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1B68" w14:textId="77777777" w:rsidR="008423B8" w:rsidRDefault="00364B26">
      <w:pPr>
        <w:spacing w:after="160" w:line="360" w:lineRule="auto"/>
        <w:ind w:firstLine="284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81C4BA8" w14:textId="77777777" w:rsidR="008423B8" w:rsidRDefault="008423B8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0" w:name="_94ylennm5eod" w:colFirst="0" w:colLast="0"/>
      <w:bookmarkEnd w:id="0"/>
    </w:p>
    <w:p w14:paraId="708F54EE" w14:textId="77777777" w:rsidR="008423B8" w:rsidRDefault="00364B26">
      <w:pPr>
        <w:pStyle w:val="Ttulo"/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bookmarkStart w:id="1" w:name="_mkp6gg3axag" w:colFirst="0" w:colLast="0"/>
      <w:bookmarkEnd w:id="1"/>
      <w:r>
        <w:rPr>
          <w:rFonts w:ascii="Calibri" w:eastAsia="Calibri" w:hAnsi="Calibri" w:cs="Calibri"/>
          <w:color w:val="2F5496"/>
          <w:sz w:val="58"/>
          <w:szCs w:val="58"/>
        </w:rPr>
        <w:t>TESTING REPORT - D04</w:t>
      </w:r>
    </w:p>
    <w:p w14:paraId="45BA13B0" w14:textId="77777777" w:rsidR="008423B8" w:rsidRDefault="008423B8"/>
    <w:p w14:paraId="0E923011" w14:textId="77777777" w:rsidR="008423B8" w:rsidRDefault="00364B26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AA996" w14:textId="77777777" w:rsidR="008423B8" w:rsidRDefault="00364B2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605895D0" w14:textId="77777777" w:rsidR="008423B8" w:rsidRDefault="008423B8">
      <w:pPr>
        <w:jc w:val="center"/>
        <w:rPr>
          <w:b/>
          <w:sz w:val="30"/>
          <w:szCs w:val="30"/>
        </w:rPr>
      </w:pPr>
    </w:p>
    <w:p w14:paraId="417840DA" w14:textId="77777777" w:rsidR="008423B8" w:rsidRDefault="008423B8">
      <w:pPr>
        <w:jc w:val="center"/>
        <w:rPr>
          <w:b/>
          <w:sz w:val="30"/>
          <w:szCs w:val="30"/>
        </w:rPr>
      </w:pPr>
    </w:p>
    <w:p w14:paraId="3D5CC170" w14:textId="77777777" w:rsidR="008423B8" w:rsidRDefault="008423B8">
      <w:pPr>
        <w:jc w:val="center"/>
        <w:rPr>
          <w:b/>
          <w:sz w:val="30"/>
          <w:szCs w:val="30"/>
        </w:rPr>
      </w:pPr>
    </w:p>
    <w:p w14:paraId="2A75C227" w14:textId="77777777" w:rsidR="008423B8" w:rsidRDefault="00364B26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02A60B31" w14:textId="77777777" w:rsidR="008423B8" w:rsidRDefault="008423B8"/>
    <w:p w14:paraId="3708130B" w14:textId="77777777" w:rsidR="008423B8" w:rsidRDefault="00364B26">
      <w:pPr>
        <w:rPr>
          <w:b/>
        </w:rPr>
      </w:pPr>
      <w:r>
        <w:rPr>
          <w:b/>
        </w:rPr>
        <w:t>Autor:</w:t>
      </w:r>
    </w:p>
    <w:p w14:paraId="4BCF6856" w14:textId="77777777" w:rsidR="008423B8" w:rsidRDefault="00364B26">
      <w:r>
        <w:t>Ybarra Manrique, Miguel, migybaman</w:t>
      </w:r>
      <w:hyperlink r:id="rId9">
        <w:r>
          <w:t>@alum.us.es</w:t>
        </w:r>
      </w:hyperlink>
    </w:p>
    <w:p w14:paraId="6EE285D4" w14:textId="77777777" w:rsidR="008423B8" w:rsidRDefault="008423B8"/>
    <w:p w14:paraId="03350703" w14:textId="77777777" w:rsidR="008423B8" w:rsidRDefault="00364B26">
      <w:r>
        <w:rPr>
          <w:b/>
        </w:rPr>
        <w:t xml:space="preserve">Fecha: </w:t>
      </w:r>
      <w:r>
        <w:t>23/05/2023</w:t>
      </w:r>
    </w:p>
    <w:p w14:paraId="245AAE45" w14:textId="77777777" w:rsidR="008423B8" w:rsidRDefault="008423B8">
      <w:pPr>
        <w:rPr>
          <w:b/>
          <w:sz w:val="30"/>
          <w:szCs w:val="30"/>
        </w:rPr>
      </w:pPr>
    </w:p>
    <w:p w14:paraId="45DC5F0A" w14:textId="77777777" w:rsidR="008423B8" w:rsidRDefault="008423B8">
      <w:pPr>
        <w:rPr>
          <w:b/>
          <w:sz w:val="30"/>
          <w:szCs w:val="30"/>
        </w:rPr>
      </w:pPr>
    </w:p>
    <w:p w14:paraId="3236E889" w14:textId="77777777" w:rsidR="008423B8" w:rsidRDefault="00364B26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7F83AACE" w14:textId="77777777" w:rsidR="008423B8" w:rsidRDefault="008423B8">
      <w:pPr>
        <w:rPr>
          <w:b/>
          <w:sz w:val="30"/>
          <w:szCs w:val="30"/>
        </w:rPr>
      </w:pPr>
    </w:p>
    <w:sdt>
      <w:sdtPr>
        <w:id w:val="1788075074"/>
        <w:docPartObj>
          <w:docPartGallery w:val="Table of Contents"/>
          <w:docPartUnique/>
        </w:docPartObj>
      </w:sdtPr>
      <w:sdtEndPr/>
      <w:sdtContent>
        <w:p w14:paraId="793C9545" w14:textId="77777777" w:rsidR="008423B8" w:rsidRDefault="00364B26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</w:instrText>
          </w:r>
          <w:r>
            <w:instrText xml:space="preserve">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243782C3" w14:textId="77777777" w:rsidR="008423B8" w:rsidRDefault="00364B26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00A02EB6" w14:textId="77777777" w:rsidR="008423B8" w:rsidRDefault="00364B26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1C2CB49E" w14:textId="77777777" w:rsidR="008423B8" w:rsidRDefault="00364B26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</w:t>
            </w:r>
          </w:hyperlink>
          <w:r>
            <w:rPr>
              <w:b/>
            </w:rPr>
            <w:tab/>
            <w:t>3</w:t>
          </w:r>
        </w:p>
        <w:p w14:paraId="7A19C339" w14:textId="77777777" w:rsidR="008423B8" w:rsidRDefault="00364B26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11</w:t>
          </w:r>
          <w:r>
            <w:fldChar w:fldCharType="end"/>
          </w:r>
        </w:p>
      </w:sdtContent>
    </w:sdt>
    <w:p w14:paraId="49636565" w14:textId="77777777" w:rsidR="008423B8" w:rsidRDefault="00364B26">
      <w:pPr>
        <w:jc w:val="both"/>
        <w:rPr>
          <w:sz w:val="26"/>
          <w:szCs w:val="26"/>
        </w:rPr>
      </w:pPr>
      <w:r>
        <w:rPr>
          <w:b/>
          <w:sz w:val="32"/>
          <w:szCs w:val="32"/>
        </w:rPr>
        <w:t>Resumen</w:t>
      </w:r>
      <w:r>
        <w:pict>
          <v:rect id="_x0000_i1025" style="width:0;height:1.5pt" o:hralign="center" o:hrstd="t" o:hr="t" fillcolor="#a0a0a0" stroked="f"/>
        </w:pict>
      </w:r>
    </w:p>
    <w:p w14:paraId="0535A358" w14:textId="77777777" w:rsidR="008423B8" w:rsidRDefault="00364B26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documento se va a llevar a cabo un desglose detallado a cerca del</w:t>
      </w:r>
    </w:p>
    <w:p w14:paraId="75C81DAA" w14:textId="77777777" w:rsidR="008423B8" w:rsidRDefault="00364B26">
      <w:pPr>
        <w:jc w:val="both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testing</w:t>
      </w:r>
      <w:proofErr w:type="spellEnd"/>
      <w:r>
        <w:rPr>
          <w:i/>
          <w:sz w:val="26"/>
          <w:szCs w:val="26"/>
        </w:rPr>
        <w:t xml:space="preserve"> suite</w:t>
      </w:r>
      <w:r>
        <w:rPr>
          <w:sz w:val="26"/>
          <w:szCs w:val="26"/>
        </w:rPr>
        <w:t xml:space="preserve"> completo obtenido por el </w:t>
      </w:r>
      <w:proofErr w:type="spellStart"/>
      <w:r>
        <w:rPr>
          <w:i/>
          <w:sz w:val="26"/>
          <w:szCs w:val="26"/>
        </w:rPr>
        <w:t>coverage</w:t>
      </w:r>
      <w:proofErr w:type="spellEnd"/>
      <w:r>
        <w:rPr>
          <w:sz w:val="26"/>
          <w:szCs w:val="26"/>
        </w:rPr>
        <w:t xml:space="preserve"> de las pruebas unitarias </w:t>
      </w:r>
      <w:proofErr w:type="spellStart"/>
      <w:r>
        <w:rPr>
          <w:i/>
          <w:sz w:val="26"/>
          <w:szCs w:val="26"/>
        </w:rPr>
        <w:t>JUnit</w:t>
      </w:r>
      <w:proofErr w:type="spellEnd"/>
      <w:r>
        <w:rPr>
          <w:sz w:val="26"/>
          <w:szCs w:val="26"/>
        </w:rPr>
        <w:t xml:space="preserve"> realizadas sobre el proyecto en su versión final, en concreto sobre las funcionalidades relacionadas con </w:t>
      </w:r>
      <w:proofErr w:type="spellStart"/>
      <w:r>
        <w:rPr>
          <w:i/>
          <w:sz w:val="26"/>
          <w:szCs w:val="26"/>
        </w:rPr>
        <w:t>Peep</w:t>
      </w:r>
      <w:proofErr w:type="spellEnd"/>
      <w:r>
        <w:rPr>
          <w:sz w:val="26"/>
          <w:szCs w:val="26"/>
        </w:rPr>
        <w:t>.</w:t>
      </w:r>
    </w:p>
    <w:p w14:paraId="1926F387" w14:textId="77777777" w:rsidR="008423B8" w:rsidRDefault="008423B8">
      <w:pPr>
        <w:jc w:val="both"/>
        <w:rPr>
          <w:b/>
          <w:sz w:val="28"/>
          <w:szCs w:val="28"/>
        </w:rPr>
      </w:pPr>
    </w:p>
    <w:p w14:paraId="065943C2" w14:textId="77777777" w:rsidR="008423B8" w:rsidRDefault="008423B8">
      <w:pPr>
        <w:jc w:val="both"/>
        <w:rPr>
          <w:b/>
          <w:sz w:val="28"/>
          <w:szCs w:val="28"/>
        </w:rPr>
      </w:pPr>
    </w:p>
    <w:p w14:paraId="2989286B" w14:textId="77777777" w:rsidR="008423B8" w:rsidRDefault="008423B8">
      <w:pPr>
        <w:jc w:val="both"/>
        <w:rPr>
          <w:b/>
          <w:sz w:val="28"/>
          <w:szCs w:val="28"/>
        </w:rPr>
      </w:pPr>
    </w:p>
    <w:p w14:paraId="0DE05A87" w14:textId="77777777" w:rsidR="008423B8" w:rsidRDefault="00364B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Tabla de revisión</w:t>
      </w:r>
    </w:p>
    <w:p w14:paraId="72FDB5B8" w14:textId="77777777" w:rsidR="008423B8" w:rsidRDefault="00364B26">
      <w:pPr>
        <w:jc w:val="both"/>
        <w:rPr>
          <w:b/>
          <w:sz w:val="8"/>
          <w:szCs w:val="8"/>
        </w:rPr>
      </w:pPr>
      <w:r>
        <w:pict>
          <v:rect id="_x0000_i1026" style="width:0;height:1.5pt" o:hralign="center" o:hrstd="t" o:hr="t" fillcolor="#a0a0a0" stroked="f"/>
        </w:pict>
      </w:r>
    </w:p>
    <w:p w14:paraId="0A315B65" w14:textId="77777777" w:rsidR="008423B8" w:rsidRDefault="008423B8">
      <w:pPr>
        <w:jc w:val="both"/>
        <w:rPr>
          <w:b/>
          <w:sz w:val="8"/>
          <w:szCs w:val="8"/>
        </w:rPr>
      </w:pPr>
    </w:p>
    <w:tbl>
      <w:tblPr>
        <w:tblStyle w:val="a"/>
        <w:tblW w:w="72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885"/>
      </w:tblGrid>
      <w:tr w:rsidR="008423B8" w14:paraId="7FC982DB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D56F" w14:textId="77777777" w:rsidR="008423B8" w:rsidRDefault="00364B2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CF73" w14:textId="77777777" w:rsidR="008423B8" w:rsidRDefault="00364B2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5D99" w14:textId="77777777" w:rsidR="008423B8" w:rsidRDefault="00364B2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423B8" w14:paraId="2F0FAED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850" w14:textId="77777777" w:rsidR="008423B8" w:rsidRDefault="00364B26">
            <w:pPr>
              <w:widowControl w:val="0"/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CF89" w14:textId="77777777" w:rsidR="008423B8" w:rsidRDefault="009B57C2">
            <w:pPr>
              <w:widowControl w:val="0"/>
              <w:spacing w:line="240" w:lineRule="auto"/>
            </w:pPr>
            <w:r>
              <w:t>25</w:t>
            </w:r>
            <w:r w:rsidR="00364B26">
              <w:t>/0</w:t>
            </w:r>
            <w:r>
              <w:t>5</w:t>
            </w:r>
            <w:r w:rsidR="00364B26">
              <w:t>/2023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98F5" w14:textId="77777777" w:rsidR="008423B8" w:rsidRDefault="009B57C2">
            <w:pPr>
              <w:widowControl w:val="0"/>
              <w:spacing w:line="240" w:lineRule="auto"/>
            </w:pP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 w:rsidR="00364B26">
              <w:t xml:space="preserve"> D0</w:t>
            </w:r>
            <w:r>
              <w:t>4</w:t>
            </w:r>
          </w:p>
        </w:tc>
      </w:tr>
    </w:tbl>
    <w:p w14:paraId="07B36505" w14:textId="77777777" w:rsidR="008423B8" w:rsidRDefault="008423B8">
      <w:pPr>
        <w:rPr>
          <w:sz w:val="30"/>
          <w:szCs w:val="30"/>
        </w:rPr>
      </w:pPr>
    </w:p>
    <w:p w14:paraId="08372E69" w14:textId="77777777" w:rsidR="008423B8" w:rsidRDefault="008423B8">
      <w:pPr>
        <w:jc w:val="both"/>
        <w:rPr>
          <w:b/>
          <w:sz w:val="28"/>
          <w:szCs w:val="28"/>
        </w:rPr>
      </w:pPr>
    </w:p>
    <w:p w14:paraId="47FC3175" w14:textId="77777777" w:rsidR="009B57C2" w:rsidRDefault="009B57C2">
      <w:pPr>
        <w:jc w:val="both"/>
        <w:rPr>
          <w:b/>
          <w:sz w:val="28"/>
          <w:szCs w:val="28"/>
        </w:rPr>
      </w:pPr>
    </w:p>
    <w:p w14:paraId="31024200" w14:textId="77777777" w:rsidR="009B57C2" w:rsidRDefault="009B57C2">
      <w:pPr>
        <w:jc w:val="both"/>
        <w:rPr>
          <w:b/>
          <w:sz w:val="28"/>
          <w:szCs w:val="28"/>
        </w:rPr>
      </w:pPr>
    </w:p>
    <w:p w14:paraId="3EAAD470" w14:textId="77777777" w:rsidR="009B57C2" w:rsidRDefault="009B57C2">
      <w:pPr>
        <w:jc w:val="both"/>
        <w:rPr>
          <w:b/>
          <w:sz w:val="28"/>
          <w:szCs w:val="28"/>
        </w:rPr>
      </w:pPr>
    </w:p>
    <w:p w14:paraId="3AA4AFBE" w14:textId="77777777" w:rsidR="009B57C2" w:rsidRDefault="009B57C2">
      <w:pPr>
        <w:jc w:val="both"/>
        <w:rPr>
          <w:b/>
          <w:sz w:val="28"/>
          <w:szCs w:val="28"/>
        </w:rPr>
      </w:pPr>
    </w:p>
    <w:p w14:paraId="5AF6EACE" w14:textId="77777777" w:rsidR="009B57C2" w:rsidRDefault="009B57C2">
      <w:pPr>
        <w:jc w:val="both"/>
        <w:rPr>
          <w:b/>
          <w:sz w:val="28"/>
          <w:szCs w:val="28"/>
        </w:rPr>
      </w:pPr>
    </w:p>
    <w:p w14:paraId="4D9AD86C" w14:textId="77777777" w:rsidR="009B57C2" w:rsidRDefault="009B57C2">
      <w:pPr>
        <w:jc w:val="both"/>
        <w:rPr>
          <w:b/>
          <w:sz w:val="28"/>
          <w:szCs w:val="28"/>
        </w:rPr>
      </w:pPr>
    </w:p>
    <w:p w14:paraId="486D7D2D" w14:textId="77777777" w:rsidR="008423B8" w:rsidRDefault="008423B8">
      <w:pPr>
        <w:jc w:val="both"/>
        <w:rPr>
          <w:b/>
          <w:sz w:val="28"/>
          <w:szCs w:val="28"/>
        </w:rPr>
      </w:pPr>
    </w:p>
    <w:p w14:paraId="2B680E4D" w14:textId="77777777" w:rsidR="008423B8" w:rsidRDefault="00364B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14:paraId="51F9697A" w14:textId="77777777" w:rsidR="008423B8" w:rsidRDefault="00364B26">
      <w:pPr>
        <w:jc w:val="both"/>
      </w:pPr>
      <w:r>
        <w:pict>
          <v:rect id="_x0000_i1027" style="width:0;height:1.5pt" o:hralign="center" o:hrstd="t" o:hr="t" fillcolor="#a0a0a0" stroked="f"/>
        </w:pict>
      </w:r>
    </w:p>
    <w:p w14:paraId="68504E6D" w14:textId="77777777" w:rsidR="008423B8" w:rsidRDefault="00364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Nuestro requisito al que aplicar </w:t>
      </w:r>
      <w:proofErr w:type="gramStart"/>
      <w:r>
        <w:rPr>
          <w:sz w:val="24"/>
          <w:szCs w:val="24"/>
        </w:rPr>
        <w:t xml:space="preserve">el  </w:t>
      </w:r>
      <w:proofErr w:type="spellStart"/>
      <w:r>
        <w:rPr>
          <w:i/>
          <w:sz w:val="24"/>
          <w:szCs w:val="24"/>
        </w:rPr>
        <w:t>testing</w:t>
      </w:r>
      <w:proofErr w:type="spellEnd"/>
      <w:proofErr w:type="gramEnd"/>
      <w:r>
        <w:rPr>
          <w:i/>
          <w:sz w:val="24"/>
          <w:szCs w:val="24"/>
        </w:rPr>
        <w:t xml:space="preserve"> suite</w:t>
      </w:r>
      <w:r>
        <w:rPr>
          <w:sz w:val="24"/>
          <w:szCs w:val="24"/>
        </w:rPr>
        <w:t xml:space="preserve"> es el </w:t>
      </w:r>
      <w:r>
        <w:rPr>
          <w:b/>
          <w:sz w:val="24"/>
          <w:szCs w:val="24"/>
        </w:rPr>
        <w:t>Requisito #21</w:t>
      </w:r>
      <w:r>
        <w:rPr>
          <w:sz w:val="24"/>
          <w:szCs w:val="24"/>
        </w:rPr>
        <w:t>, el cual enuncia lo siguiente:</w:t>
      </w:r>
    </w:p>
    <w:p w14:paraId="6BDD9505" w14:textId="77777777" w:rsidR="008423B8" w:rsidRDefault="008423B8">
      <w:pPr>
        <w:jc w:val="both"/>
        <w:rPr>
          <w:sz w:val="24"/>
          <w:szCs w:val="24"/>
        </w:rPr>
      </w:pPr>
    </w:p>
    <w:p w14:paraId="2EAAD076" w14:textId="77777777" w:rsidR="008423B8" w:rsidRDefault="00364B26">
      <w:p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Operations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by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any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principals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peeps</w:t>
      </w:r>
      <w:proofErr w:type="spellEnd"/>
      <w:r>
        <w:rPr>
          <w:b/>
          <w:i/>
          <w:sz w:val="24"/>
          <w:szCs w:val="24"/>
        </w:rPr>
        <w:t>:</w:t>
      </w:r>
    </w:p>
    <w:p w14:paraId="6A0C0B38" w14:textId="77777777" w:rsidR="008423B8" w:rsidRDefault="00364B2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-</w:t>
      </w:r>
      <w:proofErr w:type="spellStart"/>
      <w:r>
        <w:rPr>
          <w:b/>
          <w:i/>
          <w:sz w:val="24"/>
          <w:szCs w:val="24"/>
        </w:rPr>
        <w:t>List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the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peeps</w:t>
      </w:r>
      <w:proofErr w:type="spellEnd"/>
      <w:r>
        <w:rPr>
          <w:b/>
          <w:i/>
          <w:sz w:val="24"/>
          <w:szCs w:val="24"/>
        </w:rPr>
        <w:t xml:space="preserve"> and show </w:t>
      </w:r>
      <w:proofErr w:type="spellStart"/>
      <w:r>
        <w:rPr>
          <w:b/>
          <w:i/>
          <w:sz w:val="24"/>
          <w:szCs w:val="24"/>
        </w:rPr>
        <w:t>their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details</w:t>
      </w:r>
      <w:proofErr w:type="spellEnd"/>
      <w:r>
        <w:rPr>
          <w:b/>
          <w:i/>
          <w:sz w:val="24"/>
          <w:szCs w:val="24"/>
        </w:rPr>
        <w:t>.</w:t>
      </w:r>
    </w:p>
    <w:p w14:paraId="6B1740B4" w14:textId="77777777" w:rsidR="008423B8" w:rsidRDefault="00364B26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-</w:t>
      </w:r>
      <w:proofErr w:type="spellStart"/>
      <w:r>
        <w:rPr>
          <w:b/>
          <w:i/>
          <w:sz w:val="24"/>
          <w:szCs w:val="24"/>
        </w:rPr>
        <w:t>Publish</w:t>
      </w:r>
      <w:proofErr w:type="spellEnd"/>
      <w:r>
        <w:rPr>
          <w:b/>
          <w:i/>
          <w:sz w:val="24"/>
          <w:szCs w:val="24"/>
        </w:rPr>
        <w:t xml:space="preserve"> a </w:t>
      </w:r>
      <w:proofErr w:type="spellStart"/>
      <w:r>
        <w:rPr>
          <w:b/>
          <w:i/>
          <w:sz w:val="24"/>
          <w:szCs w:val="24"/>
        </w:rPr>
        <w:t>peep</w:t>
      </w:r>
      <w:proofErr w:type="spellEnd"/>
      <w:r>
        <w:rPr>
          <w:b/>
          <w:i/>
          <w:sz w:val="24"/>
          <w:szCs w:val="24"/>
        </w:rPr>
        <w:t xml:space="preserve">.  </w:t>
      </w:r>
      <w:proofErr w:type="spellStart"/>
      <w:r>
        <w:rPr>
          <w:b/>
          <w:i/>
          <w:sz w:val="24"/>
          <w:szCs w:val="24"/>
        </w:rPr>
        <w:t>By</w:t>
      </w:r>
      <w:proofErr w:type="spellEnd"/>
      <w:r>
        <w:rPr>
          <w:b/>
          <w:i/>
          <w:sz w:val="24"/>
          <w:szCs w:val="24"/>
        </w:rPr>
        <w:t xml:space="preserve"> default, </w:t>
      </w:r>
      <w:proofErr w:type="spellStart"/>
      <w:r>
        <w:rPr>
          <w:b/>
          <w:i/>
          <w:sz w:val="24"/>
          <w:szCs w:val="24"/>
        </w:rPr>
        <w:t>the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nick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must</w:t>
      </w:r>
      <w:proofErr w:type="spellEnd"/>
      <w:r>
        <w:rPr>
          <w:b/>
          <w:i/>
          <w:sz w:val="24"/>
          <w:szCs w:val="24"/>
        </w:rPr>
        <w:t xml:space="preserve"> be </w:t>
      </w:r>
      <w:proofErr w:type="spellStart"/>
      <w:r>
        <w:rPr>
          <w:b/>
          <w:i/>
          <w:sz w:val="24"/>
          <w:szCs w:val="24"/>
        </w:rPr>
        <w:t>kept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blank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if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the</w:t>
      </w:r>
      <w:proofErr w:type="spellEnd"/>
      <w:r>
        <w:rPr>
          <w:b/>
          <w:i/>
          <w:sz w:val="24"/>
          <w:szCs w:val="24"/>
        </w:rPr>
        <w:t xml:space="preserve"> principal </w:t>
      </w:r>
      <w:proofErr w:type="spellStart"/>
      <w:r>
        <w:rPr>
          <w:b/>
          <w:i/>
          <w:sz w:val="24"/>
          <w:szCs w:val="24"/>
        </w:rPr>
        <w:t>is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anonymous</w:t>
      </w:r>
      <w:proofErr w:type="spellEnd"/>
      <w:r>
        <w:rPr>
          <w:b/>
          <w:i/>
          <w:sz w:val="24"/>
          <w:szCs w:val="24"/>
        </w:rPr>
        <w:t xml:space="preserve">; </w:t>
      </w:r>
      <w:proofErr w:type="spellStart"/>
      <w:r>
        <w:rPr>
          <w:b/>
          <w:i/>
          <w:sz w:val="24"/>
          <w:szCs w:val="24"/>
        </w:rPr>
        <w:t>otherwise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it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must</w:t>
      </w:r>
      <w:proofErr w:type="spellEnd"/>
      <w:r>
        <w:rPr>
          <w:b/>
          <w:i/>
          <w:sz w:val="24"/>
          <w:szCs w:val="24"/>
        </w:rPr>
        <w:t xml:space="preserve"> be </w:t>
      </w:r>
      <w:proofErr w:type="spellStart"/>
      <w:r>
        <w:rPr>
          <w:b/>
          <w:i/>
          <w:sz w:val="24"/>
          <w:szCs w:val="24"/>
        </w:rPr>
        <w:t>filled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with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the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principal’s</w:t>
      </w:r>
      <w:proofErr w:type="spellEnd"/>
      <w:r>
        <w:rPr>
          <w:b/>
          <w:i/>
          <w:sz w:val="24"/>
          <w:szCs w:val="24"/>
        </w:rPr>
        <w:t xml:space="preserve"> full </w:t>
      </w:r>
      <w:proofErr w:type="spellStart"/>
      <w:r>
        <w:rPr>
          <w:b/>
          <w:i/>
          <w:sz w:val="24"/>
          <w:szCs w:val="24"/>
        </w:rPr>
        <w:t>name</w:t>
      </w:r>
      <w:proofErr w:type="spellEnd"/>
      <w:r>
        <w:rPr>
          <w:b/>
          <w:i/>
          <w:sz w:val="24"/>
          <w:szCs w:val="24"/>
        </w:rPr>
        <w:t xml:space="preserve">; </w:t>
      </w:r>
      <w:proofErr w:type="spellStart"/>
      <w:r>
        <w:rPr>
          <w:b/>
          <w:i/>
          <w:sz w:val="24"/>
          <w:szCs w:val="24"/>
        </w:rPr>
        <w:t>anyway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it</w:t>
      </w:r>
      <w:proofErr w:type="spellEnd"/>
      <w:r>
        <w:rPr>
          <w:b/>
          <w:i/>
          <w:sz w:val="24"/>
          <w:szCs w:val="24"/>
        </w:rPr>
        <w:t xml:space="preserve"> can be </w:t>
      </w:r>
      <w:proofErr w:type="spellStart"/>
      <w:r>
        <w:rPr>
          <w:b/>
          <w:i/>
          <w:sz w:val="24"/>
          <w:szCs w:val="24"/>
        </w:rPr>
        <w:t>changed</w:t>
      </w:r>
      <w:proofErr w:type="spellEnd"/>
      <w:r>
        <w:rPr>
          <w:b/>
          <w:i/>
          <w:sz w:val="24"/>
          <w:szCs w:val="24"/>
        </w:rPr>
        <w:t xml:space="preserve"> at </w:t>
      </w:r>
      <w:proofErr w:type="spellStart"/>
      <w:r>
        <w:rPr>
          <w:b/>
          <w:i/>
          <w:sz w:val="24"/>
          <w:szCs w:val="24"/>
        </w:rPr>
        <w:t>will</w:t>
      </w:r>
      <w:proofErr w:type="spellEnd"/>
      <w:r>
        <w:rPr>
          <w:b/>
          <w:i/>
          <w:sz w:val="24"/>
          <w:szCs w:val="24"/>
        </w:rPr>
        <w:t>.</w:t>
      </w:r>
    </w:p>
    <w:p w14:paraId="761A1FAA" w14:textId="77777777" w:rsidR="008423B8" w:rsidRDefault="008423B8">
      <w:pPr>
        <w:jc w:val="both"/>
        <w:rPr>
          <w:b/>
          <w:sz w:val="28"/>
          <w:szCs w:val="28"/>
        </w:rPr>
      </w:pPr>
    </w:p>
    <w:p w14:paraId="633DBAB6" w14:textId="77777777" w:rsidR="008423B8" w:rsidRDefault="008423B8">
      <w:pPr>
        <w:jc w:val="both"/>
        <w:rPr>
          <w:sz w:val="28"/>
          <w:szCs w:val="28"/>
        </w:rPr>
      </w:pPr>
    </w:p>
    <w:p w14:paraId="5230BEFE" w14:textId="77777777" w:rsidR="008423B8" w:rsidRDefault="008423B8">
      <w:pPr>
        <w:jc w:val="both"/>
        <w:rPr>
          <w:b/>
          <w:sz w:val="28"/>
          <w:szCs w:val="28"/>
        </w:rPr>
      </w:pPr>
    </w:p>
    <w:p w14:paraId="331BFF2D" w14:textId="77777777" w:rsidR="008423B8" w:rsidRDefault="008423B8">
      <w:pPr>
        <w:jc w:val="both"/>
        <w:rPr>
          <w:b/>
          <w:sz w:val="28"/>
          <w:szCs w:val="28"/>
        </w:rPr>
      </w:pPr>
    </w:p>
    <w:p w14:paraId="54192036" w14:textId="77777777" w:rsidR="008423B8" w:rsidRDefault="008423B8">
      <w:pPr>
        <w:jc w:val="both"/>
        <w:rPr>
          <w:b/>
          <w:sz w:val="28"/>
          <w:szCs w:val="28"/>
        </w:rPr>
      </w:pPr>
    </w:p>
    <w:p w14:paraId="62F5A0AA" w14:textId="77777777" w:rsidR="008423B8" w:rsidRDefault="008423B8">
      <w:pPr>
        <w:jc w:val="both"/>
        <w:rPr>
          <w:b/>
          <w:sz w:val="28"/>
          <w:szCs w:val="28"/>
        </w:rPr>
      </w:pPr>
    </w:p>
    <w:p w14:paraId="04218CED" w14:textId="77777777" w:rsidR="008423B8" w:rsidRDefault="00364B2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funcional</w:t>
      </w:r>
    </w:p>
    <w:p w14:paraId="16281A8B" w14:textId="77777777" w:rsidR="008423B8" w:rsidRDefault="00364B26">
      <w:pPr>
        <w:jc w:val="both"/>
        <w:rPr>
          <w:rFonts w:ascii="Calibri" w:eastAsia="Calibri" w:hAnsi="Calibri" w:cs="Calibri"/>
          <w:color w:val="2F5496"/>
          <w:sz w:val="32"/>
          <w:szCs w:val="32"/>
        </w:rPr>
      </w:pPr>
      <w:r>
        <w:pict>
          <v:rect id="_x0000_i1028" style="width:0;height:1.5pt" o:hralign="center" o:hrstd="t" o:hr="t" fillcolor="#a0a0a0" stroked="f"/>
        </w:pict>
      </w:r>
    </w:p>
    <w:p w14:paraId="1B8F140D" w14:textId="77777777" w:rsidR="008423B8" w:rsidRDefault="00364B26">
      <w:pPr>
        <w:jc w:val="both"/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Funcionalidad: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Peep</w:t>
      </w:r>
      <w:proofErr w:type="spellEnd"/>
    </w:p>
    <w:p w14:paraId="5B00EA1F" w14:textId="77777777" w:rsidR="008423B8" w:rsidRDefault="00364B26">
      <w:pPr>
        <w:jc w:val="both"/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Rol: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Any</w:t>
      </w:r>
      <w:proofErr w:type="spellEnd"/>
    </w:p>
    <w:p w14:paraId="4D229854" w14:textId="77777777" w:rsidR="008423B8" w:rsidRDefault="008423B8">
      <w:pPr>
        <w:jc w:val="both"/>
        <w:rPr>
          <w:sz w:val="24"/>
          <w:szCs w:val="24"/>
        </w:rPr>
      </w:pPr>
    </w:p>
    <w:p w14:paraId="433AAC07" w14:textId="77777777" w:rsidR="008423B8" w:rsidRDefault="00364B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Test: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Rol </w:t>
      </w:r>
      <w:proofErr w:type="spellStart"/>
      <w:r>
        <w:rPr>
          <w:sz w:val="24"/>
          <w:szCs w:val="24"/>
        </w:rPr>
        <w:t>Any</w:t>
      </w:r>
      <w:proofErr w:type="spellEnd"/>
    </w:p>
    <w:p w14:paraId="3CE65665" w14:textId="77777777" w:rsidR="008423B8" w:rsidRDefault="00364B26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Ruta: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acme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testing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any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i/>
          <w:sz w:val="24"/>
          <w:szCs w:val="24"/>
        </w:rPr>
        <w:t>&gt;AnyPeepListTest.java”</w:t>
      </w:r>
    </w:p>
    <w:p w14:paraId="6B8D2FF7" w14:textId="77777777" w:rsidR="008423B8" w:rsidRDefault="00364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sz w:val="24"/>
          <w:szCs w:val="24"/>
        </w:rPr>
        <w:t xml:space="preserve"> se desarrollaron </w:t>
      </w:r>
      <w:r>
        <w:rPr>
          <w:sz w:val="24"/>
          <w:szCs w:val="24"/>
          <w:u w:val="single"/>
        </w:rPr>
        <w:t>dos casos distintos</w:t>
      </w:r>
      <w:r>
        <w:rPr>
          <w:sz w:val="24"/>
          <w:szCs w:val="24"/>
        </w:rPr>
        <w:t>:</w:t>
      </w:r>
    </w:p>
    <w:p w14:paraId="2275F751" w14:textId="77777777" w:rsidR="008423B8" w:rsidRDefault="008423B8">
      <w:pPr>
        <w:ind w:left="720"/>
        <w:jc w:val="both"/>
        <w:rPr>
          <w:sz w:val="24"/>
          <w:szCs w:val="24"/>
        </w:rPr>
      </w:pPr>
    </w:p>
    <w:p w14:paraId="229D9726" w14:textId="77777777" w:rsidR="008423B8" w:rsidRDefault="00364B2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r>
        <w:rPr>
          <w:sz w:val="24"/>
          <w:szCs w:val="24"/>
          <w:u w:val="single"/>
        </w:rPr>
        <w:t>primer caso</w:t>
      </w:r>
      <w:r>
        <w:rPr>
          <w:sz w:val="24"/>
          <w:szCs w:val="24"/>
        </w:rPr>
        <w:t xml:space="preserve"> se comprobaba que para el usuario </w:t>
      </w:r>
      <w:r>
        <w:rPr>
          <w:i/>
          <w:sz w:val="24"/>
          <w:szCs w:val="24"/>
        </w:rPr>
        <w:t xml:space="preserve">Anonymous </w:t>
      </w:r>
      <w:r>
        <w:rPr>
          <w:sz w:val="24"/>
          <w:szCs w:val="24"/>
        </w:rPr>
        <w:t xml:space="preserve">se mostrasen todos los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creados anteriormente en los archivos iniciales de la base de datos. Para ello se creó el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con todos los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sz w:val="24"/>
          <w:szCs w:val="24"/>
        </w:rPr>
        <w:t xml:space="preserve"> creados y se comprueba que en el listado aparecen los atributos elegidos.</w:t>
      </w:r>
    </w:p>
    <w:p w14:paraId="12BC538A" w14:textId="77777777" w:rsidR="008423B8" w:rsidRDefault="008423B8">
      <w:pPr>
        <w:ind w:left="720"/>
        <w:jc w:val="both"/>
        <w:rPr>
          <w:sz w:val="24"/>
          <w:szCs w:val="24"/>
        </w:rPr>
      </w:pPr>
    </w:p>
    <w:p w14:paraId="5DDD9A97" w14:textId="77777777" w:rsidR="008423B8" w:rsidRDefault="00364B2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r>
        <w:rPr>
          <w:sz w:val="24"/>
          <w:szCs w:val="24"/>
          <w:u w:val="single"/>
        </w:rPr>
        <w:t>segundo caso</w:t>
      </w:r>
      <w:r>
        <w:rPr>
          <w:sz w:val="24"/>
          <w:szCs w:val="24"/>
        </w:rPr>
        <w:t xml:space="preserve"> se comprueba para un usuario </w:t>
      </w:r>
      <w:proofErr w:type="spellStart"/>
      <w:r>
        <w:rPr>
          <w:i/>
          <w:sz w:val="24"/>
          <w:szCs w:val="24"/>
        </w:rPr>
        <w:t>Authentica</w:t>
      </w:r>
      <w:r>
        <w:rPr>
          <w:i/>
          <w:sz w:val="24"/>
          <w:szCs w:val="24"/>
        </w:rPr>
        <w:t>ted</w:t>
      </w:r>
      <w:proofErr w:type="spellEnd"/>
      <w:r>
        <w:rPr>
          <w:sz w:val="24"/>
          <w:szCs w:val="24"/>
        </w:rPr>
        <w:t xml:space="preserve">, para el usuario </w:t>
      </w:r>
      <w:r>
        <w:rPr>
          <w:i/>
          <w:sz w:val="24"/>
          <w:szCs w:val="24"/>
        </w:rPr>
        <w:t>lecturer1</w:t>
      </w:r>
      <w:r>
        <w:rPr>
          <w:sz w:val="24"/>
          <w:szCs w:val="24"/>
        </w:rPr>
        <w:t xml:space="preserve">. Este caso se lleva a cabo de la misma manera que el anteriormente mencionado, se utiliza el mismo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de casos positivos, porque se muestran los mismos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 todos los </w:t>
      </w:r>
      <w:proofErr w:type="spellStart"/>
      <w:r>
        <w:rPr>
          <w:i/>
          <w:sz w:val="24"/>
          <w:szCs w:val="24"/>
        </w:rPr>
        <w:t>Principals</w:t>
      </w:r>
      <w:proofErr w:type="spellEnd"/>
      <w:r>
        <w:rPr>
          <w:sz w:val="24"/>
          <w:szCs w:val="24"/>
        </w:rPr>
        <w:t>.</w:t>
      </w:r>
    </w:p>
    <w:p w14:paraId="19807B4F" w14:textId="77777777" w:rsidR="008423B8" w:rsidRDefault="008423B8">
      <w:pPr>
        <w:ind w:left="720"/>
        <w:jc w:val="both"/>
        <w:rPr>
          <w:sz w:val="24"/>
          <w:szCs w:val="24"/>
        </w:rPr>
      </w:pPr>
    </w:p>
    <w:p w14:paraId="7107411D" w14:textId="77777777" w:rsidR="008423B8" w:rsidRDefault="00364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estos casos de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el listado no se han detectado ningún tipo de bugs.</w:t>
      </w:r>
    </w:p>
    <w:p w14:paraId="3E59F750" w14:textId="77777777" w:rsidR="008423B8" w:rsidRDefault="008423B8">
      <w:pPr>
        <w:jc w:val="both"/>
        <w:rPr>
          <w:sz w:val="24"/>
          <w:szCs w:val="24"/>
        </w:rPr>
      </w:pPr>
    </w:p>
    <w:p w14:paraId="1C71829E" w14:textId="77777777" w:rsidR="008423B8" w:rsidRDefault="00364B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Test: </w:t>
      </w: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Rol </w:t>
      </w:r>
      <w:proofErr w:type="spellStart"/>
      <w:r>
        <w:rPr>
          <w:sz w:val="24"/>
          <w:szCs w:val="24"/>
        </w:rPr>
        <w:t>Any</w:t>
      </w:r>
      <w:proofErr w:type="spellEnd"/>
    </w:p>
    <w:p w14:paraId="49ACB6F9" w14:textId="77777777" w:rsidR="008423B8" w:rsidRDefault="00364B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Ruta: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acme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testing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any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i/>
          <w:sz w:val="24"/>
          <w:szCs w:val="24"/>
        </w:rPr>
        <w:t>&gt;AnyPeepShowTest.java”</w:t>
      </w:r>
    </w:p>
    <w:p w14:paraId="01F4448E" w14:textId="77777777" w:rsidR="008423B8" w:rsidRDefault="00364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test </w:t>
      </w:r>
      <w:r>
        <w:rPr>
          <w:b/>
          <w:i/>
          <w:sz w:val="24"/>
          <w:szCs w:val="24"/>
        </w:rPr>
        <w:t>show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 desarrolló el </w:t>
      </w:r>
      <w:r>
        <w:rPr>
          <w:sz w:val="24"/>
          <w:szCs w:val="24"/>
          <w:u w:val="single"/>
        </w:rPr>
        <w:t>siguiente caso</w:t>
      </w:r>
      <w:r>
        <w:rPr>
          <w:sz w:val="24"/>
          <w:szCs w:val="24"/>
        </w:rPr>
        <w:t>:</w:t>
      </w:r>
    </w:p>
    <w:p w14:paraId="12F6A3C0" w14:textId="77777777" w:rsidR="008423B8" w:rsidRDefault="008423B8">
      <w:pPr>
        <w:ind w:left="720"/>
        <w:jc w:val="both"/>
        <w:rPr>
          <w:sz w:val="24"/>
          <w:szCs w:val="24"/>
        </w:rPr>
      </w:pPr>
    </w:p>
    <w:p w14:paraId="1AF4BE04" w14:textId="77777777" w:rsidR="008423B8" w:rsidRDefault="00364B2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comprobar que la información del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 mostrase adecuad</w:t>
      </w:r>
      <w:r>
        <w:rPr>
          <w:sz w:val="24"/>
          <w:szCs w:val="24"/>
        </w:rPr>
        <w:t xml:space="preserve">amente se creó el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con un caso de </w:t>
      </w:r>
      <w:r>
        <w:rPr>
          <w:i/>
          <w:sz w:val="24"/>
          <w:szCs w:val="24"/>
        </w:rPr>
        <w:t>show</w:t>
      </w:r>
      <w:r>
        <w:rPr>
          <w:sz w:val="24"/>
          <w:szCs w:val="24"/>
        </w:rPr>
        <w:t xml:space="preserve"> positivo. Para llevarlo a cabo de manera correcta, una vez que se accede al listado, este se ordena con orden ascendente en el campo </w:t>
      </w:r>
      <w:proofErr w:type="spellStart"/>
      <w:r>
        <w:rPr>
          <w:i/>
          <w:sz w:val="24"/>
          <w:szCs w:val="24"/>
        </w:rPr>
        <w:t>moment</w:t>
      </w:r>
      <w:proofErr w:type="spellEnd"/>
      <w:r>
        <w:rPr>
          <w:sz w:val="24"/>
          <w:szCs w:val="24"/>
        </w:rPr>
        <w:t xml:space="preserve">, así nos aseguramos de que el primer elemento de la lista sea el </w:t>
      </w:r>
      <w:r>
        <w:rPr>
          <w:sz w:val="24"/>
          <w:szCs w:val="24"/>
        </w:rPr>
        <w:t>que intentamos comprobar. Una vez ordenado se accede y se comprueba que los campos tienen los datos correctos.</w:t>
      </w:r>
    </w:p>
    <w:p w14:paraId="3A2A71F3" w14:textId="77777777" w:rsidR="008423B8" w:rsidRDefault="008423B8">
      <w:pPr>
        <w:jc w:val="both"/>
        <w:rPr>
          <w:sz w:val="24"/>
          <w:szCs w:val="24"/>
        </w:rPr>
      </w:pPr>
    </w:p>
    <w:p w14:paraId="09625098" w14:textId="77777777" w:rsidR="008423B8" w:rsidRDefault="00364B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Test: </w:t>
      </w:r>
      <w:proofErr w:type="spellStart"/>
      <w:r>
        <w:rPr>
          <w:sz w:val="24"/>
          <w:szCs w:val="24"/>
        </w:rPr>
        <w:t>Publish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Rol </w:t>
      </w:r>
      <w:proofErr w:type="spellStart"/>
      <w:r>
        <w:rPr>
          <w:sz w:val="24"/>
          <w:szCs w:val="24"/>
        </w:rPr>
        <w:t>Any</w:t>
      </w:r>
      <w:proofErr w:type="spellEnd"/>
    </w:p>
    <w:p w14:paraId="1BBA9E7A" w14:textId="77777777" w:rsidR="008423B8" w:rsidRDefault="00364B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Ruta: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acme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testing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any</w:t>
      </w:r>
      <w:proofErr w:type="spellEnd"/>
      <w:r>
        <w:rPr>
          <w:i/>
          <w:sz w:val="24"/>
          <w:szCs w:val="24"/>
        </w:rPr>
        <w:t>&gt;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i/>
          <w:sz w:val="24"/>
          <w:szCs w:val="24"/>
        </w:rPr>
        <w:t>&gt;AnyPeepPublishTest.java”</w:t>
      </w:r>
    </w:p>
    <w:p w14:paraId="615E7E31" w14:textId="77777777" w:rsidR="008423B8" w:rsidRDefault="00364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</w:t>
      </w:r>
      <w:proofErr w:type="spellStart"/>
      <w:r>
        <w:rPr>
          <w:b/>
          <w:sz w:val="24"/>
          <w:szCs w:val="24"/>
        </w:rPr>
        <w:t>publish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Peeps</w:t>
      </w:r>
      <w:proofErr w:type="spellEnd"/>
      <w:r>
        <w:rPr>
          <w:sz w:val="24"/>
          <w:szCs w:val="24"/>
        </w:rPr>
        <w:t xml:space="preserve"> se desarrollaron los</w:t>
      </w:r>
      <w:r>
        <w:rPr>
          <w:sz w:val="24"/>
          <w:szCs w:val="24"/>
          <w:u w:val="single"/>
        </w:rPr>
        <w:t xml:space="preserve"> siguientes c</w:t>
      </w:r>
      <w:r>
        <w:rPr>
          <w:sz w:val="24"/>
          <w:szCs w:val="24"/>
          <w:u w:val="single"/>
        </w:rPr>
        <w:t>asos</w:t>
      </w:r>
      <w:r>
        <w:rPr>
          <w:sz w:val="24"/>
          <w:szCs w:val="24"/>
        </w:rPr>
        <w:t>:</w:t>
      </w:r>
    </w:p>
    <w:p w14:paraId="011C0FC5" w14:textId="77777777" w:rsidR="008423B8" w:rsidRDefault="008423B8">
      <w:pPr>
        <w:jc w:val="both"/>
        <w:rPr>
          <w:sz w:val="24"/>
          <w:szCs w:val="24"/>
        </w:rPr>
      </w:pPr>
    </w:p>
    <w:p w14:paraId="2C95B69C" w14:textId="77777777" w:rsidR="008423B8" w:rsidRDefault="00364B2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  <w:u w:val="single"/>
        </w:rPr>
        <w:t>primer caso</w:t>
      </w:r>
      <w:r>
        <w:rPr>
          <w:sz w:val="24"/>
          <w:szCs w:val="24"/>
        </w:rPr>
        <w:t xml:space="preserve"> es el test positivo de </w:t>
      </w:r>
      <w:proofErr w:type="spellStart"/>
      <w:r>
        <w:rPr>
          <w:i/>
          <w:sz w:val="24"/>
          <w:szCs w:val="24"/>
        </w:rPr>
        <w:t>publish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 donde se siguen los siguientes pasos siendo un usuario con Rol </w:t>
      </w:r>
      <w:proofErr w:type="spellStart"/>
      <w:r>
        <w:rPr>
          <w:i/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 xml:space="preserve"> &gt; listar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y de nuevo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i/>
          <w:sz w:val="24"/>
          <w:szCs w:val="24"/>
        </w:rPr>
        <w:t>publish</w:t>
      </w:r>
      <w:proofErr w:type="spellEnd"/>
      <w:r>
        <w:rPr>
          <w:sz w:val="24"/>
          <w:szCs w:val="24"/>
        </w:rPr>
        <w:t>, después se introducen todos los campos pertinentes del formulario con</w:t>
      </w:r>
      <w:r>
        <w:rPr>
          <w:sz w:val="24"/>
          <w:szCs w:val="24"/>
        </w:rPr>
        <w:t xml:space="preserve"> las entradas creadas en el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pertinente. Al final se comprueba que no existen errores al publicar el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sz w:val="24"/>
          <w:szCs w:val="24"/>
        </w:rPr>
        <w:t>.</w:t>
      </w:r>
    </w:p>
    <w:p w14:paraId="068B4170" w14:textId="77777777" w:rsidR="008423B8" w:rsidRDefault="00364B2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  <w:u w:val="single"/>
        </w:rPr>
        <w:t>segundo caso</w:t>
      </w:r>
      <w:r>
        <w:rPr>
          <w:sz w:val="24"/>
          <w:szCs w:val="24"/>
        </w:rPr>
        <w:t xml:space="preserve"> es el test positivo de </w:t>
      </w:r>
      <w:proofErr w:type="spellStart"/>
      <w:r>
        <w:rPr>
          <w:i/>
          <w:sz w:val="24"/>
          <w:szCs w:val="24"/>
        </w:rPr>
        <w:t>publish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 donde se siguen los siguientes pasos siendo un usuario con Rol </w:t>
      </w:r>
      <w:proofErr w:type="spellStart"/>
      <w:r>
        <w:rPr>
          <w:i/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: Se inicia sesión con un usuario,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 xml:space="preserve"> &gt; listar </w:t>
      </w:r>
      <w:proofErr w:type="spellStart"/>
      <w:r>
        <w:rPr>
          <w:i/>
          <w:sz w:val="24"/>
          <w:szCs w:val="24"/>
        </w:rPr>
        <w:t>Peeps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y de nuevo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i/>
          <w:sz w:val="24"/>
          <w:szCs w:val="24"/>
        </w:rPr>
        <w:t>publish</w:t>
      </w:r>
      <w:proofErr w:type="spellEnd"/>
      <w:r>
        <w:rPr>
          <w:sz w:val="24"/>
          <w:szCs w:val="24"/>
        </w:rPr>
        <w:t>, después se introducen todos los campos pertinentes del formulario con las entradas creadas en</w:t>
      </w:r>
      <w:r>
        <w:rPr>
          <w:sz w:val="24"/>
          <w:szCs w:val="24"/>
        </w:rPr>
        <w:t xml:space="preserve"> el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pertinente. Al final se comprueba que no existen errores al publicar el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sz w:val="24"/>
          <w:szCs w:val="24"/>
        </w:rPr>
        <w:t xml:space="preserve">. Este se diferencia del anterior en que se comprueba que el 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haya podido ser editado</w:t>
      </w:r>
    </w:p>
    <w:p w14:paraId="275A1E99" w14:textId="77777777" w:rsidR="008423B8" w:rsidRDefault="008423B8">
      <w:pPr>
        <w:jc w:val="both"/>
        <w:rPr>
          <w:sz w:val="24"/>
          <w:szCs w:val="24"/>
        </w:rPr>
      </w:pPr>
    </w:p>
    <w:p w14:paraId="4754988E" w14:textId="77777777" w:rsidR="008423B8" w:rsidRDefault="00364B2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  <w:u w:val="single"/>
        </w:rPr>
        <w:t>tercer caso</w:t>
      </w:r>
      <w:r>
        <w:rPr>
          <w:sz w:val="24"/>
          <w:szCs w:val="24"/>
        </w:rPr>
        <w:t xml:space="preserve"> es el test negativo. En este test se repiten los mismos p</w:t>
      </w:r>
      <w:r>
        <w:rPr>
          <w:sz w:val="24"/>
          <w:szCs w:val="24"/>
        </w:rPr>
        <w:t xml:space="preserve">asos que en el test anterior pero esta vez en el fichero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se introducen entradas erróneas comprobando que efectivamente se activan las validaciones correspondientes y que en ningún caso podemos publicar un </w:t>
      </w:r>
      <w:proofErr w:type="spellStart"/>
      <w:r>
        <w:rPr>
          <w:i/>
          <w:sz w:val="24"/>
          <w:szCs w:val="24"/>
        </w:rPr>
        <w:t>Peep</w:t>
      </w:r>
      <w:proofErr w:type="spellEnd"/>
      <w:r>
        <w:rPr>
          <w:sz w:val="24"/>
          <w:szCs w:val="24"/>
        </w:rPr>
        <w:t>.</w:t>
      </w:r>
    </w:p>
    <w:p w14:paraId="136D4DED" w14:textId="77777777" w:rsidR="008423B8" w:rsidRDefault="008423B8">
      <w:pPr>
        <w:ind w:left="720"/>
        <w:jc w:val="both"/>
        <w:rPr>
          <w:sz w:val="24"/>
          <w:szCs w:val="24"/>
        </w:rPr>
      </w:pPr>
    </w:p>
    <w:p w14:paraId="63534015" w14:textId="77777777" w:rsidR="008423B8" w:rsidRDefault="00364B2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  <w:u w:val="single"/>
        </w:rPr>
        <w:t>cuarto caso</w:t>
      </w:r>
      <w:r>
        <w:rPr>
          <w:sz w:val="24"/>
          <w:szCs w:val="24"/>
        </w:rPr>
        <w:t xml:space="preserve"> es el test negativo. Est</w:t>
      </w:r>
      <w:r>
        <w:rPr>
          <w:sz w:val="24"/>
          <w:szCs w:val="24"/>
        </w:rPr>
        <w:t xml:space="preserve">e es prácticamente el mismo caso que el anterior, pero se diferencian en que en este último se hace el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in para poder comprobar que no se meta la entrada de 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de manera errónea.</w:t>
      </w:r>
    </w:p>
    <w:p w14:paraId="0BCE4E4F" w14:textId="77777777" w:rsidR="008423B8" w:rsidRDefault="008423B8">
      <w:pPr>
        <w:jc w:val="both"/>
        <w:rPr>
          <w:sz w:val="24"/>
          <w:szCs w:val="24"/>
        </w:rPr>
      </w:pPr>
    </w:p>
    <w:p w14:paraId="049ED6AA" w14:textId="77777777" w:rsidR="009B57C2" w:rsidRDefault="009B57C2">
      <w:pPr>
        <w:jc w:val="both"/>
        <w:rPr>
          <w:sz w:val="24"/>
          <w:szCs w:val="24"/>
        </w:rPr>
      </w:pPr>
    </w:p>
    <w:p w14:paraId="5C9DE071" w14:textId="77777777" w:rsidR="009B57C2" w:rsidRDefault="009B57C2">
      <w:pPr>
        <w:jc w:val="both"/>
        <w:rPr>
          <w:b/>
          <w:sz w:val="28"/>
          <w:szCs w:val="28"/>
        </w:rPr>
      </w:pPr>
    </w:p>
    <w:p w14:paraId="2FB84118" w14:textId="77777777" w:rsidR="008423B8" w:rsidRDefault="00364B26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de rendimiento </w:t>
      </w:r>
    </w:p>
    <w:p w14:paraId="4AA5FABA" w14:textId="77777777" w:rsidR="008423B8" w:rsidRDefault="00364B26">
      <w:pPr>
        <w:jc w:val="both"/>
        <w:rPr>
          <w:b/>
          <w:sz w:val="8"/>
          <w:szCs w:val="8"/>
        </w:rPr>
      </w:pPr>
      <w:r>
        <w:pict>
          <v:rect id="_x0000_i1029" style="width:0;height:1.5pt" o:hralign="center" o:hrstd="t" o:hr="t" fillcolor="#a0a0a0" stroked="f"/>
        </w:pict>
      </w:r>
    </w:p>
    <w:p w14:paraId="5C909692" w14:textId="77777777" w:rsidR="008423B8" w:rsidRDefault="008423B8">
      <w:pPr>
        <w:rPr>
          <w:sz w:val="26"/>
          <w:szCs w:val="26"/>
        </w:rPr>
      </w:pPr>
    </w:p>
    <w:p w14:paraId="31ED598C" w14:textId="77777777" w:rsidR="008423B8" w:rsidRDefault="00364B26">
      <w:pPr>
        <w:rPr>
          <w:sz w:val="26"/>
          <w:szCs w:val="26"/>
        </w:rPr>
      </w:pPr>
      <w:r>
        <w:rPr>
          <w:sz w:val="26"/>
          <w:szCs w:val="26"/>
        </w:rPr>
        <w:t>En la siguiente gráfica se puede analiz</w:t>
      </w:r>
      <w:r>
        <w:rPr>
          <w:sz w:val="26"/>
          <w:szCs w:val="26"/>
        </w:rPr>
        <w:t xml:space="preserve">ar el rendimiento de cada petición http que se han hecho durante la ejecución de los </w:t>
      </w:r>
      <w:proofErr w:type="spellStart"/>
      <w:r>
        <w:rPr>
          <w:sz w:val="26"/>
          <w:szCs w:val="26"/>
        </w:rPr>
        <w:t>tests</w:t>
      </w:r>
      <w:proofErr w:type="spellEnd"/>
      <w:r>
        <w:rPr>
          <w:sz w:val="26"/>
          <w:szCs w:val="26"/>
        </w:rPr>
        <w:t>. Como podemos comprobar, las peticiones fueron servidas en un promedio de menos de 8 milisegundos.</w:t>
      </w:r>
    </w:p>
    <w:p w14:paraId="79912905" w14:textId="77777777" w:rsidR="008423B8" w:rsidRDefault="00364B2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843588" cy="34868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48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FAADD" w14:textId="77777777" w:rsidR="008423B8" w:rsidRDefault="00364B26">
      <w:pPr>
        <w:jc w:val="center"/>
        <w:rPr>
          <w:sz w:val="24"/>
          <w:szCs w:val="24"/>
        </w:rPr>
      </w:pPr>
      <w:r>
        <w:rPr>
          <w:sz w:val="24"/>
          <w:szCs w:val="24"/>
        </w:rPr>
        <w:t>[ Eje Y en milisegundos | Eje X promedio de cada test por funcio</w:t>
      </w:r>
      <w:r>
        <w:rPr>
          <w:sz w:val="24"/>
          <w:szCs w:val="24"/>
        </w:rPr>
        <w:t>nalidad/entidad/</w:t>
      </w:r>
      <w:proofErr w:type="gramStart"/>
      <w:r>
        <w:rPr>
          <w:sz w:val="24"/>
          <w:szCs w:val="24"/>
        </w:rPr>
        <w:t>rol ]</w:t>
      </w:r>
      <w:proofErr w:type="gramEnd"/>
    </w:p>
    <w:p w14:paraId="2FAAB87A" w14:textId="77777777" w:rsidR="008423B8" w:rsidRDefault="00364B26">
      <w:pPr>
        <w:rPr>
          <w:sz w:val="26"/>
          <w:szCs w:val="26"/>
        </w:rPr>
      </w:pPr>
      <w:r>
        <w:rPr>
          <w:sz w:val="26"/>
          <w:szCs w:val="26"/>
        </w:rPr>
        <w:t xml:space="preserve">En la siguiente gráfica podemos ver el tiempo promedio en milisegundos que tardaron todos los </w:t>
      </w:r>
      <w:proofErr w:type="spellStart"/>
      <w:r>
        <w:rPr>
          <w:sz w:val="26"/>
          <w:szCs w:val="26"/>
        </w:rPr>
        <w:t>tests</w:t>
      </w:r>
      <w:proofErr w:type="spellEnd"/>
      <w:r>
        <w:rPr>
          <w:sz w:val="26"/>
          <w:szCs w:val="26"/>
        </w:rPr>
        <w:t xml:space="preserve"> en ejecutarse.</w:t>
      </w:r>
    </w:p>
    <w:p w14:paraId="4373F224" w14:textId="77777777" w:rsidR="008423B8" w:rsidRDefault="00364B2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985533" cy="35495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533" cy="354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D3667" w14:textId="77777777" w:rsidR="008423B8" w:rsidRDefault="00364B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Eje Y en milisegundos | Eje X promedio de cada test </w:t>
      </w:r>
      <w:proofErr w:type="gramStart"/>
      <w:r>
        <w:rPr>
          <w:sz w:val="24"/>
          <w:szCs w:val="24"/>
        </w:rPr>
        <w:t>individual ]</w:t>
      </w:r>
      <w:proofErr w:type="gramEnd"/>
    </w:p>
    <w:p w14:paraId="45BCF9C4" w14:textId="77777777" w:rsidR="008423B8" w:rsidRDefault="008423B8">
      <w:pPr>
        <w:jc w:val="center"/>
        <w:rPr>
          <w:sz w:val="24"/>
          <w:szCs w:val="24"/>
        </w:rPr>
      </w:pPr>
    </w:p>
    <w:p w14:paraId="7DC6A0B4" w14:textId="77777777" w:rsidR="008423B8" w:rsidRDefault="00364B26">
      <w:pPr>
        <w:rPr>
          <w:sz w:val="24"/>
          <w:szCs w:val="24"/>
        </w:rPr>
      </w:pPr>
      <w:r>
        <w:rPr>
          <w:sz w:val="24"/>
          <w:szCs w:val="24"/>
        </w:rPr>
        <w:t xml:space="preserve">Usando la herramienta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, tal y como viene exp</w:t>
      </w:r>
      <w:r>
        <w:rPr>
          <w:sz w:val="24"/>
          <w:szCs w:val="24"/>
        </w:rPr>
        <w:t>licado en la teoría, para analizar los datos, podemos decir que el intervalo en milisegundos del nivel de confianza al 95% es de 5,668ms.</w:t>
      </w:r>
    </w:p>
    <w:p w14:paraId="481004B0" w14:textId="77777777" w:rsidR="008423B8" w:rsidRDefault="008423B8">
      <w:pPr>
        <w:rPr>
          <w:sz w:val="24"/>
          <w:szCs w:val="24"/>
        </w:rPr>
      </w:pPr>
    </w:p>
    <w:p w14:paraId="2990B1F9" w14:textId="77777777" w:rsidR="008423B8" w:rsidRDefault="00364B26">
      <w:pPr>
        <w:rPr>
          <w:sz w:val="24"/>
          <w:szCs w:val="24"/>
        </w:rPr>
      </w:pPr>
      <w:r>
        <w:rPr>
          <w:sz w:val="24"/>
          <w:szCs w:val="24"/>
        </w:rPr>
        <w:t xml:space="preserve">Esta evaluación del rendimiento de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se hizo ejecutando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en una máquina con un </w:t>
      </w:r>
      <w:proofErr w:type="spellStart"/>
      <w:r>
        <w:rPr>
          <w:sz w:val="24"/>
          <w:szCs w:val="24"/>
        </w:rPr>
        <w:t>intel</w:t>
      </w:r>
      <w:proofErr w:type="spellEnd"/>
      <w:r>
        <w:rPr>
          <w:sz w:val="24"/>
          <w:szCs w:val="24"/>
        </w:rPr>
        <w:t xml:space="preserve"> i7 de décima ge</w:t>
      </w:r>
      <w:r>
        <w:rPr>
          <w:sz w:val="24"/>
          <w:szCs w:val="24"/>
        </w:rPr>
        <w:t>neración con 16GB de memoria RAM y un disco SSD.</w:t>
      </w:r>
    </w:p>
    <w:p w14:paraId="2F0875B9" w14:textId="77777777" w:rsidR="008423B8" w:rsidRDefault="008423B8">
      <w:pPr>
        <w:rPr>
          <w:sz w:val="26"/>
          <w:szCs w:val="26"/>
        </w:rPr>
      </w:pPr>
    </w:p>
    <w:p w14:paraId="729912FF" w14:textId="77777777" w:rsidR="008423B8" w:rsidRDefault="00364B26">
      <w:pPr>
        <w:pStyle w:val="Ttulo1"/>
      </w:pPr>
      <w:bookmarkStart w:id="2" w:name="_ysgwrb1dc6k3" w:colFirst="0" w:colLast="0"/>
      <w:bookmarkEnd w:id="2"/>
      <w:r>
        <w:t>Bibliografía</w:t>
      </w:r>
    </w:p>
    <w:p w14:paraId="757AA3D7" w14:textId="77777777" w:rsidR="008423B8" w:rsidRDefault="00364B2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p w14:paraId="7CEC5BD3" w14:textId="77777777" w:rsidR="008423B8" w:rsidRDefault="00364B2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Documentos del </w:t>
      </w:r>
      <w:proofErr w:type="spellStart"/>
      <w:r>
        <w:rPr>
          <w:sz w:val="24"/>
          <w:szCs w:val="24"/>
        </w:rPr>
        <w:t>lesson</w:t>
      </w:r>
      <w:proofErr w:type="spellEnd"/>
      <w:r>
        <w:rPr>
          <w:sz w:val="24"/>
          <w:szCs w:val="24"/>
        </w:rPr>
        <w:t xml:space="preserve"> L04 - formal </w:t>
      </w:r>
      <w:proofErr w:type="spellStart"/>
      <w:r>
        <w:rPr>
          <w:sz w:val="24"/>
          <w:szCs w:val="24"/>
        </w:rPr>
        <w:t>testing</w:t>
      </w:r>
      <w:proofErr w:type="spellEnd"/>
    </w:p>
    <w:sectPr w:rsidR="008423B8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C1C3" w14:textId="77777777" w:rsidR="00364B26" w:rsidRDefault="00364B26">
      <w:pPr>
        <w:spacing w:line="240" w:lineRule="auto"/>
      </w:pPr>
      <w:r>
        <w:separator/>
      </w:r>
    </w:p>
  </w:endnote>
  <w:endnote w:type="continuationSeparator" w:id="0">
    <w:p w14:paraId="77605404" w14:textId="77777777" w:rsidR="00364B26" w:rsidRDefault="00364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F530" w14:textId="77777777" w:rsidR="008423B8" w:rsidRDefault="00364B26">
    <w:pPr>
      <w:jc w:val="right"/>
    </w:pPr>
    <w:r>
      <w:fldChar w:fldCharType="begin"/>
    </w:r>
    <w:r>
      <w:instrText>PAGE</w:instrText>
    </w:r>
    <w:r>
      <w:fldChar w:fldCharType="separate"/>
    </w:r>
    <w:r w:rsidR="009B57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45A9" w14:textId="77777777" w:rsidR="00364B26" w:rsidRDefault="00364B26">
      <w:pPr>
        <w:spacing w:line="240" w:lineRule="auto"/>
      </w:pPr>
      <w:r>
        <w:separator/>
      </w:r>
    </w:p>
  </w:footnote>
  <w:footnote w:type="continuationSeparator" w:id="0">
    <w:p w14:paraId="1E3FF61E" w14:textId="77777777" w:rsidR="00364B26" w:rsidRDefault="00364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B9D13" w14:textId="77777777" w:rsidR="008423B8" w:rsidRDefault="00364B26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Sevilla, 23 de </w:t>
    </w:r>
    <w:proofErr w:type="gramStart"/>
    <w:r>
      <w:rPr>
        <w:b/>
        <w:i/>
        <w:sz w:val="18"/>
        <w:szCs w:val="18"/>
      </w:rPr>
      <w:t>Mayo</w:t>
    </w:r>
    <w:proofErr w:type="gramEnd"/>
    <w:r>
      <w:rPr>
        <w:b/>
        <w:i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FF8"/>
    <w:multiLevelType w:val="multilevel"/>
    <w:tmpl w:val="5D1C50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40AA6"/>
    <w:multiLevelType w:val="multilevel"/>
    <w:tmpl w:val="70981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B1A42"/>
    <w:multiLevelType w:val="multilevel"/>
    <w:tmpl w:val="F52EA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B2D2C"/>
    <w:multiLevelType w:val="multilevel"/>
    <w:tmpl w:val="7360C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73C16"/>
    <w:multiLevelType w:val="multilevel"/>
    <w:tmpl w:val="BCA47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F21A95"/>
    <w:multiLevelType w:val="multilevel"/>
    <w:tmpl w:val="F168B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08183877">
    <w:abstractNumId w:val="3"/>
  </w:num>
  <w:num w:numId="2" w16cid:durableId="729040379">
    <w:abstractNumId w:val="4"/>
  </w:num>
  <w:num w:numId="3" w16cid:durableId="1073358451">
    <w:abstractNumId w:val="5"/>
  </w:num>
  <w:num w:numId="4" w16cid:durableId="1908950280">
    <w:abstractNumId w:val="0"/>
  </w:num>
  <w:num w:numId="5" w16cid:durableId="1962685696">
    <w:abstractNumId w:val="1"/>
  </w:num>
  <w:num w:numId="6" w16cid:durableId="203032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B8"/>
    <w:rsid w:val="00364B26"/>
    <w:rsid w:val="008423B8"/>
    <w:rsid w:val="009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C597"/>
  <w15:docId w15:val="{0FB4738C-396B-49A1-91AC-37C7F9D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osrojrom1@alum.us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4679</Characters>
  <Application>Microsoft Office Word</Application>
  <DocSecurity>0</DocSecurity>
  <Lines>38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2023-05-26T14:45:00Z</dcterms:created>
  <dcterms:modified xsi:type="dcterms:W3CDTF">2023-05-26T14:46:00Z</dcterms:modified>
</cp:coreProperties>
</file>