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60F2" w14:textId="77777777" w:rsidR="00C47332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38BD02ED" w14:textId="77777777" w:rsidR="00C47332" w:rsidRDefault="00C47332">
      <w:pPr>
        <w:jc w:val="center"/>
        <w:rPr>
          <w:b/>
          <w:color w:val="2F5496"/>
          <w:sz w:val="42"/>
          <w:szCs w:val="42"/>
        </w:rPr>
      </w:pPr>
    </w:p>
    <w:p w14:paraId="4625FDDD" w14:textId="77777777" w:rsidR="00C47332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INDIVIDUAL- D01</w:t>
      </w:r>
    </w:p>
    <w:p w14:paraId="3A88D0DE" w14:textId="77777777" w:rsidR="00C47332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0238B3" wp14:editId="5845D177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C1965D" w14:textId="77777777" w:rsidR="00C47332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76B22CB9" w14:textId="77777777" w:rsidR="00C47332" w:rsidRDefault="00C47332">
      <w:pPr>
        <w:jc w:val="center"/>
      </w:pPr>
    </w:p>
    <w:p w14:paraId="2C6AA53A" w14:textId="77777777" w:rsidR="00C47332" w:rsidRDefault="00C47332">
      <w:pPr>
        <w:jc w:val="center"/>
      </w:pPr>
    </w:p>
    <w:p w14:paraId="12516AD4" w14:textId="77777777" w:rsidR="00C47332" w:rsidRDefault="00C47332">
      <w:pPr>
        <w:jc w:val="center"/>
      </w:pPr>
    </w:p>
    <w:p w14:paraId="587C08CD" w14:textId="77777777" w:rsidR="00C47332" w:rsidRDefault="00C47332">
      <w:pPr>
        <w:jc w:val="center"/>
      </w:pPr>
    </w:p>
    <w:p w14:paraId="296A8CBF" w14:textId="77777777" w:rsidR="00C47332" w:rsidRDefault="00C47332">
      <w:pPr>
        <w:jc w:val="center"/>
      </w:pPr>
    </w:p>
    <w:p w14:paraId="77A640EB" w14:textId="77777777" w:rsidR="00C47332" w:rsidRDefault="00C47332">
      <w:pPr>
        <w:jc w:val="center"/>
      </w:pPr>
    </w:p>
    <w:p w14:paraId="401566CA" w14:textId="77777777" w:rsidR="00C47332" w:rsidRDefault="00000000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1015311F" w14:textId="77777777" w:rsidR="00C47332" w:rsidRDefault="00C47332"/>
    <w:p w14:paraId="180A2EA8" w14:textId="77777777" w:rsidR="00C47332" w:rsidRDefault="00000000">
      <w:pPr>
        <w:rPr>
          <w:b/>
        </w:rPr>
      </w:pPr>
      <w:r>
        <w:rPr>
          <w:b/>
        </w:rPr>
        <w:t>Autores:</w:t>
      </w:r>
    </w:p>
    <w:p w14:paraId="59ACA5F1" w14:textId="77777777" w:rsidR="00C47332" w:rsidRDefault="00000000">
      <w:r>
        <w:t>Miguel Ybarra Manrique, migybaman@alum.us.es</w:t>
      </w:r>
    </w:p>
    <w:p w14:paraId="4F66F042" w14:textId="77777777" w:rsidR="00C47332" w:rsidRDefault="00C47332"/>
    <w:p w14:paraId="3B1BE86C" w14:textId="17020C58" w:rsidR="00C47332" w:rsidRDefault="00000000">
      <w:r>
        <w:rPr>
          <w:b/>
        </w:rPr>
        <w:t xml:space="preserve">Date: </w:t>
      </w:r>
      <w:r w:rsidR="00FC41F7">
        <w:t>28</w:t>
      </w:r>
      <w:r>
        <w:t>/0</w:t>
      </w:r>
      <w:r w:rsidR="00FC41F7">
        <w:t>9</w:t>
      </w:r>
      <w:r>
        <w:t>/2023</w:t>
      </w:r>
    </w:p>
    <w:p w14:paraId="38B045E9" w14:textId="77777777" w:rsidR="00C47332" w:rsidRDefault="00C47332"/>
    <w:p w14:paraId="5D76CAD8" w14:textId="77777777" w:rsidR="00C47332" w:rsidRDefault="00C47332"/>
    <w:p w14:paraId="31509A16" w14:textId="77777777" w:rsidR="00C47332" w:rsidRDefault="00C47332"/>
    <w:p w14:paraId="7C33FAC1" w14:textId="77777777" w:rsidR="00C47332" w:rsidRDefault="00C47332"/>
    <w:p w14:paraId="7127CA3A" w14:textId="77777777" w:rsidR="00C47332" w:rsidRDefault="00C47332"/>
    <w:p w14:paraId="1E8606B0" w14:textId="77777777" w:rsidR="00C47332" w:rsidRDefault="00C47332"/>
    <w:p w14:paraId="16BB4BE8" w14:textId="77777777" w:rsidR="00C47332" w:rsidRDefault="00C47332"/>
    <w:p w14:paraId="2A5BBF13" w14:textId="77777777" w:rsidR="00C47332" w:rsidRDefault="00C47332"/>
    <w:p w14:paraId="1CBE13CC" w14:textId="77777777" w:rsidR="00C47332" w:rsidRDefault="00C47332"/>
    <w:p w14:paraId="430A2F0F" w14:textId="77777777" w:rsidR="00C47332" w:rsidRDefault="00C47332"/>
    <w:p w14:paraId="78BC23E5" w14:textId="77777777" w:rsidR="00C47332" w:rsidRDefault="00C47332"/>
    <w:p w14:paraId="64B9F30A" w14:textId="77777777" w:rsidR="00C47332" w:rsidRDefault="00C47332"/>
    <w:p w14:paraId="4CADA15F" w14:textId="77777777" w:rsidR="00C47332" w:rsidRDefault="00C47332"/>
    <w:p w14:paraId="3C149214" w14:textId="77777777" w:rsidR="00C47332" w:rsidRDefault="00C47332"/>
    <w:p w14:paraId="7C34D790" w14:textId="77777777" w:rsidR="00C47332" w:rsidRDefault="00C47332"/>
    <w:p w14:paraId="123EA866" w14:textId="77777777" w:rsidR="00C4733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14:paraId="08CF18EA" w14:textId="77777777" w:rsidR="00C47332" w:rsidRDefault="00C47332">
      <w:pPr>
        <w:rPr>
          <w:b/>
          <w:sz w:val="30"/>
          <w:szCs w:val="30"/>
        </w:rPr>
      </w:pPr>
    </w:p>
    <w:sdt>
      <w:sdtPr>
        <w:id w:val="632301141"/>
        <w:docPartObj>
          <w:docPartGallery w:val="Table of Contents"/>
          <w:docPartUnique/>
        </w:docPartObj>
      </w:sdtPr>
      <w:sdtContent>
        <w:p w14:paraId="0BFB83E8" w14:textId="77777777" w:rsidR="00C47332" w:rsidRDefault="0000000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hmpm5uc85lj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_4hmpm5uc85lj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4B0005EA" w14:textId="77777777" w:rsidR="00C47332" w:rsidRDefault="00000000">
          <w:pPr>
            <w:tabs>
              <w:tab w:val="right" w:pos="9025"/>
            </w:tabs>
            <w:spacing w:before="200" w:line="240" w:lineRule="auto"/>
          </w:pPr>
          <w:hyperlink w:anchor="_90otg4vxm3ka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_90otg4vxm3ka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5AEFC968" w14:textId="77777777" w:rsidR="00C47332" w:rsidRDefault="00000000">
          <w:pPr>
            <w:tabs>
              <w:tab w:val="right" w:pos="9025"/>
            </w:tabs>
            <w:spacing w:before="200" w:line="240" w:lineRule="auto"/>
          </w:pPr>
          <w:hyperlink w:anchor="_58vtmc9pw6vo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_58vtmc9pw6vo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3C0E8E19" w14:textId="77777777" w:rsidR="00C47332" w:rsidRDefault="00000000">
          <w:pPr>
            <w:tabs>
              <w:tab w:val="right" w:pos="9025"/>
            </w:tabs>
            <w:spacing w:before="200" w:line="240" w:lineRule="auto"/>
          </w:pPr>
          <w:hyperlink w:anchor="_tvy5edcq3b5t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_tvy5edcq3b5t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56E1D77" w14:textId="77777777" w:rsidR="00C47332" w:rsidRDefault="00000000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_ysgwrb1dc6k3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3C6D238A" w14:textId="77777777" w:rsidR="00C47332" w:rsidRDefault="00C47332">
      <w:pPr>
        <w:rPr>
          <w:b/>
          <w:sz w:val="30"/>
          <w:szCs w:val="30"/>
        </w:rPr>
      </w:pPr>
    </w:p>
    <w:p w14:paraId="41F93FA5" w14:textId="77777777" w:rsidR="00C47332" w:rsidRDefault="00C47332">
      <w:pPr>
        <w:rPr>
          <w:b/>
          <w:sz w:val="30"/>
          <w:szCs w:val="30"/>
        </w:rPr>
      </w:pPr>
    </w:p>
    <w:p w14:paraId="120B86F8" w14:textId="77777777" w:rsidR="00C47332" w:rsidRDefault="00C47332">
      <w:pPr>
        <w:rPr>
          <w:b/>
          <w:sz w:val="30"/>
          <w:szCs w:val="30"/>
        </w:rPr>
      </w:pPr>
    </w:p>
    <w:p w14:paraId="5F458C64" w14:textId="77777777" w:rsidR="00C47332" w:rsidRDefault="00000000">
      <w:pPr>
        <w:pStyle w:val="Ttulo1"/>
      </w:pPr>
      <w:bookmarkStart w:id="0" w:name="_4hmpm5uc85lj" w:colFirst="0" w:colLast="0"/>
      <w:bookmarkEnd w:id="0"/>
      <w:r>
        <w:t xml:space="preserve">Resumen </w:t>
      </w:r>
    </w:p>
    <w:p w14:paraId="0A27D04B" w14:textId="77777777" w:rsidR="00C4733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En este reporte se muestra como se ha planeado las tareas hechas individualmente en el primer entregable del proyecto. En este se incluye el tiempo estimado de la tarea y el tiempo real, esto se apunta para calcular el presupuesto final de desarrollo del proyecto.</w:t>
      </w:r>
    </w:p>
    <w:p w14:paraId="346E794E" w14:textId="77777777" w:rsidR="00C47332" w:rsidRDefault="00C47332">
      <w:pPr>
        <w:rPr>
          <w:sz w:val="24"/>
          <w:szCs w:val="24"/>
        </w:rPr>
      </w:pPr>
    </w:p>
    <w:p w14:paraId="0D3077B0" w14:textId="77777777" w:rsidR="00C47332" w:rsidRDefault="00000000">
      <w:pPr>
        <w:pStyle w:val="Ttulo1"/>
      </w:pPr>
      <w:bookmarkStart w:id="1" w:name="_90otg4vxm3ka" w:colFirst="0" w:colLast="0"/>
      <w:bookmarkEnd w:id="1"/>
      <w:r>
        <w:t>Tabla de revisión</w:t>
      </w:r>
    </w:p>
    <w:p w14:paraId="176C3FF4" w14:textId="77777777" w:rsidR="00C47332" w:rsidRDefault="00C47332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C47332" w14:paraId="464A9B05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4324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8B34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1C8A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C47332" w14:paraId="4622461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F432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F2C9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F3F1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y desarrollo del contenido</w:t>
            </w:r>
          </w:p>
        </w:tc>
      </w:tr>
      <w:tr w:rsidR="00C47332" w14:paraId="329A2159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66AE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F822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D870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Añadida a la plantilla</w:t>
            </w:r>
          </w:p>
        </w:tc>
      </w:tr>
      <w:tr w:rsidR="00C47332" w14:paraId="085CD69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12F2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AFEB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07/07/2023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BAB1" w14:textId="77777777" w:rsidR="00C473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Arreglos entrega julio</w:t>
            </w:r>
          </w:p>
        </w:tc>
      </w:tr>
      <w:tr w:rsidR="00FC41F7" w14:paraId="5DBA4EB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BD90" w14:textId="314563C1" w:rsidR="00FC41F7" w:rsidRDefault="00FC4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2ADC" w14:textId="1908440B" w:rsidR="00FC41F7" w:rsidRDefault="00FC4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02D5" w14:textId="1A63C880" w:rsidR="00FC41F7" w:rsidRDefault="00FC4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Arreglos 3ª convocatoria</w:t>
            </w:r>
          </w:p>
        </w:tc>
      </w:tr>
    </w:tbl>
    <w:p w14:paraId="6CA05057" w14:textId="77777777" w:rsidR="00C47332" w:rsidRDefault="00C47332">
      <w:pPr>
        <w:rPr>
          <w:sz w:val="30"/>
          <w:szCs w:val="30"/>
        </w:rPr>
      </w:pPr>
    </w:p>
    <w:p w14:paraId="5D370760" w14:textId="77777777" w:rsidR="00C47332" w:rsidRDefault="00C47332">
      <w:pPr>
        <w:rPr>
          <w:sz w:val="30"/>
          <w:szCs w:val="30"/>
        </w:rPr>
      </w:pPr>
    </w:p>
    <w:p w14:paraId="2322CBC3" w14:textId="77777777" w:rsidR="00C47332" w:rsidRDefault="00000000">
      <w:pPr>
        <w:pStyle w:val="Ttulo1"/>
      </w:pPr>
      <w:bookmarkStart w:id="2" w:name="_58vtmc9pw6vo" w:colFirst="0" w:colLast="0"/>
      <w:bookmarkEnd w:id="2"/>
      <w:r>
        <w:t>Introducción</w:t>
      </w:r>
    </w:p>
    <w:p w14:paraId="08EFC22C" w14:textId="77777777" w:rsidR="00C47332" w:rsidRDefault="00000000">
      <w:r>
        <w:t xml:space="preserve">A </w:t>
      </w:r>
      <w:proofErr w:type="gramStart"/>
      <w:r>
        <w:t>continuación</w:t>
      </w:r>
      <w:proofErr w:type="gramEnd"/>
      <w:r>
        <w:t xml:space="preserve"> se muestra la única tarea individual para este entregable junto con su tiempo y coste.</w:t>
      </w:r>
    </w:p>
    <w:p w14:paraId="70F8CCA7" w14:textId="77777777" w:rsidR="00C47332" w:rsidRDefault="00000000">
      <w:pPr>
        <w:pStyle w:val="Ttulo1"/>
      </w:pPr>
      <w:bookmarkStart w:id="3" w:name="_tvy5edcq3b5t" w:colFirst="0" w:colLast="0"/>
      <w:bookmarkEnd w:id="3"/>
      <w:r>
        <w:lastRenderedPageBreak/>
        <w:t>Contenidos</w:t>
      </w:r>
    </w:p>
    <w:p w14:paraId="13D00520" w14:textId="77777777" w:rsidR="00C47332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p w14:paraId="2E616A2D" w14:textId="77777777" w:rsidR="00C47332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01: </w:t>
      </w:r>
    </w:p>
    <w:p w14:paraId="6A331A1C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-Título: Modificación del menú anónimo</w:t>
      </w:r>
    </w:p>
    <w:p w14:paraId="457D953D" w14:textId="77777777" w:rsidR="00C47332" w:rsidRDefault="00000000">
      <w:pPr>
        <w:spacing w:after="160" w:line="259" w:lineRule="auto"/>
        <w:ind w:left="10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-Descripción: Modifica el menú anónimo de manera que muestre una opción que te lleve a tu página favorita. El titulo debe leerse de la siguiente forma: “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r>
        <w:rPr>
          <w:rFonts w:ascii="Calibri" w:eastAsia="Calibri" w:hAnsi="Calibri" w:cs="Calibri"/>
          <w:sz w:val="24"/>
          <w:szCs w:val="24"/>
        </w:rPr>
        <w:t>id-</w:t>
      </w:r>
      <w:proofErr w:type="spellStart"/>
      <w:r>
        <w:rPr>
          <w:rFonts w:ascii="Calibri" w:eastAsia="Calibri" w:hAnsi="Calibri" w:cs="Calibri"/>
          <w:sz w:val="24"/>
          <w:szCs w:val="24"/>
        </w:rPr>
        <w:t>number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proofErr w:type="spellStart"/>
      <w:r>
        <w:rPr>
          <w:rFonts w:ascii="Calibri" w:eastAsia="Calibri" w:hAnsi="Calibri" w:cs="Calibri"/>
          <w:sz w:val="24"/>
          <w:szCs w:val="24"/>
        </w:rPr>
        <w:t>surname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proofErr w:type="spellStart"/>
      <w:r>
        <w:rPr>
          <w:rFonts w:ascii="Calibri" w:eastAsia="Calibri" w:hAnsi="Calibri" w:cs="Calibri"/>
          <w:sz w:val="24"/>
          <w:szCs w:val="24"/>
        </w:rPr>
        <w:t>name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>”, donde “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r>
        <w:rPr>
          <w:rFonts w:ascii="Calibri" w:eastAsia="Calibri" w:hAnsi="Calibri" w:cs="Calibri"/>
          <w:sz w:val="24"/>
          <w:szCs w:val="24"/>
        </w:rPr>
        <w:t>id-</w:t>
      </w:r>
      <w:proofErr w:type="spellStart"/>
      <w:r>
        <w:rPr>
          <w:rFonts w:ascii="Calibri" w:eastAsia="Calibri" w:hAnsi="Calibri" w:cs="Calibri"/>
          <w:sz w:val="24"/>
          <w:szCs w:val="24"/>
        </w:rPr>
        <w:t>number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>” denota tu DNI, NIE, o pasaporte “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proofErr w:type="spellStart"/>
      <w:r>
        <w:rPr>
          <w:rFonts w:ascii="Calibri" w:eastAsia="Calibri" w:hAnsi="Calibri" w:cs="Calibri"/>
          <w:sz w:val="24"/>
          <w:szCs w:val="24"/>
        </w:rPr>
        <w:t>surname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>” denota tus apellidos, y “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proofErr w:type="spellStart"/>
      <w:r>
        <w:rPr>
          <w:rFonts w:ascii="Calibri" w:eastAsia="Calibri" w:hAnsi="Calibri" w:cs="Calibri"/>
          <w:sz w:val="24"/>
          <w:szCs w:val="24"/>
        </w:rPr>
        <w:t>name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>” denota tu nombre.</w:t>
      </w:r>
    </w:p>
    <w:p w14:paraId="7DD322AB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-Rol y asignación: Desarrollador.</w:t>
      </w:r>
    </w:p>
    <w:p w14:paraId="27E5EE56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estimado: 30 min</w:t>
      </w:r>
    </w:p>
    <w:p w14:paraId="3AF52898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real: 60 min</w:t>
      </w:r>
    </w:p>
    <w:p w14:paraId="6A231067" w14:textId="77777777" w:rsidR="00C47332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02: </w:t>
      </w:r>
    </w:p>
    <w:p w14:paraId="5E3940AB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-Título: </w:t>
      </w:r>
      <w:proofErr w:type="spellStart"/>
      <w:r>
        <w:rPr>
          <w:rFonts w:ascii="Calibri" w:eastAsia="Calibri" w:hAnsi="Calibri" w:cs="Calibri"/>
          <w:sz w:val="24"/>
          <w:szCs w:val="24"/>
        </w:rPr>
        <w:t>Planning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</w:t>
      </w:r>
      <w:proofErr w:type="spellEnd"/>
    </w:p>
    <w:p w14:paraId="5572C69F" w14:textId="77777777" w:rsidR="00C47332" w:rsidRDefault="00000000">
      <w:pPr>
        <w:spacing w:after="160" w:line="259" w:lineRule="auto"/>
        <w:ind w:left="10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-Descripción: Crear el documento de planificación del “sprint”</w:t>
      </w:r>
    </w:p>
    <w:p w14:paraId="2F3AAE2F" w14:textId="5E254420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-Rol y asignación: </w:t>
      </w:r>
      <w:r w:rsidR="00FC41F7">
        <w:rPr>
          <w:rFonts w:ascii="Calibri" w:eastAsia="Calibri" w:hAnsi="Calibri" w:cs="Calibri"/>
          <w:sz w:val="24"/>
          <w:szCs w:val="24"/>
        </w:rPr>
        <w:t>Manager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939148B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estimado: 30 min</w:t>
      </w:r>
    </w:p>
    <w:p w14:paraId="1DD5FFAD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real: 30 min</w:t>
      </w:r>
    </w:p>
    <w:p w14:paraId="35BE47F8" w14:textId="77777777" w:rsidR="00C47332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03: </w:t>
      </w:r>
    </w:p>
    <w:p w14:paraId="5FDBD0CE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-Título: </w:t>
      </w:r>
      <w:proofErr w:type="spellStart"/>
      <w:r>
        <w:rPr>
          <w:rFonts w:ascii="Calibri" w:eastAsia="Calibri" w:hAnsi="Calibri" w:cs="Calibri"/>
          <w:sz w:val="24"/>
          <w:szCs w:val="24"/>
        </w:rPr>
        <w:t>Analysis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</w:t>
      </w:r>
      <w:proofErr w:type="spellEnd"/>
    </w:p>
    <w:p w14:paraId="0EE65544" w14:textId="77777777" w:rsidR="00C47332" w:rsidRDefault="00000000">
      <w:pPr>
        <w:spacing w:after="160" w:line="259" w:lineRule="auto"/>
        <w:ind w:left="10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-Descripción: Crear el documento de análisis</w:t>
      </w:r>
    </w:p>
    <w:p w14:paraId="3561D0CB" w14:textId="691064E9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-Rol y asignación: </w:t>
      </w:r>
      <w:r w:rsidR="00FC41F7">
        <w:rPr>
          <w:rFonts w:ascii="Calibri" w:eastAsia="Calibri" w:hAnsi="Calibri" w:cs="Calibri"/>
          <w:sz w:val="24"/>
          <w:szCs w:val="24"/>
        </w:rPr>
        <w:t>Analista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493D357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estimado: 30 min</w:t>
      </w:r>
    </w:p>
    <w:p w14:paraId="361F710B" w14:textId="77777777" w:rsidR="00C47332" w:rsidRDefault="00000000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real: 30 min</w:t>
      </w:r>
    </w:p>
    <w:p w14:paraId="00155D16" w14:textId="4140BAD2" w:rsidR="00FC41F7" w:rsidRDefault="00FC41F7" w:rsidP="00FC41F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4EA0C16D" w14:textId="63F3C6F2" w:rsidR="00FC41F7" w:rsidRDefault="00FC41F7" w:rsidP="00FC41F7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-Título: </w:t>
      </w:r>
      <w:r>
        <w:rPr>
          <w:rFonts w:ascii="Calibri" w:eastAsia="Calibri" w:hAnsi="Calibri" w:cs="Calibri"/>
          <w:sz w:val="24"/>
          <w:szCs w:val="24"/>
        </w:rPr>
        <w:t>Arreglos “</w:t>
      </w:r>
      <w:proofErr w:type="spellStart"/>
      <w:r>
        <w:rPr>
          <w:rFonts w:ascii="Calibri" w:eastAsia="Calibri" w:hAnsi="Calibri" w:cs="Calibri"/>
          <w:sz w:val="24"/>
          <w:szCs w:val="24"/>
        </w:rPr>
        <w:t>Analysis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</w:t>
      </w:r>
      <w:proofErr w:type="spellEnd"/>
      <w:r>
        <w:rPr>
          <w:rFonts w:ascii="Calibri" w:eastAsia="Calibri" w:hAnsi="Calibri" w:cs="Calibri"/>
          <w:sz w:val="24"/>
          <w:szCs w:val="24"/>
        </w:rPr>
        <w:t>” octubre</w:t>
      </w:r>
    </w:p>
    <w:p w14:paraId="0829416D" w14:textId="0013A51F" w:rsidR="00FC41F7" w:rsidRDefault="00FC41F7" w:rsidP="00FC41F7">
      <w:pPr>
        <w:spacing w:after="160" w:line="259" w:lineRule="auto"/>
        <w:ind w:left="10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-Descripción: </w:t>
      </w:r>
      <w:r>
        <w:rPr>
          <w:rFonts w:ascii="Calibri" w:eastAsia="Calibri" w:hAnsi="Calibri" w:cs="Calibri"/>
          <w:sz w:val="24"/>
          <w:szCs w:val="24"/>
        </w:rPr>
        <w:t xml:space="preserve">Arreglos </w:t>
      </w:r>
      <w:r w:rsidR="00460F49">
        <w:rPr>
          <w:rFonts w:ascii="Calibri" w:eastAsia="Calibri" w:hAnsi="Calibri" w:cs="Calibri"/>
          <w:sz w:val="24"/>
          <w:szCs w:val="24"/>
        </w:rPr>
        <w:t xml:space="preserve">necesarios del documento </w:t>
      </w:r>
      <w:r>
        <w:rPr>
          <w:rFonts w:ascii="Calibri" w:eastAsia="Calibri" w:hAnsi="Calibri" w:cs="Calibri"/>
          <w:sz w:val="24"/>
          <w:szCs w:val="24"/>
        </w:rPr>
        <w:t>para la entrega de la tercera convocatoria.</w:t>
      </w:r>
    </w:p>
    <w:p w14:paraId="31BFB702" w14:textId="38170431" w:rsidR="00FC41F7" w:rsidRDefault="00FC41F7" w:rsidP="00FC41F7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-Rol y asignación: </w:t>
      </w:r>
      <w:r>
        <w:rPr>
          <w:rFonts w:ascii="Calibri" w:eastAsia="Calibri" w:hAnsi="Calibri" w:cs="Calibri"/>
          <w:sz w:val="24"/>
          <w:szCs w:val="24"/>
        </w:rPr>
        <w:t>Analista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2DC9B59" w14:textId="0D07ED30" w:rsidR="00FC41F7" w:rsidRDefault="00FC41F7" w:rsidP="00FC41F7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-Tiempo estimado: 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 min</w:t>
      </w:r>
    </w:p>
    <w:p w14:paraId="04407416" w14:textId="4125D0D9" w:rsidR="00FC41F7" w:rsidRDefault="00FC41F7" w:rsidP="00FC41F7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-Tiempo real: 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 min</w:t>
      </w:r>
    </w:p>
    <w:p w14:paraId="47BA6DB5" w14:textId="64B6FBE9" w:rsidR="00460F49" w:rsidRDefault="00460F49" w:rsidP="00460F49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Tarea 0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560F857B" w14:textId="34F3D16F" w:rsidR="00460F49" w:rsidRDefault="00460F49" w:rsidP="00460F49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-Título: Arreglos “</w:t>
      </w:r>
      <w:proofErr w:type="spellStart"/>
      <w:r>
        <w:rPr>
          <w:rFonts w:ascii="Calibri" w:eastAsia="Calibri" w:hAnsi="Calibri" w:cs="Calibri"/>
          <w:sz w:val="24"/>
          <w:szCs w:val="24"/>
        </w:rPr>
        <w:t>Planning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</w:t>
      </w:r>
      <w:proofErr w:type="spellEnd"/>
      <w:r>
        <w:rPr>
          <w:rFonts w:ascii="Calibri" w:eastAsia="Calibri" w:hAnsi="Calibri" w:cs="Calibri"/>
          <w:sz w:val="24"/>
          <w:szCs w:val="24"/>
        </w:rPr>
        <w:t>” octubre</w:t>
      </w:r>
    </w:p>
    <w:p w14:paraId="2C809986" w14:textId="595AF9E2" w:rsidR="00460F49" w:rsidRDefault="00460F49" w:rsidP="00460F49">
      <w:pPr>
        <w:spacing w:after="160" w:line="259" w:lineRule="auto"/>
        <w:ind w:left="10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-Descripción: Arreglos </w:t>
      </w:r>
      <w:r>
        <w:rPr>
          <w:rFonts w:ascii="Calibri" w:eastAsia="Calibri" w:hAnsi="Calibri" w:cs="Calibri"/>
          <w:sz w:val="24"/>
          <w:szCs w:val="24"/>
        </w:rPr>
        <w:t>necesarios del</w:t>
      </w:r>
      <w:r>
        <w:rPr>
          <w:rFonts w:ascii="Calibri" w:eastAsia="Calibri" w:hAnsi="Calibri" w:cs="Calibri"/>
          <w:sz w:val="24"/>
          <w:szCs w:val="24"/>
        </w:rPr>
        <w:t xml:space="preserve"> documento para la entrega de la tercera convocatoria.</w:t>
      </w:r>
    </w:p>
    <w:p w14:paraId="5C8E7B5A" w14:textId="51DD5C77" w:rsidR="00460F49" w:rsidRDefault="00460F49" w:rsidP="00460F49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-Rol y asignación: </w:t>
      </w:r>
      <w:r>
        <w:rPr>
          <w:rFonts w:ascii="Calibri" w:eastAsia="Calibri" w:hAnsi="Calibri" w:cs="Calibri"/>
          <w:sz w:val="24"/>
          <w:szCs w:val="24"/>
        </w:rPr>
        <w:t>Manager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11F0515" w14:textId="28799043" w:rsidR="00460F49" w:rsidRDefault="00460F49" w:rsidP="00460F49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-Tiempo estimado: </w:t>
      </w:r>
      <w:r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 xml:space="preserve"> min</w:t>
      </w:r>
    </w:p>
    <w:p w14:paraId="7E12EB37" w14:textId="190281AF" w:rsidR="00460F49" w:rsidRDefault="00460F49" w:rsidP="00460F49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-Tiempo real: </w:t>
      </w:r>
      <w:r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 xml:space="preserve"> min</w:t>
      </w:r>
    </w:p>
    <w:p w14:paraId="4EC71D43" w14:textId="77777777" w:rsidR="00460F49" w:rsidRDefault="00460F49" w:rsidP="00FC41F7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4F774799" w14:textId="77777777" w:rsidR="00FC41F7" w:rsidRDefault="00FC41F7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6F4094ED" w14:textId="77777777" w:rsidR="00C47332" w:rsidRDefault="00C47332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1B9E3173" w14:textId="77777777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COSTE Y TIEMPO DE LA ENTREGA:</w:t>
      </w:r>
    </w:p>
    <w:p w14:paraId="1EDBCB3E" w14:textId="77777777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-Costes estimados:</w:t>
      </w:r>
    </w:p>
    <w:p w14:paraId="7110C16B" w14:textId="44A1D048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-Desarrollador base</w:t>
      </w:r>
      <w:r w:rsidR="00460F49">
        <w:rPr>
          <w:rFonts w:ascii="Calibri" w:eastAsia="Calibri" w:hAnsi="Calibri" w:cs="Calibri"/>
          <w:sz w:val="24"/>
          <w:szCs w:val="24"/>
        </w:rPr>
        <w:t>/</w:t>
      </w:r>
      <w:r w:rsidR="00460F49" w:rsidRPr="00460F4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460F49">
        <w:rPr>
          <w:rFonts w:ascii="Calibri" w:eastAsia="Calibri" w:hAnsi="Calibri" w:cs="Calibri"/>
          <w:sz w:val="24"/>
          <w:szCs w:val="24"/>
        </w:rPr>
        <w:t>Tester</w:t>
      </w:r>
      <w:proofErr w:type="spellEnd"/>
      <w:r>
        <w:rPr>
          <w:rFonts w:ascii="Calibri" w:eastAsia="Calibri" w:hAnsi="Calibri" w:cs="Calibri"/>
          <w:sz w:val="24"/>
          <w:szCs w:val="24"/>
        </w:rPr>
        <w:t>: 20€/h</w:t>
      </w:r>
    </w:p>
    <w:p w14:paraId="2AD9130B" w14:textId="7F779CD9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-</w:t>
      </w:r>
      <w:r w:rsidR="00460F49">
        <w:rPr>
          <w:rFonts w:ascii="Calibri" w:eastAsia="Calibri" w:hAnsi="Calibri" w:cs="Calibri"/>
          <w:sz w:val="24"/>
          <w:szCs w:val="24"/>
        </w:rPr>
        <w:t>Analista/manager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="00460F49"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0€/h</w:t>
      </w:r>
    </w:p>
    <w:p w14:paraId="64BC597F" w14:textId="77777777" w:rsidR="00C47332" w:rsidRDefault="00C47332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8C24870" w14:textId="77777777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-Cálculo del coste:</w:t>
      </w:r>
    </w:p>
    <w:p w14:paraId="4061A85C" w14:textId="7C5F4925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Para este entregable, he trabajado durante</w:t>
      </w:r>
      <w:r w:rsidR="00460F49">
        <w:rPr>
          <w:rFonts w:ascii="Calibri" w:eastAsia="Calibri" w:hAnsi="Calibri" w:cs="Calibri"/>
          <w:sz w:val="24"/>
          <w:szCs w:val="24"/>
        </w:rPr>
        <w:t xml:space="preserve"> 60</w:t>
      </w:r>
      <w:r>
        <w:rPr>
          <w:rFonts w:ascii="Calibri" w:eastAsia="Calibri" w:hAnsi="Calibri" w:cs="Calibri"/>
          <w:sz w:val="24"/>
          <w:szCs w:val="24"/>
        </w:rPr>
        <w:t xml:space="preserve"> minutos para mis tareas individuales</w:t>
      </w:r>
      <w:r w:rsidR="00460F49">
        <w:rPr>
          <w:rFonts w:ascii="Calibri" w:eastAsia="Calibri" w:hAnsi="Calibri" w:cs="Calibri"/>
          <w:sz w:val="24"/>
          <w:szCs w:val="24"/>
        </w:rPr>
        <w:t xml:space="preserve"> con el rol de desarrollador</w:t>
      </w:r>
      <w:r>
        <w:rPr>
          <w:rFonts w:ascii="Calibri" w:eastAsia="Calibri" w:hAnsi="Calibri" w:cs="Calibri"/>
          <w:sz w:val="24"/>
          <w:szCs w:val="24"/>
        </w:rPr>
        <w:t xml:space="preserve">, con un coste de 20€/h, por lo que se estima que como coste de contrato debo obtener </w:t>
      </w:r>
      <w:r w:rsidR="00460F49">
        <w:rPr>
          <w:rFonts w:ascii="Calibri" w:eastAsia="Calibri" w:hAnsi="Calibri" w:cs="Calibri"/>
          <w:sz w:val="24"/>
          <w:szCs w:val="24"/>
        </w:rPr>
        <w:t>20</w:t>
      </w:r>
      <w:r>
        <w:rPr>
          <w:rFonts w:ascii="Calibri" w:eastAsia="Calibri" w:hAnsi="Calibri" w:cs="Calibri"/>
          <w:sz w:val="24"/>
          <w:szCs w:val="24"/>
        </w:rPr>
        <w:t>€.</w:t>
      </w:r>
      <w:r w:rsidR="00460F49">
        <w:rPr>
          <w:rFonts w:ascii="Calibri" w:eastAsia="Calibri" w:hAnsi="Calibri" w:cs="Calibri"/>
          <w:sz w:val="24"/>
          <w:szCs w:val="24"/>
        </w:rPr>
        <w:t xml:space="preserve"> H</w:t>
      </w:r>
      <w:r w:rsidR="00460F49">
        <w:rPr>
          <w:rFonts w:ascii="Calibri" w:eastAsia="Calibri" w:hAnsi="Calibri" w:cs="Calibri"/>
          <w:sz w:val="24"/>
          <w:szCs w:val="24"/>
        </w:rPr>
        <w:t xml:space="preserve">e trabajado durante </w:t>
      </w:r>
      <w:r w:rsidR="00460F49">
        <w:rPr>
          <w:rFonts w:ascii="Calibri" w:eastAsia="Calibri" w:hAnsi="Calibri" w:cs="Calibri"/>
          <w:sz w:val="24"/>
          <w:szCs w:val="24"/>
        </w:rPr>
        <w:t>75</w:t>
      </w:r>
      <w:r w:rsidR="00460F49">
        <w:rPr>
          <w:rFonts w:ascii="Calibri" w:eastAsia="Calibri" w:hAnsi="Calibri" w:cs="Calibri"/>
          <w:sz w:val="24"/>
          <w:szCs w:val="24"/>
        </w:rPr>
        <w:t xml:space="preserve"> minutos para mis tareas individuales con el rol de </w:t>
      </w:r>
      <w:r w:rsidR="00460F49">
        <w:rPr>
          <w:rFonts w:ascii="Calibri" w:eastAsia="Calibri" w:hAnsi="Calibri" w:cs="Calibri"/>
          <w:sz w:val="24"/>
          <w:szCs w:val="24"/>
        </w:rPr>
        <w:t>analista y manager</w:t>
      </w:r>
      <w:r w:rsidR="00460F49">
        <w:rPr>
          <w:rFonts w:ascii="Calibri" w:eastAsia="Calibri" w:hAnsi="Calibri" w:cs="Calibri"/>
          <w:sz w:val="24"/>
          <w:szCs w:val="24"/>
        </w:rPr>
        <w:t xml:space="preserve">, con un coste de </w:t>
      </w:r>
      <w:r w:rsidR="00460F49">
        <w:rPr>
          <w:rFonts w:ascii="Calibri" w:eastAsia="Calibri" w:hAnsi="Calibri" w:cs="Calibri"/>
          <w:sz w:val="24"/>
          <w:szCs w:val="24"/>
        </w:rPr>
        <w:t>3</w:t>
      </w:r>
      <w:r w:rsidR="00460F49">
        <w:rPr>
          <w:rFonts w:ascii="Calibri" w:eastAsia="Calibri" w:hAnsi="Calibri" w:cs="Calibri"/>
          <w:sz w:val="24"/>
          <w:szCs w:val="24"/>
        </w:rPr>
        <w:t xml:space="preserve">0€/h, por lo que se estima que como coste de contrato debo obtener </w:t>
      </w:r>
      <w:r w:rsidR="00460F49">
        <w:rPr>
          <w:rFonts w:ascii="Calibri" w:eastAsia="Calibri" w:hAnsi="Calibri" w:cs="Calibri"/>
          <w:sz w:val="24"/>
          <w:szCs w:val="24"/>
        </w:rPr>
        <w:t>37,5</w:t>
      </w:r>
      <w:r w:rsidR="00460F49">
        <w:rPr>
          <w:rFonts w:ascii="Calibri" w:eastAsia="Calibri" w:hAnsi="Calibri" w:cs="Calibri"/>
          <w:sz w:val="24"/>
          <w:szCs w:val="24"/>
        </w:rPr>
        <w:t>€.</w:t>
      </w:r>
      <w:r w:rsidR="00460F49">
        <w:rPr>
          <w:rFonts w:ascii="Calibri" w:eastAsia="Calibri" w:hAnsi="Calibri" w:cs="Calibri"/>
          <w:sz w:val="24"/>
          <w:szCs w:val="24"/>
        </w:rPr>
        <w:t xml:space="preserve"> Por </w:t>
      </w:r>
      <w:proofErr w:type="gramStart"/>
      <w:r w:rsidR="00460F49">
        <w:rPr>
          <w:rFonts w:ascii="Calibri" w:eastAsia="Calibri" w:hAnsi="Calibri" w:cs="Calibri"/>
          <w:sz w:val="24"/>
          <w:szCs w:val="24"/>
        </w:rPr>
        <w:t>tanto</w:t>
      </w:r>
      <w:proofErr w:type="gramEnd"/>
      <w:r w:rsidR="00460F49">
        <w:rPr>
          <w:rFonts w:ascii="Calibri" w:eastAsia="Calibri" w:hAnsi="Calibri" w:cs="Calibri"/>
          <w:sz w:val="24"/>
          <w:szCs w:val="24"/>
        </w:rPr>
        <w:t xml:space="preserve"> el coste total de </w:t>
      </w:r>
      <w:proofErr w:type="spellStart"/>
      <w:r w:rsidR="00460F49">
        <w:rPr>
          <w:rFonts w:ascii="Calibri" w:eastAsia="Calibri" w:hAnsi="Calibri" w:cs="Calibri"/>
          <w:sz w:val="24"/>
          <w:szCs w:val="24"/>
        </w:rPr>
        <w:t>mi</w:t>
      </w:r>
      <w:proofErr w:type="spellEnd"/>
      <w:r w:rsidR="00460F49">
        <w:rPr>
          <w:rFonts w:ascii="Calibri" w:eastAsia="Calibri" w:hAnsi="Calibri" w:cs="Calibri"/>
          <w:sz w:val="24"/>
          <w:szCs w:val="24"/>
        </w:rPr>
        <w:t xml:space="preserve"> desempeño en este entregable es de57,5€.</w:t>
      </w:r>
      <w:r>
        <w:rPr>
          <w:rFonts w:ascii="Calibri" w:eastAsia="Calibri" w:hAnsi="Calibri" w:cs="Calibri"/>
          <w:sz w:val="24"/>
          <w:szCs w:val="24"/>
        </w:rPr>
        <w:t xml:space="preserve"> El tiempo empleado en las horas de clases de teoría se ha contabilizado en el reporte grupal.</w:t>
      </w:r>
    </w:p>
    <w:p w14:paraId="7D84A9AF" w14:textId="77777777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ha establecido un </w:t>
      </w:r>
      <w:r>
        <w:rPr>
          <w:rFonts w:ascii="Calibri" w:eastAsia="Calibri" w:hAnsi="Calibri" w:cs="Calibri"/>
          <w:b/>
          <w:sz w:val="24"/>
          <w:szCs w:val="24"/>
        </w:rPr>
        <w:t>modelo de amortización lineal a 3 años (36 meses)</w:t>
      </w:r>
      <w:r>
        <w:rPr>
          <w:rFonts w:ascii="Calibri" w:eastAsia="Calibri" w:hAnsi="Calibri" w:cs="Calibri"/>
          <w:sz w:val="24"/>
          <w:szCs w:val="24"/>
        </w:rPr>
        <w:t xml:space="preserve"> con el que cuantificar la devaluación del equipo informático empleado en el desarrollo del proyecto. Si contamos con un </w:t>
      </w:r>
      <w:r>
        <w:rPr>
          <w:rFonts w:ascii="Calibri" w:eastAsia="Calibri" w:hAnsi="Calibri" w:cs="Calibri"/>
          <w:b/>
          <w:sz w:val="24"/>
          <w:szCs w:val="24"/>
        </w:rPr>
        <w:t xml:space="preserve">valor de adquisición </w:t>
      </w:r>
      <w:r>
        <w:rPr>
          <w:rFonts w:ascii="Calibri" w:eastAsia="Calibri" w:hAnsi="Calibri" w:cs="Calibri"/>
          <w:sz w:val="24"/>
          <w:szCs w:val="24"/>
        </w:rPr>
        <w:t xml:space="preserve">de mi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setup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r>
        <w:rPr>
          <w:rFonts w:ascii="Calibri" w:eastAsia="Calibri" w:hAnsi="Calibri" w:cs="Calibri"/>
          <w:b/>
          <w:sz w:val="24"/>
          <w:szCs w:val="24"/>
        </w:rPr>
        <w:t xml:space="preserve">1300€, </w:t>
      </w:r>
      <w:r>
        <w:rPr>
          <w:rFonts w:ascii="Calibri" w:eastAsia="Calibri" w:hAnsi="Calibri" w:cs="Calibri"/>
          <w:sz w:val="24"/>
          <w:szCs w:val="24"/>
        </w:rPr>
        <w:t xml:space="preserve">el cual será empleado durante los </w:t>
      </w:r>
      <w:r>
        <w:rPr>
          <w:rFonts w:ascii="Calibri" w:eastAsia="Calibri" w:hAnsi="Calibri" w:cs="Calibri"/>
          <w:sz w:val="24"/>
          <w:szCs w:val="24"/>
          <w:u w:val="single"/>
        </w:rPr>
        <w:t>cuatro meses</w:t>
      </w:r>
      <w:r>
        <w:rPr>
          <w:rFonts w:ascii="Calibri" w:eastAsia="Calibri" w:hAnsi="Calibri" w:cs="Calibri"/>
          <w:sz w:val="24"/>
          <w:szCs w:val="24"/>
        </w:rPr>
        <w:t xml:space="preserve"> que dura el proyecto, podemos obtener el coeficiente de amortización lineal asociado al coste total del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setup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siguiendo la siguiente fórmula: </w:t>
      </w:r>
    </w:p>
    <w:p w14:paraId="656E9DBA" w14:textId="77777777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Amortización anual = Valor de adquisición *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coeficiente(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%)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FA5CBD9" w14:textId="77777777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 meses</w:t>
      </w:r>
      <w:r>
        <w:rPr>
          <w:rFonts w:ascii="Calibri" w:eastAsia="Calibri" w:hAnsi="Calibri" w:cs="Calibri"/>
          <w:sz w:val="24"/>
          <w:szCs w:val="24"/>
        </w:rPr>
        <w:t xml:space="preserve"> representan el </w:t>
      </w:r>
      <w:r>
        <w:rPr>
          <w:rFonts w:ascii="Calibri" w:eastAsia="Calibri" w:hAnsi="Calibri" w:cs="Calibri"/>
          <w:b/>
          <w:sz w:val="24"/>
          <w:szCs w:val="24"/>
        </w:rPr>
        <w:t>11%</w:t>
      </w:r>
      <w:r>
        <w:rPr>
          <w:rFonts w:ascii="Calibri" w:eastAsia="Calibri" w:hAnsi="Calibri" w:cs="Calibri"/>
          <w:sz w:val="24"/>
          <w:szCs w:val="24"/>
        </w:rPr>
        <w:t xml:space="preserve"> aproximadamente sobre la vida útil del equipo informático</w:t>
      </w:r>
      <w:r>
        <w:rPr>
          <w:rFonts w:ascii="Calibri" w:eastAsia="Calibri" w:hAnsi="Calibri" w:cs="Calibri"/>
          <w:b/>
          <w:sz w:val="24"/>
          <w:szCs w:val="24"/>
        </w:rPr>
        <w:t xml:space="preserve"> (36 meses).</w:t>
      </w:r>
    </w:p>
    <w:p w14:paraId="768A3785" w14:textId="77777777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Aplicando el coeficiente de amortización sobre coste individual en bruto obtenido justo antes tenemos el presupuesto individual final:</w:t>
      </w:r>
    </w:p>
    <w:p w14:paraId="2F80D48A" w14:textId="35CB151E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11%</w:t>
      </w:r>
      <w:r>
        <w:rPr>
          <w:rFonts w:ascii="Calibri" w:eastAsia="Calibri" w:hAnsi="Calibri" w:cs="Calibri"/>
          <w:sz w:val="24"/>
          <w:szCs w:val="24"/>
        </w:rPr>
        <w:t xml:space="preserve"> de </w:t>
      </w:r>
      <w:r w:rsidR="002A207B">
        <w:rPr>
          <w:rFonts w:ascii="Calibri" w:eastAsia="Calibri" w:hAnsi="Calibri" w:cs="Calibri"/>
          <w:b/>
          <w:sz w:val="24"/>
          <w:szCs w:val="24"/>
        </w:rPr>
        <w:t>57,5</w:t>
      </w:r>
      <w:r>
        <w:rPr>
          <w:rFonts w:ascii="Calibri" w:eastAsia="Calibri" w:hAnsi="Calibri" w:cs="Calibri"/>
          <w:b/>
          <w:sz w:val="24"/>
          <w:szCs w:val="24"/>
        </w:rPr>
        <w:t>€</w:t>
      </w:r>
      <w:r>
        <w:rPr>
          <w:rFonts w:ascii="Calibri" w:eastAsia="Calibri" w:hAnsi="Calibri" w:cs="Calibri"/>
          <w:sz w:val="24"/>
          <w:szCs w:val="24"/>
        </w:rPr>
        <w:t xml:space="preserve"> son </w:t>
      </w:r>
      <w:r w:rsidR="002A207B">
        <w:rPr>
          <w:rFonts w:ascii="Calibri" w:eastAsia="Calibri" w:hAnsi="Calibri" w:cs="Calibri"/>
          <w:b/>
          <w:sz w:val="24"/>
          <w:szCs w:val="24"/>
        </w:rPr>
        <w:t>6,33</w:t>
      </w:r>
      <w:r>
        <w:rPr>
          <w:rFonts w:ascii="Calibri" w:eastAsia="Calibri" w:hAnsi="Calibri" w:cs="Calibri"/>
          <w:b/>
          <w:sz w:val="24"/>
          <w:szCs w:val="24"/>
        </w:rPr>
        <w:t>€</w:t>
      </w:r>
      <w:r>
        <w:rPr>
          <w:rFonts w:ascii="Calibri" w:eastAsia="Calibri" w:hAnsi="Calibri" w:cs="Calibri"/>
          <w:sz w:val="24"/>
          <w:szCs w:val="24"/>
        </w:rPr>
        <w:t xml:space="preserve"> por lo que el </w:t>
      </w:r>
      <w:r>
        <w:rPr>
          <w:rFonts w:ascii="Calibri" w:eastAsia="Calibri" w:hAnsi="Calibri" w:cs="Calibri"/>
          <w:b/>
          <w:sz w:val="24"/>
          <w:szCs w:val="24"/>
        </w:rPr>
        <w:t>presupuesto final</w:t>
      </w:r>
      <w:r>
        <w:rPr>
          <w:rFonts w:ascii="Calibri" w:eastAsia="Calibri" w:hAnsi="Calibri" w:cs="Calibri"/>
          <w:sz w:val="24"/>
          <w:szCs w:val="24"/>
        </w:rPr>
        <w:t xml:space="preserve"> es de </w:t>
      </w:r>
      <w:r w:rsidR="002A207B">
        <w:rPr>
          <w:rFonts w:ascii="Calibri" w:eastAsia="Calibri" w:hAnsi="Calibri" w:cs="Calibri"/>
          <w:b/>
          <w:sz w:val="24"/>
          <w:szCs w:val="24"/>
        </w:rPr>
        <w:t>6</w:t>
      </w:r>
      <w:r>
        <w:rPr>
          <w:rFonts w:ascii="Calibri" w:eastAsia="Calibri" w:hAnsi="Calibri" w:cs="Calibri"/>
          <w:b/>
          <w:sz w:val="24"/>
          <w:szCs w:val="24"/>
        </w:rPr>
        <w:t>4,</w:t>
      </w:r>
      <w:r w:rsidR="002A207B">
        <w:rPr>
          <w:rFonts w:ascii="Calibri" w:eastAsia="Calibri" w:hAnsi="Calibri" w:cs="Calibri"/>
          <w:b/>
          <w:sz w:val="24"/>
          <w:szCs w:val="24"/>
        </w:rPr>
        <w:t>03</w:t>
      </w:r>
      <w:r>
        <w:rPr>
          <w:rFonts w:ascii="Calibri" w:eastAsia="Calibri" w:hAnsi="Calibri" w:cs="Calibri"/>
          <w:b/>
          <w:sz w:val="24"/>
          <w:szCs w:val="24"/>
        </w:rPr>
        <w:t>€</w:t>
      </w:r>
    </w:p>
    <w:p w14:paraId="7C668945" w14:textId="77777777" w:rsidR="00C47332" w:rsidRDefault="00C47332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4AD25CA" w14:textId="77777777" w:rsidR="00C4733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Además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el reporte del tiempo se ha llevado a cabo usando </w:t>
      </w:r>
      <w:proofErr w:type="spellStart"/>
      <w:r>
        <w:rPr>
          <w:rFonts w:ascii="Calibri" w:eastAsia="Calibri" w:hAnsi="Calibri" w:cs="Calibri"/>
          <w:sz w:val="24"/>
          <w:szCs w:val="24"/>
        </w:rPr>
        <w:t>Clockify</w:t>
      </w:r>
      <w:proofErr w:type="spellEnd"/>
      <w:r>
        <w:rPr>
          <w:rFonts w:ascii="Calibri" w:eastAsia="Calibri" w:hAnsi="Calibri" w:cs="Calibri"/>
          <w:sz w:val="24"/>
          <w:szCs w:val="24"/>
        </w:rPr>
        <w:t>, para llevar un registro concreto de tiempo</w:t>
      </w:r>
    </w:p>
    <w:p w14:paraId="018F6478" w14:textId="77777777" w:rsidR="00C47332" w:rsidRDefault="00C47332">
      <w:pPr>
        <w:rPr>
          <w:sz w:val="24"/>
          <w:szCs w:val="24"/>
        </w:rPr>
      </w:pPr>
    </w:p>
    <w:p w14:paraId="750DF7E7" w14:textId="77777777" w:rsidR="00C47332" w:rsidRDefault="00C47332">
      <w:pPr>
        <w:rPr>
          <w:sz w:val="24"/>
          <w:szCs w:val="24"/>
        </w:rPr>
      </w:pPr>
    </w:p>
    <w:p w14:paraId="33EC4E7C" w14:textId="77777777" w:rsidR="00C47332" w:rsidRDefault="00000000">
      <w:pPr>
        <w:pStyle w:val="Ttulo1"/>
      </w:pPr>
      <w:bookmarkStart w:id="4" w:name="_ysgwrb1dc6k3" w:colFirst="0" w:colLast="0"/>
      <w:bookmarkEnd w:id="4"/>
      <w:r>
        <w:t>Bibliografía</w:t>
      </w:r>
    </w:p>
    <w:p w14:paraId="0B8BA9EA" w14:textId="77777777" w:rsidR="00C4733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C47332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D3772" w14:textId="77777777" w:rsidR="00361C61" w:rsidRDefault="00361C61">
      <w:pPr>
        <w:spacing w:line="240" w:lineRule="auto"/>
      </w:pPr>
      <w:r>
        <w:separator/>
      </w:r>
    </w:p>
  </w:endnote>
  <w:endnote w:type="continuationSeparator" w:id="0">
    <w:p w14:paraId="787D0C92" w14:textId="77777777" w:rsidR="00361C61" w:rsidRDefault="00361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4EE91" w14:textId="77777777" w:rsidR="00361C61" w:rsidRDefault="00361C61">
      <w:pPr>
        <w:spacing w:line="240" w:lineRule="auto"/>
      </w:pPr>
      <w:r>
        <w:separator/>
      </w:r>
    </w:p>
  </w:footnote>
  <w:footnote w:type="continuationSeparator" w:id="0">
    <w:p w14:paraId="41844525" w14:textId="77777777" w:rsidR="00361C61" w:rsidRDefault="00361C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96F2" w14:textId="776C8F4D" w:rsidR="00C47332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</w:t>
    </w:r>
    <w:r w:rsidR="00FC41F7">
      <w:rPr>
        <w:b/>
        <w:i/>
        <w:sz w:val="18"/>
        <w:szCs w:val="18"/>
      </w:rPr>
      <w:t>28</w:t>
    </w:r>
    <w:r>
      <w:rPr>
        <w:b/>
        <w:i/>
        <w:sz w:val="18"/>
        <w:szCs w:val="18"/>
      </w:rPr>
      <w:t xml:space="preserve"> de </w:t>
    </w:r>
    <w:r w:rsidR="00FC41F7">
      <w:rPr>
        <w:b/>
        <w:i/>
        <w:sz w:val="18"/>
        <w:szCs w:val="18"/>
      </w:rPr>
      <w:t>Sept</w:t>
    </w:r>
    <w:r>
      <w:rPr>
        <w:b/>
        <w:i/>
        <w:sz w:val="18"/>
        <w:szCs w:val="18"/>
      </w:rPr>
      <w:t xml:space="preserve"> 2023</w:t>
    </w:r>
  </w:p>
  <w:p w14:paraId="123181AE" w14:textId="77777777" w:rsidR="00C47332" w:rsidRDefault="00C473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013AF"/>
    <w:multiLevelType w:val="multilevel"/>
    <w:tmpl w:val="9D7E881A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49633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332"/>
    <w:rsid w:val="002A207B"/>
    <w:rsid w:val="00361C61"/>
    <w:rsid w:val="00460F49"/>
    <w:rsid w:val="00C47332"/>
    <w:rsid w:val="00F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59DA"/>
  <w15:docId w15:val="{30E07546-2202-4DE4-8FF4-F457DEA4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C41F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1F7"/>
  </w:style>
  <w:style w:type="paragraph" w:styleId="Piedepgina">
    <w:name w:val="footer"/>
    <w:basedOn w:val="Normal"/>
    <w:link w:val="PiedepginaCar"/>
    <w:uiPriority w:val="99"/>
    <w:unhideWhenUsed/>
    <w:rsid w:val="00FC41F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YBARRA MANRIQUE</cp:lastModifiedBy>
  <cp:revision>2</cp:revision>
  <dcterms:created xsi:type="dcterms:W3CDTF">2023-09-28T14:27:00Z</dcterms:created>
  <dcterms:modified xsi:type="dcterms:W3CDTF">2023-09-28T14:50:00Z</dcterms:modified>
</cp:coreProperties>
</file>