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5FA" w14:textId="77777777" w:rsidR="00800A6B" w:rsidRDefault="000C38A5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5C29782" w14:textId="77777777" w:rsidR="00800A6B" w:rsidRDefault="00800A6B">
      <w:pPr>
        <w:jc w:val="center"/>
        <w:rPr>
          <w:b/>
          <w:color w:val="2F5496"/>
          <w:sz w:val="42"/>
          <w:szCs w:val="42"/>
        </w:rPr>
      </w:pPr>
    </w:p>
    <w:p w14:paraId="453B3F33" w14:textId="77777777" w:rsidR="00800A6B" w:rsidRDefault="000C38A5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D01</w:t>
      </w:r>
    </w:p>
    <w:p w14:paraId="0CF473CD" w14:textId="77777777" w:rsidR="00800A6B" w:rsidRDefault="000C38A5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BC54B83" wp14:editId="7AEEA7FE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0B4502" w14:textId="77777777" w:rsidR="00800A6B" w:rsidRDefault="000C38A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606326C8" w14:textId="77777777" w:rsidR="00800A6B" w:rsidRDefault="00800A6B">
      <w:pPr>
        <w:jc w:val="center"/>
      </w:pPr>
    </w:p>
    <w:p w14:paraId="56D3A451" w14:textId="77777777" w:rsidR="00800A6B" w:rsidRDefault="00800A6B">
      <w:pPr>
        <w:jc w:val="center"/>
      </w:pPr>
    </w:p>
    <w:p w14:paraId="10539337" w14:textId="77777777" w:rsidR="00800A6B" w:rsidRDefault="00800A6B">
      <w:pPr>
        <w:jc w:val="center"/>
      </w:pPr>
    </w:p>
    <w:p w14:paraId="71436C03" w14:textId="77777777" w:rsidR="00800A6B" w:rsidRDefault="00800A6B">
      <w:pPr>
        <w:jc w:val="center"/>
      </w:pPr>
    </w:p>
    <w:p w14:paraId="4293906C" w14:textId="77777777" w:rsidR="00800A6B" w:rsidRDefault="00800A6B">
      <w:pPr>
        <w:jc w:val="center"/>
      </w:pPr>
    </w:p>
    <w:p w14:paraId="32185747" w14:textId="77777777" w:rsidR="00800A6B" w:rsidRDefault="00800A6B">
      <w:pPr>
        <w:jc w:val="center"/>
      </w:pPr>
    </w:p>
    <w:p w14:paraId="6AD902AD" w14:textId="77777777" w:rsidR="00800A6B" w:rsidRDefault="000C38A5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14:paraId="2248966B" w14:textId="77777777" w:rsidR="00800A6B" w:rsidRDefault="00800A6B"/>
    <w:p w14:paraId="55BF4C2E" w14:textId="77777777" w:rsidR="00800A6B" w:rsidRDefault="000C38A5">
      <w:pPr>
        <w:rPr>
          <w:b/>
        </w:rPr>
      </w:pPr>
      <w:r>
        <w:rPr>
          <w:b/>
        </w:rPr>
        <w:t>Autores:</w:t>
      </w:r>
    </w:p>
    <w:p w14:paraId="26DA5B3A" w14:textId="77777777" w:rsidR="00800A6B" w:rsidRDefault="000C38A5">
      <w:r>
        <w:t>Albalat Ortiz, Samuel (samalbortalum.us.es)</w:t>
      </w:r>
    </w:p>
    <w:p w14:paraId="21EA83BC" w14:textId="77777777" w:rsidR="00800A6B" w:rsidRDefault="00800A6B"/>
    <w:p w14:paraId="3CCC7799" w14:textId="557242AF" w:rsidR="00800A6B" w:rsidRPr="00691E54" w:rsidRDefault="000C38A5">
      <w:pPr>
        <w:rPr>
          <w:u w:val="single"/>
        </w:rPr>
      </w:pPr>
      <w:r>
        <w:rPr>
          <w:b/>
        </w:rPr>
        <w:t xml:space="preserve">Date: </w:t>
      </w:r>
      <w:r w:rsidR="00691E54">
        <w:t>09/07/2023</w:t>
      </w:r>
    </w:p>
    <w:p w14:paraId="0B14FA2F" w14:textId="77777777" w:rsidR="00800A6B" w:rsidRDefault="00800A6B"/>
    <w:p w14:paraId="3ECE8922" w14:textId="77777777" w:rsidR="00800A6B" w:rsidRDefault="00800A6B"/>
    <w:p w14:paraId="146FAFB3" w14:textId="77777777" w:rsidR="00800A6B" w:rsidRDefault="00800A6B"/>
    <w:p w14:paraId="1BB43168" w14:textId="77777777" w:rsidR="00800A6B" w:rsidRDefault="00800A6B"/>
    <w:p w14:paraId="6AD83247" w14:textId="77777777" w:rsidR="00800A6B" w:rsidRDefault="00800A6B"/>
    <w:p w14:paraId="030DC349" w14:textId="77777777" w:rsidR="00800A6B" w:rsidRDefault="00800A6B"/>
    <w:p w14:paraId="6C37794A" w14:textId="7DA53FAD" w:rsidR="00800A6B" w:rsidRDefault="00800A6B" w:rsidP="003B3E63">
      <w:pPr>
        <w:pStyle w:val="TtuloTDC"/>
      </w:pPr>
    </w:p>
    <w:p w14:paraId="6637F954" w14:textId="77777777" w:rsidR="003B3E63" w:rsidRDefault="003B3E63" w:rsidP="003B3E63">
      <w:pPr>
        <w:rPr>
          <w:lang w:val="es-ES"/>
        </w:rPr>
      </w:pPr>
    </w:p>
    <w:p w14:paraId="2C44E452" w14:textId="77777777" w:rsidR="0072385A" w:rsidRDefault="0072385A" w:rsidP="003B3E63">
      <w:pPr>
        <w:rPr>
          <w:lang w:val="es-ES"/>
        </w:rPr>
      </w:pPr>
    </w:p>
    <w:p w14:paraId="7A123543" w14:textId="77777777" w:rsidR="0072385A" w:rsidRDefault="0072385A" w:rsidP="003B3E63">
      <w:pPr>
        <w:rPr>
          <w:lang w:val="es-ES"/>
        </w:rPr>
      </w:pPr>
    </w:p>
    <w:p w14:paraId="0634448D" w14:textId="77777777" w:rsidR="0072385A" w:rsidRPr="003B3E63" w:rsidRDefault="0072385A" w:rsidP="003B3E63">
      <w:pPr>
        <w:rPr>
          <w:lang w:val="es-ES"/>
        </w:rPr>
      </w:pPr>
    </w:p>
    <w:bookmarkStart w:id="0" w:name="_Toc139828404" w:displacedByCustomXml="next"/>
    <w:bookmarkStart w:id="1" w:name="_Toc13982901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-119737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9C0D5E" w14:textId="77777777" w:rsidR="0072385A" w:rsidRDefault="0072385A" w:rsidP="0072385A">
          <w:pPr>
            <w:pStyle w:val="TtuloTDC"/>
          </w:pPr>
          <w:r>
            <w:t>Contenido</w:t>
          </w:r>
        </w:p>
        <w:p w14:paraId="06B98E3E" w14:textId="58740F29" w:rsidR="0072385A" w:rsidRDefault="0072385A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29010" w:history="1">
            <w:r w:rsidRPr="009B0BF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_Toc139829010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291C1" w14:textId="172F5CE0" w:rsidR="0072385A" w:rsidRDefault="00000000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1" w:history="1">
            <w:r w:rsidR="0072385A" w:rsidRPr="009B0BFA">
              <w:rPr>
                <w:rStyle w:val="Hipervnculo"/>
                <w:noProof/>
              </w:rPr>
              <w:t>Tabla de revisión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_Toc139829011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72385A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6CEE598D" w14:textId="29CD5A3F" w:rsidR="0072385A" w:rsidRDefault="00000000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2" w:history="1">
            <w:r w:rsidR="0072385A" w:rsidRPr="009B0BFA">
              <w:rPr>
                <w:rStyle w:val="Hipervnculo"/>
                <w:noProof/>
              </w:rPr>
              <w:t>Introducción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_Toc139829012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72385A">
              <w:rPr>
                <w:noProof/>
                <w:webHidden/>
              </w:rPr>
              <w:t>2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0EEE5828" w14:textId="52281D0E" w:rsidR="0072385A" w:rsidRDefault="00000000" w:rsidP="0072385A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829013" w:history="1">
            <w:r w:rsidR="0072385A" w:rsidRPr="009B0BFA">
              <w:rPr>
                <w:rStyle w:val="Hipervnculo"/>
                <w:noProof/>
              </w:rPr>
              <w:t>Bibliografía</w:t>
            </w:r>
            <w:r w:rsidR="0072385A">
              <w:rPr>
                <w:noProof/>
                <w:webHidden/>
              </w:rPr>
              <w:tab/>
            </w:r>
            <w:r w:rsidR="0072385A">
              <w:rPr>
                <w:noProof/>
                <w:webHidden/>
              </w:rPr>
              <w:fldChar w:fldCharType="begin"/>
            </w:r>
            <w:r w:rsidR="0072385A">
              <w:rPr>
                <w:noProof/>
                <w:webHidden/>
              </w:rPr>
              <w:instrText xml:space="preserve"> PAGEREF _Toc139829013 \h </w:instrText>
            </w:r>
            <w:r w:rsidR="0072385A">
              <w:rPr>
                <w:noProof/>
                <w:webHidden/>
              </w:rPr>
            </w:r>
            <w:r w:rsidR="0072385A">
              <w:rPr>
                <w:noProof/>
                <w:webHidden/>
              </w:rPr>
              <w:fldChar w:fldCharType="separate"/>
            </w:r>
            <w:r w:rsidR="0072385A">
              <w:rPr>
                <w:noProof/>
                <w:webHidden/>
              </w:rPr>
              <w:t>5</w:t>
            </w:r>
            <w:r w:rsidR="0072385A">
              <w:rPr>
                <w:noProof/>
                <w:webHidden/>
              </w:rPr>
              <w:fldChar w:fldCharType="end"/>
            </w:r>
          </w:hyperlink>
        </w:p>
        <w:p w14:paraId="108D73B1" w14:textId="771C5407" w:rsidR="0072385A" w:rsidRPr="0072385A" w:rsidRDefault="0072385A" w:rsidP="0072385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734F529" w14:textId="17FE4443" w:rsidR="00800A6B" w:rsidRPr="005D6952" w:rsidRDefault="000C38A5" w:rsidP="005D6952">
      <w:pPr>
        <w:pStyle w:val="Ttulo1"/>
      </w:pPr>
      <w:r w:rsidRPr="005D6952">
        <w:t>Resumen</w:t>
      </w:r>
      <w:bookmarkEnd w:id="1"/>
      <w:bookmarkEnd w:id="0"/>
      <w:r w:rsidRPr="005D6952">
        <w:t xml:space="preserve"> </w:t>
      </w:r>
    </w:p>
    <w:p w14:paraId="35ADE150" w14:textId="304B4D53" w:rsidR="00800A6B" w:rsidRDefault="000C38A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En este documento se puede comprobar cómo se ha gestionado cada tarea individual, desde su planificación inicial por parte del manager, pasando por su estimación en tiempo y llegando finalmente al coste real de cada tarea desarrollada. Se mostrarán primero las tareas estimadas con los datos del desarrollador </w:t>
      </w:r>
      <w:r w:rsidR="00A73D33">
        <w:rPr>
          <w:sz w:val="26"/>
          <w:szCs w:val="26"/>
        </w:rPr>
        <w:t>encargado,</w:t>
      </w:r>
      <w:r>
        <w:rPr>
          <w:sz w:val="26"/>
          <w:szCs w:val="26"/>
        </w:rPr>
        <w:t xml:space="preserve"> así como un registro de </w:t>
      </w:r>
      <w:r>
        <w:rPr>
          <w:i/>
          <w:sz w:val="26"/>
          <w:szCs w:val="26"/>
        </w:rPr>
        <w:t>Clockify</w:t>
      </w:r>
      <w:r>
        <w:rPr>
          <w:sz w:val="26"/>
          <w:szCs w:val="26"/>
        </w:rPr>
        <w:t xml:space="preserve"> de las horas invertidas en su realización. Por </w:t>
      </w:r>
      <w:r w:rsidR="00A73D33">
        <w:rPr>
          <w:sz w:val="26"/>
          <w:szCs w:val="26"/>
        </w:rPr>
        <w:t>último,</w:t>
      </w:r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14:paraId="6AA99579" w14:textId="77777777" w:rsidR="00800A6B" w:rsidRDefault="00800A6B">
      <w:pPr>
        <w:rPr>
          <w:sz w:val="24"/>
          <w:szCs w:val="24"/>
        </w:rPr>
      </w:pPr>
    </w:p>
    <w:p w14:paraId="06D833E1" w14:textId="77777777" w:rsidR="00800A6B" w:rsidRDefault="000C38A5">
      <w:pPr>
        <w:pStyle w:val="Ttulo1"/>
      </w:pPr>
      <w:bookmarkStart w:id="2" w:name="_Toc139828405"/>
      <w:bookmarkStart w:id="3" w:name="_Toc139829011"/>
      <w:r>
        <w:t>Tabla de revisión</w:t>
      </w:r>
      <w:bookmarkEnd w:id="2"/>
      <w:bookmarkEnd w:id="3"/>
    </w:p>
    <w:p w14:paraId="2F4AE7F3" w14:textId="77777777" w:rsidR="00800A6B" w:rsidRDefault="00800A6B">
      <w:pPr>
        <w:rPr>
          <w:sz w:val="30"/>
          <w:szCs w:val="30"/>
        </w:rPr>
      </w:pPr>
    </w:p>
    <w:tbl>
      <w:tblPr>
        <w:tblStyle w:val="a"/>
        <w:tblW w:w="89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5580"/>
      </w:tblGrid>
      <w:tr w:rsidR="00800A6B" w14:paraId="6244ED0C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2B5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AA0A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02E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800A6B" w14:paraId="3CF386C9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C7BE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8A74" w14:textId="66438F3B" w:rsidR="00800A6B" w:rsidRDefault="00DC1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</w:t>
            </w:r>
            <w:r w:rsidR="000C38A5">
              <w:t>/02/2023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17A74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y desarrollo del contenido</w:t>
            </w:r>
          </w:p>
        </w:tc>
      </w:tr>
      <w:tr w:rsidR="00800A6B" w14:paraId="29DA723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6B445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EA071" w14:textId="05BDB53B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DC13EB">
              <w:t>7</w:t>
            </w:r>
            <w:r>
              <w:t>/0</w:t>
            </w:r>
            <w:r w:rsidR="00DC13EB">
              <w:t>2</w:t>
            </w:r>
            <w:r>
              <w:t>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609" w14:textId="77777777" w:rsidR="00800A6B" w:rsidRDefault="000C3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Inserción de tiempos reales, revisión y explicación de los análisis realizados</w:t>
            </w:r>
          </w:p>
        </w:tc>
      </w:tr>
      <w:tr w:rsidR="00B70E90" w14:paraId="3538143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3914" w14:textId="5D021790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6E0A" w14:textId="3318705F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5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2AD6" w14:textId="7D102202" w:rsidR="00B70E90" w:rsidRDefault="00B70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del cálculo de la amortización al documento</w:t>
            </w:r>
          </w:p>
        </w:tc>
      </w:tr>
    </w:tbl>
    <w:p w14:paraId="3C5BA35C" w14:textId="77777777" w:rsidR="00800A6B" w:rsidRDefault="00800A6B">
      <w:pPr>
        <w:rPr>
          <w:sz w:val="30"/>
          <w:szCs w:val="30"/>
        </w:rPr>
      </w:pPr>
    </w:p>
    <w:p w14:paraId="179FB023" w14:textId="77777777" w:rsidR="003B3E63" w:rsidRDefault="003B3E63">
      <w:pPr>
        <w:rPr>
          <w:sz w:val="30"/>
          <w:szCs w:val="30"/>
        </w:rPr>
      </w:pPr>
    </w:p>
    <w:p w14:paraId="28C2C3A1" w14:textId="77777777" w:rsidR="003B3E63" w:rsidRDefault="003B3E63">
      <w:pPr>
        <w:rPr>
          <w:sz w:val="30"/>
          <w:szCs w:val="30"/>
        </w:rPr>
      </w:pPr>
    </w:p>
    <w:p w14:paraId="2A1BBD81" w14:textId="77777777" w:rsidR="003B3E63" w:rsidRDefault="003B3E63">
      <w:pPr>
        <w:rPr>
          <w:sz w:val="30"/>
          <w:szCs w:val="30"/>
        </w:rPr>
      </w:pPr>
    </w:p>
    <w:p w14:paraId="11A3958F" w14:textId="77777777" w:rsidR="003B3E63" w:rsidRDefault="003B3E63">
      <w:pPr>
        <w:rPr>
          <w:sz w:val="30"/>
          <w:szCs w:val="30"/>
        </w:rPr>
      </w:pPr>
    </w:p>
    <w:p w14:paraId="2296C6EE" w14:textId="77777777" w:rsidR="00800A6B" w:rsidRDefault="000C38A5">
      <w:pPr>
        <w:pStyle w:val="Ttulo1"/>
      </w:pPr>
      <w:bookmarkStart w:id="4" w:name="_Toc139828406"/>
      <w:bookmarkStart w:id="5" w:name="_Toc139829012"/>
      <w:r>
        <w:t>Introducción</w:t>
      </w:r>
      <w:bookmarkEnd w:id="4"/>
      <w:bookmarkEnd w:id="5"/>
    </w:p>
    <w:p w14:paraId="0FC48C94" w14:textId="5BDBC4F3" w:rsidR="003B3E63" w:rsidRPr="0072385A" w:rsidRDefault="000C38A5" w:rsidP="0072385A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primera entrega.</w:t>
      </w:r>
    </w:p>
    <w:p w14:paraId="16E9567A" w14:textId="2C02D735" w:rsidR="00510E98" w:rsidRPr="003B3E63" w:rsidRDefault="000C38A5" w:rsidP="003B3E6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INFORMACIÓN SOBRE LAS TAREAS:</w:t>
      </w: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435B653C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8B12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0F247" w14:textId="77777777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D01-01</w:t>
            </w:r>
          </w:p>
        </w:tc>
      </w:tr>
      <w:tr w:rsidR="003B3E63" w14:paraId="28E8CB47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87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891" w14:textId="7555D78F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Individual-D01-Student#4-01-Contributors</w:t>
            </w:r>
          </w:p>
        </w:tc>
      </w:tr>
      <w:tr w:rsidR="003B3E63" w14:paraId="76750E27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B2C27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C220" w14:textId="3BBE77CD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510E98">
              <w:rPr>
                <w:bCs/>
              </w:rPr>
              <w:t>Añadir datos al contributors.txt</w:t>
            </w:r>
          </w:p>
        </w:tc>
      </w:tr>
      <w:tr w:rsidR="003B3E63" w14:paraId="3B1FF381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E7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FA4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304751F5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0E02B4D7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6AFD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3E8F" w14:textId="55DB98A2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  <w:tr w:rsidR="003B3E63" w14:paraId="183ABD07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5B1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84E2" w14:textId="519431B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0787B76F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70D0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A909" w14:textId="1913CFD0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7C5808FA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C5C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48D27" w14:textId="101B1608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 min</w:t>
            </w:r>
          </w:p>
        </w:tc>
      </w:tr>
    </w:tbl>
    <w:p w14:paraId="706284F2" w14:textId="77777777" w:rsidR="003B3E63" w:rsidRDefault="003B3E63" w:rsidP="0072385A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21DB08F0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239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6E44" w14:textId="1606CBCB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D01-02</w:t>
            </w:r>
          </w:p>
        </w:tc>
      </w:tr>
      <w:tr w:rsidR="003B3E63" w14:paraId="7FD4ED19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9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1ECC3" w14:textId="5627A49E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Individual-D01-Student#4-02-Analysis report</w:t>
            </w:r>
          </w:p>
        </w:tc>
      </w:tr>
      <w:tr w:rsidR="003B3E63" w14:paraId="0DA156A9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8C6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190C" w14:textId="77777777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analysis report.</w:t>
            </w:r>
          </w:p>
          <w:p w14:paraId="4187B115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73A7A5A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657AE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703A" w14:textId="3C025F63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Analista,</w:t>
            </w:r>
          </w:p>
          <w:p w14:paraId="05841586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4D58FFF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A78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B9326" w14:textId="552DA44E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49D00ECE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11EA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61D6" w14:textId="042F11A5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735A8C2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DA4A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2079" w14:textId="3D3C1E19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17/02/2023</w:t>
            </w:r>
          </w:p>
        </w:tc>
      </w:tr>
      <w:tr w:rsidR="003B3E63" w14:paraId="6FA6D9A9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FC6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0B22" w14:textId="20E51574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10 min </w:t>
            </w:r>
          </w:p>
        </w:tc>
      </w:tr>
    </w:tbl>
    <w:p w14:paraId="4A2A4295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8DC96B9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40"/>
      </w:tblGrid>
      <w:tr w:rsidR="003B3E63" w14:paraId="662395D5" w14:textId="77777777" w:rsidTr="00BC579F">
        <w:trPr>
          <w:trHeight w:val="5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E368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Tarea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D2B1" w14:textId="4760756C" w:rsidR="003B3E63" w:rsidRDefault="003B3E63" w:rsidP="00BC579F">
            <w:pPr>
              <w:spacing w:line="345" w:lineRule="auto"/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D01-03</w:t>
            </w:r>
          </w:p>
        </w:tc>
      </w:tr>
      <w:tr w:rsidR="003B3E63" w14:paraId="1FAEC781" w14:textId="77777777" w:rsidTr="00BC579F">
        <w:trPr>
          <w:trHeight w:val="178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7FBC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9EC5" w14:textId="6895F526" w:rsidR="003B3E63" w:rsidRDefault="003B3E63" w:rsidP="00BC579F">
            <w:pPr>
              <w:widowControl w:val="0"/>
              <w:spacing w:line="240" w:lineRule="auto"/>
              <w:rPr>
                <w:b/>
              </w:rPr>
            </w:pPr>
            <w:r>
              <w:rPr>
                <w:sz w:val="21"/>
                <w:szCs w:val="21"/>
              </w:rPr>
              <w:t>Individual-D01-Student#4-03-Planning report</w:t>
            </w:r>
          </w:p>
        </w:tc>
      </w:tr>
      <w:tr w:rsidR="003B3E63" w14:paraId="2A07DEF0" w14:textId="77777777" w:rsidTr="00BC579F">
        <w:trPr>
          <w:trHeight w:val="455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74D6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E879" w14:textId="00F40F15" w:rsidR="003B3E63" w:rsidRDefault="003B3E63" w:rsidP="00BC579F">
            <w:pPr>
              <w:shd w:val="clear" w:color="auto" w:fill="FFFFFF"/>
              <w:spacing w:before="60" w:line="259" w:lineRule="auto"/>
              <w:rPr>
                <w:color w:val="1F2328"/>
                <w:sz w:val="21"/>
                <w:szCs w:val="21"/>
              </w:rPr>
            </w:pPr>
            <w:r>
              <w:rPr>
                <w:color w:val="1F2328"/>
                <w:sz w:val="21"/>
                <w:szCs w:val="21"/>
                <w:highlight w:val="white"/>
              </w:rPr>
              <w:t>Produce an planning report.</w:t>
            </w:r>
          </w:p>
          <w:p w14:paraId="6FE11C4E" w14:textId="77777777" w:rsidR="003B3E63" w:rsidRDefault="003B3E63" w:rsidP="00BC579F">
            <w:pPr>
              <w:spacing w:after="160"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B3E63" w14:paraId="38221D60" w14:textId="77777777" w:rsidTr="00BC579F">
        <w:trPr>
          <w:trHeight w:val="29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67BF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B399" w14:textId="6FD5D044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14:paraId="622ECAAC" w14:textId="77777777" w:rsidR="003B3E63" w:rsidRDefault="003B3E63" w:rsidP="00BC579F">
            <w:pPr>
              <w:spacing w:line="345" w:lineRule="auto"/>
              <w:rPr>
                <w:b/>
              </w:rPr>
            </w:pPr>
            <w:r>
              <w:rPr>
                <w:b/>
              </w:rPr>
              <w:t>Samuel Albalat Ortiz</w:t>
            </w:r>
          </w:p>
        </w:tc>
      </w:tr>
      <w:tr w:rsidR="003B3E63" w14:paraId="75AE386B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DAD2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F992" w14:textId="4C09373B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 min</w:t>
            </w:r>
          </w:p>
        </w:tc>
      </w:tr>
      <w:tr w:rsidR="003B3E63" w14:paraId="326AAA1C" w14:textId="77777777" w:rsidTr="00BC579F">
        <w:trPr>
          <w:trHeight w:val="169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4DAB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6913" w14:textId="77777777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21/04/2023</w:t>
            </w:r>
          </w:p>
        </w:tc>
      </w:tr>
      <w:tr w:rsidR="003B3E63" w14:paraId="2BDF16D4" w14:textId="77777777" w:rsidTr="00BC579F">
        <w:trPr>
          <w:trHeight w:val="204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D474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4FA4" w14:textId="26448E96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09/07/2023</w:t>
            </w:r>
          </w:p>
        </w:tc>
      </w:tr>
      <w:tr w:rsidR="003B3E63" w14:paraId="18E55BBD" w14:textId="77777777" w:rsidTr="00BC579F">
        <w:trPr>
          <w:trHeight w:val="16"/>
        </w:trPr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B8B19" w14:textId="77777777" w:rsidR="003B3E63" w:rsidRDefault="003B3E63" w:rsidP="00BC579F">
            <w:pPr>
              <w:spacing w:line="345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0DE2" w14:textId="5192DB1D" w:rsidR="003B3E63" w:rsidRDefault="003B3E63" w:rsidP="00BC579F">
            <w:pPr>
              <w:spacing w:line="345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min</w:t>
            </w:r>
          </w:p>
        </w:tc>
      </w:tr>
    </w:tbl>
    <w:p w14:paraId="08F5DD3F" w14:textId="77777777" w:rsidR="003B3E63" w:rsidRDefault="003B3E63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97F402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53E019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4E08AD1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C4C60D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545CC12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CF60A1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1718B4A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3D8627A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398A0F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7FA33D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3AD0D39C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FE4ADE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5B564E3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6B8338ED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4FD38114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CF01436" w14:textId="77777777" w:rsidR="0072385A" w:rsidRDefault="0072385A" w:rsidP="003B3E6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D95C1D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bookmarkStart w:id="6" w:name="_Hlk139826952"/>
      <w:r w:rsidRPr="00B70E90">
        <w:rPr>
          <w:rFonts w:eastAsia="Times New Roman"/>
          <w:b/>
          <w:bCs/>
          <w:color w:val="000000"/>
          <w:lang w:val="es-ES"/>
        </w:rPr>
        <w:lastRenderedPageBreak/>
        <w:t>COSTE Y TIEMPO DE LA ENTREGA:</w:t>
      </w:r>
    </w:p>
    <w:p w14:paraId="753AA94D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Costes estimados según el rol desempeñado:</w:t>
      </w:r>
    </w:p>
    <w:p w14:paraId="5BD0EDD9" w14:textId="00F9635E" w:rsidR="00B70E90" w:rsidRDefault="00B70E90" w:rsidP="00B70E90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 w:rsidRPr="00B70E90">
        <w:rPr>
          <w:rFonts w:eastAsia="Times New Roman"/>
          <w:color w:val="000000"/>
          <w:lang w:val="es-ES"/>
        </w:rPr>
        <w:t>Desarrollador base: 20€/h</w:t>
      </w:r>
    </w:p>
    <w:p w14:paraId="4560978A" w14:textId="55863195" w:rsidR="003B3E63" w:rsidRPr="003B3E63" w:rsidRDefault="008453B8" w:rsidP="003B3E63">
      <w:pPr>
        <w:numPr>
          <w:ilvl w:val="0"/>
          <w:numId w:val="4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Analista</w:t>
      </w:r>
      <w:r w:rsidR="003B3E63" w:rsidRPr="00B70E90">
        <w:rPr>
          <w:rFonts w:eastAsia="Times New Roman"/>
          <w:color w:val="000000"/>
          <w:lang w:val="es-ES"/>
        </w:rPr>
        <w:t xml:space="preserve"> base: 20€/h</w:t>
      </w:r>
    </w:p>
    <w:p w14:paraId="29A78DD0" w14:textId="77777777" w:rsidR="00B70E90" w:rsidRPr="00B70E90" w:rsidRDefault="00B70E90" w:rsidP="00B70E90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7B3C3BB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COSTES INDIRECTOS (AMORTIZACIONES):</w:t>
      </w:r>
    </w:p>
    <w:p w14:paraId="50CC3D77" w14:textId="44C990FC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ab/>
        <w:t xml:space="preserve">Para este entregable, he trabajado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A90316">
        <w:rPr>
          <w:rFonts w:eastAsia="Times New Roman"/>
          <w:b/>
          <w:bCs/>
          <w:color w:val="000000"/>
          <w:lang w:val="es-ES"/>
        </w:rPr>
        <w:t>5</w:t>
      </w:r>
      <w:r w:rsidRPr="00B70E90">
        <w:rPr>
          <w:rFonts w:eastAsia="Times New Roman"/>
          <w:b/>
          <w:bCs/>
          <w:color w:val="000000"/>
          <w:lang w:val="es-ES"/>
        </w:rPr>
        <w:t xml:space="preserve"> minutos</w:t>
      </w:r>
      <w:r w:rsidRPr="00B70E90">
        <w:rPr>
          <w:rFonts w:eastAsia="Times New Roman"/>
          <w:color w:val="000000"/>
          <w:lang w:val="es-ES"/>
        </w:rPr>
        <w:t xml:space="preserve"> para mis tareas individuales, de los cuales </w:t>
      </w:r>
      <w:r w:rsidRPr="00B70E90">
        <w:rPr>
          <w:rFonts w:eastAsia="Times New Roman"/>
          <w:b/>
          <w:bCs/>
          <w:color w:val="000000"/>
          <w:lang w:val="es-ES"/>
        </w:rPr>
        <w:t>10 minutos</w:t>
      </w:r>
      <w:r w:rsidRPr="00B70E90">
        <w:rPr>
          <w:rFonts w:eastAsia="Times New Roman"/>
          <w:color w:val="000000"/>
          <w:lang w:val="es-ES"/>
        </w:rPr>
        <w:t xml:space="preserve"> pertenecen a las tareas realizadas </w:t>
      </w:r>
      <w:r w:rsidRPr="00B70E90">
        <w:rPr>
          <w:rFonts w:eastAsia="Times New Roman"/>
          <w:b/>
          <w:bCs/>
          <w:color w:val="000000"/>
          <w:lang w:val="es-ES"/>
        </w:rPr>
        <w:t xml:space="preserve">bajo el rol de </w:t>
      </w:r>
      <w:r w:rsidRPr="00B70E90">
        <w:rPr>
          <w:rFonts w:eastAsia="Times New Roman"/>
          <w:b/>
          <w:bCs/>
          <w:i/>
          <w:iCs/>
          <w:color w:val="000000"/>
          <w:lang w:val="es-ES"/>
        </w:rPr>
        <w:t>Desarrollador</w:t>
      </w:r>
      <w:r w:rsidR="00A90316">
        <w:rPr>
          <w:rFonts w:eastAsia="Times New Roman"/>
          <w:color w:val="000000"/>
          <w:lang w:val="es-ES"/>
        </w:rPr>
        <w:t>.</w:t>
      </w:r>
    </w:p>
    <w:p w14:paraId="465ED17A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La estimación del coste del contrato contempla el siguiente resumen de costes:</w:t>
      </w:r>
    </w:p>
    <w:p w14:paraId="6711720C" w14:textId="2690F81C" w:rsidR="003B3E63" w:rsidRDefault="008453B8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2</w:t>
      </w:r>
      <w:r w:rsidR="003B3E63">
        <w:rPr>
          <w:rFonts w:eastAsia="Times New Roman"/>
          <w:color w:val="000000"/>
          <w:lang w:val="es-ES"/>
        </w:rPr>
        <w:t>5</w:t>
      </w:r>
      <w:r w:rsidR="00B70E90" w:rsidRPr="00B70E90">
        <w:rPr>
          <w:rFonts w:eastAsia="Times New Roman"/>
          <w:color w:val="000000"/>
          <w:lang w:val="es-ES"/>
        </w:rPr>
        <w:t xml:space="preserve"> min * 20€/h → </w:t>
      </w:r>
      <w:r>
        <w:rPr>
          <w:rFonts w:eastAsia="Times New Roman"/>
          <w:b/>
          <w:bCs/>
          <w:color w:val="000000"/>
          <w:lang w:val="es-ES"/>
        </w:rPr>
        <w:t>8</w:t>
      </w:r>
      <w:r w:rsidR="00B70E90" w:rsidRPr="00B70E90">
        <w:rPr>
          <w:rFonts w:eastAsia="Times New Roman"/>
          <w:b/>
          <w:bCs/>
          <w:color w:val="000000"/>
          <w:lang w:val="es-ES"/>
        </w:rPr>
        <w:t>,</w:t>
      </w:r>
      <w:r>
        <w:rPr>
          <w:rFonts w:eastAsia="Times New Roman"/>
          <w:b/>
          <w:bCs/>
          <w:color w:val="000000"/>
          <w:lang w:val="es-ES"/>
        </w:rPr>
        <w:t>33</w:t>
      </w:r>
      <w:r w:rsidR="00B70E90"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="00B70E90" w:rsidRPr="00B70E90">
        <w:rPr>
          <w:rFonts w:eastAsia="Times New Roman"/>
          <w:color w:val="000000"/>
          <w:lang w:val="es-ES"/>
        </w:rPr>
        <w:t>(</w:t>
      </w:r>
      <w:r w:rsidR="00B70E90" w:rsidRPr="00B70E90">
        <w:rPr>
          <w:rFonts w:eastAsia="Times New Roman"/>
          <w:i/>
          <w:iCs/>
          <w:color w:val="000000"/>
          <w:lang w:val="es-ES"/>
        </w:rPr>
        <w:t>Desarrollador</w:t>
      </w:r>
      <w:r w:rsidR="00B70E90" w:rsidRPr="00B70E90">
        <w:rPr>
          <w:rFonts w:eastAsia="Times New Roman"/>
          <w:color w:val="000000"/>
          <w:lang w:val="es-ES"/>
        </w:rPr>
        <w:t>)</w:t>
      </w:r>
    </w:p>
    <w:p w14:paraId="7D62F0D4" w14:textId="467CA5BE" w:rsidR="00B70E90" w:rsidRPr="003B3E63" w:rsidRDefault="003B3E63" w:rsidP="003B3E63">
      <w:pPr>
        <w:numPr>
          <w:ilvl w:val="0"/>
          <w:numId w:val="5"/>
        </w:num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  <w:r>
        <w:rPr>
          <w:rFonts w:eastAsia="Times New Roman"/>
          <w:color w:val="000000"/>
          <w:lang w:val="es-ES"/>
        </w:rPr>
        <w:t>10</w:t>
      </w:r>
      <w:r w:rsidRPr="00B70E90">
        <w:rPr>
          <w:rFonts w:eastAsia="Times New Roman"/>
          <w:color w:val="000000"/>
          <w:lang w:val="es-ES"/>
        </w:rPr>
        <w:t xml:space="preserve"> min * 20€/h → </w:t>
      </w:r>
      <w:r w:rsidR="008453B8">
        <w:rPr>
          <w:rFonts w:eastAsia="Times New Roman"/>
          <w:b/>
          <w:bCs/>
          <w:color w:val="000000"/>
          <w:lang w:val="es-ES"/>
        </w:rPr>
        <w:t>3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8453B8">
        <w:rPr>
          <w:rFonts w:eastAsia="Times New Roman"/>
          <w:b/>
          <w:bCs/>
          <w:color w:val="000000"/>
          <w:lang w:val="es-ES"/>
        </w:rPr>
        <w:t>33</w:t>
      </w:r>
      <w:r w:rsidRPr="00B70E90">
        <w:rPr>
          <w:rFonts w:eastAsia="Times New Roman"/>
          <w:b/>
          <w:bCs/>
          <w:color w:val="000000"/>
          <w:lang w:val="es-ES"/>
        </w:rPr>
        <w:t xml:space="preserve">€ </w:t>
      </w:r>
      <w:r w:rsidRPr="00B70E90">
        <w:rPr>
          <w:rFonts w:eastAsia="Times New Roman"/>
          <w:color w:val="000000"/>
          <w:lang w:val="es-ES"/>
        </w:rPr>
        <w:t>(</w:t>
      </w:r>
      <w:r>
        <w:rPr>
          <w:rFonts w:eastAsia="Times New Roman"/>
          <w:i/>
          <w:iCs/>
          <w:color w:val="000000"/>
          <w:lang w:val="es-ES"/>
        </w:rPr>
        <w:t>Analista</w:t>
      </w:r>
      <w:r w:rsidRPr="00B70E90">
        <w:rPr>
          <w:rFonts w:eastAsia="Times New Roman"/>
          <w:color w:val="000000"/>
          <w:lang w:val="es-ES"/>
        </w:rPr>
        <w:t>)</w:t>
      </w:r>
    </w:p>
    <w:p w14:paraId="34E16B4B" w14:textId="77777777" w:rsidR="00DE0328" w:rsidRPr="00DE0328" w:rsidRDefault="00DE0328" w:rsidP="0002231D">
      <w:pPr>
        <w:spacing w:line="240" w:lineRule="auto"/>
        <w:jc w:val="both"/>
        <w:textAlignment w:val="baseline"/>
        <w:rPr>
          <w:rFonts w:eastAsia="Times New Roman"/>
          <w:color w:val="000000"/>
          <w:lang w:val="es-ES"/>
        </w:rPr>
      </w:pPr>
    </w:p>
    <w:p w14:paraId="1B6FF21C" w14:textId="485DD8DB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Esto suma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total de </w:t>
      </w:r>
      <w:r w:rsidR="008453B8">
        <w:rPr>
          <w:rFonts w:eastAsia="Times New Roman"/>
          <w:b/>
          <w:bCs/>
          <w:color w:val="000000"/>
          <w:lang w:val="es-ES"/>
        </w:rPr>
        <w:t>11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8453B8">
        <w:rPr>
          <w:rFonts w:eastAsia="Times New Roman"/>
          <w:b/>
          <w:bCs/>
          <w:color w:val="000000"/>
          <w:lang w:val="es-ES"/>
        </w:rPr>
        <w:t>66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del coste del contrato.</w:t>
      </w:r>
    </w:p>
    <w:p w14:paraId="30A7EAEC" w14:textId="4330665F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 xml:space="preserve">Se ha establecido un </w:t>
      </w:r>
      <w:r w:rsidRPr="00B70E90">
        <w:rPr>
          <w:rFonts w:eastAsia="Times New Roman"/>
          <w:b/>
          <w:bCs/>
          <w:color w:val="000000"/>
          <w:lang w:val="es-ES"/>
        </w:rPr>
        <w:t>modelo de amortización lineal a 3 años (36 meses)</w:t>
      </w:r>
      <w:r w:rsidRPr="00B70E90">
        <w:rPr>
          <w:rFonts w:eastAsia="Times New Roman"/>
          <w:color w:val="000000"/>
          <w:lang w:val="es-ES"/>
        </w:rPr>
        <w:t xml:space="preserve"> con el que cuantificar la devaluación del equipo informático empleado en el desarrollo del proyecto. Si contamos con un </w:t>
      </w:r>
      <w:r w:rsidRPr="00B70E90">
        <w:rPr>
          <w:rFonts w:eastAsia="Times New Roman"/>
          <w:b/>
          <w:bCs/>
          <w:color w:val="000000"/>
          <w:lang w:val="es-ES"/>
        </w:rPr>
        <w:t xml:space="preserve">valor de adquisición </w:t>
      </w:r>
      <w:r w:rsidRPr="00B70E90">
        <w:rPr>
          <w:rFonts w:eastAsia="Times New Roman"/>
          <w:color w:val="000000"/>
          <w:lang w:val="es-ES"/>
        </w:rPr>
        <w:t xml:space="preserve">de mi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DE0328">
        <w:rPr>
          <w:rFonts w:eastAsia="Times New Roman"/>
          <w:color w:val="000000"/>
          <w:lang w:val="es-ES"/>
        </w:rPr>
        <w:t>1</w:t>
      </w:r>
      <w:r w:rsidRPr="00B70E90">
        <w:rPr>
          <w:rFonts w:eastAsia="Times New Roman"/>
          <w:b/>
          <w:bCs/>
          <w:color w:val="000000"/>
          <w:lang w:val="es-ES"/>
        </w:rPr>
        <w:t xml:space="preserve">896€, </w:t>
      </w:r>
      <w:r w:rsidRPr="00B70E90">
        <w:rPr>
          <w:rFonts w:eastAsia="Times New Roman"/>
          <w:color w:val="000000"/>
          <w:lang w:val="es-ES"/>
        </w:rPr>
        <w:t xml:space="preserve">el cual será empleado durante los </w:t>
      </w:r>
      <w:r w:rsidRPr="00B70E90">
        <w:rPr>
          <w:rFonts w:eastAsia="Times New Roman"/>
          <w:color w:val="000000"/>
          <w:u w:val="single"/>
          <w:lang w:val="es-ES"/>
        </w:rPr>
        <w:t>cuatro meses</w:t>
      </w:r>
      <w:r w:rsidRPr="00B70E90">
        <w:rPr>
          <w:rFonts w:eastAsia="Times New Roman"/>
          <w:color w:val="000000"/>
          <w:lang w:val="es-ES"/>
        </w:rPr>
        <w:t xml:space="preserve"> que dura el proyecto, podemos obtener el coeficiente de amortización lineal asociado al coste total del </w:t>
      </w:r>
      <w:r w:rsidRPr="00B70E90">
        <w:rPr>
          <w:rFonts w:eastAsia="Times New Roman"/>
          <w:i/>
          <w:iCs/>
          <w:color w:val="000000"/>
          <w:lang w:val="es-ES"/>
        </w:rPr>
        <w:t>equipo</w:t>
      </w:r>
      <w:r w:rsidRPr="00B70E90">
        <w:rPr>
          <w:rFonts w:eastAsia="Times New Roman"/>
          <w:color w:val="000000"/>
          <w:lang w:val="es-ES"/>
        </w:rPr>
        <w:t xml:space="preserve"> siguiendo la siguiente fórmula: </w:t>
      </w:r>
    </w:p>
    <w:p w14:paraId="34EC35E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i/>
          <w:iCs/>
          <w:color w:val="000000"/>
          <w:lang w:val="es-ES"/>
        </w:rPr>
        <w:t>Amortización anual = Valor de adquisición * coeficiente(%)</w:t>
      </w:r>
      <w:r w:rsidRPr="00B70E90">
        <w:rPr>
          <w:rFonts w:eastAsia="Times New Roman"/>
          <w:color w:val="000000"/>
          <w:lang w:val="es-ES"/>
        </w:rPr>
        <w:t> </w:t>
      </w:r>
    </w:p>
    <w:p w14:paraId="64DCB469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4 meses</w:t>
      </w:r>
      <w:r w:rsidRPr="00B70E90">
        <w:rPr>
          <w:rFonts w:eastAsia="Times New Roman"/>
          <w:color w:val="000000"/>
          <w:lang w:val="es-ES"/>
        </w:rPr>
        <w:t xml:space="preserve"> representan el </w:t>
      </w: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aproximadamente sobre la vida útil del equipo informático</w:t>
      </w:r>
      <w:r w:rsidRPr="00B70E90">
        <w:rPr>
          <w:rFonts w:eastAsia="Times New Roman"/>
          <w:b/>
          <w:bCs/>
          <w:color w:val="000000"/>
          <w:lang w:val="es-ES"/>
        </w:rPr>
        <w:t xml:space="preserve"> (36 meses).</w:t>
      </w:r>
    </w:p>
    <w:p w14:paraId="020203A7" w14:textId="77777777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color w:val="000000"/>
          <w:lang w:val="es-ES"/>
        </w:rPr>
        <w:t>Aplicando el coeficiente de amortización sobre coste individual en bruto obtenido justo antes tenemos el presupuesto individual final:</w:t>
      </w:r>
    </w:p>
    <w:p w14:paraId="2252D98A" w14:textId="240B08C4" w:rsidR="00B70E90" w:rsidRPr="00B70E90" w:rsidRDefault="00B70E90" w:rsidP="00B70E90">
      <w:pPr>
        <w:spacing w:after="160" w:line="240" w:lineRule="auto"/>
        <w:jc w:val="both"/>
        <w:rPr>
          <w:rFonts w:eastAsia="Times New Roman"/>
          <w:lang w:val="es-ES"/>
        </w:rPr>
      </w:pPr>
      <w:r w:rsidRPr="00B70E90">
        <w:rPr>
          <w:rFonts w:eastAsia="Times New Roman"/>
          <w:b/>
          <w:bCs/>
          <w:color w:val="000000"/>
          <w:lang w:val="es-ES"/>
        </w:rPr>
        <w:t>11%</w:t>
      </w:r>
      <w:r w:rsidRPr="00B70E90">
        <w:rPr>
          <w:rFonts w:eastAsia="Times New Roman"/>
          <w:color w:val="000000"/>
          <w:lang w:val="es-ES"/>
        </w:rPr>
        <w:t xml:space="preserve"> de </w:t>
      </w:r>
      <w:r w:rsidR="008453B8">
        <w:rPr>
          <w:rFonts w:eastAsia="Times New Roman"/>
          <w:b/>
          <w:bCs/>
          <w:color w:val="000000"/>
          <w:lang w:val="es-ES"/>
        </w:rPr>
        <w:t>11</w:t>
      </w:r>
      <w:r w:rsidRPr="00B70E90">
        <w:rPr>
          <w:rFonts w:eastAsia="Times New Roman"/>
          <w:b/>
          <w:bCs/>
          <w:color w:val="000000"/>
          <w:lang w:val="es-ES"/>
        </w:rPr>
        <w:t>,</w:t>
      </w:r>
      <w:r w:rsidR="008453B8">
        <w:rPr>
          <w:rFonts w:eastAsia="Times New Roman"/>
          <w:b/>
          <w:bCs/>
          <w:color w:val="000000"/>
          <w:lang w:val="es-ES"/>
        </w:rPr>
        <w:t>66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son </w:t>
      </w:r>
      <w:r w:rsidR="008453B8">
        <w:rPr>
          <w:rFonts w:eastAsia="Times New Roman"/>
          <w:b/>
          <w:bCs/>
          <w:color w:val="000000"/>
          <w:lang w:val="es-ES"/>
        </w:rPr>
        <w:t>1</w:t>
      </w:r>
      <w:r w:rsidR="003B3E63">
        <w:rPr>
          <w:rFonts w:eastAsia="Times New Roman"/>
          <w:b/>
          <w:bCs/>
          <w:color w:val="000000"/>
          <w:lang w:val="es-ES"/>
        </w:rPr>
        <w:t>,</w:t>
      </w:r>
      <w:r w:rsidR="008453B8">
        <w:rPr>
          <w:rFonts w:eastAsia="Times New Roman"/>
          <w:b/>
          <w:bCs/>
          <w:color w:val="000000"/>
          <w:lang w:val="es-ES"/>
        </w:rPr>
        <w:t>27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  <w:r w:rsidRPr="00B70E90">
        <w:rPr>
          <w:rFonts w:eastAsia="Times New Roman"/>
          <w:color w:val="000000"/>
          <w:lang w:val="es-ES"/>
        </w:rPr>
        <w:t xml:space="preserve"> por lo que el </w:t>
      </w:r>
      <w:r w:rsidRPr="00B70E90">
        <w:rPr>
          <w:rFonts w:eastAsia="Times New Roman"/>
          <w:b/>
          <w:bCs/>
          <w:color w:val="000000"/>
          <w:lang w:val="es-ES"/>
        </w:rPr>
        <w:t>presupuesto final</w:t>
      </w:r>
      <w:r w:rsidRPr="00B70E90">
        <w:rPr>
          <w:rFonts w:eastAsia="Times New Roman"/>
          <w:color w:val="000000"/>
          <w:lang w:val="es-ES"/>
        </w:rPr>
        <w:t xml:space="preserve"> es de </w:t>
      </w:r>
      <w:r w:rsidR="008453B8">
        <w:rPr>
          <w:rFonts w:eastAsia="Times New Roman"/>
          <w:b/>
          <w:bCs/>
          <w:color w:val="000000"/>
          <w:lang w:val="es-ES"/>
        </w:rPr>
        <w:t>12,83</w:t>
      </w:r>
      <w:r w:rsidRPr="00B70E90">
        <w:rPr>
          <w:rFonts w:eastAsia="Times New Roman"/>
          <w:b/>
          <w:bCs/>
          <w:color w:val="000000"/>
          <w:lang w:val="es-ES"/>
        </w:rPr>
        <w:t>€</w:t>
      </w:r>
    </w:p>
    <w:p w14:paraId="63452587" w14:textId="77777777" w:rsidR="00800A6B" w:rsidRPr="00B70E90" w:rsidRDefault="000C38A5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Adicionalmente, se ha de considerar que se ha incluido en el reporte de planificación grupal el tiempo empleado en clase de cara a realizar los cálculos de tiempo de este documento.</w:t>
      </w:r>
    </w:p>
    <w:p w14:paraId="6EBD9996" w14:textId="476C3DC5" w:rsidR="00800A6B" w:rsidRPr="00B70E90" w:rsidRDefault="00A73D33">
      <w:pPr>
        <w:spacing w:after="160" w:line="259" w:lineRule="auto"/>
        <w:jc w:val="both"/>
        <w:rPr>
          <w:rFonts w:eastAsia="Calibri"/>
        </w:rPr>
      </w:pPr>
      <w:r w:rsidRPr="00B70E90">
        <w:rPr>
          <w:rFonts w:eastAsia="Calibri"/>
        </w:rPr>
        <w:t>Además,</w:t>
      </w:r>
      <w:r w:rsidR="000C38A5" w:rsidRPr="00B70E90">
        <w:rPr>
          <w:rFonts w:eastAsia="Calibri"/>
        </w:rPr>
        <w:t xml:space="preserve"> el reporte del tiempo se ha llevado a cabo usando Clockify, para llevar un registro concreto de tiempo</w:t>
      </w:r>
    </w:p>
    <w:p w14:paraId="4C6F4EA3" w14:textId="46348B3F" w:rsidR="00800A6B" w:rsidRPr="00B70E90" w:rsidRDefault="000C38A5" w:rsidP="005D6952">
      <w:pPr>
        <w:spacing w:after="160" w:line="259" w:lineRule="auto"/>
        <w:jc w:val="both"/>
        <w:rPr>
          <w:rFonts w:eastAsia="Calibri"/>
        </w:rPr>
      </w:pPr>
      <w:bookmarkStart w:id="7" w:name="_gjdgxs" w:colFirst="0" w:colLast="0"/>
      <w:bookmarkEnd w:id="7"/>
      <w:r w:rsidRPr="00B70E90">
        <w:rPr>
          <w:rFonts w:eastAsia="Calibri"/>
        </w:rPr>
        <w:t xml:space="preserve">No se añaden costes personales debido a que no ha sido necesario aplicar gastos a nada </w:t>
      </w:r>
      <w:r w:rsidR="00A73D33" w:rsidRPr="00B70E90">
        <w:rPr>
          <w:rFonts w:eastAsia="Calibri"/>
        </w:rPr>
        <w:t>más, al</w:t>
      </w:r>
      <w:r w:rsidRPr="00B70E90">
        <w:rPr>
          <w:rFonts w:eastAsia="Calibri"/>
        </w:rPr>
        <w:t xml:space="preserve"> trabajar en la propia Universidad de Sevilla.</w:t>
      </w:r>
    </w:p>
    <w:bookmarkEnd w:id="6"/>
    <w:p w14:paraId="6528AE49" w14:textId="77777777" w:rsidR="00800A6B" w:rsidRDefault="00800A6B">
      <w:pPr>
        <w:rPr>
          <w:sz w:val="24"/>
          <w:szCs w:val="24"/>
        </w:rPr>
      </w:pPr>
    </w:p>
    <w:p w14:paraId="64B31603" w14:textId="77777777" w:rsidR="00800A6B" w:rsidRDefault="000C38A5">
      <w:pPr>
        <w:pStyle w:val="Ttulo1"/>
      </w:pPr>
      <w:bookmarkStart w:id="8" w:name="_Toc139828408"/>
      <w:bookmarkStart w:id="9" w:name="_Toc139829013"/>
      <w:r>
        <w:t>Bibliografía</w:t>
      </w:r>
      <w:bookmarkEnd w:id="8"/>
      <w:bookmarkEnd w:id="9"/>
    </w:p>
    <w:p w14:paraId="456055B8" w14:textId="77777777" w:rsidR="00800A6B" w:rsidRDefault="000C38A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Documento 08 Annexes, de los contenidos de la plataforma virtual de esta asignatura.</w:t>
      </w:r>
    </w:p>
    <w:sectPr w:rsidR="00800A6B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A8E8" w14:textId="77777777" w:rsidR="002851E2" w:rsidRDefault="002851E2">
      <w:pPr>
        <w:spacing w:line="240" w:lineRule="auto"/>
      </w:pPr>
      <w:r>
        <w:separator/>
      </w:r>
    </w:p>
  </w:endnote>
  <w:endnote w:type="continuationSeparator" w:id="0">
    <w:p w14:paraId="280D82CC" w14:textId="77777777" w:rsidR="002851E2" w:rsidRDefault="002851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47FB7" w14:textId="77777777" w:rsidR="002851E2" w:rsidRDefault="002851E2">
      <w:pPr>
        <w:spacing w:line="240" w:lineRule="auto"/>
      </w:pPr>
      <w:r>
        <w:separator/>
      </w:r>
    </w:p>
  </w:footnote>
  <w:footnote w:type="continuationSeparator" w:id="0">
    <w:p w14:paraId="12D232D8" w14:textId="77777777" w:rsidR="002851E2" w:rsidRDefault="002851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3DB7" w14:textId="4DBBD56A" w:rsidR="00800A6B" w:rsidRDefault="000C38A5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691E54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691E54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0E9B86A0" w14:textId="77777777" w:rsidR="00800A6B" w:rsidRDefault="00800A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5099"/>
    <w:multiLevelType w:val="multilevel"/>
    <w:tmpl w:val="AAA4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8F4ABA"/>
    <w:multiLevelType w:val="multilevel"/>
    <w:tmpl w:val="E85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360F1"/>
    <w:multiLevelType w:val="multilevel"/>
    <w:tmpl w:val="7E3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2D34A3"/>
    <w:multiLevelType w:val="hybridMultilevel"/>
    <w:tmpl w:val="CACA3176"/>
    <w:lvl w:ilvl="0" w:tplc="2D2A2B12">
      <w:start w:val="5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7A8A"/>
    <w:multiLevelType w:val="multilevel"/>
    <w:tmpl w:val="A8F414B4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 w16cid:durableId="1956983128">
    <w:abstractNumId w:val="4"/>
  </w:num>
  <w:num w:numId="2" w16cid:durableId="1565413191">
    <w:abstractNumId w:val="0"/>
  </w:num>
  <w:num w:numId="3" w16cid:durableId="892891924">
    <w:abstractNumId w:val="3"/>
  </w:num>
  <w:num w:numId="4" w16cid:durableId="116610421">
    <w:abstractNumId w:val="1"/>
  </w:num>
  <w:num w:numId="5" w16cid:durableId="57170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A6B"/>
    <w:rsid w:val="0002231D"/>
    <w:rsid w:val="000C38A5"/>
    <w:rsid w:val="002851E2"/>
    <w:rsid w:val="003B3E63"/>
    <w:rsid w:val="00510E98"/>
    <w:rsid w:val="005D6952"/>
    <w:rsid w:val="00691E54"/>
    <w:rsid w:val="0072385A"/>
    <w:rsid w:val="00761CB4"/>
    <w:rsid w:val="00800A6B"/>
    <w:rsid w:val="008453B8"/>
    <w:rsid w:val="00A73D33"/>
    <w:rsid w:val="00A90316"/>
    <w:rsid w:val="00B360F9"/>
    <w:rsid w:val="00B70E90"/>
    <w:rsid w:val="00D6611A"/>
    <w:rsid w:val="00DC13EB"/>
    <w:rsid w:val="00DE0328"/>
    <w:rsid w:val="00E8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8328C"/>
  <w15:docId w15:val="{5196C616-E051-46BE-A525-9E036B53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E6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D695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D69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695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D695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0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apple-tab-span">
    <w:name w:val="apple-tab-span"/>
    <w:basedOn w:val="Fuentedeprrafopredeter"/>
    <w:rsid w:val="00B70E90"/>
  </w:style>
  <w:style w:type="paragraph" w:styleId="Encabezado">
    <w:name w:val="header"/>
    <w:basedOn w:val="Normal"/>
    <w:link w:val="Encabezado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E54"/>
  </w:style>
  <w:style w:type="paragraph" w:styleId="Piedepgina">
    <w:name w:val="footer"/>
    <w:basedOn w:val="Normal"/>
    <w:link w:val="PiedepginaCar"/>
    <w:uiPriority w:val="99"/>
    <w:unhideWhenUsed/>
    <w:rsid w:val="00691E5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12</cp:revision>
  <dcterms:created xsi:type="dcterms:W3CDTF">2023-07-01T09:47:00Z</dcterms:created>
  <dcterms:modified xsi:type="dcterms:W3CDTF">2023-07-10T07:36:00Z</dcterms:modified>
</cp:coreProperties>
</file>