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A532" w14:textId="77777777" w:rsidR="000F4EEA"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55C3DD8" w14:textId="77777777" w:rsidR="000F4EEA" w:rsidRDefault="000F4EEA">
      <w:pPr>
        <w:jc w:val="center"/>
        <w:rPr>
          <w:b/>
          <w:color w:val="2F5496"/>
          <w:sz w:val="42"/>
          <w:szCs w:val="42"/>
        </w:rPr>
      </w:pPr>
    </w:p>
    <w:p w14:paraId="3EBD304E" w14:textId="77777777" w:rsidR="000F4EEA" w:rsidRDefault="00000000">
      <w:pPr>
        <w:jc w:val="center"/>
        <w:rPr>
          <w:b/>
          <w:color w:val="2F5496"/>
          <w:sz w:val="42"/>
          <w:szCs w:val="42"/>
        </w:rPr>
      </w:pPr>
      <w:r>
        <w:rPr>
          <w:rFonts w:ascii="Calibri" w:eastAsia="Calibri" w:hAnsi="Calibri" w:cs="Calibri"/>
          <w:color w:val="2F5496"/>
          <w:sz w:val="58"/>
          <w:szCs w:val="58"/>
        </w:rPr>
        <w:t>ANALYSIS REPORT INDIVIDUAL - D03</w:t>
      </w:r>
    </w:p>
    <w:p w14:paraId="7AF2F9F2" w14:textId="77777777" w:rsidR="000F4EEA" w:rsidRDefault="00000000">
      <w:pPr>
        <w:jc w:val="center"/>
        <w:rPr>
          <w:b/>
          <w:color w:val="2F5496"/>
          <w:sz w:val="42"/>
          <w:szCs w:val="42"/>
        </w:rPr>
      </w:pPr>
      <w:r>
        <w:rPr>
          <w:noProof/>
        </w:rPr>
        <w:drawing>
          <wp:anchor distT="0" distB="0" distL="114300" distR="114300" simplePos="0" relativeHeight="251658240" behindDoc="0" locked="0" layoutInCell="1" hidden="0" allowOverlap="1" wp14:anchorId="143D71F4" wp14:editId="144957F0">
            <wp:simplePos x="0" y="0"/>
            <wp:positionH relativeFrom="column">
              <wp:posOffset>2308388</wp:posOffset>
            </wp:positionH>
            <wp:positionV relativeFrom="paragraph">
              <wp:posOffset>276225</wp:posOffset>
            </wp:positionV>
            <wp:extent cx="1112520" cy="1112520"/>
            <wp:effectExtent l="0" t="0" r="0" b="0"/>
            <wp:wrapTopAndBottom distT="0" distB="0"/>
            <wp:docPr id="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566BC268" w14:textId="77777777" w:rsidR="000F4EEA" w:rsidRDefault="00000000">
      <w:pPr>
        <w:jc w:val="center"/>
        <w:rPr>
          <w:b/>
          <w:sz w:val="30"/>
          <w:szCs w:val="30"/>
        </w:rPr>
      </w:pPr>
      <w:r>
        <w:rPr>
          <w:b/>
          <w:sz w:val="30"/>
          <w:szCs w:val="30"/>
        </w:rPr>
        <w:t>C1.04.02</w:t>
      </w:r>
    </w:p>
    <w:p w14:paraId="7F0DF59B" w14:textId="77777777" w:rsidR="000F4EEA" w:rsidRDefault="000F4EEA">
      <w:pPr>
        <w:jc w:val="center"/>
      </w:pPr>
    </w:p>
    <w:p w14:paraId="559435BE" w14:textId="77777777" w:rsidR="000F4EEA" w:rsidRDefault="000F4EEA">
      <w:pPr>
        <w:jc w:val="center"/>
      </w:pPr>
    </w:p>
    <w:p w14:paraId="31DE8C5F" w14:textId="77777777" w:rsidR="000F4EEA" w:rsidRDefault="000F4EEA">
      <w:pPr>
        <w:jc w:val="center"/>
      </w:pPr>
    </w:p>
    <w:p w14:paraId="41BBE3E4" w14:textId="77777777" w:rsidR="000F4EEA" w:rsidRDefault="000F4EEA">
      <w:pPr>
        <w:jc w:val="center"/>
      </w:pPr>
    </w:p>
    <w:p w14:paraId="60227153" w14:textId="77777777" w:rsidR="000F4EEA" w:rsidRDefault="000F4EEA">
      <w:pPr>
        <w:jc w:val="center"/>
      </w:pPr>
    </w:p>
    <w:p w14:paraId="246272A4" w14:textId="77777777" w:rsidR="000F4EEA" w:rsidRDefault="000F4EEA">
      <w:pPr>
        <w:jc w:val="center"/>
      </w:pPr>
    </w:p>
    <w:p w14:paraId="6FD4D039" w14:textId="77777777" w:rsidR="000F4EEA" w:rsidRDefault="00000000">
      <w:r>
        <w:rPr>
          <w:b/>
        </w:rPr>
        <w:t>Repositorio</w:t>
      </w:r>
      <w:r>
        <w:t xml:space="preserve">: </w:t>
      </w:r>
      <w:hyperlink r:id="rId9">
        <w:r>
          <w:rPr>
            <w:color w:val="1155CC"/>
            <w:u w:val="single"/>
          </w:rPr>
          <w:t>https://github.com/josrojrom1/C1.04.02</w:t>
        </w:r>
      </w:hyperlink>
    </w:p>
    <w:p w14:paraId="524501F5" w14:textId="77777777" w:rsidR="000F4EEA" w:rsidRDefault="000F4EEA"/>
    <w:p w14:paraId="3C68F988" w14:textId="77777777" w:rsidR="000F4EEA" w:rsidRDefault="00000000">
      <w:pPr>
        <w:rPr>
          <w:b/>
        </w:rPr>
      </w:pPr>
      <w:r>
        <w:rPr>
          <w:b/>
        </w:rPr>
        <w:t>Autores:</w:t>
      </w:r>
    </w:p>
    <w:p w14:paraId="2239B4F8" w14:textId="77777777" w:rsidR="000F4EEA" w:rsidRDefault="00000000">
      <w:r>
        <w:t>Parra Méndez, Pablo, pabparmen@alum.us.es</w:t>
      </w:r>
    </w:p>
    <w:p w14:paraId="1AE04A6A" w14:textId="77777777" w:rsidR="000F4EEA" w:rsidRDefault="000F4EEA"/>
    <w:p w14:paraId="29938074" w14:textId="77777777" w:rsidR="000F4EEA" w:rsidRDefault="000F4EEA"/>
    <w:p w14:paraId="1AB3A19C" w14:textId="77777777" w:rsidR="000F4EEA" w:rsidRDefault="00000000">
      <w:r>
        <w:rPr>
          <w:b/>
        </w:rPr>
        <w:t xml:space="preserve">Date: </w:t>
      </w:r>
      <w:r>
        <w:t>25/05/2023</w:t>
      </w:r>
    </w:p>
    <w:p w14:paraId="784B8B60" w14:textId="77777777" w:rsidR="000F4EEA" w:rsidRDefault="000F4EEA"/>
    <w:p w14:paraId="052EDA70" w14:textId="77777777" w:rsidR="000F4EEA" w:rsidRDefault="000F4EEA"/>
    <w:p w14:paraId="717EB833" w14:textId="77777777" w:rsidR="000F4EEA" w:rsidRDefault="000F4EEA"/>
    <w:p w14:paraId="256D819A" w14:textId="77777777" w:rsidR="000F4EEA" w:rsidRDefault="000F4EEA"/>
    <w:p w14:paraId="7511BB32" w14:textId="77777777" w:rsidR="000F4EEA" w:rsidRDefault="000F4EEA"/>
    <w:p w14:paraId="44476D97" w14:textId="77777777" w:rsidR="000F4EEA" w:rsidRDefault="000F4EEA"/>
    <w:p w14:paraId="03442096" w14:textId="77777777" w:rsidR="000F4EEA" w:rsidRDefault="000F4EEA"/>
    <w:p w14:paraId="67A2CF17" w14:textId="77777777" w:rsidR="000F4EEA" w:rsidRDefault="000F4EEA"/>
    <w:p w14:paraId="6BEF92D3" w14:textId="77777777" w:rsidR="000F4EEA" w:rsidRDefault="000F4EEA"/>
    <w:p w14:paraId="60E0A7F4" w14:textId="77777777" w:rsidR="000F4EEA" w:rsidRDefault="000F4EEA"/>
    <w:p w14:paraId="25982CDC" w14:textId="77777777" w:rsidR="000F4EEA" w:rsidRDefault="000F4EEA"/>
    <w:p w14:paraId="59FDB901" w14:textId="77777777" w:rsidR="000F4EEA" w:rsidRDefault="000F4EEA"/>
    <w:p w14:paraId="75AF4755" w14:textId="77777777" w:rsidR="000F4EEA" w:rsidRDefault="000F4EEA"/>
    <w:p w14:paraId="60507E44" w14:textId="77777777" w:rsidR="000F4EEA" w:rsidRDefault="000F4EEA"/>
    <w:p w14:paraId="0B08D03F" w14:textId="77777777" w:rsidR="000F4EEA" w:rsidRDefault="000F4EEA"/>
    <w:p w14:paraId="6C29B6AF" w14:textId="77777777" w:rsidR="000F4EEA" w:rsidRDefault="00000000">
      <w:pPr>
        <w:rPr>
          <w:b/>
          <w:sz w:val="30"/>
          <w:szCs w:val="30"/>
        </w:rPr>
      </w:pPr>
      <w:r>
        <w:rPr>
          <w:b/>
          <w:sz w:val="30"/>
          <w:szCs w:val="30"/>
        </w:rPr>
        <w:t>Tabla de contenidos</w:t>
      </w:r>
    </w:p>
    <w:p w14:paraId="17524173" w14:textId="77777777" w:rsidR="000F4EEA" w:rsidRDefault="000F4EEA">
      <w:pPr>
        <w:rPr>
          <w:b/>
          <w:sz w:val="30"/>
          <w:szCs w:val="30"/>
        </w:rPr>
      </w:pPr>
    </w:p>
    <w:sdt>
      <w:sdtPr>
        <w:id w:val="-1975506887"/>
        <w:docPartObj>
          <w:docPartGallery w:val="Table of Contents"/>
          <w:docPartUnique/>
        </w:docPartObj>
      </w:sdtPr>
      <w:sdtContent>
        <w:p w14:paraId="49A5A594" w14:textId="77777777" w:rsidR="000F4EEA" w:rsidRDefault="00000000">
          <w:pPr>
            <w:tabs>
              <w:tab w:val="right" w:pos="9025"/>
            </w:tabs>
            <w:spacing w:before="80" w:line="240" w:lineRule="auto"/>
          </w:pPr>
          <w:r>
            <w:fldChar w:fldCharType="begin"/>
          </w:r>
          <w:r>
            <w:instrText xml:space="preserve"> TOC \h \u \z \t "Heading 1,1,Heading 2,2,Heading 3,3,Heading 4,4,Heading 5,5,Heading 6,6,"</w:instrText>
          </w:r>
          <w:r>
            <w:fldChar w:fldCharType="separate"/>
          </w:r>
          <w:hyperlink w:anchor="_heading=h.gjdgxs">
            <w:r>
              <w:rPr>
                <w:b/>
              </w:rPr>
              <w:t>Resumen</w:t>
            </w:r>
          </w:hyperlink>
          <w:r>
            <w:rPr>
              <w:b/>
            </w:rPr>
            <w:tab/>
          </w:r>
          <w:r>
            <w:fldChar w:fldCharType="begin"/>
          </w:r>
          <w:r>
            <w:instrText xml:space="preserve"> PAGEREF _heading=h.gjdgxs \h </w:instrText>
          </w:r>
          <w:r>
            <w:fldChar w:fldCharType="separate"/>
          </w:r>
          <w:r>
            <w:rPr>
              <w:b/>
            </w:rPr>
            <w:t>2</w:t>
          </w:r>
          <w:r>
            <w:fldChar w:fldCharType="end"/>
          </w:r>
        </w:p>
        <w:p w14:paraId="72CDFF92" w14:textId="77777777" w:rsidR="000F4EEA" w:rsidRDefault="00000000">
          <w:pPr>
            <w:tabs>
              <w:tab w:val="right" w:pos="9025"/>
            </w:tabs>
            <w:spacing w:before="200" w:line="240" w:lineRule="auto"/>
          </w:pPr>
          <w:hyperlink w:anchor="_heading=h.30j0zll">
            <w:r>
              <w:rPr>
                <w:b/>
              </w:rPr>
              <w:t>Tabla de revisión</w:t>
            </w:r>
          </w:hyperlink>
          <w:r>
            <w:rPr>
              <w:b/>
            </w:rPr>
            <w:tab/>
          </w:r>
          <w:r>
            <w:fldChar w:fldCharType="begin"/>
          </w:r>
          <w:r>
            <w:instrText xml:space="preserve"> PAGEREF _heading=h.30j0zll \h </w:instrText>
          </w:r>
          <w:r>
            <w:fldChar w:fldCharType="separate"/>
          </w:r>
          <w:r>
            <w:rPr>
              <w:b/>
            </w:rPr>
            <w:t>2</w:t>
          </w:r>
          <w:r>
            <w:fldChar w:fldCharType="end"/>
          </w:r>
        </w:p>
        <w:p w14:paraId="63D277F4" w14:textId="77777777" w:rsidR="000F4EEA" w:rsidRDefault="00000000">
          <w:pPr>
            <w:tabs>
              <w:tab w:val="right" w:pos="9025"/>
            </w:tabs>
            <w:spacing w:before="200" w:line="240" w:lineRule="auto"/>
          </w:pPr>
          <w:hyperlink w:anchor="_heading=h.1fob9te">
            <w:r>
              <w:rPr>
                <w:b/>
              </w:rPr>
              <w:t>Introducción</w:t>
            </w:r>
          </w:hyperlink>
          <w:r>
            <w:rPr>
              <w:b/>
            </w:rPr>
            <w:tab/>
            <w:t>3</w:t>
          </w:r>
        </w:p>
        <w:p w14:paraId="1C50A57B" w14:textId="77777777" w:rsidR="000F4EEA" w:rsidRDefault="00000000">
          <w:pPr>
            <w:tabs>
              <w:tab w:val="right" w:pos="9025"/>
            </w:tabs>
            <w:spacing w:before="200" w:line="240" w:lineRule="auto"/>
          </w:pPr>
          <w:hyperlink w:anchor="_heading=h.2et92p0">
            <w:r>
              <w:rPr>
                <w:b/>
              </w:rPr>
              <w:t>Contenidos</w:t>
            </w:r>
          </w:hyperlink>
          <w:r>
            <w:rPr>
              <w:b/>
            </w:rPr>
            <w:tab/>
          </w:r>
          <w:r>
            <w:fldChar w:fldCharType="begin"/>
          </w:r>
          <w:r>
            <w:instrText xml:space="preserve"> PAGEREF _heading=h.2et92p0 \h </w:instrText>
          </w:r>
          <w:r>
            <w:fldChar w:fldCharType="separate"/>
          </w:r>
          <w:r>
            <w:rPr>
              <w:b/>
            </w:rPr>
            <w:t>2</w:t>
          </w:r>
          <w:r>
            <w:fldChar w:fldCharType="end"/>
          </w:r>
        </w:p>
        <w:p w14:paraId="5CE9315B" w14:textId="77777777" w:rsidR="000F4EEA" w:rsidRDefault="00000000">
          <w:pPr>
            <w:tabs>
              <w:tab w:val="right" w:pos="9025"/>
            </w:tabs>
            <w:spacing w:before="200" w:after="80" w:line="240" w:lineRule="auto"/>
          </w:pPr>
          <w:hyperlink w:anchor="_heading=h.1t3h5sf">
            <w:r>
              <w:rPr>
                <w:b/>
              </w:rPr>
              <w:t>Bibliografía</w:t>
            </w:r>
          </w:hyperlink>
          <w:r>
            <w:rPr>
              <w:b/>
            </w:rPr>
            <w:tab/>
            <w:t>5</w:t>
          </w:r>
          <w:r>
            <w:fldChar w:fldCharType="end"/>
          </w:r>
        </w:p>
      </w:sdtContent>
    </w:sdt>
    <w:p w14:paraId="79174972" w14:textId="77777777" w:rsidR="000F4EEA" w:rsidRDefault="000F4EEA">
      <w:pPr>
        <w:rPr>
          <w:b/>
          <w:sz w:val="30"/>
          <w:szCs w:val="30"/>
        </w:rPr>
      </w:pPr>
    </w:p>
    <w:p w14:paraId="0D698F02" w14:textId="77777777" w:rsidR="000F4EEA" w:rsidRDefault="000F4EEA">
      <w:pPr>
        <w:rPr>
          <w:b/>
          <w:sz w:val="30"/>
          <w:szCs w:val="30"/>
        </w:rPr>
      </w:pPr>
    </w:p>
    <w:p w14:paraId="259FE51E" w14:textId="77777777" w:rsidR="000F4EEA" w:rsidRDefault="000F4EEA">
      <w:pPr>
        <w:rPr>
          <w:b/>
          <w:sz w:val="30"/>
          <w:szCs w:val="30"/>
        </w:rPr>
      </w:pPr>
    </w:p>
    <w:p w14:paraId="02257BE1" w14:textId="77777777" w:rsidR="000F4EEA" w:rsidRDefault="00000000">
      <w:pPr>
        <w:pStyle w:val="Ttulo1"/>
      </w:pPr>
      <w:bookmarkStart w:id="0" w:name="_heading=h.gjdgxs" w:colFirst="0" w:colLast="0"/>
      <w:bookmarkEnd w:id="0"/>
      <w:r>
        <w:t xml:space="preserve">Resumen </w:t>
      </w:r>
    </w:p>
    <w:p w14:paraId="730E2141" w14:textId="77777777" w:rsidR="000F4EEA" w:rsidRDefault="000F4EEA"/>
    <w:p w14:paraId="001EB581" w14:textId="77777777" w:rsidR="000F4EEA" w:rsidRDefault="00000000">
      <w:r>
        <w:t>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14:paraId="3525B5DC" w14:textId="77777777" w:rsidR="000F4EEA" w:rsidRDefault="000F4EEA">
      <w:pPr>
        <w:rPr>
          <w:sz w:val="24"/>
          <w:szCs w:val="24"/>
        </w:rPr>
      </w:pPr>
    </w:p>
    <w:p w14:paraId="02BE81E8" w14:textId="77777777" w:rsidR="000F4EEA" w:rsidRDefault="00000000">
      <w:pPr>
        <w:pStyle w:val="Ttulo1"/>
      </w:pPr>
      <w:bookmarkStart w:id="1" w:name="_heading=h.30j0zll" w:colFirst="0" w:colLast="0"/>
      <w:bookmarkEnd w:id="1"/>
      <w:r>
        <w:t>Tabla de revisión</w:t>
      </w:r>
    </w:p>
    <w:p w14:paraId="618A5FFF" w14:textId="77777777" w:rsidR="000F4EEA" w:rsidRDefault="000F4EEA">
      <w:pPr>
        <w:rPr>
          <w:sz w:val="30"/>
          <w:szCs w:val="30"/>
        </w:rPr>
      </w:pPr>
    </w:p>
    <w:tbl>
      <w:tblPr>
        <w:tblStyle w:val="a2"/>
        <w:tblW w:w="66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0F4EEA" w14:paraId="344CBCDD" w14:textId="77777777">
        <w:trPr>
          <w:trHeight w:val="388"/>
        </w:trPr>
        <w:tc>
          <w:tcPr>
            <w:tcW w:w="1380" w:type="dxa"/>
            <w:shd w:val="clear" w:color="auto" w:fill="auto"/>
            <w:tcMar>
              <w:top w:w="100" w:type="dxa"/>
              <w:left w:w="100" w:type="dxa"/>
              <w:bottom w:w="100" w:type="dxa"/>
              <w:right w:w="100" w:type="dxa"/>
            </w:tcMar>
          </w:tcPr>
          <w:p w14:paraId="149194C1" w14:textId="77777777" w:rsidR="000F4EEA" w:rsidRDefault="00000000">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uto"/>
            <w:tcMar>
              <w:top w:w="100" w:type="dxa"/>
              <w:left w:w="100" w:type="dxa"/>
              <w:bottom w:w="100" w:type="dxa"/>
              <w:right w:w="100" w:type="dxa"/>
            </w:tcMar>
          </w:tcPr>
          <w:p w14:paraId="300475CC" w14:textId="77777777" w:rsidR="000F4EEA" w:rsidRDefault="00000000">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uto"/>
            <w:tcMar>
              <w:top w:w="100" w:type="dxa"/>
              <w:left w:w="100" w:type="dxa"/>
              <w:bottom w:w="100" w:type="dxa"/>
              <w:right w:w="100" w:type="dxa"/>
            </w:tcMar>
          </w:tcPr>
          <w:p w14:paraId="3627EA1A" w14:textId="77777777" w:rsidR="000F4EEA" w:rsidRDefault="00000000">
            <w:pPr>
              <w:widowControl w:val="0"/>
              <w:pBdr>
                <w:top w:val="nil"/>
                <w:left w:val="nil"/>
                <w:bottom w:val="nil"/>
                <w:right w:val="nil"/>
                <w:between w:val="nil"/>
              </w:pBdr>
              <w:spacing w:line="240" w:lineRule="auto"/>
              <w:rPr>
                <w:b/>
                <w:sz w:val="24"/>
                <w:szCs w:val="24"/>
              </w:rPr>
            </w:pPr>
            <w:r>
              <w:rPr>
                <w:b/>
                <w:sz w:val="24"/>
                <w:szCs w:val="24"/>
              </w:rPr>
              <w:t>Descripción</w:t>
            </w:r>
          </w:p>
        </w:tc>
      </w:tr>
      <w:tr w:rsidR="000F4EEA" w14:paraId="53569744" w14:textId="77777777">
        <w:tc>
          <w:tcPr>
            <w:tcW w:w="1380" w:type="dxa"/>
            <w:shd w:val="clear" w:color="auto" w:fill="auto"/>
            <w:tcMar>
              <w:top w:w="100" w:type="dxa"/>
              <w:left w:w="100" w:type="dxa"/>
              <w:bottom w:w="100" w:type="dxa"/>
              <w:right w:w="100" w:type="dxa"/>
            </w:tcMar>
          </w:tcPr>
          <w:p w14:paraId="7EF646D1" w14:textId="77777777" w:rsidR="000F4EEA" w:rsidRDefault="00000000">
            <w:pPr>
              <w:widowControl w:val="0"/>
              <w:pBdr>
                <w:top w:val="nil"/>
                <w:left w:val="nil"/>
                <w:bottom w:val="nil"/>
                <w:right w:val="nil"/>
                <w:between w:val="nil"/>
              </w:pBdr>
              <w:spacing w:line="240" w:lineRule="auto"/>
            </w:pPr>
            <w:r>
              <w:t>V1</w:t>
            </w:r>
          </w:p>
        </w:tc>
        <w:tc>
          <w:tcPr>
            <w:tcW w:w="2010" w:type="dxa"/>
            <w:shd w:val="clear" w:color="auto" w:fill="auto"/>
            <w:tcMar>
              <w:top w:w="100" w:type="dxa"/>
              <w:left w:w="100" w:type="dxa"/>
              <w:bottom w:w="100" w:type="dxa"/>
              <w:right w:w="100" w:type="dxa"/>
            </w:tcMar>
          </w:tcPr>
          <w:p w14:paraId="4907CCA4" w14:textId="77777777" w:rsidR="000F4EEA" w:rsidRDefault="00000000">
            <w:pPr>
              <w:widowControl w:val="0"/>
              <w:pBdr>
                <w:top w:val="nil"/>
                <w:left w:val="nil"/>
                <w:bottom w:val="nil"/>
                <w:right w:val="nil"/>
                <w:between w:val="nil"/>
              </w:pBdr>
              <w:spacing w:line="240" w:lineRule="auto"/>
            </w:pPr>
            <w:r>
              <w:t>21/04/2023</w:t>
            </w:r>
          </w:p>
        </w:tc>
        <w:tc>
          <w:tcPr>
            <w:tcW w:w="3255" w:type="dxa"/>
            <w:shd w:val="clear" w:color="auto" w:fill="auto"/>
            <w:tcMar>
              <w:top w:w="100" w:type="dxa"/>
              <w:left w:w="100" w:type="dxa"/>
              <w:bottom w:w="100" w:type="dxa"/>
              <w:right w:w="100" w:type="dxa"/>
            </w:tcMar>
          </w:tcPr>
          <w:p w14:paraId="4B428E36" w14:textId="77777777" w:rsidR="000F4EEA" w:rsidRDefault="00000000">
            <w:pPr>
              <w:widowControl w:val="0"/>
              <w:pBdr>
                <w:top w:val="nil"/>
                <w:left w:val="nil"/>
                <w:bottom w:val="nil"/>
                <w:right w:val="nil"/>
                <w:between w:val="nil"/>
              </w:pBdr>
              <w:spacing w:line="240" w:lineRule="auto"/>
            </w:pPr>
            <w:r>
              <w:t>Creación del documento</w:t>
            </w:r>
          </w:p>
        </w:tc>
      </w:tr>
      <w:tr w:rsidR="000F4EEA" w14:paraId="122A7B14" w14:textId="77777777">
        <w:tc>
          <w:tcPr>
            <w:tcW w:w="1380" w:type="dxa"/>
            <w:shd w:val="clear" w:color="auto" w:fill="auto"/>
            <w:tcMar>
              <w:top w:w="100" w:type="dxa"/>
              <w:left w:w="100" w:type="dxa"/>
              <w:bottom w:w="100" w:type="dxa"/>
              <w:right w:w="100" w:type="dxa"/>
            </w:tcMar>
          </w:tcPr>
          <w:p w14:paraId="3BF5E9E3" w14:textId="77777777" w:rsidR="000F4EEA" w:rsidRDefault="00000000">
            <w:pPr>
              <w:widowControl w:val="0"/>
              <w:pBdr>
                <w:top w:val="nil"/>
                <w:left w:val="nil"/>
                <w:bottom w:val="nil"/>
                <w:right w:val="nil"/>
                <w:between w:val="nil"/>
              </w:pBdr>
              <w:spacing w:line="240" w:lineRule="auto"/>
            </w:pPr>
            <w:r>
              <w:t>V2</w:t>
            </w:r>
          </w:p>
        </w:tc>
        <w:tc>
          <w:tcPr>
            <w:tcW w:w="2010" w:type="dxa"/>
            <w:shd w:val="clear" w:color="auto" w:fill="auto"/>
            <w:tcMar>
              <w:top w:w="100" w:type="dxa"/>
              <w:left w:w="100" w:type="dxa"/>
              <w:bottom w:w="100" w:type="dxa"/>
              <w:right w:w="100" w:type="dxa"/>
            </w:tcMar>
          </w:tcPr>
          <w:p w14:paraId="641A8FAA" w14:textId="77777777" w:rsidR="000F4EEA" w:rsidRDefault="00000000">
            <w:pPr>
              <w:widowControl w:val="0"/>
              <w:pBdr>
                <w:top w:val="nil"/>
                <w:left w:val="nil"/>
                <w:bottom w:val="nil"/>
                <w:right w:val="nil"/>
                <w:between w:val="nil"/>
              </w:pBdr>
              <w:spacing w:line="240" w:lineRule="auto"/>
            </w:pPr>
            <w:r>
              <w:t>25/05/2023</w:t>
            </w:r>
          </w:p>
        </w:tc>
        <w:tc>
          <w:tcPr>
            <w:tcW w:w="3255" w:type="dxa"/>
            <w:shd w:val="clear" w:color="auto" w:fill="auto"/>
            <w:tcMar>
              <w:top w:w="100" w:type="dxa"/>
              <w:left w:w="100" w:type="dxa"/>
              <w:bottom w:w="100" w:type="dxa"/>
              <w:right w:w="100" w:type="dxa"/>
            </w:tcMar>
          </w:tcPr>
          <w:p w14:paraId="6A0663AB" w14:textId="77777777" w:rsidR="000F4EEA" w:rsidRDefault="00000000">
            <w:pPr>
              <w:widowControl w:val="0"/>
              <w:pBdr>
                <w:top w:val="nil"/>
                <w:left w:val="nil"/>
                <w:bottom w:val="nil"/>
                <w:right w:val="nil"/>
                <w:between w:val="nil"/>
              </w:pBdr>
              <w:spacing w:line="240" w:lineRule="auto"/>
            </w:pPr>
            <w:r>
              <w:t>Refinar documento</w:t>
            </w:r>
          </w:p>
        </w:tc>
      </w:tr>
    </w:tbl>
    <w:p w14:paraId="02C06D96" w14:textId="77777777" w:rsidR="000F4EEA" w:rsidRDefault="000F4EEA">
      <w:pPr>
        <w:rPr>
          <w:sz w:val="30"/>
          <w:szCs w:val="30"/>
        </w:rPr>
      </w:pPr>
    </w:p>
    <w:p w14:paraId="2B38B343" w14:textId="77777777" w:rsidR="000F4EEA" w:rsidRDefault="000F4EEA">
      <w:pPr>
        <w:pStyle w:val="Ttulo1"/>
      </w:pPr>
      <w:bookmarkStart w:id="2" w:name="_heading=h.2rhaxdq89xcm" w:colFirst="0" w:colLast="0"/>
      <w:bookmarkEnd w:id="2"/>
    </w:p>
    <w:p w14:paraId="3941EBC8" w14:textId="77777777" w:rsidR="000F4EEA" w:rsidRDefault="00000000">
      <w:pPr>
        <w:pStyle w:val="Ttulo1"/>
      </w:pPr>
      <w:bookmarkStart w:id="3" w:name="_heading=h.1fob9te" w:colFirst="0" w:colLast="0"/>
      <w:bookmarkEnd w:id="3"/>
      <w:r>
        <w:t>Introducción</w:t>
      </w:r>
    </w:p>
    <w:p w14:paraId="30FF2B5A" w14:textId="77777777" w:rsidR="000F4EEA" w:rsidRDefault="00000000">
      <w:r>
        <w:rPr>
          <w:sz w:val="24"/>
          <w:szCs w:val="24"/>
        </w:rPr>
        <w:t>En este documento se va a llevar a cabo el análisis de los requisitos implementados individualmente por el miembro Pablo Parra Méndez.</w:t>
      </w:r>
    </w:p>
    <w:p w14:paraId="482EF16A" w14:textId="77777777" w:rsidR="000F4EEA" w:rsidRDefault="00000000">
      <w:pPr>
        <w:pStyle w:val="Ttulo1"/>
        <w:rPr>
          <w:rFonts w:ascii="Calibri" w:eastAsia="Calibri" w:hAnsi="Calibri" w:cs="Calibri"/>
          <w:sz w:val="24"/>
          <w:szCs w:val="24"/>
        </w:rPr>
      </w:pPr>
      <w:bookmarkStart w:id="4" w:name="_heading=h.2et92p0" w:colFirst="0" w:colLast="0"/>
      <w:bookmarkEnd w:id="4"/>
      <w:r>
        <w:lastRenderedPageBreak/>
        <w:t>Contenidos</w:t>
      </w:r>
    </w:p>
    <w:p w14:paraId="4BF0418E" w14:textId="77777777" w:rsidR="000F4EEA" w:rsidRDefault="00000000">
      <w:pPr>
        <w:keepNext/>
        <w:numPr>
          <w:ilvl w:val="0"/>
          <w:numId w:val="2"/>
        </w:numPr>
        <w:spacing w:before="240" w:after="240" w:line="240" w:lineRule="auto"/>
        <w:jc w:val="both"/>
        <w:rPr>
          <w:rFonts w:ascii="Calibri" w:eastAsia="Calibri" w:hAnsi="Calibri" w:cs="Calibri"/>
          <w:sz w:val="24"/>
          <w:szCs w:val="24"/>
        </w:rPr>
      </w:pP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anonymous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principals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user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accounts</w:t>
      </w:r>
      <w:proofErr w:type="spellEnd"/>
      <w:r>
        <w:rPr>
          <w:rFonts w:ascii="Calibri" w:eastAsia="Calibri" w:hAnsi="Calibri" w:cs="Calibri"/>
          <w:sz w:val="24"/>
          <w:szCs w:val="24"/>
        </w:rPr>
        <w:t>:</w:t>
      </w:r>
    </w:p>
    <w:p w14:paraId="5B0FBA74" w14:textId="77777777" w:rsidR="000F4EEA" w:rsidRDefault="00000000">
      <w:pPr>
        <w:keepNext/>
        <w:spacing w:before="240" w:after="240" w:line="240" w:lineRule="auto"/>
        <w:ind w:left="360"/>
        <w:jc w:val="both"/>
        <w:rPr>
          <w:rFonts w:ascii="Calibri" w:eastAsia="Calibri" w:hAnsi="Calibri" w:cs="Calibri"/>
          <w:sz w:val="24"/>
          <w:szCs w:val="24"/>
        </w:rPr>
      </w:pPr>
      <w:r>
        <w:rPr>
          <w:rFonts w:ascii="Calibri" w:eastAsia="Calibri" w:hAnsi="Calibri" w:cs="Calibri"/>
          <w:sz w:val="24"/>
          <w:szCs w:val="24"/>
        </w:rPr>
        <w:tab/>
        <w:t>-</w:t>
      </w:r>
      <w:proofErr w:type="spellStart"/>
      <w:r>
        <w:rPr>
          <w:rFonts w:ascii="Calibri" w:eastAsia="Calibri" w:hAnsi="Calibri" w:cs="Calibri"/>
          <w:sz w:val="24"/>
          <w:szCs w:val="24"/>
        </w:rPr>
        <w:t>Sign</w:t>
      </w:r>
      <w:proofErr w:type="spellEnd"/>
      <w:r>
        <w:rPr>
          <w:rFonts w:ascii="Calibri" w:eastAsia="Calibri" w:hAnsi="Calibri" w:cs="Calibri"/>
          <w:sz w:val="24"/>
          <w:szCs w:val="24"/>
        </w:rPr>
        <w:t xml:space="preserve"> up </w:t>
      </w:r>
      <w:proofErr w:type="spellStart"/>
      <w:r>
        <w:rPr>
          <w:rFonts w:ascii="Calibri" w:eastAsia="Calibri" w:hAnsi="Calibri" w:cs="Calibri"/>
          <w:sz w:val="24"/>
          <w:szCs w:val="24"/>
        </w:rPr>
        <w:t>to</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system</w:t>
      </w:r>
      <w:proofErr w:type="spellEnd"/>
      <w:r>
        <w:rPr>
          <w:rFonts w:ascii="Calibri" w:eastAsia="Calibri" w:hAnsi="Calibri" w:cs="Calibri"/>
          <w:sz w:val="24"/>
          <w:szCs w:val="24"/>
        </w:rPr>
        <w:t xml:space="preserve"> and </w:t>
      </w:r>
      <w:proofErr w:type="spellStart"/>
      <w:r>
        <w:rPr>
          <w:rFonts w:ascii="Calibri" w:eastAsia="Calibri" w:hAnsi="Calibri" w:cs="Calibri"/>
          <w:sz w:val="24"/>
          <w:szCs w:val="24"/>
        </w:rPr>
        <w:t>become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student</w:t>
      </w:r>
      <w:proofErr w:type="spellEnd"/>
      <w:r>
        <w:rPr>
          <w:rFonts w:ascii="Calibri" w:eastAsia="Calibri" w:hAnsi="Calibri" w:cs="Calibri"/>
          <w:sz w:val="24"/>
          <w:szCs w:val="24"/>
        </w:rPr>
        <w:t>.</w:t>
      </w:r>
    </w:p>
    <w:p w14:paraId="0570D421"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xml:space="preserve">: Con esta tarea me di cuenta </w:t>
      </w:r>
      <w:proofErr w:type="gramStart"/>
      <w:r>
        <w:rPr>
          <w:rFonts w:ascii="Calibri" w:eastAsia="Calibri" w:hAnsi="Calibri" w:cs="Calibri"/>
          <w:sz w:val="24"/>
          <w:szCs w:val="24"/>
        </w:rPr>
        <w:t>que</w:t>
      </w:r>
      <w:proofErr w:type="gramEnd"/>
      <w:r>
        <w:rPr>
          <w:rFonts w:ascii="Calibri" w:eastAsia="Calibri" w:hAnsi="Calibri" w:cs="Calibri"/>
          <w:sz w:val="24"/>
          <w:szCs w:val="24"/>
        </w:rPr>
        <w:t xml:space="preserve"> al crear los usuarios en el user-config.csv los puse en false, por tanto no iniciaba la sesión. Fue una tarea sencilla mirando el proyecto y gracias a mis compañeros</w:t>
      </w:r>
    </w:p>
    <w:p w14:paraId="54869D40" w14:textId="77777777" w:rsidR="000F4EEA" w:rsidRDefault="00000000">
      <w:pPr>
        <w:spacing w:after="160" w:line="259" w:lineRule="auto"/>
        <w:ind w:left="360"/>
        <w:rPr>
          <w:rFonts w:ascii="Calibri" w:eastAsia="Calibri" w:hAnsi="Calibri" w:cs="Calibri"/>
          <w:sz w:val="24"/>
          <w:szCs w:val="24"/>
        </w:rPr>
      </w:pPr>
      <w:bookmarkStart w:id="5" w:name="_heading=h.3dy6vkm" w:colFirst="0" w:colLast="0"/>
      <w:bookmarkEnd w:id="5"/>
      <w:r>
        <w:rPr>
          <w:rFonts w:ascii="Calibri" w:eastAsia="Calibri" w:hAnsi="Calibri" w:cs="Calibri"/>
          <w:b/>
          <w:sz w:val="24"/>
          <w:szCs w:val="24"/>
        </w:rPr>
        <w:t>-Decisiones durante la tarea</w:t>
      </w:r>
      <w:r>
        <w:rPr>
          <w:rFonts w:ascii="Calibri" w:eastAsia="Calibri" w:hAnsi="Calibri" w:cs="Calibri"/>
          <w:sz w:val="24"/>
          <w:szCs w:val="24"/>
        </w:rPr>
        <w:t xml:space="preserve">: Consideré que no era necesario crear un </w:t>
      </w:r>
      <w:proofErr w:type="spellStart"/>
      <w:r>
        <w:rPr>
          <w:rFonts w:ascii="Calibri" w:eastAsia="Calibri" w:hAnsi="Calibri" w:cs="Calibri"/>
          <w:sz w:val="24"/>
          <w:szCs w:val="24"/>
        </w:rPr>
        <w:t>showService</w:t>
      </w:r>
      <w:proofErr w:type="spellEnd"/>
      <w:r>
        <w:rPr>
          <w:rFonts w:ascii="Calibri" w:eastAsia="Calibri" w:hAnsi="Calibri" w:cs="Calibri"/>
          <w:sz w:val="24"/>
          <w:szCs w:val="24"/>
        </w:rPr>
        <w:t>, que se entraría directamente para actualizar.</w:t>
      </w:r>
    </w:p>
    <w:p w14:paraId="4B4B80FB" w14:textId="77777777" w:rsidR="000F4EEA" w:rsidRDefault="000F4EEA">
      <w:pPr>
        <w:spacing w:after="160" w:line="259" w:lineRule="auto"/>
        <w:ind w:left="360"/>
        <w:rPr>
          <w:rFonts w:ascii="Calibri" w:eastAsia="Calibri" w:hAnsi="Calibri" w:cs="Calibri"/>
          <w:sz w:val="24"/>
          <w:szCs w:val="24"/>
        </w:rPr>
      </w:pPr>
      <w:bookmarkStart w:id="6" w:name="_heading=h.ecdrniw7s8sn" w:colFirst="0" w:colLast="0"/>
      <w:bookmarkEnd w:id="6"/>
    </w:p>
    <w:p w14:paraId="2AA00A22" w14:textId="77777777" w:rsidR="000F4EEA" w:rsidRDefault="00000000">
      <w:pPr>
        <w:keepNext/>
        <w:numPr>
          <w:ilvl w:val="0"/>
          <w:numId w:val="2"/>
        </w:numPr>
        <w:spacing w:before="240" w:after="240" w:line="240" w:lineRule="auto"/>
        <w:jc w:val="both"/>
        <w:rPr>
          <w:rFonts w:ascii="Calibri" w:eastAsia="Calibri" w:hAnsi="Calibri" w:cs="Calibri"/>
          <w:sz w:val="24"/>
          <w:szCs w:val="24"/>
        </w:rPr>
      </w:pP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assistants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user</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accounts</w:t>
      </w:r>
      <w:proofErr w:type="spellEnd"/>
      <w:r>
        <w:rPr>
          <w:rFonts w:ascii="Calibri" w:eastAsia="Calibri" w:hAnsi="Calibri" w:cs="Calibri"/>
          <w:sz w:val="24"/>
          <w:szCs w:val="24"/>
        </w:rPr>
        <w:t>:</w:t>
      </w:r>
    </w:p>
    <w:p w14:paraId="58B171DF" w14:textId="77777777" w:rsidR="000F4EEA" w:rsidRDefault="00000000">
      <w:pPr>
        <w:keepNext/>
        <w:spacing w:before="240" w:after="240" w:line="240" w:lineRule="auto"/>
        <w:ind w:left="360"/>
        <w:jc w:val="both"/>
        <w:rPr>
          <w:rFonts w:ascii="Calibri" w:eastAsia="Calibri" w:hAnsi="Calibri" w:cs="Calibri"/>
          <w:sz w:val="24"/>
          <w:szCs w:val="24"/>
        </w:rPr>
      </w:pPr>
      <w:r>
        <w:rPr>
          <w:rFonts w:ascii="Calibri" w:eastAsia="Calibri" w:hAnsi="Calibri" w:cs="Calibri"/>
          <w:sz w:val="24"/>
          <w:szCs w:val="24"/>
        </w:rPr>
        <w:tab/>
        <w:t>-</w:t>
      </w:r>
      <w:proofErr w:type="spellStart"/>
      <w:r>
        <w:rPr>
          <w:rFonts w:ascii="Calibri" w:eastAsia="Calibri" w:hAnsi="Calibri" w:cs="Calibri"/>
          <w:sz w:val="24"/>
          <w:szCs w:val="24"/>
        </w:rPr>
        <w:t>Update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their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profiles</w:t>
      </w:r>
      <w:proofErr w:type="spellEnd"/>
      <w:r>
        <w:rPr>
          <w:rFonts w:ascii="Calibri" w:eastAsia="Calibri" w:hAnsi="Calibri" w:cs="Calibri"/>
          <w:sz w:val="24"/>
          <w:szCs w:val="24"/>
        </w:rPr>
        <w:t>.</w:t>
      </w:r>
    </w:p>
    <w:p w14:paraId="2A6A68B5"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Continuación de la primera tarea.</w:t>
      </w:r>
    </w:p>
    <w:p w14:paraId="4F3FA26C"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-Decisiones durante la tarea</w:t>
      </w:r>
      <w:r>
        <w:rPr>
          <w:rFonts w:ascii="Calibri" w:eastAsia="Calibri" w:hAnsi="Calibri" w:cs="Calibri"/>
          <w:sz w:val="24"/>
          <w:szCs w:val="24"/>
        </w:rPr>
        <w:t>: Nada importante. Similar a la anterior</w:t>
      </w:r>
    </w:p>
    <w:p w14:paraId="5746EBB0" w14:textId="77777777" w:rsidR="000F4EEA" w:rsidRDefault="000F4EEA">
      <w:pPr>
        <w:spacing w:after="160" w:line="259" w:lineRule="auto"/>
        <w:ind w:left="360"/>
        <w:rPr>
          <w:rFonts w:ascii="Calibri" w:eastAsia="Calibri" w:hAnsi="Calibri" w:cs="Calibri"/>
          <w:sz w:val="24"/>
          <w:szCs w:val="24"/>
        </w:rPr>
      </w:pPr>
    </w:p>
    <w:p w14:paraId="56CCB2B3" w14:textId="77777777" w:rsidR="000F4EEA" w:rsidRDefault="00000000">
      <w:pPr>
        <w:numPr>
          <w:ilvl w:val="0"/>
          <w:numId w:val="3"/>
        </w:numPr>
        <w:spacing w:before="240" w:after="240" w:line="259" w:lineRule="auto"/>
        <w:rPr>
          <w:rFonts w:ascii="Calibri" w:eastAsia="Calibri" w:hAnsi="Calibri" w:cs="Calibri"/>
          <w:sz w:val="24"/>
          <w:szCs w:val="24"/>
        </w:rPr>
      </w:pPr>
      <w:r>
        <w:rPr>
          <w:rFonts w:ascii="Calibri" w:eastAsia="Calibri" w:hAnsi="Calibri" w:cs="Calibri"/>
          <w:sz w:val="14"/>
          <w:szCs w:val="14"/>
        </w:rPr>
        <w:t xml:space="preserve"> </w:t>
      </w: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any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students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courses</w:t>
      </w:r>
      <w:proofErr w:type="spellEnd"/>
      <w:r>
        <w:rPr>
          <w:rFonts w:ascii="Calibri" w:eastAsia="Calibri" w:hAnsi="Calibri" w:cs="Calibri"/>
          <w:b/>
          <w:sz w:val="24"/>
          <w:szCs w:val="24"/>
        </w:rPr>
        <w:t>:</w:t>
      </w:r>
    </w:p>
    <w:p w14:paraId="05F06F39" w14:textId="77777777" w:rsidR="000F4EEA" w:rsidRDefault="00000000">
      <w:pPr>
        <w:spacing w:before="240" w:after="240" w:line="259" w:lineRule="auto"/>
        <w:ind w:firstLine="720"/>
        <w:rPr>
          <w:rFonts w:ascii="Calibri" w:eastAsia="Calibri" w:hAnsi="Calibri" w:cs="Calibri"/>
          <w:sz w:val="24"/>
          <w:szCs w:val="24"/>
        </w:rPr>
      </w:pPr>
      <w:r>
        <w:rPr>
          <w:rFonts w:ascii="Calibri" w:eastAsia="Calibri" w:hAnsi="Calibri" w:cs="Calibri"/>
          <w:b/>
          <w:sz w:val="24"/>
          <w:szCs w:val="24"/>
        </w:rPr>
        <w:t>-</w:t>
      </w:r>
      <w:r>
        <w:rPr>
          <w:rFonts w:ascii="Times New Roman" w:eastAsia="Times New Roman" w:hAnsi="Times New Roman" w:cs="Times New Roman"/>
          <w:b/>
          <w:sz w:val="14"/>
          <w:szCs w:val="14"/>
        </w:rPr>
        <w:t xml:space="preserve">  </w:t>
      </w:r>
      <w:proofErr w:type="spellStart"/>
      <w:r>
        <w:rPr>
          <w:rFonts w:ascii="Calibri" w:eastAsia="Calibri" w:hAnsi="Calibri" w:cs="Calibri"/>
          <w:sz w:val="24"/>
          <w:szCs w:val="24"/>
        </w:rPr>
        <w:t>List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courses</w:t>
      </w:r>
      <w:proofErr w:type="spellEnd"/>
      <w:r>
        <w:rPr>
          <w:rFonts w:ascii="Calibri" w:eastAsia="Calibri" w:hAnsi="Calibri" w:cs="Calibri"/>
          <w:sz w:val="24"/>
          <w:szCs w:val="24"/>
        </w:rPr>
        <w:t xml:space="preserve"> in </w:t>
      </w:r>
      <w:proofErr w:type="spellStart"/>
      <w:r>
        <w:rPr>
          <w:rFonts w:ascii="Calibri" w:eastAsia="Calibri" w:hAnsi="Calibri" w:cs="Calibri"/>
          <w:sz w:val="24"/>
          <w:szCs w:val="24"/>
        </w:rPr>
        <w:t>the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system</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that</w:t>
      </w:r>
      <w:proofErr w:type="spellEnd"/>
      <w:r>
        <w:rPr>
          <w:rFonts w:ascii="Calibri" w:eastAsia="Calibri" w:hAnsi="Calibri" w:cs="Calibri"/>
          <w:sz w:val="24"/>
          <w:szCs w:val="24"/>
        </w:rPr>
        <w:t xml:space="preserve"> are </w:t>
      </w:r>
      <w:proofErr w:type="spellStart"/>
      <w:r>
        <w:rPr>
          <w:rFonts w:ascii="Calibri" w:eastAsia="Calibri" w:hAnsi="Calibri" w:cs="Calibri"/>
          <w:sz w:val="24"/>
          <w:szCs w:val="24"/>
        </w:rPr>
        <w:t>published</w:t>
      </w:r>
      <w:proofErr w:type="spellEnd"/>
      <w:r>
        <w:rPr>
          <w:rFonts w:ascii="Calibri" w:eastAsia="Calibri" w:hAnsi="Calibri" w:cs="Calibri"/>
          <w:sz w:val="24"/>
          <w:szCs w:val="24"/>
        </w:rPr>
        <w:t>.</w:t>
      </w:r>
    </w:p>
    <w:p w14:paraId="73E78A49" w14:textId="77777777" w:rsidR="000F4EEA" w:rsidRDefault="00000000">
      <w:pPr>
        <w:spacing w:before="240" w:after="240" w:line="259" w:lineRule="auto"/>
        <w:ind w:firstLine="720"/>
        <w:rPr>
          <w:rFonts w:ascii="Calibri" w:eastAsia="Calibri" w:hAnsi="Calibri" w:cs="Calibri"/>
          <w:b/>
          <w:sz w:val="24"/>
          <w:szCs w:val="24"/>
        </w:rPr>
      </w:pPr>
      <w:r>
        <w:rPr>
          <w:rFonts w:ascii="Calibri" w:eastAsia="Calibri" w:hAnsi="Calibri" w:cs="Calibri"/>
          <w:sz w:val="24"/>
          <w:szCs w:val="24"/>
        </w:rPr>
        <w:t>-</w:t>
      </w:r>
      <w:r>
        <w:rPr>
          <w:rFonts w:ascii="Calibri" w:eastAsia="Calibri" w:hAnsi="Calibri" w:cs="Calibri"/>
        </w:rPr>
        <w:t xml:space="preserve">Show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details</w:t>
      </w:r>
      <w:proofErr w:type="spellEnd"/>
      <w:r>
        <w:rPr>
          <w:rFonts w:ascii="Calibri" w:eastAsia="Calibri" w:hAnsi="Calibri" w:cs="Calibri"/>
        </w:rPr>
        <w:t xml:space="preserve"> </w:t>
      </w:r>
      <w:proofErr w:type="spellStart"/>
      <w:r>
        <w:rPr>
          <w:rFonts w:ascii="Calibri" w:eastAsia="Calibri" w:hAnsi="Calibri" w:cs="Calibri"/>
        </w:rPr>
        <w:t>of</w:t>
      </w:r>
      <w:proofErr w:type="spellEnd"/>
      <w:r>
        <w:rPr>
          <w:rFonts w:ascii="Calibri" w:eastAsia="Calibri" w:hAnsi="Calibri" w:cs="Calibri"/>
        </w:rPr>
        <w:t xml:space="preserve">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courses</w:t>
      </w:r>
      <w:proofErr w:type="spellEnd"/>
      <w:r>
        <w:rPr>
          <w:rFonts w:ascii="Calibri" w:eastAsia="Calibri" w:hAnsi="Calibri" w:cs="Calibri"/>
        </w:rPr>
        <w:t xml:space="preserve"> in </w:t>
      </w:r>
      <w:proofErr w:type="spellStart"/>
      <w:r>
        <w:rPr>
          <w:rFonts w:ascii="Calibri" w:eastAsia="Calibri" w:hAnsi="Calibri" w:cs="Calibri"/>
        </w:rPr>
        <w:t>the</w:t>
      </w:r>
      <w:proofErr w:type="spellEnd"/>
      <w:r>
        <w:rPr>
          <w:rFonts w:ascii="Calibri" w:eastAsia="Calibri" w:hAnsi="Calibri" w:cs="Calibri"/>
        </w:rPr>
        <w:t xml:space="preserve"> </w:t>
      </w:r>
      <w:proofErr w:type="spellStart"/>
      <w:r>
        <w:rPr>
          <w:rFonts w:ascii="Calibri" w:eastAsia="Calibri" w:hAnsi="Calibri" w:cs="Calibri"/>
        </w:rPr>
        <w:t>system</w:t>
      </w:r>
      <w:proofErr w:type="spellEnd"/>
      <w:r>
        <w:rPr>
          <w:rFonts w:ascii="Calibri" w:eastAsia="Calibri" w:hAnsi="Calibri" w:cs="Calibri"/>
        </w:rPr>
        <w:t xml:space="preserve">, </w:t>
      </w:r>
      <w:proofErr w:type="spellStart"/>
      <w:r>
        <w:rPr>
          <w:rFonts w:ascii="Calibri" w:eastAsia="Calibri" w:hAnsi="Calibri" w:cs="Calibri"/>
        </w:rPr>
        <w:t>including</w:t>
      </w:r>
      <w:proofErr w:type="spellEnd"/>
      <w:r>
        <w:rPr>
          <w:rFonts w:ascii="Calibri" w:eastAsia="Calibri" w:hAnsi="Calibri" w:cs="Calibri"/>
        </w:rPr>
        <w:t xml:space="preserve"> </w:t>
      </w:r>
      <w:proofErr w:type="spellStart"/>
      <w:r>
        <w:rPr>
          <w:rFonts w:ascii="Calibri" w:eastAsia="Calibri" w:hAnsi="Calibri" w:cs="Calibri"/>
        </w:rPr>
        <w:t>their</w:t>
      </w:r>
      <w:proofErr w:type="spellEnd"/>
      <w:r>
        <w:rPr>
          <w:rFonts w:ascii="Calibri" w:eastAsia="Calibri" w:hAnsi="Calibri" w:cs="Calibri"/>
        </w:rPr>
        <w:t xml:space="preserve"> </w:t>
      </w:r>
      <w:proofErr w:type="spellStart"/>
      <w:r>
        <w:rPr>
          <w:rFonts w:ascii="Calibri" w:eastAsia="Calibri" w:hAnsi="Calibri" w:cs="Calibri"/>
        </w:rPr>
        <w:t>lectures</w:t>
      </w:r>
      <w:proofErr w:type="spellEnd"/>
      <w:r>
        <w:rPr>
          <w:rFonts w:ascii="Calibri" w:eastAsia="Calibri" w:hAnsi="Calibri" w:cs="Calibri"/>
        </w:rPr>
        <w:t xml:space="preserve"> and </w:t>
      </w:r>
      <w:proofErr w:type="spellStart"/>
      <w:r>
        <w:rPr>
          <w:rFonts w:ascii="Calibri" w:eastAsia="Calibri" w:hAnsi="Calibri" w:cs="Calibri"/>
        </w:rPr>
        <w:t>lecturers</w:t>
      </w:r>
      <w:proofErr w:type="spellEnd"/>
      <w:r>
        <w:rPr>
          <w:rFonts w:ascii="Calibri" w:eastAsia="Calibri" w:hAnsi="Calibri" w:cs="Calibri"/>
        </w:rPr>
        <w:t>.</w:t>
      </w:r>
    </w:p>
    <w:p w14:paraId="14B115A6" w14:textId="77777777" w:rsidR="000F4EEA" w:rsidRDefault="00000000">
      <w:pPr>
        <w:spacing w:after="160" w:line="259" w:lineRule="auto"/>
        <w:ind w:left="360" w:firstLine="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xml:space="preserve">: En esta tarea aprendí a listar y mostrar los cursos, mostrando los datos de las lecturas y </w:t>
      </w:r>
      <w:proofErr w:type="spellStart"/>
      <w:r>
        <w:rPr>
          <w:rFonts w:ascii="Calibri" w:eastAsia="Calibri" w:hAnsi="Calibri" w:cs="Calibri"/>
          <w:sz w:val="24"/>
          <w:szCs w:val="24"/>
        </w:rPr>
        <w:t>lectures</w:t>
      </w:r>
      <w:proofErr w:type="spellEnd"/>
      <w:r>
        <w:rPr>
          <w:rFonts w:ascii="Calibri" w:eastAsia="Calibri" w:hAnsi="Calibri" w:cs="Calibri"/>
          <w:sz w:val="24"/>
          <w:szCs w:val="24"/>
        </w:rPr>
        <w:t>.</w:t>
      </w:r>
    </w:p>
    <w:p w14:paraId="68982FFC" w14:textId="77777777" w:rsidR="000F4EEA" w:rsidRDefault="00000000">
      <w:pPr>
        <w:spacing w:after="160" w:line="259" w:lineRule="auto"/>
        <w:ind w:left="360" w:firstLine="360"/>
        <w:rPr>
          <w:rFonts w:ascii="Calibri" w:eastAsia="Calibri" w:hAnsi="Calibri" w:cs="Calibri"/>
          <w:sz w:val="24"/>
          <w:szCs w:val="24"/>
        </w:rPr>
      </w:pPr>
      <w:r>
        <w:rPr>
          <w:rFonts w:ascii="Calibri" w:eastAsia="Calibri" w:hAnsi="Calibri" w:cs="Calibri"/>
          <w:b/>
          <w:sz w:val="24"/>
          <w:szCs w:val="24"/>
        </w:rPr>
        <w:t>-Decisiones durante la tarea</w:t>
      </w:r>
      <w:r>
        <w:rPr>
          <w:rFonts w:ascii="Calibri" w:eastAsia="Calibri" w:hAnsi="Calibri" w:cs="Calibri"/>
          <w:sz w:val="24"/>
          <w:szCs w:val="24"/>
        </w:rPr>
        <w:t xml:space="preserve">: Según he entendido la tarea y siguiendo los requisitos, al no especificar exactamente una restricción de los cursos que muestra, he decidido que enseñe al estudiante una lista de todos los cursos publicados. Ya que luego él posteriormente al crear una matrícula, puede elegir entre todos los cursos publicados, por lo que entendí que sería de su interés ver una lista de los cursos disponibles </w:t>
      </w:r>
      <w:proofErr w:type="spellStart"/>
      <w:r>
        <w:rPr>
          <w:rFonts w:ascii="Calibri" w:eastAsia="Calibri" w:hAnsi="Calibri" w:cs="Calibri"/>
          <w:sz w:val="24"/>
          <w:szCs w:val="24"/>
        </w:rPr>
        <w:t>logueado</w:t>
      </w:r>
      <w:proofErr w:type="spellEnd"/>
      <w:r>
        <w:rPr>
          <w:rFonts w:ascii="Calibri" w:eastAsia="Calibri" w:hAnsi="Calibri" w:cs="Calibri"/>
          <w:sz w:val="24"/>
          <w:szCs w:val="24"/>
        </w:rPr>
        <w:t xml:space="preserve"> desde su rol. Por otro lado, la vista de un curso muestra el nombre de usuario del </w:t>
      </w:r>
      <w:proofErr w:type="spellStart"/>
      <w:r>
        <w:rPr>
          <w:rFonts w:ascii="Calibri" w:eastAsia="Calibri" w:hAnsi="Calibri" w:cs="Calibri"/>
          <w:sz w:val="24"/>
          <w:szCs w:val="24"/>
        </w:rPr>
        <w:t>lecturer</w:t>
      </w:r>
      <w:proofErr w:type="spellEnd"/>
      <w:r>
        <w:rPr>
          <w:rFonts w:ascii="Calibri" w:eastAsia="Calibri" w:hAnsi="Calibri" w:cs="Calibri"/>
          <w:sz w:val="24"/>
          <w:szCs w:val="24"/>
        </w:rPr>
        <w:t xml:space="preserve"> y las lecturas. </w:t>
      </w:r>
    </w:p>
    <w:p w14:paraId="3175B69B" w14:textId="77777777" w:rsidR="000F4EEA" w:rsidRDefault="000F4EEA">
      <w:pPr>
        <w:spacing w:after="160" w:line="259" w:lineRule="auto"/>
        <w:ind w:left="720"/>
        <w:rPr>
          <w:rFonts w:ascii="Calibri" w:eastAsia="Calibri" w:hAnsi="Calibri" w:cs="Calibri"/>
          <w:sz w:val="24"/>
          <w:szCs w:val="24"/>
        </w:rPr>
      </w:pPr>
    </w:p>
    <w:p w14:paraId="0BEB2CE8" w14:textId="77777777" w:rsidR="000F4EEA" w:rsidRDefault="000F4EEA">
      <w:pPr>
        <w:spacing w:after="160" w:line="259" w:lineRule="auto"/>
        <w:ind w:left="360"/>
        <w:rPr>
          <w:rFonts w:ascii="Calibri" w:eastAsia="Calibri" w:hAnsi="Calibri" w:cs="Calibri"/>
          <w:sz w:val="24"/>
          <w:szCs w:val="24"/>
        </w:rPr>
      </w:pPr>
    </w:p>
    <w:p w14:paraId="58267687" w14:textId="77777777" w:rsidR="000F4EEA" w:rsidRDefault="000F4EEA">
      <w:pPr>
        <w:spacing w:after="160" w:line="259" w:lineRule="auto"/>
        <w:ind w:left="360"/>
        <w:rPr>
          <w:rFonts w:ascii="Calibri" w:eastAsia="Calibri" w:hAnsi="Calibri" w:cs="Calibri"/>
          <w:sz w:val="24"/>
          <w:szCs w:val="24"/>
        </w:rPr>
      </w:pPr>
    </w:p>
    <w:p w14:paraId="569E065D" w14:textId="0CCB1F43" w:rsidR="000F4EEA" w:rsidRDefault="00000000">
      <w:pPr>
        <w:keepNext/>
        <w:numPr>
          <w:ilvl w:val="0"/>
          <w:numId w:val="2"/>
        </w:numPr>
        <w:spacing w:before="240" w:after="240" w:line="240" w:lineRule="auto"/>
        <w:jc w:val="both"/>
        <w:rPr>
          <w:rFonts w:ascii="Calibri" w:eastAsia="Calibri" w:hAnsi="Calibri" w:cs="Calibri"/>
          <w:sz w:val="24"/>
          <w:szCs w:val="24"/>
        </w:rPr>
      </w:pPr>
      <w:r>
        <w:rPr>
          <w:b/>
        </w:rPr>
        <w:lastRenderedPageBreak/>
        <w:t xml:space="preserve">[MANDATORY] </w:t>
      </w:r>
      <w:proofErr w:type="spellStart"/>
      <w:r>
        <w:rPr>
          <w:b/>
        </w:rPr>
        <w:t>Operations</w:t>
      </w:r>
      <w:proofErr w:type="spellEnd"/>
      <w:r>
        <w:rPr>
          <w:b/>
        </w:rPr>
        <w:t xml:space="preserve"> </w:t>
      </w:r>
      <w:proofErr w:type="spellStart"/>
      <w:r>
        <w:rPr>
          <w:b/>
        </w:rPr>
        <w:t>by</w:t>
      </w:r>
      <w:proofErr w:type="spellEnd"/>
      <w:r>
        <w:rPr>
          <w:b/>
        </w:rPr>
        <w:t xml:space="preserve"> </w:t>
      </w:r>
      <w:proofErr w:type="spellStart"/>
      <w:r w:rsidR="008D7716">
        <w:rPr>
          <w:b/>
        </w:rPr>
        <w:t>students</w:t>
      </w:r>
      <w:proofErr w:type="spellEnd"/>
      <w:r>
        <w:rPr>
          <w:b/>
        </w:rPr>
        <w:t xml:space="preserve"> </w:t>
      </w:r>
      <w:proofErr w:type="spellStart"/>
      <w:r>
        <w:rPr>
          <w:b/>
        </w:rPr>
        <w:t>on</w:t>
      </w:r>
      <w:proofErr w:type="spellEnd"/>
      <w:r>
        <w:rPr>
          <w:b/>
        </w:rPr>
        <w:t xml:space="preserve"> </w:t>
      </w:r>
      <w:proofErr w:type="spellStart"/>
      <w:r>
        <w:rPr>
          <w:b/>
        </w:rPr>
        <w:t>enrolments</w:t>
      </w:r>
      <w:proofErr w:type="spellEnd"/>
      <w:r>
        <w:t>:</w:t>
      </w:r>
    </w:p>
    <w:p w14:paraId="0766F827" w14:textId="77777777" w:rsidR="000F4EEA" w:rsidRDefault="00000000">
      <w:pPr>
        <w:keepNext/>
        <w:spacing w:before="240" w:after="240" w:line="240" w:lineRule="auto"/>
        <w:ind w:left="360"/>
        <w:jc w:val="both"/>
        <w:rPr>
          <w:color w:val="1F2328"/>
          <w:sz w:val="21"/>
          <w:szCs w:val="21"/>
        </w:rPr>
      </w:pPr>
      <w:r>
        <w:tab/>
        <w:t>-</w:t>
      </w:r>
      <w:proofErr w:type="spellStart"/>
      <w:r>
        <w:rPr>
          <w:color w:val="1F2328"/>
          <w:sz w:val="21"/>
          <w:szCs w:val="21"/>
        </w:rPr>
        <w:t>List</w:t>
      </w:r>
      <w:proofErr w:type="spellEnd"/>
      <w:r>
        <w:rPr>
          <w:color w:val="1F2328"/>
          <w:sz w:val="21"/>
          <w:szCs w:val="21"/>
        </w:rPr>
        <w:t xml:space="preserve">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own</w:t>
      </w:r>
      <w:proofErr w:type="spellEnd"/>
      <w:r>
        <w:rPr>
          <w:color w:val="1F2328"/>
          <w:sz w:val="21"/>
          <w:szCs w:val="21"/>
        </w:rPr>
        <w:t xml:space="preserve"> </w:t>
      </w:r>
      <w:proofErr w:type="spellStart"/>
      <w:r>
        <w:rPr>
          <w:color w:val="1F2328"/>
          <w:sz w:val="21"/>
          <w:szCs w:val="21"/>
        </w:rPr>
        <w:t>enrolments</w:t>
      </w:r>
      <w:proofErr w:type="spellEnd"/>
      <w:r>
        <w:rPr>
          <w:color w:val="1F2328"/>
          <w:sz w:val="21"/>
          <w:szCs w:val="21"/>
        </w:rPr>
        <w:t>.</w:t>
      </w:r>
    </w:p>
    <w:p w14:paraId="144AA5E5" w14:textId="77777777" w:rsidR="000F4EEA" w:rsidRDefault="00000000">
      <w:pPr>
        <w:keepNext/>
        <w:spacing w:before="240" w:after="240" w:line="240" w:lineRule="auto"/>
        <w:ind w:left="360" w:firstLine="360"/>
        <w:jc w:val="both"/>
        <w:rPr>
          <w:color w:val="1F2328"/>
          <w:sz w:val="21"/>
          <w:szCs w:val="21"/>
        </w:rPr>
      </w:pPr>
      <w:r>
        <w:rPr>
          <w:color w:val="1F2328"/>
          <w:sz w:val="21"/>
          <w:szCs w:val="21"/>
        </w:rPr>
        <w:t xml:space="preserve">-Show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details</w:t>
      </w:r>
      <w:proofErr w:type="spellEnd"/>
      <w:r>
        <w:rPr>
          <w:color w:val="1F2328"/>
          <w:sz w:val="21"/>
          <w:szCs w:val="21"/>
        </w:rPr>
        <w:t xml:space="preserve"> </w:t>
      </w:r>
      <w:proofErr w:type="spellStart"/>
      <w:r>
        <w:rPr>
          <w:color w:val="1F2328"/>
          <w:sz w:val="21"/>
          <w:szCs w:val="21"/>
        </w:rPr>
        <w:t>of</w:t>
      </w:r>
      <w:proofErr w:type="spellEnd"/>
      <w:r>
        <w:rPr>
          <w:color w:val="1F2328"/>
          <w:sz w:val="21"/>
          <w:szCs w:val="21"/>
        </w:rPr>
        <w:t xml:space="preserve">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enrolments</w:t>
      </w:r>
      <w:proofErr w:type="spellEnd"/>
      <w:r>
        <w:rPr>
          <w:color w:val="1F2328"/>
          <w:sz w:val="21"/>
          <w:szCs w:val="21"/>
        </w:rPr>
        <w:t>.</w:t>
      </w:r>
    </w:p>
    <w:p w14:paraId="0ECAFEBD" w14:textId="77777777" w:rsidR="000F4EEA" w:rsidRDefault="00000000">
      <w:pPr>
        <w:keepNext/>
        <w:shd w:val="clear" w:color="auto" w:fill="FFFFFF"/>
        <w:spacing w:before="60" w:line="240" w:lineRule="auto"/>
        <w:ind w:left="720"/>
        <w:rPr>
          <w:color w:val="1F2328"/>
          <w:sz w:val="21"/>
          <w:szCs w:val="21"/>
        </w:rPr>
      </w:pPr>
      <w:r>
        <w:rPr>
          <w:color w:val="1F2328"/>
          <w:sz w:val="21"/>
          <w:szCs w:val="21"/>
        </w:rPr>
        <w:t>-</w:t>
      </w:r>
      <w:proofErr w:type="spellStart"/>
      <w:r>
        <w:rPr>
          <w:color w:val="1F2328"/>
          <w:sz w:val="21"/>
          <w:szCs w:val="21"/>
        </w:rPr>
        <w:t>Register</w:t>
      </w:r>
      <w:proofErr w:type="spellEnd"/>
      <w:r>
        <w:rPr>
          <w:color w:val="1F2328"/>
          <w:sz w:val="21"/>
          <w:szCs w:val="21"/>
        </w:rPr>
        <w:t xml:space="preserve"> </w:t>
      </w:r>
      <w:proofErr w:type="spellStart"/>
      <w:r>
        <w:rPr>
          <w:color w:val="1F2328"/>
          <w:sz w:val="21"/>
          <w:szCs w:val="21"/>
        </w:rPr>
        <w:t>an</w:t>
      </w:r>
      <w:proofErr w:type="spellEnd"/>
      <w:r>
        <w:rPr>
          <w:color w:val="1F2328"/>
          <w:sz w:val="21"/>
          <w:szCs w:val="21"/>
        </w:rPr>
        <w:t xml:space="preserve"> </w:t>
      </w:r>
      <w:proofErr w:type="spellStart"/>
      <w:r>
        <w:rPr>
          <w:color w:val="1F2328"/>
          <w:sz w:val="21"/>
          <w:szCs w:val="21"/>
        </w:rPr>
        <w:t>enrolment</w:t>
      </w:r>
      <w:proofErr w:type="spellEnd"/>
      <w:r>
        <w:rPr>
          <w:color w:val="1F2328"/>
          <w:sz w:val="21"/>
          <w:szCs w:val="21"/>
        </w:rPr>
        <w:t>.</w:t>
      </w:r>
    </w:p>
    <w:p w14:paraId="1C9B4326" w14:textId="77777777" w:rsidR="000F4EEA" w:rsidRDefault="00000000">
      <w:pPr>
        <w:keepNext/>
        <w:shd w:val="clear" w:color="auto" w:fill="FFFFFF"/>
        <w:spacing w:before="60" w:line="240" w:lineRule="auto"/>
        <w:ind w:left="720"/>
        <w:rPr>
          <w:color w:val="1F2328"/>
          <w:sz w:val="21"/>
          <w:szCs w:val="21"/>
        </w:rPr>
      </w:pPr>
      <w:r>
        <w:rPr>
          <w:color w:val="1F2328"/>
          <w:sz w:val="21"/>
          <w:szCs w:val="21"/>
        </w:rPr>
        <w:t>-</w:t>
      </w:r>
      <w:proofErr w:type="spellStart"/>
      <w:r>
        <w:rPr>
          <w:color w:val="1F2328"/>
          <w:sz w:val="21"/>
          <w:szCs w:val="21"/>
        </w:rPr>
        <w:t>Update</w:t>
      </w:r>
      <w:proofErr w:type="spellEnd"/>
      <w:r>
        <w:rPr>
          <w:color w:val="1F2328"/>
          <w:sz w:val="21"/>
          <w:szCs w:val="21"/>
        </w:rPr>
        <w:t xml:space="preserve"> </w:t>
      </w:r>
      <w:proofErr w:type="spellStart"/>
      <w:r>
        <w:rPr>
          <w:color w:val="1F2328"/>
          <w:sz w:val="21"/>
          <w:szCs w:val="21"/>
        </w:rPr>
        <w:t>or</w:t>
      </w:r>
      <w:proofErr w:type="spellEnd"/>
      <w:r>
        <w:rPr>
          <w:color w:val="1F2328"/>
          <w:sz w:val="21"/>
          <w:szCs w:val="21"/>
        </w:rPr>
        <w:t xml:space="preserve"> </w:t>
      </w:r>
      <w:proofErr w:type="spellStart"/>
      <w:r>
        <w:rPr>
          <w:color w:val="1F2328"/>
          <w:sz w:val="21"/>
          <w:szCs w:val="21"/>
        </w:rPr>
        <w:t>delete</w:t>
      </w:r>
      <w:proofErr w:type="spellEnd"/>
      <w:r>
        <w:rPr>
          <w:color w:val="1F2328"/>
          <w:sz w:val="21"/>
          <w:szCs w:val="21"/>
        </w:rPr>
        <w:t xml:space="preserve"> </w:t>
      </w:r>
      <w:proofErr w:type="spellStart"/>
      <w:r>
        <w:rPr>
          <w:color w:val="1F2328"/>
          <w:sz w:val="21"/>
          <w:szCs w:val="21"/>
        </w:rPr>
        <w:t>an</w:t>
      </w:r>
      <w:proofErr w:type="spellEnd"/>
      <w:r>
        <w:rPr>
          <w:color w:val="1F2328"/>
          <w:sz w:val="21"/>
          <w:szCs w:val="21"/>
        </w:rPr>
        <w:t xml:space="preserve"> </w:t>
      </w:r>
      <w:proofErr w:type="spellStart"/>
      <w:r>
        <w:rPr>
          <w:color w:val="1F2328"/>
          <w:sz w:val="21"/>
          <w:szCs w:val="21"/>
        </w:rPr>
        <w:t>enrolment</w:t>
      </w:r>
      <w:proofErr w:type="spellEnd"/>
      <w:r>
        <w:rPr>
          <w:color w:val="1F2328"/>
          <w:sz w:val="21"/>
          <w:szCs w:val="21"/>
        </w:rPr>
        <w:t xml:space="preserve"> as </w:t>
      </w:r>
      <w:proofErr w:type="spellStart"/>
      <w:r>
        <w:rPr>
          <w:color w:val="1F2328"/>
          <w:sz w:val="21"/>
          <w:szCs w:val="21"/>
        </w:rPr>
        <w:t>long</w:t>
      </w:r>
      <w:proofErr w:type="spellEnd"/>
      <w:r>
        <w:rPr>
          <w:color w:val="1F2328"/>
          <w:sz w:val="21"/>
          <w:szCs w:val="21"/>
        </w:rPr>
        <w:t xml:space="preserve"> as </w:t>
      </w:r>
      <w:proofErr w:type="spellStart"/>
      <w:r>
        <w:rPr>
          <w:color w:val="1F2328"/>
          <w:sz w:val="21"/>
          <w:szCs w:val="21"/>
        </w:rPr>
        <w:t>it</w:t>
      </w:r>
      <w:proofErr w:type="spellEnd"/>
      <w:r>
        <w:rPr>
          <w:color w:val="1F2328"/>
          <w:sz w:val="21"/>
          <w:szCs w:val="21"/>
        </w:rPr>
        <w:t xml:space="preserve"> </w:t>
      </w:r>
      <w:proofErr w:type="spellStart"/>
      <w:r>
        <w:rPr>
          <w:color w:val="1F2328"/>
          <w:sz w:val="21"/>
          <w:szCs w:val="21"/>
        </w:rPr>
        <w:t>is</w:t>
      </w:r>
      <w:proofErr w:type="spellEnd"/>
      <w:r>
        <w:rPr>
          <w:color w:val="1F2328"/>
          <w:sz w:val="21"/>
          <w:szCs w:val="21"/>
        </w:rPr>
        <w:t xml:space="preserve"> </w:t>
      </w:r>
      <w:proofErr w:type="spellStart"/>
      <w:r>
        <w:rPr>
          <w:color w:val="1F2328"/>
          <w:sz w:val="21"/>
          <w:szCs w:val="21"/>
        </w:rPr>
        <w:t>not</w:t>
      </w:r>
      <w:proofErr w:type="spellEnd"/>
      <w:r>
        <w:rPr>
          <w:color w:val="1F2328"/>
          <w:sz w:val="21"/>
          <w:szCs w:val="21"/>
        </w:rPr>
        <w:t xml:space="preserve"> </w:t>
      </w:r>
      <w:proofErr w:type="spellStart"/>
      <w:r>
        <w:rPr>
          <w:color w:val="1F2328"/>
          <w:sz w:val="21"/>
          <w:szCs w:val="21"/>
        </w:rPr>
        <w:t>finalised</w:t>
      </w:r>
      <w:proofErr w:type="spellEnd"/>
      <w:r>
        <w:rPr>
          <w:color w:val="1F2328"/>
          <w:sz w:val="21"/>
          <w:szCs w:val="21"/>
        </w:rPr>
        <w:t>.</w:t>
      </w:r>
    </w:p>
    <w:p w14:paraId="0B6BBBE9" w14:textId="77777777" w:rsidR="000F4EEA" w:rsidRDefault="00000000">
      <w:pPr>
        <w:keepNext/>
        <w:shd w:val="clear" w:color="auto" w:fill="FFFFFF"/>
        <w:spacing w:before="60" w:line="240" w:lineRule="auto"/>
        <w:ind w:left="720"/>
        <w:rPr>
          <w:color w:val="1F2328"/>
          <w:sz w:val="21"/>
          <w:szCs w:val="21"/>
        </w:rPr>
      </w:pPr>
      <w:r>
        <w:rPr>
          <w:color w:val="1F2328"/>
          <w:sz w:val="21"/>
          <w:szCs w:val="21"/>
        </w:rPr>
        <w:t>-</w:t>
      </w:r>
      <w:proofErr w:type="spellStart"/>
      <w:r>
        <w:rPr>
          <w:color w:val="1F2328"/>
          <w:sz w:val="21"/>
          <w:szCs w:val="21"/>
        </w:rPr>
        <w:t>Finalise</w:t>
      </w:r>
      <w:proofErr w:type="spellEnd"/>
      <w:r>
        <w:rPr>
          <w:color w:val="1F2328"/>
          <w:sz w:val="21"/>
          <w:szCs w:val="21"/>
        </w:rPr>
        <w:t xml:space="preserve"> </w:t>
      </w:r>
      <w:proofErr w:type="spellStart"/>
      <w:r>
        <w:rPr>
          <w:color w:val="1F2328"/>
          <w:sz w:val="21"/>
          <w:szCs w:val="21"/>
        </w:rPr>
        <w:t>an</w:t>
      </w:r>
      <w:proofErr w:type="spellEnd"/>
      <w:r>
        <w:rPr>
          <w:color w:val="1F2328"/>
          <w:sz w:val="21"/>
          <w:szCs w:val="21"/>
        </w:rPr>
        <w:t xml:space="preserve"> </w:t>
      </w:r>
      <w:proofErr w:type="spellStart"/>
      <w:r>
        <w:rPr>
          <w:color w:val="1F2328"/>
          <w:sz w:val="21"/>
          <w:szCs w:val="21"/>
        </w:rPr>
        <w:t>enrolment</w:t>
      </w:r>
      <w:proofErr w:type="spellEnd"/>
      <w:r>
        <w:rPr>
          <w:color w:val="1F2328"/>
          <w:sz w:val="21"/>
          <w:szCs w:val="21"/>
        </w:rPr>
        <w:t xml:space="preserve">. </w:t>
      </w:r>
      <w:proofErr w:type="spellStart"/>
      <w:r>
        <w:rPr>
          <w:color w:val="1F2328"/>
          <w:sz w:val="21"/>
          <w:szCs w:val="21"/>
        </w:rPr>
        <w:t>This</w:t>
      </w:r>
      <w:proofErr w:type="spellEnd"/>
      <w:r>
        <w:rPr>
          <w:color w:val="1F2328"/>
          <w:sz w:val="21"/>
          <w:szCs w:val="21"/>
        </w:rPr>
        <w:t xml:space="preserve"> </w:t>
      </w:r>
      <w:proofErr w:type="spellStart"/>
      <w:r>
        <w:rPr>
          <w:color w:val="1F2328"/>
          <w:sz w:val="21"/>
          <w:szCs w:val="21"/>
        </w:rPr>
        <w:t>requires</w:t>
      </w:r>
      <w:proofErr w:type="spellEnd"/>
      <w:r>
        <w:rPr>
          <w:color w:val="1F2328"/>
          <w:sz w:val="21"/>
          <w:szCs w:val="21"/>
        </w:rPr>
        <w:t xml:space="preserve"> </w:t>
      </w:r>
      <w:proofErr w:type="spellStart"/>
      <w:r>
        <w:rPr>
          <w:color w:val="1F2328"/>
          <w:sz w:val="21"/>
          <w:szCs w:val="21"/>
        </w:rPr>
        <w:t>providing</w:t>
      </w:r>
      <w:proofErr w:type="spellEnd"/>
      <w:r>
        <w:rPr>
          <w:color w:val="1F2328"/>
          <w:sz w:val="21"/>
          <w:szCs w:val="21"/>
        </w:rPr>
        <w:t xml:space="preserve"> a </w:t>
      </w:r>
      <w:proofErr w:type="spellStart"/>
      <w:r>
        <w:rPr>
          <w:color w:val="1F2328"/>
          <w:sz w:val="21"/>
          <w:szCs w:val="21"/>
        </w:rPr>
        <w:t>valid</w:t>
      </w:r>
      <w:proofErr w:type="spellEnd"/>
      <w:r>
        <w:rPr>
          <w:color w:val="1F2328"/>
          <w:sz w:val="21"/>
          <w:szCs w:val="21"/>
        </w:rPr>
        <w:t xml:space="preserve"> </w:t>
      </w:r>
      <w:proofErr w:type="spellStart"/>
      <w:r>
        <w:rPr>
          <w:color w:val="1F2328"/>
          <w:sz w:val="21"/>
          <w:szCs w:val="21"/>
        </w:rPr>
        <w:t>credit</w:t>
      </w:r>
      <w:proofErr w:type="spellEnd"/>
      <w:r>
        <w:rPr>
          <w:color w:val="1F2328"/>
          <w:sz w:val="21"/>
          <w:szCs w:val="21"/>
        </w:rPr>
        <w:t xml:space="preserve"> </w:t>
      </w:r>
      <w:proofErr w:type="spellStart"/>
      <w:r>
        <w:rPr>
          <w:color w:val="1F2328"/>
          <w:sz w:val="21"/>
          <w:szCs w:val="21"/>
        </w:rPr>
        <w:t>card</w:t>
      </w:r>
      <w:proofErr w:type="spellEnd"/>
      <w:r>
        <w:rPr>
          <w:color w:val="1F2328"/>
          <w:sz w:val="21"/>
          <w:szCs w:val="21"/>
        </w:rPr>
        <w:t xml:space="preserve">;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system</w:t>
      </w:r>
      <w:proofErr w:type="spellEnd"/>
      <w:r>
        <w:rPr>
          <w:color w:val="1F2328"/>
          <w:sz w:val="21"/>
          <w:szCs w:val="21"/>
        </w:rPr>
        <w:t xml:space="preserve"> </w:t>
      </w:r>
      <w:proofErr w:type="spellStart"/>
      <w:r>
        <w:rPr>
          <w:color w:val="1F2328"/>
          <w:sz w:val="21"/>
          <w:szCs w:val="21"/>
        </w:rPr>
        <w:t>will</w:t>
      </w:r>
      <w:proofErr w:type="spellEnd"/>
      <w:r>
        <w:rPr>
          <w:color w:val="1F2328"/>
          <w:sz w:val="21"/>
          <w:szCs w:val="21"/>
        </w:rPr>
        <w:t xml:space="preserve"> </w:t>
      </w:r>
      <w:proofErr w:type="spellStart"/>
      <w:r>
        <w:rPr>
          <w:color w:val="1F2328"/>
          <w:sz w:val="21"/>
          <w:szCs w:val="21"/>
        </w:rPr>
        <w:t>only</w:t>
      </w:r>
      <w:proofErr w:type="spellEnd"/>
      <w:r>
        <w:rPr>
          <w:color w:val="1F2328"/>
          <w:sz w:val="21"/>
          <w:szCs w:val="21"/>
        </w:rPr>
        <w:t xml:space="preserve"> store </w:t>
      </w:r>
      <w:proofErr w:type="spellStart"/>
      <w:r>
        <w:rPr>
          <w:color w:val="1F2328"/>
          <w:sz w:val="21"/>
          <w:szCs w:val="21"/>
        </w:rPr>
        <w:t>its</w:t>
      </w:r>
      <w:proofErr w:type="spellEnd"/>
      <w:r>
        <w:rPr>
          <w:color w:val="1F2328"/>
          <w:sz w:val="21"/>
          <w:szCs w:val="21"/>
        </w:rPr>
        <w:t xml:space="preserve"> </w:t>
      </w:r>
      <w:proofErr w:type="spellStart"/>
      <w:r>
        <w:rPr>
          <w:color w:val="1F2328"/>
          <w:sz w:val="21"/>
          <w:szCs w:val="21"/>
        </w:rPr>
        <w:t>holder</w:t>
      </w:r>
      <w:proofErr w:type="spellEnd"/>
      <w:r>
        <w:rPr>
          <w:color w:val="1F2328"/>
          <w:sz w:val="21"/>
          <w:szCs w:val="21"/>
        </w:rPr>
        <w:t xml:space="preserve"> and </w:t>
      </w:r>
      <w:proofErr w:type="spellStart"/>
      <w:r>
        <w:rPr>
          <w:color w:val="1F2328"/>
          <w:sz w:val="21"/>
          <w:szCs w:val="21"/>
        </w:rPr>
        <w:t>its</w:t>
      </w:r>
      <w:proofErr w:type="spellEnd"/>
      <w:r>
        <w:rPr>
          <w:color w:val="1F2328"/>
          <w:sz w:val="21"/>
          <w:szCs w:val="21"/>
        </w:rPr>
        <w:t xml:space="preserve"> </w:t>
      </w:r>
      <w:proofErr w:type="spellStart"/>
      <w:r>
        <w:rPr>
          <w:color w:val="1F2328"/>
          <w:sz w:val="21"/>
          <w:szCs w:val="21"/>
        </w:rPr>
        <w:t>lower</w:t>
      </w:r>
      <w:proofErr w:type="spellEnd"/>
      <w:r>
        <w:rPr>
          <w:color w:val="1F2328"/>
          <w:sz w:val="21"/>
          <w:szCs w:val="21"/>
        </w:rPr>
        <w:t xml:space="preserve"> </w:t>
      </w:r>
      <w:proofErr w:type="spellStart"/>
      <w:r>
        <w:rPr>
          <w:color w:val="1F2328"/>
          <w:sz w:val="21"/>
          <w:szCs w:val="21"/>
        </w:rPr>
        <w:t>nibble</w:t>
      </w:r>
      <w:proofErr w:type="spellEnd"/>
      <w:r>
        <w:rPr>
          <w:color w:val="1F2328"/>
          <w:sz w:val="21"/>
          <w:szCs w:val="21"/>
        </w:rPr>
        <w:t>.</w:t>
      </w:r>
    </w:p>
    <w:p w14:paraId="3F14887A" w14:textId="77777777" w:rsidR="000F4EEA" w:rsidRDefault="000F4EEA">
      <w:pPr>
        <w:keepNext/>
        <w:shd w:val="clear" w:color="auto" w:fill="FFFFFF"/>
        <w:spacing w:before="60" w:line="240" w:lineRule="auto"/>
        <w:rPr>
          <w:color w:val="1F2328"/>
          <w:sz w:val="21"/>
          <w:szCs w:val="21"/>
        </w:rPr>
      </w:pPr>
    </w:p>
    <w:p w14:paraId="11C477F4" w14:textId="58FFF7C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xml:space="preserve">: En esta tarea he tenido muchas confusiones en cuanto a finalizar un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y luego mostrar el </w:t>
      </w:r>
      <w:proofErr w:type="spellStart"/>
      <w:r>
        <w:rPr>
          <w:rFonts w:ascii="Calibri" w:eastAsia="Calibri" w:hAnsi="Calibri" w:cs="Calibri"/>
          <w:sz w:val="24"/>
          <w:szCs w:val="24"/>
        </w:rPr>
        <w:t>workTime</w:t>
      </w:r>
      <w:proofErr w:type="spellEnd"/>
      <w:r>
        <w:rPr>
          <w:rFonts w:ascii="Calibri" w:eastAsia="Calibri" w:hAnsi="Calibri" w:cs="Calibri"/>
          <w:sz w:val="24"/>
          <w:szCs w:val="24"/>
        </w:rPr>
        <w:t xml:space="preserve"> de los </w:t>
      </w:r>
      <w:proofErr w:type="spellStart"/>
      <w:r>
        <w:rPr>
          <w:rFonts w:ascii="Calibri" w:eastAsia="Calibri" w:hAnsi="Calibri" w:cs="Calibri"/>
          <w:sz w:val="24"/>
          <w:szCs w:val="24"/>
        </w:rPr>
        <w:t>enrolments</w:t>
      </w:r>
      <w:proofErr w:type="spellEnd"/>
      <w:r>
        <w:rPr>
          <w:rFonts w:ascii="Calibri" w:eastAsia="Calibri" w:hAnsi="Calibri" w:cs="Calibri"/>
          <w:sz w:val="24"/>
          <w:szCs w:val="24"/>
        </w:rPr>
        <w:t xml:space="preserve">. Gracias a esta tarea he aprendido a como pasar un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a un estado finalizado mediante una validación de tarjeta de crédito. Por otro </w:t>
      </w:r>
      <w:r w:rsidR="0071158B">
        <w:rPr>
          <w:rFonts w:ascii="Calibri" w:eastAsia="Calibri" w:hAnsi="Calibri" w:cs="Calibri"/>
          <w:sz w:val="24"/>
          <w:szCs w:val="24"/>
        </w:rPr>
        <w:t>lado,</w:t>
      </w:r>
      <w:r>
        <w:rPr>
          <w:rFonts w:ascii="Calibri" w:eastAsia="Calibri" w:hAnsi="Calibri" w:cs="Calibri"/>
          <w:sz w:val="24"/>
          <w:szCs w:val="24"/>
        </w:rPr>
        <w:t xml:space="preserve"> aprendí el uso de un atributo derivado como es </w:t>
      </w:r>
      <w:proofErr w:type="spellStart"/>
      <w:r>
        <w:rPr>
          <w:rFonts w:ascii="Calibri" w:eastAsia="Calibri" w:hAnsi="Calibri" w:cs="Calibri"/>
          <w:sz w:val="24"/>
          <w:szCs w:val="24"/>
        </w:rPr>
        <w:t>workTime</w:t>
      </w:r>
      <w:proofErr w:type="spellEnd"/>
    </w:p>
    <w:p w14:paraId="7B3E9969" w14:textId="77777777" w:rsidR="0071158B" w:rsidRDefault="00000000" w:rsidP="0071158B">
      <w:pPr>
        <w:spacing w:after="160" w:line="259" w:lineRule="auto"/>
        <w:ind w:left="360"/>
        <w:rPr>
          <w:rFonts w:ascii="Calibri" w:eastAsia="Calibri" w:hAnsi="Calibri" w:cs="Calibri"/>
          <w:sz w:val="24"/>
          <w:szCs w:val="24"/>
        </w:rPr>
      </w:pPr>
      <w:r>
        <w:rPr>
          <w:rFonts w:ascii="Calibri" w:eastAsia="Calibri" w:hAnsi="Calibri" w:cs="Calibri"/>
          <w:b/>
          <w:sz w:val="24"/>
          <w:szCs w:val="24"/>
        </w:rPr>
        <w:t xml:space="preserve">-Decisiones durante la </w:t>
      </w:r>
      <w:proofErr w:type="spellStart"/>
      <w:proofErr w:type="gramStart"/>
      <w:r>
        <w:rPr>
          <w:rFonts w:ascii="Calibri" w:eastAsia="Calibri" w:hAnsi="Calibri" w:cs="Calibri"/>
          <w:b/>
          <w:sz w:val="24"/>
          <w:szCs w:val="24"/>
        </w:rPr>
        <w:t>tarea</w:t>
      </w:r>
      <w:r>
        <w:rPr>
          <w:rFonts w:ascii="Calibri" w:eastAsia="Calibri" w:hAnsi="Calibri" w:cs="Calibri"/>
          <w:sz w:val="24"/>
          <w:szCs w:val="24"/>
        </w:rPr>
        <w:t>:Finalmente</w:t>
      </w:r>
      <w:proofErr w:type="spellEnd"/>
      <w:proofErr w:type="gramEnd"/>
      <w:r>
        <w:rPr>
          <w:rFonts w:ascii="Calibri" w:eastAsia="Calibri" w:hAnsi="Calibri" w:cs="Calibri"/>
          <w:sz w:val="24"/>
          <w:szCs w:val="24"/>
        </w:rPr>
        <w:t xml:space="preserve"> decidí introducir en la entidad el atributo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IsFinalised</w:t>
      </w:r>
      <w:proofErr w:type="spellEnd"/>
      <w:r>
        <w:rPr>
          <w:rFonts w:ascii="Calibri" w:eastAsia="Calibri" w:hAnsi="Calibri" w:cs="Calibri"/>
          <w:sz w:val="24"/>
          <w:szCs w:val="24"/>
        </w:rPr>
        <w:t xml:space="preserve"> que me indicaba que si estaba finalizado lo pasaba a true, junto a los atributos de </w:t>
      </w:r>
      <w:proofErr w:type="spellStart"/>
      <w:r>
        <w:rPr>
          <w:rFonts w:ascii="Calibri" w:eastAsia="Calibri" w:hAnsi="Calibri" w:cs="Calibri"/>
          <w:sz w:val="24"/>
          <w:szCs w:val="24"/>
        </w:rPr>
        <w:t>creditCardHolder</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lowerNibble</w:t>
      </w:r>
      <w:proofErr w:type="spellEnd"/>
      <w:r>
        <w:rPr>
          <w:rFonts w:ascii="Calibri" w:eastAsia="Calibri" w:hAnsi="Calibri" w:cs="Calibri"/>
          <w:sz w:val="24"/>
          <w:szCs w:val="24"/>
        </w:rPr>
        <w:t xml:space="preserve"> que son los requeridos en la base de datos. El resto de </w:t>
      </w:r>
      <w:r w:rsidR="0071158B">
        <w:rPr>
          <w:rFonts w:ascii="Calibri" w:eastAsia="Calibri" w:hAnsi="Calibri" w:cs="Calibri"/>
          <w:sz w:val="24"/>
          <w:szCs w:val="24"/>
        </w:rPr>
        <w:t>los atributos</w:t>
      </w:r>
      <w:r>
        <w:rPr>
          <w:rFonts w:ascii="Calibri" w:eastAsia="Calibri" w:hAnsi="Calibri" w:cs="Calibri"/>
          <w:sz w:val="24"/>
          <w:szCs w:val="24"/>
        </w:rPr>
        <w:t xml:space="preserve"> que exige una validación de una tarjeta de </w:t>
      </w:r>
      <w:r w:rsidR="0071158B">
        <w:rPr>
          <w:rFonts w:ascii="Calibri" w:eastAsia="Calibri" w:hAnsi="Calibri" w:cs="Calibri"/>
          <w:sz w:val="24"/>
          <w:szCs w:val="24"/>
        </w:rPr>
        <w:t>crédito</w:t>
      </w:r>
      <w:r>
        <w:rPr>
          <w:rFonts w:ascii="Calibri" w:eastAsia="Calibri" w:hAnsi="Calibri" w:cs="Calibri"/>
          <w:sz w:val="24"/>
          <w:szCs w:val="24"/>
        </w:rPr>
        <w:t xml:space="preserve"> los pide en un </w:t>
      </w:r>
      <w:proofErr w:type="spellStart"/>
      <w:proofErr w:type="gramStart"/>
      <w:r>
        <w:rPr>
          <w:rFonts w:ascii="Calibri" w:eastAsia="Calibri" w:hAnsi="Calibri" w:cs="Calibri"/>
          <w:sz w:val="24"/>
          <w:szCs w:val="24"/>
        </w:rPr>
        <w:t>form</w:t>
      </w:r>
      <w:proofErr w:type="spellEnd"/>
      <w:r w:rsidR="0071158B">
        <w:rPr>
          <w:rFonts w:ascii="Calibri" w:eastAsia="Calibri" w:hAnsi="Calibri" w:cs="Calibri"/>
          <w:sz w:val="24"/>
          <w:szCs w:val="24"/>
        </w:rPr>
        <w:t>(</w:t>
      </w:r>
      <w:proofErr w:type="gramEnd"/>
      <w:r w:rsidR="0071158B">
        <w:rPr>
          <w:rFonts w:ascii="Calibri" w:eastAsia="Calibri" w:hAnsi="Calibri" w:cs="Calibri"/>
          <w:sz w:val="24"/>
          <w:szCs w:val="24"/>
        </w:rPr>
        <w:t xml:space="preserve">definidos en el </w:t>
      </w:r>
      <w:proofErr w:type="spellStart"/>
      <w:r w:rsidR="0071158B">
        <w:rPr>
          <w:rFonts w:ascii="Calibri" w:eastAsia="Calibri" w:hAnsi="Calibri" w:cs="Calibri"/>
          <w:sz w:val="24"/>
          <w:szCs w:val="24"/>
        </w:rPr>
        <w:t>FinaliseService</w:t>
      </w:r>
      <w:proofErr w:type="spellEnd"/>
      <w:r w:rsidR="0071158B">
        <w:rPr>
          <w:rFonts w:ascii="Calibri" w:eastAsia="Calibri" w:hAnsi="Calibri" w:cs="Calibri"/>
          <w:sz w:val="24"/>
          <w:szCs w:val="24"/>
        </w:rPr>
        <w:t>)</w:t>
      </w:r>
      <w:r>
        <w:rPr>
          <w:rFonts w:ascii="Calibri" w:eastAsia="Calibri" w:hAnsi="Calibri" w:cs="Calibri"/>
          <w:sz w:val="24"/>
          <w:szCs w:val="24"/>
        </w:rPr>
        <w:t xml:space="preserve"> que aparece cuando queremos finalizar el </w:t>
      </w:r>
      <w:proofErr w:type="spellStart"/>
      <w:r>
        <w:rPr>
          <w:rFonts w:ascii="Calibri" w:eastAsia="Calibri" w:hAnsi="Calibri" w:cs="Calibri"/>
          <w:sz w:val="24"/>
          <w:szCs w:val="24"/>
        </w:rPr>
        <w:t>enrolment</w:t>
      </w:r>
      <w:proofErr w:type="spellEnd"/>
      <w:r>
        <w:rPr>
          <w:rFonts w:ascii="Calibri" w:eastAsia="Calibri" w:hAnsi="Calibri" w:cs="Calibri"/>
          <w:sz w:val="24"/>
          <w:szCs w:val="24"/>
        </w:rPr>
        <w:t>, y si al rellenarlo son correctos permite finalizarlo, pero sin guardados en base de datos.</w:t>
      </w:r>
      <w:r w:rsidR="0071158B">
        <w:rPr>
          <w:rFonts w:ascii="Calibri" w:eastAsia="Calibri" w:hAnsi="Calibri" w:cs="Calibri"/>
          <w:sz w:val="24"/>
          <w:szCs w:val="24"/>
        </w:rPr>
        <w:t xml:space="preserve"> </w:t>
      </w:r>
    </w:p>
    <w:p w14:paraId="4D154626" w14:textId="5134205C" w:rsidR="0071158B" w:rsidRDefault="0071158B" w:rsidP="0071158B">
      <w:pPr>
        <w:spacing w:after="160" w:line="259" w:lineRule="auto"/>
        <w:ind w:left="360"/>
        <w:rPr>
          <w:rFonts w:ascii="Calibri" w:eastAsia="Calibri" w:hAnsi="Calibri" w:cs="Calibri"/>
          <w:sz w:val="24"/>
          <w:szCs w:val="24"/>
        </w:rPr>
      </w:pPr>
      <w:r>
        <w:rPr>
          <w:rFonts w:ascii="Calibri" w:eastAsia="Calibri" w:hAnsi="Calibri" w:cs="Calibri"/>
          <w:sz w:val="24"/>
          <w:szCs w:val="24"/>
        </w:rPr>
        <w:t xml:space="preserve">Un problema que ocurre con estos atributos que no se guardan en base de datos, es que, al no ser definidos en la entidad, las restricciones básicas del Framework como dejar un </w:t>
      </w:r>
      <w:proofErr w:type="spellStart"/>
      <w:r>
        <w:rPr>
          <w:rFonts w:ascii="Calibri" w:eastAsia="Calibri" w:hAnsi="Calibri" w:cs="Calibri"/>
          <w:sz w:val="24"/>
          <w:szCs w:val="24"/>
        </w:rPr>
        <w:t>String</w:t>
      </w:r>
      <w:proofErr w:type="spellEnd"/>
      <w:r>
        <w:rPr>
          <w:rFonts w:ascii="Calibri" w:eastAsia="Calibri" w:hAnsi="Calibri" w:cs="Calibri"/>
          <w:sz w:val="24"/>
          <w:szCs w:val="24"/>
        </w:rPr>
        <w:t xml:space="preserve"> en un </w:t>
      </w:r>
      <w:proofErr w:type="spellStart"/>
      <w:r>
        <w:rPr>
          <w:rFonts w:ascii="Calibri" w:eastAsia="Calibri" w:hAnsi="Calibri" w:cs="Calibri"/>
          <w:sz w:val="24"/>
          <w:szCs w:val="24"/>
        </w:rPr>
        <w:t>Integer</w:t>
      </w:r>
      <w:proofErr w:type="spellEnd"/>
      <w:r>
        <w:rPr>
          <w:rFonts w:ascii="Calibri" w:eastAsia="Calibri" w:hAnsi="Calibri" w:cs="Calibri"/>
          <w:sz w:val="24"/>
          <w:szCs w:val="24"/>
        </w:rPr>
        <w:t xml:space="preserve">, en este caso da error. Por lo que tuve que convertir todos estos inputs a </w:t>
      </w:r>
      <w:proofErr w:type="spellStart"/>
      <w:r>
        <w:rPr>
          <w:rFonts w:ascii="Calibri" w:eastAsia="Calibri" w:hAnsi="Calibri" w:cs="Calibri"/>
          <w:sz w:val="24"/>
          <w:szCs w:val="24"/>
        </w:rPr>
        <w:t>textbox</w:t>
      </w:r>
      <w:proofErr w:type="spellEnd"/>
      <w:r>
        <w:rPr>
          <w:rFonts w:ascii="Calibri" w:eastAsia="Calibri" w:hAnsi="Calibri" w:cs="Calibri"/>
          <w:sz w:val="24"/>
          <w:szCs w:val="24"/>
        </w:rPr>
        <w:t xml:space="preserve">, y los atributos definidos en el </w:t>
      </w:r>
      <w:proofErr w:type="spellStart"/>
      <w:r>
        <w:rPr>
          <w:rFonts w:ascii="Calibri" w:eastAsia="Calibri" w:hAnsi="Calibri" w:cs="Calibri"/>
          <w:sz w:val="24"/>
          <w:szCs w:val="24"/>
        </w:rPr>
        <w:t>service</w:t>
      </w:r>
      <w:proofErr w:type="spellEnd"/>
      <w:r>
        <w:rPr>
          <w:rFonts w:ascii="Calibri" w:eastAsia="Calibri" w:hAnsi="Calibri" w:cs="Calibri"/>
          <w:sz w:val="24"/>
          <w:szCs w:val="24"/>
        </w:rPr>
        <w:t xml:space="preserve"> a </w:t>
      </w:r>
      <w:proofErr w:type="spellStart"/>
      <w:r>
        <w:rPr>
          <w:rFonts w:ascii="Calibri" w:eastAsia="Calibri" w:hAnsi="Calibri" w:cs="Calibri"/>
          <w:sz w:val="24"/>
          <w:szCs w:val="24"/>
        </w:rPr>
        <w:t>String</w:t>
      </w:r>
      <w:proofErr w:type="spellEnd"/>
      <w:r>
        <w:rPr>
          <w:rFonts w:ascii="Calibri" w:eastAsia="Calibri" w:hAnsi="Calibri" w:cs="Calibri"/>
          <w:sz w:val="24"/>
          <w:szCs w:val="24"/>
        </w:rPr>
        <w:t xml:space="preserve">. Luego cree las funciones </w:t>
      </w:r>
      <w:proofErr w:type="spellStart"/>
      <w:r>
        <w:rPr>
          <w:rFonts w:ascii="Calibri" w:eastAsia="Calibri" w:hAnsi="Calibri" w:cs="Calibri"/>
          <w:sz w:val="24"/>
          <w:szCs w:val="24"/>
        </w:rPr>
        <w:t>boolean</w:t>
      </w:r>
      <w:proofErr w:type="spellEnd"/>
      <w:r>
        <w:rPr>
          <w:rFonts w:ascii="Calibri" w:eastAsia="Calibri" w:hAnsi="Calibri" w:cs="Calibri"/>
          <w:sz w:val="24"/>
          <w:szCs w:val="24"/>
        </w:rPr>
        <w:t xml:space="preserve"> en el </w:t>
      </w:r>
      <w:proofErr w:type="spellStart"/>
      <w:r>
        <w:rPr>
          <w:rFonts w:ascii="Calibri" w:eastAsia="Calibri" w:hAnsi="Calibri" w:cs="Calibri"/>
          <w:sz w:val="24"/>
          <w:szCs w:val="24"/>
        </w:rPr>
        <w:t>service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canConvertToInt</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canConvertToDate</w:t>
      </w:r>
      <w:proofErr w:type="spellEnd"/>
      <w:r>
        <w:rPr>
          <w:rFonts w:ascii="Calibri" w:eastAsia="Calibri" w:hAnsi="Calibri" w:cs="Calibri"/>
          <w:sz w:val="24"/>
          <w:szCs w:val="24"/>
        </w:rPr>
        <w:t xml:space="preserve">, que comprobaban si la cadena </w:t>
      </w:r>
      <w:proofErr w:type="spellStart"/>
      <w:r>
        <w:rPr>
          <w:rFonts w:ascii="Calibri" w:eastAsia="Calibri" w:hAnsi="Calibri" w:cs="Calibri"/>
          <w:sz w:val="24"/>
          <w:szCs w:val="24"/>
        </w:rPr>
        <w:t>String</w:t>
      </w:r>
      <w:proofErr w:type="spellEnd"/>
      <w:r>
        <w:rPr>
          <w:rFonts w:ascii="Calibri" w:eastAsia="Calibri" w:hAnsi="Calibri" w:cs="Calibri"/>
          <w:sz w:val="24"/>
          <w:szCs w:val="24"/>
        </w:rPr>
        <w:t xml:space="preserve"> introducida sigue el formato tanto de </w:t>
      </w:r>
      <w:proofErr w:type="spellStart"/>
      <w:r>
        <w:rPr>
          <w:rFonts w:ascii="Calibri" w:eastAsia="Calibri" w:hAnsi="Calibri" w:cs="Calibri"/>
          <w:sz w:val="24"/>
          <w:szCs w:val="24"/>
        </w:rPr>
        <w:t>Integer</w:t>
      </w:r>
      <w:proofErr w:type="spellEnd"/>
      <w:r>
        <w:rPr>
          <w:rFonts w:ascii="Calibri" w:eastAsia="Calibri" w:hAnsi="Calibri" w:cs="Calibri"/>
          <w:sz w:val="24"/>
          <w:szCs w:val="24"/>
        </w:rPr>
        <w:t xml:space="preserve"> como Date, si no se cumplen, salta una restricción en cada caso. Especialmente en el caso de la función </w:t>
      </w:r>
      <w:proofErr w:type="spellStart"/>
      <w:r>
        <w:rPr>
          <w:rFonts w:ascii="Calibri" w:eastAsia="Calibri" w:hAnsi="Calibri" w:cs="Calibri"/>
          <w:sz w:val="24"/>
          <w:szCs w:val="24"/>
        </w:rPr>
        <w:t>canConvertToDate</w:t>
      </w:r>
      <w:proofErr w:type="spellEnd"/>
      <w:r>
        <w:rPr>
          <w:rFonts w:ascii="Calibri" w:eastAsia="Calibri" w:hAnsi="Calibri" w:cs="Calibri"/>
          <w:sz w:val="24"/>
          <w:szCs w:val="24"/>
        </w:rPr>
        <w:t>, tiene integrada la restricción de solo admitir fechas posteriores al momento base, para no introducir tarjetas caducadas.</w:t>
      </w:r>
    </w:p>
    <w:p w14:paraId="17E5C8A3" w14:textId="4B576627" w:rsidR="000F4EEA" w:rsidRDefault="00000000">
      <w:pPr>
        <w:spacing w:after="160" w:line="259" w:lineRule="auto"/>
        <w:ind w:left="360"/>
        <w:rPr>
          <w:rFonts w:ascii="Calibri" w:eastAsia="Calibri" w:hAnsi="Calibri" w:cs="Calibri"/>
          <w:sz w:val="24"/>
          <w:szCs w:val="24"/>
        </w:rPr>
      </w:pPr>
      <w:r>
        <w:rPr>
          <w:rFonts w:ascii="Calibri" w:eastAsia="Calibri" w:hAnsi="Calibri" w:cs="Calibri"/>
          <w:sz w:val="24"/>
          <w:szCs w:val="24"/>
        </w:rPr>
        <w:t xml:space="preserve">Por otro </w:t>
      </w:r>
      <w:r w:rsidR="0071158B">
        <w:rPr>
          <w:rFonts w:ascii="Calibri" w:eastAsia="Calibri" w:hAnsi="Calibri" w:cs="Calibri"/>
          <w:sz w:val="24"/>
          <w:szCs w:val="24"/>
        </w:rPr>
        <w:t>lado,</w:t>
      </w:r>
      <w:r>
        <w:rPr>
          <w:rFonts w:ascii="Calibri" w:eastAsia="Calibri" w:hAnsi="Calibri" w:cs="Calibri"/>
          <w:sz w:val="24"/>
          <w:szCs w:val="24"/>
        </w:rPr>
        <w:t xml:space="preserve"> el atributo </w:t>
      </w:r>
      <w:proofErr w:type="spellStart"/>
      <w:r>
        <w:rPr>
          <w:rFonts w:ascii="Calibri" w:eastAsia="Calibri" w:hAnsi="Calibri" w:cs="Calibri"/>
          <w:sz w:val="24"/>
          <w:szCs w:val="24"/>
        </w:rPr>
        <w:t>workTime</w:t>
      </w:r>
      <w:proofErr w:type="spellEnd"/>
      <w:r>
        <w:rPr>
          <w:rFonts w:ascii="Calibri" w:eastAsia="Calibri" w:hAnsi="Calibri" w:cs="Calibri"/>
          <w:sz w:val="24"/>
          <w:szCs w:val="24"/>
        </w:rPr>
        <w:t xml:space="preserve"> es un atributo derivado que va en función de las actividades que existen en una matrícula y que se va actualizando constantemente según se vayan introduciendo, por lo que decidí que almacenarlo en la base de datos podría suponer un problema. Este atributo es de </w:t>
      </w:r>
      <w:proofErr w:type="spellStart"/>
      <w:r>
        <w:rPr>
          <w:rFonts w:ascii="Calibri" w:eastAsia="Calibri" w:hAnsi="Calibri" w:cs="Calibri"/>
          <w:sz w:val="24"/>
          <w:szCs w:val="24"/>
        </w:rPr>
        <w:t>readOnly</w:t>
      </w:r>
      <w:proofErr w:type="spellEnd"/>
      <w:r>
        <w:rPr>
          <w:rFonts w:ascii="Calibri" w:eastAsia="Calibri" w:hAnsi="Calibri" w:cs="Calibri"/>
          <w:sz w:val="24"/>
          <w:szCs w:val="24"/>
        </w:rPr>
        <w:t xml:space="preserve"> y no puede ser modificado en ningún momento.</w:t>
      </w:r>
    </w:p>
    <w:p w14:paraId="654ED520" w14:textId="77777777" w:rsidR="000F4EEA" w:rsidRDefault="000F4EEA">
      <w:pPr>
        <w:spacing w:after="160" w:line="259" w:lineRule="auto"/>
        <w:rPr>
          <w:rFonts w:ascii="Calibri" w:eastAsia="Calibri" w:hAnsi="Calibri" w:cs="Calibri"/>
          <w:sz w:val="24"/>
          <w:szCs w:val="24"/>
        </w:rPr>
      </w:pPr>
    </w:p>
    <w:p w14:paraId="1C532A82" w14:textId="77777777" w:rsidR="000F4EEA" w:rsidRDefault="00000000">
      <w:pPr>
        <w:keepNext/>
        <w:numPr>
          <w:ilvl w:val="0"/>
          <w:numId w:val="2"/>
        </w:numPr>
        <w:spacing w:before="240" w:after="240" w:line="240" w:lineRule="auto"/>
        <w:jc w:val="both"/>
        <w:rPr>
          <w:rFonts w:ascii="Calibri" w:eastAsia="Calibri" w:hAnsi="Calibri" w:cs="Calibri"/>
          <w:b/>
          <w:sz w:val="24"/>
          <w:szCs w:val="24"/>
        </w:rPr>
      </w:pPr>
      <w:r>
        <w:rPr>
          <w:b/>
        </w:rPr>
        <w:lastRenderedPageBreak/>
        <w:t xml:space="preserve">[MANDATORY] </w:t>
      </w:r>
      <w:proofErr w:type="spellStart"/>
      <w:r>
        <w:rPr>
          <w:b/>
        </w:rPr>
        <w:t>Operations</w:t>
      </w:r>
      <w:proofErr w:type="spellEnd"/>
      <w:r>
        <w:rPr>
          <w:b/>
        </w:rPr>
        <w:t xml:space="preserve"> </w:t>
      </w:r>
      <w:proofErr w:type="spellStart"/>
      <w:r>
        <w:rPr>
          <w:b/>
        </w:rPr>
        <w:t>by</w:t>
      </w:r>
      <w:proofErr w:type="spellEnd"/>
      <w:r>
        <w:rPr>
          <w:b/>
        </w:rPr>
        <w:t xml:space="preserve"> </w:t>
      </w:r>
      <w:proofErr w:type="spellStart"/>
      <w:r>
        <w:rPr>
          <w:b/>
        </w:rPr>
        <w:t>students</w:t>
      </w:r>
      <w:proofErr w:type="spellEnd"/>
      <w:r>
        <w:rPr>
          <w:b/>
        </w:rPr>
        <w:t xml:space="preserve"> </w:t>
      </w:r>
      <w:proofErr w:type="spellStart"/>
      <w:r>
        <w:rPr>
          <w:b/>
        </w:rPr>
        <w:t>on</w:t>
      </w:r>
      <w:proofErr w:type="spellEnd"/>
      <w:r>
        <w:rPr>
          <w:b/>
        </w:rPr>
        <w:t xml:space="preserve"> </w:t>
      </w:r>
      <w:proofErr w:type="spellStart"/>
      <w:r>
        <w:rPr>
          <w:b/>
        </w:rPr>
        <w:t>workbook</w:t>
      </w:r>
      <w:proofErr w:type="spellEnd"/>
      <w:r>
        <w:rPr>
          <w:b/>
        </w:rPr>
        <w:t>:</w:t>
      </w:r>
    </w:p>
    <w:p w14:paraId="3D9276B2" w14:textId="77777777" w:rsidR="000F4EEA" w:rsidRDefault="00000000">
      <w:pPr>
        <w:keepNext/>
        <w:shd w:val="clear" w:color="auto" w:fill="FFFFFF"/>
        <w:spacing w:line="240" w:lineRule="auto"/>
        <w:ind w:left="360"/>
        <w:rPr>
          <w:color w:val="1F2328"/>
          <w:sz w:val="21"/>
          <w:szCs w:val="21"/>
        </w:rPr>
      </w:pPr>
      <w:r>
        <w:rPr>
          <w:color w:val="1F2328"/>
          <w:sz w:val="21"/>
          <w:szCs w:val="21"/>
        </w:rPr>
        <w:t>-</w:t>
      </w:r>
      <w:proofErr w:type="spellStart"/>
      <w:r>
        <w:rPr>
          <w:color w:val="1F2328"/>
          <w:sz w:val="21"/>
          <w:szCs w:val="21"/>
        </w:rPr>
        <w:t>List</w:t>
      </w:r>
      <w:proofErr w:type="spellEnd"/>
      <w:r>
        <w:rPr>
          <w:color w:val="1F2328"/>
          <w:sz w:val="21"/>
          <w:szCs w:val="21"/>
        </w:rPr>
        <w:t xml:space="preserve">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activities</w:t>
      </w:r>
      <w:proofErr w:type="spellEnd"/>
      <w:r>
        <w:rPr>
          <w:color w:val="1F2328"/>
          <w:sz w:val="21"/>
          <w:szCs w:val="21"/>
        </w:rPr>
        <w:t xml:space="preserve"> in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workbooks</w:t>
      </w:r>
      <w:proofErr w:type="spellEnd"/>
      <w:r>
        <w:rPr>
          <w:color w:val="1F2328"/>
          <w:sz w:val="21"/>
          <w:szCs w:val="21"/>
        </w:rPr>
        <w:t>.</w:t>
      </w:r>
    </w:p>
    <w:p w14:paraId="36E070B8" w14:textId="77777777" w:rsidR="000F4EEA" w:rsidRDefault="00000000">
      <w:pPr>
        <w:keepNext/>
        <w:shd w:val="clear" w:color="auto" w:fill="FFFFFF"/>
        <w:spacing w:before="60" w:line="240" w:lineRule="auto"/>
        <w:ind w:left="360"/>
        <w:rPr>
          <w:color w:val="1F2328"/>
          <w:sz w:val="21"/>
          <w:szCs w:val="21"/>
        </w:rPr>
      </w:pPr>
      <w:r>
        <w:rPr>
          <w:color w:val="1F2328"/>
          <w:sz w:val="21"/>
          <w:szCs w:val="21"/>
        </w:rPr>
        <w:t xml:space="preserve">-Show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details</w:t>
      </w:r>
      <w:proofErr w:type="spellEnd"/>
      <w:r>
        <w:rPr>
          <w:color w:val="1F2328"/>
          <w:sz w:val="21"/>
          <w:szCs w:val="21"/>
        </w:rPr>
        <w:t xml:space="preserve"> </w:t>
      </w:r>
      <w:proofErr w:type="spellStart"/>
      <w:r>
        <w:rPr>
          <w:color w:val="1F2328"/>
          <w:sz w:val="21"/>
          <w:szCs w:val="21"/>
        </w:rPr>
        <w:t>of</w:t>
      </w:r>
      <w:proofErr w:type="spellEnd"/>
      <w:r>
        <w:rPr>
          <w:color w:val="1F2328"/>
          <w:sz w:val="21"/>
          <w:szCs w:val="21"/>
        </w:rPr>
        <w:t xml:space="preserve">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workbooks</w:t>
      </w:r>
      <w:proofErr w:type="spellEnd"/>
      <w:r>
        <w:rPr>
          <w:color w:val="1F2328"/>
          <w:sz w:val="21"/>
          <w:szCs w:val="21"/>
        </w:rPr>
        <w:t>.</w:t>
      </w:r>
    </w:p>
    <w:p w14:paraId="5B510574" w14:textId="77777777" w:rsidR="000F4EEA" w:rsidRDefault="00000000">
      <w:pPr>
        <w:keepNext/>
        <w:shd w:val="clear" w:color="auto" w:fill="FFFFFF"/>
        <w:spacing w:before="60" w:line="240" w:lineRule="auto"/>
        <w:ind w:left="360"/>
        <w:rPr>
          <w:color w:val="1F2328"/>
          <w:sz w:val="21"/>
          <w:szCs w:val="21"/>
        </w:rPr>
      </w:pPr>
      <w:r>
        <w:rPr>
          <w:color w:val="1F2328"/>
          <w:sz w:val="21"/>
          <w:szCs w:val="21"/>
        </w:rPr>
        <w:t>-</w:t>
      </w:r>
      <w:proofErr w:type="spellStart"/>
      <w:r>
        <w:rPr>
          <w:color w:val="1F2328"/>
          <w:sz w:val="21"/>
          <w:szCs w:val="21"/>
        </w:rPr>
        <w:t>Create</w:t>
      </w:r>
      <w:proofErr w:type="spellEnd"/>
      <w:r>
        <w:rPr>
          <w:color w:val="1F2328"/>
          <w:sz w:val="21"/>
          <w:szCs w:val="21"/>
        </w:rPr>
        <w:t xml:space="preserve"> a new </w:t>
      </w:r>
      <w:proofErr w:type="spellStart"/>
      <w:r>
        <w:rPr>
          <w:color w:val="1F2328"/>
          <w:sz w:val="21"/>
          <w:szCs w:val="21"/>
        </w:rPr>
        <w:t>activity</w:t>
      </w:r>
      <w:proofErr w:type="spellEnd"/>
      <w:r>
        <w:rPr>
          <w:color w:val="1F2328"/>
          <w:sz w:val="21"/>
          <w:szCs w:val="21"/>
        </w:rPr>
        <w:t xml:space="preserve"> in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workbooks</w:t>
      </w:r>
      <w:proofErr w:type="spellEnd"/>
      <w:r>
        <w:rPr>
          <w:color w:val="1F2328"/>
          <w:sz w:val="21"/>
          <w:szCs w:val="21"/>
        </w:rPr>
        <w:t xml:space="preserve">, as </w:t>
      </w:r>
      <w:proofErr w:type="spellStart"/>
      <w:r>
        <w:rPr>
          <w:color w:val="1F2328"/>
          <w:sz w:val="21"/>
          <w:szCs w:val="21"/>
        </w:rPr>
        <w:t>long</w:t>
      </w:r>
      <w:proofErr w:type="spellEnd"/>
      <w:r>
        <w:rPr>
          <w:color w:val="1F2328"/>
          <w:sz w:val="21"/>
          <w:szCs w:val="21"/>
        </w:rPr>
        <w:t xml:space="preserve"> as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corresponding</w:t>
      </w:r>
      <w:proofErr w:type="spellEnd"/>
      <w:r>
        <w:rPr>
          <w:color w:val="1F2328"/>
          <w:sz w:val="21"/>
          <w:szCs w:val="21"/>
        </w:rPr>
        <w:t xml:space="preserve"> </w:t>
      </w:r>
      <w:proofErr w:type="spellStart"/>
      <w:r>
        <w:rPr>
          <w:color w:val="1F2328"/>
          <w:sz w:val="21"/>
          <w:szCs w:val="21"/>
        </w:rPr>
        <w:t>enrolment</w:t>
      </w:r>
      <w:proofErr w:type="spellEnd"/>
      <w:r>
        <w:rPr>
          <w:color w:val="1F2328"/>
          <w:sz w:val="21"/>
          <w:szCs w:val="21"/>
        </w:rPr>
        <w:t xml:space="preserve"> </w:t>
      </w:r>
      <w:proofErr w:type="spellStart"/>
      <w:r>
        <w:rPr>
          <w:color w:val="1F2328"/>
          <w:sz w:val="21"/>
          <w:szCs w:val="21"/>
        </w:rPr>
        <w:t>is</w:t>
      </w:r>
      <w:proofErr w:type="spellEnd"/>
      <w:r>
        <w:rPr>
          <w:color w:val="1F2328"/>
          <w:sz w:val="21"/>
          <w:szCs w:val="21"/>
        </w:rPr>
        <w:t xml:space="preserve"> </w:t>
      </w:r>
      <w:proofErr w:type="spellStart"/>
      <w:r>
        <w:rPr>
          <w:color w:val="1F2328"/>
          <w:sz w:val="21"/>
          <w:szCs w:val="21"/>
        </w:rPr>
        <w:t>finalised</w:t>
      </w:r>
      <w:proofErr w:type="spellEnd"/>
      <w:r>
        <w:rPr>
          <w:color w:val="1F2328"/>
          <w:sz w:val="21"/>
          <w:szCs w:val="21"/>
        </w:rPr>
        <w:t>.</w:t>
      </w:r>
    </w:p>
    <w:p w14:paraId="4E4B1F56" w14:textId="77777777" w:rsidR="000F4EEA" w:rsidRDefault="00000000">
      <w:pPr>
        <w:keepNext/>
        <w:shd w:val="clear" w:color="auto" w:fill="FFFFFF"/>
        <w:spacing w:before="60" w:line="240" w:lineRule="auto"/>
        <w:ind w:left="360"/>
        <w:rPr>
          <w:color w:val="1F2328"/>
          <w:sz w:val="21"/>
          <w:szCs w:val="21"/>
        </w:rPr>
      </w:pPr>
      <w:r>
        <w:rPr>
          <w:color w:val="1F2328"/>
          <w:sz w:val="21"/>
          <w:szCs w:val="21"/>
        </w:rPr>
        <w:t>-</w:t>
      </w:r>
      <w:proofErr w:type="spellStart"/>
      <w:r>
        <w:rPr>
          <w:color w:val="1F2328"/>
          <w:sz w:val="21"/>
          <w:szCs w:val="21"/>
        </w:rPr>
        <w:t>Update</w:t>
      </w:r>
      <w:proofErr w:type="spellEnd"/>
      <w:r>
        <w:rPr>
          <w:color w:val="1F2328"/>
          <w:sz w:val="21"/>
          <w:szCs w:val="21"/>
        </w:rPr>
        <w:t xml:space="preserve"> </w:t>
      </w:r>
      <w:proofErr w:type="spellStart"/>
      <w:r>
        <w:rPr>
          <w:color w:val="1F2328"/>
          <w:sz w:val="21"/>
          <w:szCs w:val="21"/>
        </w:rPr>
        <w:t>or</w:t>
      </w:r>
      <w:proofErr w:type="spellEnd"/>
      <w:r>
        <w:rPr>
          <w:color w:val="1F2328"/>
          <w:sz w:val="21"/>
          <w:szCs w:val="21"/>
        </w:rPr>
        <w:t xml:space="preserve"> </w:t>
      </w:r>
      <w:proofErr w:type="spellStart"/>
      <w:r>
        <w:rPr>
          <w:color w:val="1F2328"/>
          <w:sz w:val="21"/>
          <w:szCs w:val="21"/>
        </w:rPr>
        <w:t>delete</w:t>
      </w:r>
      <w:proofErr w:type="spellEnd"/>
      <w:r>
        <w:rPr>
          <w:color w:val="1F2328"/>
          <w:sz w:val="21"/>
          <w:szCs w:val="21"/>
        </w:rPr>
        <w:t xml:space="preserve">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activities</w:t>
      </w:r>
      <w:proofErr w:type="spellEnd"/>
      <w:r>
        <w:rPr>
          <w:color w:val="1F2328"/>
          <w:sz w:val="21"/>
          <w:szCs w:val="21"/>
        </w:rPr>
        <w:t xml:space="preserve"> in </w:t>
      </w:r>
      <w:proofErr w:type="spellStart"/>
      <w:r>
        <w:rPr>
          <w:color w:val="1F2328"/>
          <w:sz w:val="21"/>
          <w:szCs w:val="21"/>
        </w:rPr>
        <w:t>their</w:t>
      </w:r>
      <w:proofErr w:type="spellEnd"/>
      <w:r>
        <w:rPr>
          <w:color w:val="1F2328"/>
          <w:sz w:val="21"/>
          <w:szCs w:val="21"/>
        </w:rPr>
        <w:t xml:space="preserve"> </w:t>
      </w:r>
      <w:proofErr w:type="spellStart"/>
      <w:r>
        <w:rPr>
          <w:color w:val="1F2328"/>
          <w:sz w:val="21"/>
          <w:szCs w:val="21"/>
        </w:rPr>
        <w:t>workbooks</w:t>
      </w:r>
      <w:proofErr w:type="spellEnd"/>
      <w:r>
        <w:rPr>
          <w:color w:val="1F2328"/>
          <w:sz w:val="21"/>
          <w:szCs w:val="21"/>
        </w:rPr>
        <w:t xml:space="preserve">, as </w:t>
      </w:r>
      <w:proofErr w:type="spellStart"/>
      <w:r>
        <w:rPr>
          <w:color w:val="1F2328"/>
          <w:sz w:val="21"/>
          <w:szCs w:val="21"/>
        </w:rPr>
        <w:t>long</w:t>
      </w:r>
      <w:proofErr w:type="spellEnd"/>
      <w:r>
        <w:rPr>
          <w:color w:val="1F2328"/>
          <w:sz w:val="21"/>
          <w:szCs w:val="21"/>
        </w:rPr>
        <w:t xml:space="preserve"> as </w:t>
      </w:r>
      <w:proofErr w:type="spellStart"/>
      <w:r>
        <w:rPr>
          <w:color w:val="1F2328"/>
          <w:sz w:val="21"/>
          <w:szCs w:val="21"/>
        </w:rPr>
        <w:t>the</w:t>
      </w:r>
      <w:proofErr w:type="spellEnd"/>
      <w:r>
        <w:rPr>
          <w:color w:val="1F2328"/>
          <w:sz w:val="21"/>
          <w:szCs w:val="21"/>
        </w:rPr>
        <w:t xml:space="preserve"> </w:t>
      </w:r>
      <w:proofErr w:type="spellStart"/>
      <w:r>
        <w:rPr>
          <w:color w:val="1F2328"/>
          <w:sz w:val="21"/>
          <w:szCs w:val="21"/>
        </w:rPr>
        <w:t>corresponding</w:t>
      </w:r>
      <w:proofErr w:type="spellEnd"/>
      <w:r>
        <w:rPr>
          <w:color w:val="1F2328"/>
          <w:sz w:val="21"/>
          <w:szCs w:val="21"/>
        </w:rPr>
        <w:t xml:space="preserve"> </w:t>
      </w:r>
      <w:proofErr w:type="spellStart"/>
      <w:r>
        <w:rPr>
          <w:color w:val="1F2328"/>
          <w:sz w:val="21"/>
          <w:szCs w:val="21"/>
        </w:rPr>
        <w:t>enrolment</w:t>
      </w:r>
      <w:proofErr w:type="spellEnd"/>
      <w:r>
        <w:rPr>
          <w:color w:val="1F2328"/>
          <w:sz w:val="21"/>
          <w:szCs w:val="21"/>
        </w:rPr>
        <w:t xml:space="preserve"> </w:t>
      </w:r>
      <w:proofErr w:type="spellStart"/>
      <w:r>
        <w:rPr>
          <w:color w:val="1F2328"/>
          <w:sz w:val="21"/>
          <w:szCs w:val="21"/>
        </w:rPr>
        <w:t>is</w:t>
      </w:r>
      <w:proofErr w:type="spellEnd"/>
      <w:r>
        <w:rPr>
          <w:color w:val="1F2328"/>
          <w:sz w:val="21"/>
          <w:szCs w:val="21"/>
        </w:rPr>
        <w:t xml:space="preserve"> </w:t>
      </w:r>
      <w:proofErr w:type="spellStart"/>
      <w:r>
        <w:rPr>
          <w:color w:val="1F2328"/>
          <w:sz w:val="21"/>
          <w:szCs w:val="21"/>
        </w:rPr>
        <w:t>finalised</w:t>
      </w:r>
      <w:proofErr w:type="spellEnd"/>
      <w:r>
        <w:rPr>
          <w:color w:val="1F2328"/>
          <w:sz w:val="21"/>
          <w:szCs w:val="21"/>
        </w:rPr>
        <w:t>.</w:t>
      </w:r>
    </w:p>
    <w:p w14:paraId="32FE0B2C" w14:textId="77777777" w:rsidR="000F4EEA" w:rsidRDefault="000F4EEA">
      <w:pPr>
        <w:keepNext/>
        <w:spacing w:before="240" w:after="240" w:line="240" w:lineRule="auto"/>
        <w:ind w:left="360"/>
        <w:jc w:val="both"/>
      </w:pPr>
    </w:p>
    <w:p w14:paraId="56FF6429"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xml:space="preserve">: En esta tarea comprendía realizar operaciones en la clase </w:t>
      </w:r>
      <w:proofErr w:type="spellStart"/>
      <w:r>
        <w:rPr>
          <w:rFonts w:ascii="Calibri" w:eastAsia="Calibri" w:hAnsi="Calibri" w:cs="Calibri"/>
          <w:sz w:val="24"/>
          <w:szCs w:val="24"/>
        </w:rPr>
        <w:t>activity</w:t>
      </w:r>
      <w:proofErr w:type="spellEnd"/>
      <w:r>
        <w:rPr>
          <w:rFonts w:ascii="Calibri" w:eastAsia="Calibri" w:hAnsi="Calibri" w:cs="Calibri"/>
          <w:sz w:val="24"/>
          <w:szCs w:val="24"/>
        </w:rPr>
        <w:t xml:space="preserve">, teniendo en cuenta las restricciones heredadas de </w:t>
      </w:r>
      <w:proofErr w:type="spellStart"/>
      <w:r>
        <w:rPr>
          <w:rFonts w:ascii="Calibri" w:eastAsia="Calibri" w:hAnsi="Calibri" w:cs="Calibri"/>
          <w:sz w:val="24"/>
          <w:szCs w:val="24"/>
        </w:rPr>
        <w:t>enrolment</w:t>
      </w:r>
      <w:proofErr w:type="spellEnd"/>
      <w:r>
        <w:rPr>
          <w:rFonts w:ascii="Calibri" w:eastAsia="Calibri" w:hAnsi="Calibri" w:cs="Calibri"/>
          <w:sz w:val="24"/>
          <w:szCs w:val="24"/>
        </w:rPr>
        <w:t>.</w:t>
      </w:r>
    </w:p>
    <w:p w14:paraId="1EB2562F"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-Decisiones durante la tarea</w:t>
      </w:r>
      <w:r>
        <w:rPr>
          <w:rFonts w:ascii="Calibri" w:eastAsia="Calibri" w:hAnsi="Calibri" w:cs="Calibri"/>
          <w:sz w:val="24"/>
          <w:szCs w:val="24"/>
        </w:rPr>
        <w:t xml:space="preserve">: La principal decisión tomada es la posibilidad de crear una actividad desde el listado de </w:t>
      </w:r>
      <w:proofErr w:type="gramStart"/>
      <w:r>
        <w:rPr>
          <w:rFonts w:ascii="Calibri" w:eastAsia="Calibri" w:hAnsi="Calibri" w:cs="Calibri"/>
          <w:sz w:val="24"/>
          <w:szCs w:val="24"/>
        </w:rPr>
        <w:t>las mismas</w:t>
      </w:r>
      <w:proofErr w:type="gramEnd"/>
      <w:r>
        <w:rPr>
          <w:rFonts w:ascii="Calibri" w:eastAsia="Calibri" w:hAnsi="Calibri" w:cs="Calibri"/>
          <w:sz w:val="24"/>
          <w:szCs w:val="24"/>
        </w:rPr>
        <w:t xml:space="preserve">, y que tuvieras la posibilidad con un </w:t>
      </w:r>
      <w:proofErr w:type="spellStart"/>
      <w:r>
        <w:rPr>
          <w:rFonts w:ascii="Calibri" w:eastAsia="Calibri" w:hAnsi="Calibri" w:cs="Calibri"/>
          <w:sz w:val="24"/>
          <w:szCs w:val="24"/>
        </w:rPr>
        <w:t>select</w:t>
      </w:r>
      <w:proofErr w:type="spellEnd"/>
      <w:r>
        <w:rPr>
          <w:rFonts w:ascii="Calibri" w:eastAsia="Calibri" w:hAnsi="Calibri" w:cs="Calibri"/>
          <w:sz w:val="24"/>
          <w:szCs w:val="24"/>
        </w:rPr>
        <w:t xml:space="preserve"> de elegir el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que quieras para esa actividad, siempre y cuando el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esté finalizado. En el </w:t>
      </w:r>
      <w:proofErr w:type="spellStart"/>
      <w:r>
        <w:rPr>
          <w:rFonts w:ascii="Calibri" w:eastAsia="Calibri" w:hAnsi="Calibri" w:cs="Calibri"/>
          <w:sz w:val="24"/>
          <w:szCs w:val="24"/>
        </w:rPr>
        <w:t>update</w:t>
      </w:r>
      <w:proofErr w:type="spellEnd"/>
      <w:r>
        <w:rPr>
          <w:rFonts w:ascii="Calibri" w:eastAsia="Calibri" w:hAnsi="Calibri" w:cs="Calibri"/>
          <w:sz w:val="24"/>
          <w:szCs w:val="24"/>
        </w:rPr>
        <w:t xml:space="preserve"> también puedes cambiar el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pero al igual que cuando creas una actividad en el </w:t>
      </w:r>
      <w:proofErr w:type="spellStart"/>
      <w:r>
        <w:rPr>
          <w:rFonts w:ascii="Calibri" w:eastAsia="Calibri" w:hAnsi="Calibri" w:cs="Calibri"/>
          <w:sz w:val="24"/>
          <w:szCs w:val="24"/>
        </w:rPr>
        <w:t>select</w:t>
      </w:r>
      <w:proofErr w:type="spellEnd"/>
      <w:r>
        <w:rPr>
          <w:rFonts w:ascii="Calibri" w:eastAsia="Calibri" w:hAnsi="Calibri" w:cs="Calibri"/>
          <w:sz w:val="24"/>
          <w:szCs w:val="24"/>
        </w:rPr>
        <w:t xml:space="preserve"> solo aparecerán los </w:t>
      </w:r>
      <w:proofErr w:type="spellStart"/>
      <w:r>
        <w:rPr>
          <w:rFonts w:ascii="Calibri" w:eastAsia="Calibri" w:hAnsi="Calibri" w:cs="Calibri"/>
          <w:sz w:val="24"/>
          <w:szCs w:val="24"/>
        </w:rPr>
        <w:t>enrolment</w:t>
      </w:r>
      <w:proofErr w:type="spellEnd"/>
      <w:r>
        <w:rPr>
          <w:rFonts w:ascii="Calibri" w:eastAsia="Calibri" w:hAnsi="Calibri" w:cs="Calibri"/>
          <w:sz w:val="24"/>
          <w:szCs w:val="24"/>
        </w:rPr>
        <w:t xml:space="preserve"> que han sido finalizados.</w:t>
      </w:r>
    </w:p>
    <w:p w14:paraId="3AA10205" w14:textId="77777777" w:rsidR="000F4EEA" w:rsidRDefault="00000000">
      <w:pPr>
        <w:numPr>
          <w:ilvl w:val="0"/>
          <w:numId w:val="1"/>
        </w:numPr>
        <w:spacing w:before="240" w:after="240" w:line="259" w:lineRule="auto"/>
        <w:rPr>
          <w:rFonts w:ascii="Calibri" w:eastAsia="Calibri" w:hAnsi="Calibri" w:cs="Calibri"/>
          <w:b/>
          <w:sz w:val="24"/>
          <w:szCs w:val="24"/>
        </w:rPr>
      </w:pPr>
      <w:proofErr w:type="spellStart"/>
      <w:r>
        <w:rPr>
          <w:rFonts w:ascii="Calibri" w:eastAsia="Calibri" w:hAnsi="Calibri" w:cs="Calibri"/>
          <w:b/>
          <w:sz w:val="24"/>
          <w:szCs w:val="24"/>
        </w:rPr>
        <w:t>Operations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by</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students</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on</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dashboards</w:t>
      </w:r>
      <w:proofErr w:type="spellEnd"/>
      <w:r>
        <w:rPr>
          <w:rFonts w:ascii="Calibri" w:eastAsia="Calibri" w:hAnsi="Calibri" w:cs="Calibri"/>
          <w:b/>
          <w:sz w:val="24"/>
          <w:szCs w:val="24"/>
        </w:rPr>
        <w:t>:</w:t>
      </w:r>
    </w:p>
    <w:p w14:paraId="4DD75574" w14:textId="77777777" w:rsidR="000F4EEA" w:rsidRDefault="00000000">
      <w:pPr>
        <w:spacing w:before="240" w:after="240" w:line="259" w:lineRule="auto"/>
        <w:ind w:left="720"/>
        <w:rPr>
          <w:rFonts w:ascii="Calibri" w:eastAsia="Calibri" w:hAnsi="Calibri" w:cs="Calibri"/>
          <w:sz w:val="24"/>
          <w:szCs w:val="24"/>
        </w:rPr>
      </w:pPr>
      <w:r>
        <w:rPr>
          <w:rFonts w:ascii="Calibri" w:eastAsia="Calibri" w:hAnsi="Calibri" w:cs="Calibri"/>
          <w:b/>
          <w:sz w:val="24"/>
          <w:szCs w:val="24"/>
        </w:rPr>
        <w:t>-</w:t>
      </w:r>
      <w:r>
        <w:rPr>
          <w:rFonts w:ascii="Calibri" w:eastAsia="Calibri" w:hAnsi="Calibri" w:cs="Calibri"/>
          <w:sz w:val="24"/>
          <w:szCs w:val="24"/>
        </w:rPr>
        <w:t xml:space="preserve">Show </w:t>
      </w:r>
      <w:proofErr w:type="spellStart"/>
      <w:r>
        <w:rPr>
          <w:rFonts w:ascii="Calibri" w:eastAsia="Calibri" w:hAnsi="Calibri" w:cs="Calibri"/>
          <w:sz w:val="24"/>
          <w:szCs w:val="24"/>
        </w:rPr>
        <w:t>their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student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dashboards</w:t>
      </w:r>
      <w:proofErr w:type="spellEnd"/>
      <w:r>
        <w:rPr>
          <w:rFonts w:ascii="Calibri" w:eastAsia="Calibri" w:hAnsi="Calibri" w:cs="Calibri"/>
          <w:sz w:val="24"/>
          <w:szCs w:val="24"/>
        </w:rPr>
        <w:t>.</w:t>
      </w:r>
    </w:p>
    <w:p w14:paraId="58F62299" w14:textId="77777777" w:rsidR="000F4EEA" w:rsidRDefault="00000000">
      <w:pPr>
        <w:spacing w:after="160" w:line="259" w:lineRule="auto"/>
        <w:ind w:left="360"/>
        <w:rPr>
          <w:rFonts w:ascii="Calibri" w:eastAsia="Calibri" w:hAnsi="Calibri" w:cs="Calibri"/>
          <w:sz w:val="24"/>
          <w:szCs w:val="24"/>
        </w:rPr>
      </w:pPr>
      <w:r>
        <w:rPr>
          <w:rFonts w:ascii="Calibri" w:eastAsia="Calibri" w:hAnsi="Calibri" w:cs="Calibri"/>
          <w:b/>
          <w:sz w:val="24"/>
          <w:szCs w:val="24"/>
        </w:rPr>
        <w:t>-Conclusiones de la tarea</w:t>
      </w:r>
      <w:r>
        <w:rPr>
          <w:rFonts w:ascii="Calibri" w:eastAsia="Calibri" w:hAnsi="Calibri" w:cs="Calibri"/>
          <w:sz w:val="24"/>
          <w:szCs w:val="24"/>
        </w:rPr>
        <w:t xml:space="preserve">: En esta tarea comprendí la realización de un </w:t>
      </w:r>
      <w:proofErr w:type="spellStart"/>
      <w:r>
        <w:rPr>
          <w:rFonts w:ascii="Calibri" w:eastAsia="Calibri" w:hAnsi="Calibri" w:cs="Calibri"/>
          <w:sz w:val="24"/>
          <w:szCs w:val="24"/>
        </w:rPr>
        <w:t>dashboard</w:t>
      </w:r>
      <w:proofErr w:type="spellEnd"/>
      <w:r>
        <w:rPr>
          <w:rFonts w:ascii="Calibri" w:eastAsia="Calibri" w:hAnsi="Calibri" w:cs="Calibri"/>
          <w:sz w:val="24"/>
          <w:szCs w:val="24"/>
        </w:rPr>
        <w:t xml:space="preserve"> que mostrará todas las estadísticas relacionadas a los </w:t>
      </w:r>
      <w:proofErr w:type="spellStart"/>
      <w:r>
        <w:rPr>
          <w:rFonts w:ascii="Calibri" w:eastAsia="Calibri" w:hAnsi="Calibri" w:cs="Calibri"/>
          <w:sz w:val="24"/>
          <w:szCs w:val="24"/>
        </w:rPr>
        <w:t>enrolments</w:t>
      </w:r>
      <w:proofErr w:type="spellEnd"/>
      <w:r>
        <w:rPr>
          <w:rFonts w:ascii="Calibri" w:eastAsia="Calibri" w:hAnsi="Calibri" w:cs="Calibri"/>
          <w:sz w:val="24"/>
          <w:szCs w:val="24"/>
        </w:rPr>
        <w:t xml:space="preserve"> y actividades, como </w:t>
      </w:r>
      <w:proofErr w:type="spellStart"/>
      <w:proofErr w:type="gramStart"/>
      <w:r>
        <w:rPr>
          <w:rFonts w:ascii="Calibri" w:eastAsia="Calibri" w:hAnsi="Calibri" w:cs="Calibri"/>
          <w:sz w:val="24"/>
          <w:szCs w:val="24"/>
        </w:rPr>
        <w:t>medias,desviaciones</w:t>
      </w:r>
      <w:proofErr w:type="gramEnd"/>
      <w:r>
        <w:rPr>
          <w:rFonts w:ascii="Calibri" w:eastAsia="Calibri" w:hAnsi="Calibri" w:cs="Calibri"/>
          <w:sz w:val="24"/>
          <w:szCs w:val="24"/>
        </w:rPr>
        <w:t>,tiempos</w:t>
      </w:r>
      <w:proofErr w:type="spellEnd"/>
      <w:r>
        <w:rPr>
          <w:rFonts w:ascii="Calibri" w:eastAsia="Calibri" w:hAnsi="Calibri" w:cs="Calibri"/>
          <w:sz w:val="24"/>
          <w:szCs w:val="24"/>
        </w:rPr>
        <w:t xml:space="preserve"> máximos y mínimos.</w:t>
      </w:r>
    </w:p>
    <w:p w14:paraId="759A3127" w14:textId="77777777" w:rsidR="000F4EEA" w:rsidRDefault="00000000">
      <w:pPr>
        <w:spacing w:after="160" w:line="259" w:lineRule="auto"/>
        <w:ind w:left="360"/>
        <w:rPr>
          <w:rFonts w:ascii="Calibri" w:eastAsia="Calibri" w:hAnsi="Calibri" w:cs="Calibri"/>
          <w:b/>
          <w:sz w:val="24"/>
          <w:szCs w:val="24"/>
        </w:rPr>
      </w:pPr>
      <w:r>
        <w:rPr>
          <w:rFonts w:ascii="Calibri" w:eastAsia="Calibri" w:hAnsi="Calibri" w:cs="Calibri"/>
          <w:b/>
          <w:sz w:val="24"/>
          <w:szCs w:val="24"/>
        </w:rPr>
        <w:t>-Decisiones durante la tarea</w:t>
      </w:r>
      <w:r>
        <w:rPr>
          <w:rFonts w:ascii="Calibri" w:eastAsia="Calibri" w:hAnsi="Calibri" w:cs="Calibri"/>
          <w:sz w:val="24"/>
          <w:szCs w:val="24"/>
        </w:rPr>
        <w:t xml:space="preserve">: La única decisión relevante tomada ya que los atributos a mostrar en el </w:t>
      </w:r>
      <w:proofErr w:type="spellStart"/>
      <w:r>
        <w:rPr>
          <w:rFonts w:ascii="Calibri" w:eastAsia="Calibri" w:hAnsi="Calibri" w:cs="Calibri"/>
          <w:sz w:val="24"/>
          <w:szCs w:val="24"/>
        </w:rPr>
        <w:t>dashboard</w:t>
      </w:r>
      <w:proofErr w:type="spellEnd"/>
      <w:r>
        <w:rPr>
          <w:rFonts w:ascii="Calibri" w:eastAsia="Calibri" w:hAnsi="Calibri" w:cs="Calibri"/>
          <w:sz w:val="24"/>
          <w:szCs w:val="24"/>
        </w:rPr>
        <w:t xml:space="preserve"> estaban previamente definidos en el entregable D02, es simplemente cómo calcular el tiempo total y sus medias entre el </w:t>
      </w:r>
      <w:proofErr w:type="spellStart"/>
      <w:r>
        <w:rPr>
          <w:rFonts w:ascii="Calibri" w:eastAsia="Calibri" w:hAnsi="Calibri" w:cs="Calibri"/>
          <w:sz w:val="24"/>
          <w:szCs w:val="24"/>
        </w:rPr>
        <w:t>startTimePeriod</w:t>
      </w:r>
      <w:proofErr w:type="spellEnd"/>
      <w:r>
        <w:rPr>
          <w:rFonts w:ascii="Calibri" w:eastAsia="Calibri" w:hAnsi="Calibri" w:cs="Calibri"/>
          <w:sz w:val="24"/>
          <w:szCs w:val="24"/>
        </w:rPr>
        <w:t xml:space="preserve"> y </w:t>
      </w:r>
      <w:proofErr w:type="spellStart"/>
      <w:r>
        <w:rPr>
          <w:rFonts w:ascii="Calibri" w:eastAsia="Calibri" w:hAnsi="Calibri" w:cs="Calibri"/>
          <w:sz w:val="24"/>
          <w:szCs w:val="24"/>
        </w:rPr>
        <w:t>endTimePeriod</w:t>
      </w:r>
      <w:proofErr w:type="spellEnd"/>
      <w:r>
        <w:rPr>
          <w:rFonts w:ascii="Calibri" w:eastAsia="Calibri" w:hAnsi="Calibri" w:cs="Calibri"/>
          <w:sz w:val="24"/>
          <w:szCs w:val="24"/>
        </w:rPr>
        <w:t xml:space="preserve"> de las actividades. Finalmente creé una </w:t>
      </w:r>
      <w:proofErr w:type="spellStart"/>
      <w:r>
        <w:rPr>
          <w:rFonts w:ascii="Calibri" w:eastAsia="Calibri" w:hAnsi="Calibri" w:cs="Calibri"/>
          <w:sz w:val="24"/>
          <w:szCs w:val="24"/>
        </w:rPr>
        <w:t>query</w:t>
      </w:r>
      <w:proofErr w:type="spellEnd"/>
      <w:r>
        <w:rPr>
          <w:rFonts w:ascii="Calibri" w:eastAsia="Calibri" w:hAnsi="Calibri" w:cs="Calibri"/>
          <w:sz w:val="24"/>
          <w:szCs w:val="24"/>
        </w:rPr>
        <w:t xml:space="preserve"> usando el TIME_TO_SEC que calculaba el tiempo establecido entre los dos puntos.</w:t>
      </w:r>
    </w:p>
    <w:p w14:paraId="375CA2C0" w14:textId="77777777" w:rsidR="000F4EEA" w:rsidRDefault="000F4EEA">
      <w:pPr>
        <w:spacing w:after="160" w:line="259" w:lineRule="auto"/>
        <w:ind w:left="720"/>
        <w:rPr>
          <w:rFonts w:ascii="Calibri" w:eastAsia="Calibri" w:hAnsi="Calibri" w:cs="Calibri"/>
          <w:sz w:val="24"/>
          <w:szCs w:val="24"/>
        </w:rPr>
      </w:pPr>
    </w:p>
    <w:p w14:paraId="77DC63B5" w14:textId="77777777" w:rsidR="000F4EEA" w:rsidRDefault="000F4EEA">
      <w:pPr>
        <w:spacing w:after="160" w:line="259" w:lineRule="auto"/>
        <w:ind w:left="360"/>
        <w:rPr>
          <w:rFonts w:ascii="Calibri" w:eastAsia="Calibri" w:hAnsi="Calibri" w:cs="Calibri"/>
          <w:sz w:val="24"/>
          <w:szCs w:val="24"/>
        </w:rPr>
      </w:pPr>
    </w:p>
    <w:p w14:paraId="5CEA0D4A" w14:textId="77777777" w:rsidR="000F4EEA" w:rsidRDefault="000F4EEA">
      <w:pPr>
        <w:spacing w:after="160" w:line="259" w:lineRule="auto"/>
        <w:ind w:left="360"/>
        <w:rPr>
          <w:rFonts w:ascii="Calibri" w:eastAsia="Calibri" w:hAnsi="Calibri" w:cs="Calibri"/>
          <w:sz w:val="24"/>
          <w:szCs w:val="24"/>
        </w:rPr>
      </w:pPr>
    </w:p>
    <w:p w14:paraId="1A0CB783" w14:textId="77777777" w:rsidR="000F4EEA" w:rsidRDefault="00000000">
      <w:pPr>
        <w:pStyle w:val="Ttulo1"/>
      </w:pPr>
      <w:bookmarkStart w:id="7" w:name="_heading=h.1t3h5sf" w:colFirst="0" w:colLast="0"/>
      <w:bookmarkEnd w:id="7"/>
      <w:r>
        <w:t>Bibliografía</w:t>
      </w:r>
    </w:p>
    <w:p w14:paraId="74E8D814" w14:textId="77777777" w:rsidR="000F4EEA" w:rsidRDefault="000F4EEA"/>
    <w:p w14:paraId="23B68003" w14:textId="77777777" w:rsidR="000F4EEA" w:rsidRDefault="00000000">
      <w:pPr>
        <w:rPr>
          <w:rFonts w:ascii="Calibri" w:eastAsia="Calibri" w:hAnsi="Calibri" w:cs="Calibri"/>
          <w:sz w:val="24"/>
          <w:szCs w:val="24"/>
        </w:rPr>
      </w:pPr>
      <w:r>
        <w:rPr>
          <w:rFonts w:ascii="Calibri" w:eastAsia="Calibri" w:hAnsi="Calibri" w:cs="Calibri"/>
          <w:sz w:val="24"/>
          <w:szCs w:val="24"/>
        </w:rPr>
        <w:t xml:space="preserve">-Documento 08 </w:t>
      </w:r>
      <w:proofErr w:type="spellStart"/>
      <w:r>
        <w:rPr>
          <w:rFonts w:ascii="Calibri" w:eastAsia="Calibri" w:hAnsi="Calibri" w:cs="Calibri"/>
          <w:sz w:val="24"/>
          <w:szCs w:val="24"/>
        </w:rPr>
        <w:t>Annexes</w:t>
      </w:r>
      <w:proofErr w:type="spellEnd"/>
      <w:r>
        <w:rPr>
          <w:rFonts w:ascii="Calibri" w:eastAsia="Calibri" w:hAnsi="Calibri" w:cs="Calibri"/>
          <w:sz w:val="24"/>
          <w:szCs w:val="24"/>
        </w:rPr>
        <w:t>, de los contenidos de la plataforma virtual de esta asignatura.</w:t>
      </w:r>
    </w:p>
    <w:p w14:paraId="2B59B999" w14:textId="77777777" w:rsidR="000F4EEA" w:rsidRDefault="00000000">
      <w:pPr>
        <w:rPr>
          <w:rFonts w:ascii="Calibri" w:eastAsia="Calibri" w:hAnsi="Calibri" w:cs="Calibri"/>
          <w:sz w:val="24"/>
          <w:szCs w:val="24"/>
        </w:rPr>
      </w:pPr>
      <w:r>
        <w:rPr>
          <w:rFonts w:ascii="Calibri" w:eastAsia="Calibri" w:hAnsi="Calibri" w:cs="Calibri"/>
          <w:sz w:val="24"/>
          <w:szCs w:val="24"/>
        </w:rPr>
        <w:t xml:space="preserve">-Todos los documentos de la </w:t>
      </w:r>
      <w:proofErr w:type="spellStart"/>
      <w:r>
        <w:rPr>
          <w:rFonts w:ascii="Calibri" w:eastAsia="Calibri" w:hAnsi="Calibri" w:cs="Calibri"/>
          <w:sz w:val="24"/>
          <w:szCs w:val="24"/>
        </w:rPr>
        <w:t>lesson</w:t>
      </w:r>
      <w:proofErr w:type="spellEnd"/>
      <w:r>
        <w:rPr>
          <w:rFonts w:ascii="Calibri" w:eastAsia="Calibri" w:hAnsi="Calibri" w:cs="Calibri"/>
          <w:sz w:val="24"/>
          <w:szCs w:val="24"/>
        </w:rPr>
        <w:t xml:space="preserve"> L03 de la plataforma virtual de esta asignatura.</w:t>
      </w:r>
    </w:p>
    <w:p w14:paraId="2C31F980" w14:textId="77777777" w:rsidR="000F4EEA" w:rsidRDefault="000F4EEA">
      <w:pPr>
        <w:rPr>
          <w:sz w:val="24"/>
          <w:szCs w:val="24"/>
        </w:rPr>
      </w:pPr>
    </w:p>
    <w:sectPr w:rsidR="000F4EEA">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E3A77" w14:textId="77777777" w:rsidR="002843C2" w:rsidRDefault="002843C2">
      <w:pPr>
        <w:spacing w:line="240" w:lineRule="auto"/>
      </w:pPr>
      <w:r>
        <w:separator/>
      </w:r>
    </w:p>
  </w:endnote>
  <w:endnote w:type="continuationSeparator" w:id="0">
    <w:p w14:paraId="264B3054" w14:textId="77777777" w:rsidR="002843C2" w:rsidRDefault="00284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7C8A3" w14:textId="77777777" w:rsidR="002843C2" w:rsidRDefault="002843C2">
      <w:pPr>
        <w:spacing w:line="240" w:lineRule="auto"/>
      </w:pPr>
      <w:r>
        <w:separator/>
      </w:r>
    </w:p>
  </w:footnote>
  <w:footnote w:type="continuationSeparator" w:id="0">
    <w:p w14:paraId="69623A14" w14:textId="77777777" w:rsidR="002843C2" w:rsidRDefault="002843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EF21B" w14:textId="77777777" w:rsidR="000F4EEA" w:rsidRDefault="00000000">
    <w:pPr>
      <w:rPr>
        <w:b/>
        <w:i/>
        <w:sz w:val="18"/>
        <w:szCs w:val="18"/>
      </w:rPr>
    </w:pPr>
    <w:r>
      <w:rPr>
        <w:b/>
        <w:i/>
        <w:sz w:val="18"/>
        <w:szCs w:val="18"/>
      </w:rPr>
      <w:t xml:space="preserve">Grupo C1.04.02                                                                                                             Sevilla 25 de </w:t>
    </w:r>
    <w:proofErr w:type="gramStart"/>
    <w:r>
      <w:rPr>
        <w:b/>
        <w:i/>
        <w:sz w:val="18"/>
        <w:szCs w:val="18"/>
      </w:rPr>
      <w:t>Mayo</w:t>
    </w:r>
    <w:proofErr w:type="gramEnd"/>
    <w:r>
      <w:rPr>
        <w:b/>
        <w:i/>
        <w:sz w:val="18"/>
        <w:szCs w:val="18"/>
      </w:rPr>
      <w:t xml:space="preserve"> 2023</w:t>
    </w:r>
  </w:p>
  <w:p w14:paraId="692AD3EB" w14:textId="77777777" w:rsidR="000F4EEA" w:rsidRDefault="000F4E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7410D"/>
    <w:multiLevelType w:val="multilevel"/>
    <w:tmpl w:val="A2CCE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75A4598"/>
    <w:multiLevelType w:val="multilevel"/>
    <w:tmpl w:val="1EA27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F5C5B04"/>
    <w:multiLevelType w:val="multilevel"/>
    <w:tmpl w:val="E9285BFA"/>
    <w:lvl w:ilvl="0">
      <w:start w:val="1"/>
      <w:numFmt w:val="bullet"/>
      <w:lvlText w:val="●"/>
      <w:lvlJc w:val="left"/>
      <w:pPr>
        <w:ind w:left="360" w:hanging="360"/>
      </w:pPr>
      <w:rPr>
        <w:sz w:val="22"/>
        <w:szCs w:val="22"/>
      </w:rPr>
    </w:lvl>
    <w:lvl w:ilvl="1">
      <w:numFmt w:val="bullet"/>
      <w:lvlText w:val="o"/>
      <w:lvlJc w:val="left"/>
      <w:pPr>
        <w:ind w:left="1540" w:hanging="360"/>
      </w:pPr>
      <w:rPr>
        <w:rFonts w:ascii="Courier New" w:eastAsia="Courier New" w:hAnsi="Courier New" w:cs="Courier New"/>
        <w:sz w:val="22"/>
        <w:szCs w:val="22"/>
      </w:rPr>
    </w:lvl>
    <w:lvl w:ilvl="2">
      <w:numFmt w:val="bullet"/>
      <w:lvlText w:val="▪"/>
      <w:lvlJc w:val="left"/>
      <w:pPr>
        <w:ind w:left="2261" w:hanging="360"/>
      </w:pPr>
      <w:rPr>
        <w:rFonts w:ascii="Noto Sans Symbols" w:eastAsia="Noto Sans Symbols" w:hAnsi="Noto Sans Symbols" w:cs="Noto Sans Symbols"/>
        <w:sz w:val="22"/>
        <w:szCs w:val="22"/>
      </w:rPr>
    </w:lvl>
    <w:lvl w:ilvl="3">
      <w:numFmt w:val="bullet"/>
      <w:lvlText w:val="•"/>
      <w:lvlJc w:val="left"/>
      <w:pPr>
        <w:ind w:left="3133" w:hanging="360"/>
      </w:pPr>
    </w:lvl>
    <w:lvl w:ilvl="4">
      <w:numFmt w:val="bullet"/>
      <w:lvlText w:val="•"/>
      <w:lvlJc w:val="left"/>
      <w:pPr>
        <w:ind w:left="4006" w:hanging="360"/>
      </w:pPr>
    </w:lvl>
    <w:lvl w:ilvl="5">
      <w:numFmt w:val="bullet"/>
      <w:lvlText w:val="•"/>
      <w:lvlJc w:val="left"/>
      <w:pPr>
        <w:ind w:left="4879" w:hanging="360"/>
      </w:pPr>
    </w:lvl>
    <w:lvl w:ilvl="6">
      <w:numFmt w:val="bullet"/>
      <w:lvlText w:val="•"/>
      <w:lvlJc w:val="left"/>
      <w:pPr>
        <w:ind w:left="5753" w:hanging="360"/>
      </w:pPr>
    </w:lvl>
    <w:lvl w:ilvl="7">
      <w:numFmt w:val="bullet"/>
      <w:lvlText w:val="•"/>
      <w:lvlJc w:val="left"/>
      <w:pPr>
        <w:ind w:left="6626" w:hanging="360"/>
      </w:pPr>
    </w:lvl>
    <w:lvl w:ilvl="8">
      <w:numFmt w:val="bullet"/>
      <w:lvlText w:val="•"/>
      <w:lvlJc w:val="left"/>
      <w:pPr>
        <w:ind w:left="7499" w:hanging="360"/>
      </w:pPr>
    </w:lvl>
  </w:abstractNum>
  <w:num w:numId="1" w16cid:durableId="1043554456">
    <w:abstractNumId w:val="1"/>
  </w:num>
  <w:num w:numId="2" w16cid:durableId="1909416908">
    <w:abstractNumId w:val="2"/>
  </w:num>
  <w:num w:numId="3" w16cid:durableId="144612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EEA"/>
    <w:rsid w:val="000F4EEA"/>
    <w:rsid w:val="002843C2"/>
    <w:rsid w:val="0071158B"/>
    <w:rsid w:val="008D77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9342"/>
  <w15:docId w15:val="{ECA9F2A4-E50E-4571-AD19-1446DDE0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josrojrom1/C1.04.02%C3%A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Df2wptANtTk/wq0HJh/ynFa9pQ==">CgMxLjAyCGguZ2pkZ3hzMgloLjMwajB6bGwyDmguMnJoYXhkcTg5eGNtMgloLjFmb2I5dGUyCWguMmV0OTJwMDIJaC4zZHk2dmttMg5oLmVjZHJuaXc3czhzbjIJaC4xdDNoNXNmOAByITFFbmRMV0lzYnZUX0tvenJkVm91SXptb0dVZnBiSmF2cw==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1078</Words>
  <Characters>5935</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Parra</cp:lastModifiedBy>
  <cp:revision>3</cp:revision>
  <dcterms:created xsi:type="dcterms:W3CDTF">2023-05-26T18:36:00Z</dcterms:created>
  <dcterms:modified xsi:type="dcterms:W3CDTF">2023-05-26T18:44:00Z</dcterms:modified>
</cp:coreProperties>
</file>