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1CD" w:rsidRDefault="002E24FC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:rsidR="003751CD" w:rsidRDefault="003751CD">
      <w:pPr>
        <w:jc w:val="center"/>
        <w:rPr>
          <w:b/>
          <w:color w:val="2F5496"/>
          <w:sz w:val="42"/>
          <w:szCs w:val="42"/>
        </w:rPr>
      </w:pPr>
    </w:p>
    <w:p w:rsidR="003751CD" w:rsidRDefault="002E24FC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D03</w:t>
      </w:r>
    </w:p>
    <w:p w:rsidR="003751CD" w:rsidRDefault="002E24FC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4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51CD" w:rsidRDefault="002E24F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:rsidR="003751CD" w:rsidRDefault="003751CD">
      <w:pPr>
        <w:jc w:val="center"/>
      </w:pPr>
    </w:p>
    <w:p w:rsidR="003751CD" w:rsidRDefault="003751CD">
      <w:pPr>
        <w:jc w:val="center"/>
      </w:pPr>
    </w:p>
    <w:p w:rsidR="003751CD" w:rsidRDefault="003751CD">
      <w:pPr>
        <w:jc w:val="center"/>
      </w:pPr>
    </w:p>
    <w:p w:rsidR="003751CD" w:rsidRDefault="003751CD">
      <w:pPr>
        <w:jc w:val="center"/>
      </w:pPr>
    </w:p>
    <w:p w:rsidR="003751CD" w:rsidRDefault="003751CD">
      <w:pPr>
        <w:jc w:val="center"/>
      </w:pPr>
    </w:p>
    <w:p w:rsidR="003751CD" w:rsidRDefault="003751CD">
      <w:pPr>
        <w:jc w:val="center"/>
      </w:pPr>
    </w:p>
    <w:p w:rsidR="003751CD" w:rsidRDefault="002E24FC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:rsidR="003751CD" w:rsidRDefault="003751CD"/>
    <w:p w:rsidR="003751CD" w:rsidRDefault="002E24FC">
      <w:pPr>
        <w:rPr>
          <w:b/>
        </w:rPr>
      </w:pPr>
      <w:r>
        <w:rPr>
          <w:b/>
        </w:rPr>
        <w:t>Autores:</w:t>
      </w:r>
    </w:p>
    <w:p w:rsidR="003751CD" w:rsidRDefault="002451D0">
      <w:r>
        <w:t xml:space="preserve">Parra </w:t>
      </w:r>
      <w:proofErr w:type="spellStart"/>
      <w:r>
        <w:t>Mendez</w:t>
      </w:r>
      <w:proofErr w:type="spellEnd"/>
      <w:r w:rsidR="002E24FC">
        <w:t xml:space="preserve">, </w:t>
      </w:r>
      <w:r>
        <w:t>Pablo</w:t>
      </w:r>
      <w:r w:rsidR="002E24FC">
        <w:t xml:space="preserve">, </w:t>
      </w:r>
      <w:r>
        <w:t>pabparmen</w:t>
      </w:r>
      <w:bookmarkStart w:id="0" w:name="_GoBack"/>
      <w:bookmarkEnd w:id="0"/>
      <w:r w:rsidR="002E24FC">
        <w:t>@alum.us.es</w:t>
      </w:r>
    </w:p>
    <w:p w:rsidR="003751CD" w:rsidRDefault="003751CD"/>
    <w:p w:rsidR="003751CD" w:rsidRDefault="002E24FC">
      <w:r>
        <w:rPr>
          <w:b/>
        </w:rPr>
        <w:t xml:space="preserve">Date: </w:t>
      </w:r>
      <w:r>
        <w:t>21/04/2023</w:t>
      </w:r>
    </w:p>
    <w:p w:rsidR="003751CD" w:rsidRDefault="003751CD"/>
    <w:p w:rsidR="003751CD" w:rsidRDefault="003751CD"/>
    <w:p w:rsidR="003751CD" w:rsidRDefault="003751CD"/>
    <w:p w:rsidR="003751CD" w:rsidRDefault="003751CD"/>
    <w:p w:rsidR="003751CD" w:rsidRDefault="003751CD"/>
    <w:p w:rsidR="003751CD" w:rsidRDefault="003751CD"/>
    <w:p w:rsidR="003751CD" w:rsidRDefault="003751CD"/>
    <w:p w:rsidR="003751CD" w:rsidRDefault="003751CD"/>
    <w:p w:rsidR="003751CD" w:rsidRDefault="003751CD"/>
    <w:p w:rsidR="003751CD" w:rsidRDefault="003751CD"/>
    <w:p w:rsidR="003751CD" w:rsidRDefault="003751CD"/>
    <w:p w:rsidR="003751CD" w:rsidRDefault="003751CD"/>
    <w:p w:rsidR="003751CD" w:rsidRDefault="003751CD"/>
    <w:p w:rsidR="003751CD" w:rsidRDefault="003751CD"/>
    <w:p w:rsidR="003751CD" w:rsidRDefault="003751CD"/>
    <w:p w:rsidR="003751CD" w:rsidRDefault="002E24FC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:rsidR="003751CD" w:rsidRDefault="003751CD">
      <w:pPr>
        <w:rPr>
          <w:b/>
          <w:sz w:val="30"/>
          <w:szCs w:val="30"/>
        </w:rPr>
      </w:pPr>
    </w:p>
    <w:sdt>
      <w:sdtPr>
        <w:id w:val="-218354479"/>
        <w:docPartObj>
          <w:docPartGallery w:val="Table of Contents"/>
          <w:docPartUnique/>
        </w:docPartObj>
      </w:sdtPr>
      <w:sdtEndPr/>
      <w:sdtContent>
        <w:p w:rsidR="003751CD" w:rsidRDefault="002E24FC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3751CD" w:rsidRDefault="002E24FC">
          <w:pPr>
            <w:tabs>
              <w:tab w:val="right" w:pos="9025"/>
            </w:tabs>
            <w:spacing w:before="200" w:line="240" w:lineRule="auto"/>
          </w:pPr>
          <w:hyperlink w:anchor="_heading=h.30j0zll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3751CD" w:rsidRDefault="002E24FC">
          <w:pPr>
            <w:tabs>
              <w:tab w:val="right" w:pos="9025"/>
            </w:tabs>
            <w:spacing w:before="200" w:line="240" w:lineRule="auto"/>
          </w:pPr>
          <w:hyperlink w:anchor="_heading=h.1fob9te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3751CD" w:rsidRDefault="002E24FC">
          <w:pPr>
            <w:tabs>
              <w:tab w:val="right" w:pos="9025"/>
            </w:tabs>
            <w:spacing w:before="200" w:line="240" w:lineRule="auto"/>
          </w:pPr>
          <w:hyperlink w:anchor="_heading=h.3znysh7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3751CD" w:rsidRDefault="002E24FC">
          <w:pPr>
            <w:tabs>
              <w:tab w:val="right" w:pos="9025"/>
            </w:tabs>
            <w:spacing w:before="200" w:after="80" w:line="240" w:lineRule="auto"/>
          </w:pPr>
          <w:hyperlink w:anchor="_heading=h.tyjcwt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:rsidR="003751CD" w:rsidRDefault="003751CD">
      <w:pPr>
        <w:rPr>
          <w:b/>
          <w:sz w:val="30"/>
          <w:szCs w:val="30"/>
        </w:rPr>
      </w:pPr>
    </w:p>
    <w:p w:rsidR="003751CD" w:rsidRDefault="003751CD">
      <w:pPr>
        <w:rPr>
          <w:b/>
          <w:sz w:val="30"/>
          <w:szCs w:val="30"/>
        </w:rPr>
      </w:pPr>
    </w:p>
    <w:p w:rsidR="003751CD" w:rsidRDefault="003751CD">
      <w:pPr>
        <w:rPr>
          <w:b/>
          <w:sz w:val="30"/>
          <w:szCs w:val="30"/>
        </w:rPr>
      </w:pPr>
    </w:p>
    <w:p w:rsidR="003751CD" w:rsidRDefault="002E24FC">
      <w:pPr>
        <w:pStyle w:val="Ttulo1"/>
      </w:pPr>
      <w:bookmarkStart w:id="1" w:name="_heading=h.gjdgxs" w:colFirst="0" w:colLast="0"/>
      <w:bookmarkEnd w:id="1"/>
      <w:r>
        <w:t xml:space="preserve">Resumen </w:t>
      </w:r>
    </w:p>
    <w:p w:rsidR="003751CD" w:rsidRDefault="002E24FC">
      <w:pPr>
        <w:jc w:val="both"/>
        <w:rPr>
          <w:sz w:val="26"/>
          <w:szCs w:val="26"/>
        </w:rPr>
      </w:pPr>
      <w:r>
        <w:rPr>
          <w:sz w:val="26"/>
          <w:szCs w:val="26"/>
        </w:rPr>
        <w:t>En este documento se puede comprobar cómo se ha gestionado cada tarea individual, desde su planificación inici</w:t>
      </w:r>
      <w:r>
        <w:rPr>
          <w:sz w:val="26"/>
          <w:szCs w:val="26"/>
        </w:rPr>
        <w:t xml:space="preserve">al por parte del manager, pasando por su estimación en tiempo y llegando finalmente al coste real de cada tarea desarrollada. Se mostrarán primero las tareas estimadas con los datos del desarrollador </w:t>
      </w:r>
      <w:proofErr w:type="gramStart"/>
      <w:r>
        <w:rPr>
          <w:sz w:val="26"/>
          <w:szCs w:val="26"/>
        </w:rPr>
        <w:t>encargado</w:t>
      </w:r>
      <w:proofErr w:type="gramEnd"/>
      <w:r>
        <w:rPr>
          <w:sz w:val="26"/>
          <w:szCs w:val="26"/>
        </w:rPr>
        <w:t xml:space="preserve"> así como un registro de </w:t>
      </w:r>
      <w:proofErr w:type="spellStart"/>
      <w:r>
        <w:rPr>
          <w:i/>
          <w:sz w:val="26"/>
          <w:szCs w:val="26"/>
        </w:rPr>
        <w:t>Clockify</w:t>
      </w:r>
      <w:proofErr w:type="spellEnd"/>
      <w:r>
        <w:rPr>
          <w:sz w:val="26"/>
          <w:szCs w:val="26"/>
        </w:rPr>
        <w:t xml:space="preserve"> de las horas </w:t>
      </w:r>
      <w:r>
        <w:rPr>
          <w:sz w:val="26"/>
          <w:szCs w:val="26"/>
        </w:rPr>
        <w:t xml:space="preserve">invertidas en su realización. Por </w:t>
      </w:r>
      <w:proofErr w:type="gramStart"/>
      <w:r>
        <w:rPr>
          <w:sz w:val="26"/>
          <w:szCs w:val="26"/>
        </w:rPr>
        <w:t>último</w:t>
      </w:r>
      <w:proofErr w:type="gramEnd"/>
      <w:r>
        <w:rPr>
          <w:sz w:val="26"/>
          <w:szCs w:val="26"/>
        </w:rPr>
        <w:t xml:space="preserve"> se mostrarán los costes asociados a la estimación en comparación a los costes reales y se completará un listado con la bibliografía empleada al final del documento.</w:t>
      </w:r>
    </w:p>
    <w:p w:rsidR="003751CD" w:rsidRDefault="003751CD">
      <w:pPr>
        <w:rPr>
          <w:sz w:val="24"/>
          <w:szCs w:val="24"/>
        </w:rPr>
      </w:pPr>
    </w:p>
    <w:p w:rsidR="003751CD" w:rsidRDefault="002E24FC">
      <w:pPr>
        <w:pStyle w:val="Ttulo1"/>
      </w:pPr>
      <w:bookmarkStart w:id="2" w:name="_heading=h.30j0zll" w:colFirst="0" w:colLast="0"/>
      <w:bookmarkEnd w:id="2"/>
      <w:r>
        <w:t>Tabla de revisión</w:t>
      </w:r>
    </w:p>
    <w:p w:rsidR="003751CD" w:rsidRDefault="003751CD">
      <w:pPr>
        <w:rPr>
          <w:sz w:val="30"/>
          <w:szCs w:val="30"/>
        </w:rPr>
      </w:pPr>
    </w:p>
    <w:tbl>
      <w:tblPr>
        <w:tblStyle w:val="ac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3751CD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3751C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21/04/2023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3751C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375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375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375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751CD" w:rsidRDefault="003751CD">
      <w:pPr>
        <w:rPr>
          <w:sz w:val="30"/>
          <w:szCs w:val="30"/>
        </w:rPr>
      </w:pPr>
    </w:p>
    <w:p w:rsidR="003751CD" w:rsidRDefault="002E24FC">
      <w:pPr>
        <w:pStyle w:val="Ttulo1"/>
      </w:pPr>
      <w:bookmarkStart w:id="3" w:name="_heading=h.1fob9te" w:colFirst="0" w:colLast="0"/>
      <w:bookmarkEnd w:id="3"/>
      <w:r>
        <w:t>Introducción</w:t>
      </w:r>
    </w:p>
    <w:p w:rsidR="003751CD" w:rsidRDefault="002E24FC">
      <w:pPr>
        <w:jc w:val="both"/>
        <w:rPr>
          <w:sz w:val="24"/>
          <w:szCs w:val="24"/>
        </w:rPr>
      </w:pPr>
      <w:r>
        <w:t>En este documento se listan las distintas tareas en las que se han dividido todos los requisitos individuales de la segunda entrega.</w:t>
      </w:r>
    </w:p>
    <w:p w:rsidR="003751CD" w:rsidRDefault="002E24FC">
      <w:pPr>
        <w:pStyle w:val="Ttulo1"/>
      </w:pPr>
      <w:bookmarkStart w:id="4" w:name="_heading=h.3znysh7" w:colFirst="0" w:colLast="0"/>
      <w:bookmarkEnd w:id="4"/>
      <w:r>
        <w:lastRenderedPageBreak/>
        <w:t>Contenidos</w:t>
      </w:r>
    </w:p>
    <w:p w:rsidR="003751CD" w:rsidRDefault="002E24F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p w:rsidR="003751CD" w:rsidRDefault="002E24FC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01: 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751CD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right"/>
            </w:pPr>
            <w:r>
              <w:t>D03-01</w:t>
            </w:r>
          </w:p>
        </w:tc>
      </w:tr>
      <w:tr w:rsidR="003751C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rPr>
                <w:b/>
              </w:rPr>
            </w:pPr>
            <w:hyperlink r:id="rId10"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Individual-D03-Student#2-01-Operations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by</w:t>
              </w:r>
              <w:proofErr w:type="spellEnd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anonymous</w:t>
              </w:r>
              <w:proofErr w:type="spellEnd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principals</w:t>
              </w:r>
              <w:proofErr w:type="spellEnd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on</w:t>
              </w:r>
              <w:proofErr w:type="spellEnd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user</w:t>
              </w:r>
              <w:proofErr w:type="spellEnd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accounts</w:t>
              </w:r>
              <w:proofErr w:type="spellEnd"/>
            </w:hyperlink>
          </w:p>
        </w:tc>
      </w:tr>
      <w:tr w:rsidR="003751C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Sign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up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system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and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become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student</w:t>
            </w:r>
            <w:proofErr w:type="spellEnd"/>
          </w:p>
        </w:tc>
      </w:tr>
      <w:tr w:rsidR="003751C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:rsidR="003751CD" w:rsidRDefault="002E24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Pablo Parra Méndez</w:t>
            </w:r>
          </w:p>
        </w:tc>
      </w:tr>
      <w:tr w:rsidR="003751C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</w:pPr>
            <w:r>
              <w:t>30 min</w:t>
            </w:r>
          </w:p>
        </w:tc>
      </w:tr>
      <w:tr w:rsidR="003751C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3751C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3751C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</w:pPr>
            <w:r>
              <w:t>40 min</w:t>
            </w:r>
          </w:p>
        </w:tc>
      </w:tr>
    </w:tbl>
    <w:p w:rsidR="003751CD" w:rsidRDefault="003751CD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:rsidR="003751CD" w:rsidRDefault="002E24FC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02: 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751CD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right"/>
            </w:pPr>
            <w:r>
              <w:t>D03-02</w:t>
            </w:r>
          </w:p>
        </w:tc>
      </w:tr>
      <w:tr w:rsidR="003751C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</w:t>
            </w:r>
            <w:hyperlink r:id="rId11"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Individual-D03-Student#2-02-Operations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by</w:t>
              </w:r>
              <w:proofErr w:type="spellEnd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students</w:t>
              </w:r>
              <w:proofErr w:type="spellEnd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on</w:t>
              </w:r>
              <w:proofErr w:type="spellEnd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user</w:t>
              </w:r>
              <w:proofErr w:type="spellEnd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accounts</w:t>
              </w:r>
              <w:proofErr w:type="spellEnd"/>
            </w:hyperlink>
          </w:p>
        </w:tc>
      </w:tr>
      <w:tr w:rsidR="003751C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after="160" w:line="259" w:lineRule="auto"/>
            </w:pP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Update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profiles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</w:tc>
      </w:tr>
      <w:tr w:rsidR="003751C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:rsidR="003751CD" w:rsidRDefault="002E24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Pablo Parra Méndez</w:t>
            </w:r>
          </w:p>
        </w:tc>
      </w:tr>
      <w:tr w:rsidR="003751C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</w:pPr>
            <w:r>
              <w:t>10 min</w:t>
            </w:r>
          </w:p>
        </w:tc>
      </w:tr>
      <w:tr w:rsidR="003751C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3751C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3751C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widowControl w:val="0"/>
              <w:spacing w:line="240" w:lineRule="auto"/>
            </w:pPr>
            <w:r>
              <w:t>20 min</w:t>
            </w:r>
          </w:p>
        </w:tc>
      </w:tr>
    </w:tbl>
    <w:p w:rsidR="003751CD" w:rsidRDefault="003751CD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:rsidR="003751CD" w:rsidRDefault="003751CD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:rsidR="003751CD" w:rsidRDefault="003751CD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:rsidR="003751CD" w:rsidRDefault="003751CD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:rsidR="003751CD" w:rsidRDefault="003751CD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:rsidR="003751CD" w:rsidRDefault="002E24FC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03:</w:t>
      </w:r>
    </w:p>
    <w:p w:rsidR="003751CD" w:rsidRDefault="002E24FC">
      <w:pPr>
        <w:spacing w:after="160" w:line="259" w:lineRule="auto"/>
        <w:ind w:left="10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3751CD" w:rsidRDefault="002E24FC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04: </w:t>
      </w:r>
    </w:p>
    <w:tbl>
      <w:tblPr>
        <w:tblStyle w:val="af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3751CD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D03-04</w:t>
            </w:r>
          </w:p>
        </w:tc>
      </w:tr>
      <w:tr w:rsidR="003751CD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288" w:lineRule="auto"/>
              <w:rPr>
                <w:b/>
              </w:rPr>
            </w:pPr>
            <w:hyperlink r:id="rId12"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Individual-D03-Student#2-04-Operations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by</w:t>
              </w:r>
              <w:proofErr w:type="spellEnd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students</w:t>
              </w:r>
              <w:proofErr w:type="spellEnd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on</w:t>
              </w:r>
              <w:proofErr w:type="spellEnd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enrolments</w:t>
              </w:r>
              <w:proofErr w:type="spellEnd"/>
            </w:hyperlink>
          </w:p>
        </w:tc>
      </w:tr>
      <w:tr w:rsidR="003751CD">
        <w:trPr>
          <w:trHeight w:val="162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numPr>
                <w:ilvl w:val="0"/>
                <w:numId w:val="2"/>
              </w:numPr>
              <w:shd w:val="clear" w:color="auto" w:fill="FFFFFF"/>
              <w:spacing w:line="259" w:lineRule="auto"/>
            </w:pPr>
            <w:proofErr w:type="spellStart"/>
            <w:r>
              <w:rPr>
                <w:color w:val="1F2328"/>
                <w:sz w:val="21"/>
                <w:szCs w:val="21"/>
              </w:rPr>
              <w:t>List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own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enrolments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  <w:p w:rsidR="003751CD" w:rsidRDefault="002E24FC">
            <w:pPr>
              <w:numPr>
                <w:ilvl w:val="0"/>
                <w:numId w:val="2"/>
              </w:numPr>
              <w:shd w:val="clear" w:color="auto" w:fill="FFFFFF"/>
              <w:spacing w:line="259" w:lineRule="auto"/>
            </w:pPr>
            <w:r>
              <w:rPr>
                <w:color w:val="1F2328"/>
                <w:sz w:val="21"/>
                <w:szCs w:val="21"/>
              </w:rPr>
              <w:t xml:space="preserve">Show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details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of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enrolments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  <w:p w:rsidR="003751CD" w:rsidRDefault="002E24FC">
            <w:pPr>
              <w:numPr>
                <w:ilvl w:val="0"/>
                <w:numId w:val="2"/>
              </w:numPr>
              <w:shd w:val="clear" w:color="auto" w:fill="FFFFFF"/>
              <w:spacing w:line="259" w:lineRule="auto"/>
            </w:pPr>
            <w:proofErr w:type="spellStart"/>
            <w:r>
              <w:rPr>
                <w:color w:val="1F2328"/>
                <w:sz w:val="21"/>
                <w:szCs w:val="21"/>
              </w:rPr>
              <w:t>Register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enrolment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  <w:p w:rsidR="003751CD" w:rsidRDefault="002E24FC">
            <w:pPr>
              <w:numPr>
                <w:ilvl w:val="0"/>
                <w:numId w:val="2"/>
              </w:numPr>
              <w:shd w:val="clear" w:color="auto" w:fill="FFFFFF"/>
              <w:spacing w:line="259" w:lineRule="auto"/>
            </w:pPr>
            <w:proofErr w:type="spellStart"/>
            <w:r>
              <w:rPr>
                <w:color w:val="1F2328"/>
                <w:sz w:val="21"/>
                <w:szCs w:val="21"/>
              </w:rPr>
              <w:t>Update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delete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enrolment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long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it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is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finalised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  <w:p w:rsidR="003751CD" w:rsidRDefault="002E24FC">
            <w:pPr>
              <w:numPr>
                <w:ilvl w:val="0"/>
                <w:numId w:val="2"/>
              </w:numPr>
              <w:shd w:val="clear" w:color="auto" w:fill="FFFFFF"/>
              <w:spacing w:line="259" w:lineRule="auto"/>
            </w:pPr>
            <w:proofErr w:type="spellStart"/>
            <w:r>
              <w:rPr>
                <w:color w:val="1F2328"/>
                <w:sz w:val="21"/>
                <w:szCs w:val="21"/>
              </w:rPr>
              <w:t>Finalise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enrolment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. </w:t>
            </w:r>
            <w:proofErr w:type="spellStart"/>
            <w:r>
              <w:rPr>
                <w:color w:val="1F2328"/>
                <w:sz w:val="21"/>
                <w:szCs w:val="21"/>
              </w:rPr>
              <w:t>This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requires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providing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 </w:t>
            </w:r>
            <w:proofErr w:type="spellStart"/>
            <w:r>
              <w:rPr>
                <w:color w:val="1F2328"/>
                <w:sz w:val="21"/>
                <w:szCs w:val="21"/>
              </w:rPr>
              <w:t>valid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credit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card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;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system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will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only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store </w:t>
            </w:r>
            <w:proofErr w:type="spellStart"/>
            <w:r>
              <w:rPr>
                <w:color w:val="1F2328"/>
                <w:sz w:val="21"/>
                <w:szCs w:val="21"/>
              </w:rPr>
              <w:t>its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holder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and </w:t>
            </w:r>
            <w:proofErr w:type="spellStart"/>
            <w:r>
              <w:rPr>
                <w:color w:val="1F2328"/>
                <w:sz w:val="21"/>
                <w:szCs w:val="21"/>
              </w:rPr>
              <w:t>its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lower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nibble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  <w:p w:rsidR="003751CD" w:rsidRDefault="003751CD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751CD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288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:rsidR="003751CD" w:rsidRDefault="002E24FC">
            <w:pPr>
              <w:spacing w:line="288" w:lineRule="auto"/>
              <w:rPr>
                <w:b/>
              </w:rPr>
            </w:pPr>
            <w:r>
              <w:rPr>
                <w:b/>
              </w:rPr>
              <w:t>Pablo Parra Méndez</w:t>
            </w:r>
          </w:p>
        </w:tc>
      </w:tr>
      <w:tr w:rsidR="003751CD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h</w:t>
            </w:r>
          </w:p>
        </w:tc>
      </w:tr>
      <w:tr w:rsidR="003751CD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3751CD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3751CD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4h</w:t>
            </w:r>
          </w:p>
        </w:tc>
      </w:tr>
    </w:tbl>
    <w:p w:rsidR="003751CD" w:rsidRDefault="003751C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3751CD" w:rsidRDefault="003751C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3751CD" w:rsidRDefault="003751C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3751CD" w:rsidRDefault="003751C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3751CD" w:rsidRDefault="003751C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3751CD" w:rsidRDefault="002E24FC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05: </w:t>
      </w: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751CD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D03-05</w:t>
            </w:r>
          </w:p>
        </w:tc>
      </w:tr>
      <w:tr w:rsidR="003751CD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345" w:lineRule="auto"/>
              <w:rPr>
                <w:b/>
              </w:rPr>
            </w:pPr>
            <w:hyperlink r:id="rId13"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Individual-D03-Student#2-05-Operations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by</w:t>
              </w:r>
              <w:proofErr w:type="spellEnd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students</w:t>
              </w:r>
              <w:proofErr w:type="spellEnd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on</w:t>
              </w:r>
              <w:proofErr w:type="spellEnd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1F2328"/>
                  <w:sz w:val="36"/>
                  <w:szCs w:val="36"/>
                  <w:highlight w:val="white"/>
                  <w:u w:val="single"/>
                </w:rPr>
                <w:t>workbooks</w:t>
              </w:r>
              <w:proofErr w:type="spellEnd"/>
            </w:hyperlink>
          </w:p>
        </w:tc>
      </w:tr>
      <w:tr w:rsidR="003751CD">
        <w:trPr>
          <w:trHeight w:val="90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hd w:val="clear" w:color="auto" w:fill="FFFFFF"/>
              <w:spacing w:after="240" w:line="259" w:lineRule="auto"/>
              <w:rPr>
                <w:color w:val="1F2328"/>
                <w:sz w:val="21"/>
                <w:szCs w:val="21"/>
              </w:rPr>
            </w:pPr>
            <w:proofErr w:type="spellStart"/>
            <w:r>
              <w:rPr>
                <w:color w:val="1F2328"/>
                <w:sz w:val="21"/>
                <w:szCs w:val="21"/>
              </w:rPr>
              <w:t>Operations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students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workbooks</w:t>
            </w:r>
            <w:proofErr w:type="spellEnd"/>
            <w:r>
              <w:rPr>
                <w:color w:val="1F2328"/>
                <w:sz w:val="21"/>
                <w:szCs w:val="21"/>
              </w:rPr>
              <w:t>:</w:t>
            </w:r>
          </w:p>
          <w:p w:rsidR="003751CD" w:rsidRDefault="002E24FC">
            <w:pPr>
              <w:numPr>
                <w:ilvl w:val="0"/>
                <w:numId w:val="1"/>
              </w:numPr>
              <w:shd w:val="clear" w:color="auto" w:fill="FFFFFF"/>
              <w:spacing w:line="259" w:lineRule="auto"/>
            </w:pPr>
            <w:proofErr w:type="spellStart"/>
            <w:r>
              <w:rPr>
                <w:color w:val="1F2328"/>
                <w:sz w:val="21"/>
                <w:szCs w:val="21"/>
              </w:rPr>
              <w:t>List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activities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in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workbooks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  <w:p w:rsidR="003751CD" w:rsidRDefault="002E24FC">
            <w:pPr>
              <w:numPr>
                <w:ilvl w:val="0"/>
                <w:numId w:val="1"/>
              </w:numPr>
              <w:shd w:val="clear" w:color="auto" w:fill="FFFFFF"/>
              <w:spacing w:line="259" w:lineRule="auto"/>
            </w:pPr>
            <w:r>
              <w:rPr>
                <w:color w:val="1F2328"/>
                <w:sz w:val="21"/>
                <w:szCs w:val="21"/>
              </w:rPr>
              <w:t xml:space="preserve">Show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details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of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workbooks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  <w:p w:rsidR="003751CD" w:rsidRDefault="002E24FC">
            <w:pPr>
              <w:numPr>
                <w:ilvl w:val="0"/>
                <w:numId w:val="1"/>
              </w:numPr>
              <w:shd w:val="clear" w:color="auto" w:fill="FFFFFF"/>
              <w:spacing w:line="259" w:lineRule="auto"/>
            </w:pPr>
            <w:proofErr w:type="spellStart"/>
            <w:r>
              <w:rPr>
                <w:color w:val="1F2328"/>
                <w:sz w:val="21"/>
                <w:szCs w:val="21"/>
              </w:rPr>
              <w:t>Create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 new </w:t>
            </w:r>
            <w:proofErr w:type="spellStart"/>
            <w:r>
              <w:rPr>
                <w:color w:val="1F2328"/>
                <w:sz w:val="21"/>
                <w:szCs w:val="21"/>
              </w:rPr>
              <w:t>activity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in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workbooks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, as </w:t>
            </w:r>
            <w:proofErr w:type="spellStart"/>
            <w:r>
              <w:rPr>
                <w:color w:val="1F2328"/>
                <w:sz w:val="21"/>
                <w:szCs w:val="21"/>
              </w:rPr>
              <w:t>long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corresponding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enrolment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is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finalised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  <w:p w:rsidR="003751CD" w:rsidRDefault="002E24FC">
            <w:pPr>
              <w:numPr>
                <w:ilvl w:val="0"/>
                <w:numId w:val="1"/>
              </w:numPr>
              <w:shd w:val="clear" w:color="auto" w:fill="FFFFFF"/>
              <w:spacing w:line="259" w:lineRule="auto"/>
            </w:pPr>
            <w:proofErr w:type="spellStart"/>
            <w:r>
              <w:rPr>
                <w:color w:val="1F2328"/>
                <w:sz w:val="21"/>
                <w:szCs w:val="21"/>
              </w:rPr>
              <w:t>Update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delete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activities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in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workbooks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, as </w:t>
            </w:r>
            <w:proofErr w:type="spellStart"/>
            <w:r>
              <w:rPr>
                <w:color w:val="1F2328"/>
                <w:sz w:val="21"/>
                <w:szCs w:val="21"/>
              </w:rPr>
              <w:t>long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corresponding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enrolment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is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finalised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  <w:p w:rsidR="003751CD" w:rsidRDefault="003751CD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751CD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:rsidR="003751CD" w:rsidRDefault="002E24FC">
            <w:pPr>
              <w:spacing w:line="345" w:lineRule="auto"/>
              <w:rPr>
                <w:b/>
              </w:rPr>
            </w:pPr>
            <w:r>
              <w:rPr>
                <w:b/>
              </w:rPr>
              <w:t>Pablo Parra Méndez</w:t>
            </w:r>
          </w:p>
        </w:tc>
      </w:tr>
      <w:tr w:rsidR="003751CD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h</w:t>
            </w:r>
          </w:p>
        </w:tc>
      </w:tr>
      <w:tr w:rsidR="003751CD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3751CD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3751CD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CD" w:rsidRDefault="002E24F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h 30 min</w:t>
            </w:r>
          </w:p>
        </w:tc>
      </w:tr>
    </w:tbl>
    <w:p w:rsidR="003751CD" w:rsidRDefault="003751C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3751CD" w:rsidRDefault="002E24F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Tiempo extra:</w:t>
      </w:r>
    </w:p>
    <w:p w:rsidR="003751CD" w:rsidRDefault="002E24F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Añado un total de 40 min extras que usé para actualizar el </w:t>
      </w:r>
      <w:proofErr w:type="spellStart"/>
      <w:r>
        <w:rPr>
          <w:rFonts w:ascii="Calibri" w:eastAsia="Calibri" w:hAnsi="Calibri" w:cs="Calibri"/>
          <w:sz w:val="24"/>
          <w:szCs w:val="24"/>
        </w:rPr>
        <w:t>framework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dos veces.</w:t>
      </w:r>
    </w:p>
    <w:p w:rsidR="003751CD" w:rsidRDefault="002E24FC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COSTE Y TIEMPO DE LA ENTREGA:</w:t>
      </w:r>
    </w:p>
    <w:p w:rsidR="003751CD" w:rsidRDefault="002E24F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-Costes estimados:</w:t>
      </w:r>
    </w:p>
    <w:p w:rsidR="003751CD" w:rsidRDefault="002E24F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-Desarrollador: 20€/h</w:t>
      </w:r>
    </w:p>
    <w:p w:rsidR="003751CD" w:rsidRDefault="002E24F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Tester</w:t>
      </w:r>
      <w:proofErr w:type="spellEnd"/>
      <w:r>
        <w:rPr>
          <w:rFonts w:ascii="Calibri" w:eastAsia="Calibri" w:hAnsi="Calibri" w:cs="Calibri"/>
          <w:sz w:val="24"/>
          <w:szCs w:val="24"/>
        </w:rPr>
        <w:t>: 20€/h</w:t>
      </w:r>
    </w:p>
    <w:p w:rsidR="003751CD" w:rsidRDefault="002E24F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-Cálculo del coste:</w:t>
      </w:r>
    </w:p>
    <w:p w:rsidR="003751CD" w:rsidRDefault="002E24F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El tiempo total real para este entregable fue de 610 minutos, todos con el rol de desarrollador, lo cual deja el presupuesto en 200€ aproximados en total. </w:t>
      </w:r>
    </w:p>
    <w:p w:rsidR="003751CD" w:rsidRDefault="002E24F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Además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el reporte del tiempo se ha llevad</w:t>
      </w:r>
      <w:r>
        <w:rPr>
          <w:rFonts w:ascii="Calibri" w:eastAsia="Calibri" w:hAnsi="Calibri" w:cs="Calibri"/>
          <w:sz w:val="24"/>
          <w:szCs w:val="24"/>
        </w:rPr>
        <w:t xml:space="preserve">o a cabo usando </w:t>
      </w:r>
      <w:proofErr w:type="spellStart"/>
      <w:r>
        <w:rPr>
          <w:rFonts w:ascii="Calibri" w:eastAsia="Calibri" w:hAnsi="Calibri" w:cs="Calibri"/>
          <w:sz w:val="24"/>
          <w:szCs w:val="24"/>
        </w:rPr>
        <w:t>Clockify</w:t>
      </w:r>
      <w:proofErr w:type="spellEnd"/>
      <w:r>
        <w:rPr>
          <w:rFonts w:ascii="Calibri" w:eastAsia="Calibri" w:hAnsi="Calibri" w:cs="Calibri"/>
          <w:sz w:val="24"/>
          <w:szCs w:val="24"/>
        </w:rPr>
        <w:t>, para llevar un registro concreto de tiempo</w:t>
      </w:r>
    </w:p>
    <w:p w:rsidR="003751CD" w:rsidRDefault="002E24F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No se añaden costes personales debido a que no ha sido necesario aplicar gastos a nada más, al trabajar en la propia Universidad.</w:t>
      </w:r>
    </w:p>
    <w:p w:rsidR="003751CD" w:rsidRDefault="003751CD">
      <w:pPr>
        <w:rPr>
          <w:sz w:val="24"/>
          <w:szCs w:val="24"/>
        </w:rPr>
      </w:pPr>
    </w:p>
    <w:p w:rsidR="003751CD" w:rsidRDefault="003751CD">
      <w:pPr>
        <w:rPr>
          <w:sz w:val="24"/>
          <w:szCs w:val="24"/>
        </w:rPr>
      </w:pPr>
    </w:p>
    <w:p w:rsidR="003751CD" w:rsidRDefault="002E24FC">
      <w:pPr>
        <w:pStyle w:val="Ttulo1"/>
      </w:pPr>
      <w:bookmarkStart w:id="5" w:name="_heading=h.tyjcwt" w:colFirst="0" w:colLast="0"/>
      <w:bookmarkEnd w:id="5"/>
      <w:r>
        <w:t>Bibliografía</w:t>
      </w:r>
    </w:p>
    <w:p w:rsidR="003751CD" w:rsidRDefault="002E24FC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 xml:space="preserve">, de los contenidos </w:t>
      </w:r>
      <w:r>
        <w:rPr>
          <w:sz w:val="24"/>
          <w:szCs w:val="24"/>
        </w:rPr>
        <w:t>de la plataforma virtual de esta asignatura.</w:t>
      </w:r>
    </w:p>
    <w:sectPr w:rsidR="003751CD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4FC" w:rsidRDefault="002E24FC">
      <w:pPr>
        <w:spacing w:line="240" w:lineRule="auto"/>
      </w:pPr>
      <w:r>
        <w:separator/>
      </w:r>
    </w:p>
  </w:endnote>
  <w:endnote w:type="continuationSeparator" w:id="0">
    <w:p w:rsidR="002E24FC" w:rsidRDefault="002E2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4FC" w:rsidRDefault="002E24FC">
      <w:pPr>
        <w:spacing w:line="240" w:lineRule="auto"/>
      </w:pPr>
      <w:r>
        <w:separator/>
      </w:r>
    </w:p>
  </w:footnote>
  <w:footnote w:type="continuationSeparator" w:id="0">
    <w:p w:rsidR="002E24FC" w:rsidRDefault="002E24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1CD" w:rsidRDefault="002E24FC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21 de </w:t>
    </w:r>
    <w:proofErr w:type="gramStart"/>
    <w:r>
      <w:rPr>
        <w:b/>
        <w:i/>
        <w:sz w:val="18"/>
        <w:szCs w:val="18"/>
      </w:rPr>
      <w:t>Abril</w:t>
    </w:r>
    <w:proofErr w:type="gramEnd"/>
    <w:r>
      <w:rPr>
        <w:b/>
        <w:i/>
        <w:sz w:val="18"/>
        <w:szCs w:val="18"/>
      </w:rPr>
      <w:t xml:space="preserve"> 2023</w:t>
    </w:r>
  </w:p>
  <w:p w:rsidR="003751CD" w:rsidRDefault="003751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581C"/>
    <w:multiLevelType w:val="multilevel"/>
    <w:tmpl w:val="EE4A4E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C4DE8"/>
    <w:multiLevelType w:val="multilevel"/>
    <w:tmpl w:val="0C5804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44054F"/>
    <w:multiLevelType w:val="multilevel"/>
    <w:tmpl w:val="C42EAC9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CD"/>
    <w:rsid w:val="002451D0"/>
    <w:rsid w:val="002E24FC"/>
    <w:rsid w:val="0037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E311"/>
  <w15:docId w15:val="{A9996CBD-E926-429F-90B5-12E37256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josrojrom1/C1.04.02/issues/1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srojrom1/C1.04.02/issues/15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srojrom1/C1.04.02/issues/15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osrojrom1/C1.04.02/issues/1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XT2YbCS7uth6lm4FADWnZclEtw==">AMUW2mVkwv431ml6oFCWUPPAK+GNMJkCUePGtjybOrAtyw85kK80DMqzO1fvCCoLBy+x60hE9E72skX0pkRd60BQ5TfQQVMeyzLZ81h4JM0WXJsk6r09bcU4GoYFu5JBq54LQrZxMNilTrlSMQ6fbmErK/D6kOsMfAEH4gRZqQ7/J8SEeL3DfP8=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688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ANTONIO REINA MUÑOZ</cp:lastModifiedBy>
  <cp:revision>2</cp:revision>
  <dcterms:created xsi:type="dcterms:W3CDTF">2023-04-21T21:54:00Z</dcterms:created>
  <dcterms:modified xsi:type="dcterms:W3CDTF">2023-04-21T21:54:00Z</dcterms:modified>
</cp:coreProperties>
</file>