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D03</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5"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Devós Bono, Agustín</w:t>
      </w:r>
    </w:p>
    <w:p w:rsidR="00000000" w:rsidDel="00000000" w:rsidP="00000000" w:rsidRDefault="00000000" w:rsidRPr="00000000" w14:paraId="00000011">
      <w:pPr>
        <w:rPr/>
      </w:pPr>
      <w:r w:rsidDel="00000000" w:rsidR="00000000" w:rsidRPr="00000000">
        <w:rPr>
          <w:rtl w:val="0"/>
        </w:rPr>
        <w:t xml:space="preserve">agudevbon@alum.us.es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26/04/2024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nrtdexs2n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bn636e0o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progreso</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D">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bl>
    <w:p w:rsidR="00000000" w:rsidDel="00000000" w:rsidP="00000000" w:rsidRDefault="00000000" w:rsidRPr="00000000" w14:paraId="00000034">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5">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9bg8wbzbssv"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heading=h.3znysh7" w:id="5"/>
      <w:bookmarkEnd w:id="5"/>
      <w:r w:rsidDel="00000000" w:rsidR="00000000" w:rsidRPr="00000000">
        <w:rPr>
          <w:rtl w:val="0"/>
        </w:rPr>
        <w:t xml:space="preserve">Contenidos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right"/>
              <w:rPr>
                <w:b w:val="1"/>
                <w:sz w:val="24"/>
                <w:szCs w:val="24"/>
              </w:rPr>
            </w:pPr>
            <w:r w:rsidDel="00000000" w:rsidR="00000000" w:rsidRPr="00000000">
              <w:rPr>
                <w:b w:val="1"/>
                <w:sz w:val="24"/>
                <w:szCs w:val="24"/>
                <w:rtl w:val="0"/>
              </w:rPr>
              <w:t xml:space="preserve">D03-01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160" w:line="259" w:lineRule="auto"/>
              <w:rPr/>
            </w:pPr>
            <w:r w:rsidDel="00000000" w:rsidR="00000000" w:rsidRPr="00000000">
              <w:rPr>
                <w:rtl w:val="0"/>
              </w:rPr>
              <w:t xml:space="preserve">Operaciones de un usuario </w:t>
            </w:r>
            <w:r w:rsidDel="00000000" w:rsidR="00000000" w:rsidRPr="00000000">
              <w:rPr>
                <w:i w:val="1"/>
                <w:rtl w:val="0"/>
              </w:rPr>
              <w:t xml:space="preserve">any </w:t>
            </w:r>
            <w:r w:rsidDel="00000000" w:rsidR="00000000" w:rsidRPr="00000000">
              <w:rPr>
                <w:rtl w:val="0"/>
              </w:rPr>
              <w:t xml:space="preserve">en la entidad </w:t>
            </w:r>
            <w:r w:rsidDel="00000000" w:rsidR="00000000" w:rsidRPr="00000000">
              <w:rPr>
                <w:i w:val="1"/>
                <w:rtl w:val="0"/>
              </w:rPr>
              <w:t xml:space="preserve">claims</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60" w:line="259" w:lineRule="auto"/>
              <w:rPr/>
            </w:pPr>
            <w:r w:rsidDel="00000000" w:rsidR="00000000" w:rsidRPr="00000000">
              <w:rPr>
                <w:rtl w:val="0"/>
              </w:rPr>
              <w:t xml:space="preserve">Listar y mostrar sus detalles. Publicar una reclamación (esta acción requiere confirmación porque no pueden editarse o borrarse).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Desarrollador, 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 hora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27/02/2024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26/04/2024</w:t>
            </w:r>
          </w:p>
        </w:tc>
      </w:tr>
    </w:tbl>
    <w:p w:rsidR="00000000" w:rsidDel="00000000" w:rsidP="00000000" w:rsidRDefault="00000000" w:rsidRPr="00000000" w14:paraId="0000004B">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b w:val="1"/>
                <w:sz w:val="24"/>
                <w:szCs w:val="24"/>
              </w:rPr>
            </w:pPr>
            <w:r w:rsidDel="00000000" w:rsidR="00000000" w:rsidRPr="00000000">
              <w:rPr>
                <w:b w:val="1"/>
                <w:sz w:val="24"/>
                <w:szCs w:val="24"/>
                <w:rtl w:val="0"/>
              </w:rPr>
              <w:t xml:space="preserve">D03-02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160" w:line="259" w:lineRule="auto"/>
              <w:rPr>
                <w:i w:val="1"/>
              </w:rPr>
            </w:pPr>
            <w:r w:rsidDel="00000000" w:rsidR="00000000" w:rsidRPr="00000000">
              <w:rPr>
                <w:rtl w:val="0"/>
              </w:rPr>
              <w:t xml:space="preserve">Operaciones de usuario </w:t>
            </w:r>
            <w:r w:rsidDel="00000000" w:rsidR="00000000" w:rsidRPr="00000000">
              <w:rPr>
                <w:i w:val="1"/>
                <w:rtl w:val="0"/>
              </w:rPr>
              <w:t xml:space="preserve">any </w:t>
            </w:r>
            <w:r w:rsidDel="00000000" w:rsidR="00000000" w:rsidRPr="00000000">
              <w:rPr>
                <w:rtl w:val="0"/>
              </w:rPr>
              <w:t xml:space="preserve">en </w:t>
            </w:r>
            <w:r w:rsidDel="00000000" w:rsidR="00000000" w:rsidRPr="00000000">
              <w:rPr>
                <w:i w:val="1"/>
                <w:rtl w:val="0"/>
              </w:rPr>
              <w:t xml:space="preserve">banners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160" w:line="259" w:lineRule="auto"/>
              <w:rPr/>
            </w:pPr>
            <w:r w:rsidDel="00000000" w:rsidR="00000000" w:rsidRPr="00000000">
              <w:rPr>
                <w:rtl w:val="0"/>
              </w:rPr>
              <w:t xml:space="preserve">Mostrar cualquiera de ellos al azar, siempre y cuando su período de visualización esté activo; los banners deben mostrarse en cada página tan intrusivamente como sea posible.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4"/>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28"/>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8"/>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9"/>
              </w:numPr>
              <w:spacing w:line="240" w:lineRule="auto"/>
              <w:ind w:left="720" w:hanging="360"/>
              <w:rPr>
                <w:u w:val="none"/>
              </w:rPr>
            </w:pPr>
            <w:r w:rsidDel="00000000" w:rsidR="00000000" w:rsidRPr="00000000">
              <w:rPr>
                <w:rtl w:val="0"/>
              </w:rPr>
            </w:r>
          </w:p>
        </w:tc>
      </w:tr>
    </w:tbl>
    <w:p w:rsidR="00000000" w:rsidDel="00000000" w:rsidP="00000000" w:rsidRDefault="00000000" w:rsidRPr="00000000" w14:paraId="0000005C">
      <w:pPr>
        <w:spacing w:after="160" w:line="259" w:lineRule="auto"/>
        <w:rPr>
          <w:sz w:val="30"/>
          <w:szCs w:val="30"/>
        </w:rPr>
      </w:pPr>
      <w:r w:rsidDel="00000000" w:rsidR="00000000" w:rsidRPr="00000000">
        <w:rPr>
          <w:rtl w:val="0"/>
        </w:rPr>
      </w:r>
    </w:p>
    <w:p w:rsidR="00000000" w:rsidDel="00000000" w:rsidP="00000000" w:rsidRDefault="00000000" w:rsidRPr="00000000" w14:paraId="0000005D">
      <w:pPr>
        <w:spacing w:after="160" w:line="259"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right"/>
              <w:rPr>
                <w:b w:val="1"/>
                <w:sz w:val="24"/>
                <w:szCs w:val="24"/>
              </w:rPr>
            </w:pPr>
            <w:r w:rsidDel="00000000" w:rsidR="00000000" w:rsidRPr="00000000">
              <w:rPr>
                <w:b w:val="1"/>
                <w:sz w:val="24"/>
                <w:szCs w:val="24"/>
                <w:rtl w:val="0"/>
              </w:rPr>
              <w:t xml:space="preserve">D03-03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160" w:line="259" w:lineRule="auto"/>
              <w:rPr/>
            </w:pPr>
            <w:r w:rsidDel="00000000" w:rsidR="00000000" w:rsidRPr="00000000">
              <w:rPr>
                <w:rtl w:val="0"/>
              </w:rPr>
              <w:t xml:space="preserve">Operaciones de los administradores en banners.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60" w:line="259" w:lineRule="auto"/>
              <w:rPr/>
            </w:pPr>
            <w:r w:rsidDel="00000000" w:rsidR="00000000" w:rsidRPr="00000000">
              <w:rPr>
                <w:rtl w:val="0"/>
              </w:rPr>
              <w:t xml:space="preserve">Liste los banners y muestre sus detalles.</w:t>
            </w:r>
          </w:p>
          <w:p w:rsidR="00000000" w:rsidDel="00000000" w:rsidP="00000000" w:rsidRDefault="00000000" w:rsidRPr="00000000" w14:paraId="00000065">
            <w:pPr>
              <w:spacing w:after="160" w:line="259" w:lineRule="auto"/>
              <w:rPr/>
            </w:pPr>
            <w:r w:rsidDel="00000000" w:rsidR="00000000" w:rsidRPr="00000000">
              <w:rPr>
                <w:rtl w:val="0"/>
              </w:rPr>
              <w:t xml:space="preserve">Cree, actualice o elimine un banner.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23/04/2024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26/04/2024</w:t>
            </w:r>
          </w:p>
        </w:tc>
      </w:tr>
    </w:tbl>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right"/>
              <w:rPr>
                <w:b w:val="1"/>
                <w:sz w:val="24"/>
                <w:szCs w:val="24"/>
              </w:rPr>
            </w:pPr>
            <w:r w:rsidDel="00000000" w:rsidR="00000000" w:rsidRPr="00000000">
              <w:rPr>
                <w:b w:val="1"/>
                <w:sz w:val="24"/>
                <w:szCs w:val="24"/>
                <w:rtl w:val="0"/>
              </w:rPr>
              <w:t xml:space="preserve">D03-04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160" w:line="259" w:lineRule="auto"/>
              <w:rPr/>
            </w:pPr>
            <w:r w:rsidDel="00000000" w:rsidR="00000000" w:rsidRPr="00000000">
              <w:rPr>
                <w:rtl w:val="0"/>
              </w:rPr>
              <w:t xml:space="preserve">Operaciones de los administradores en la configuración del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160" w:line="259" w:lineRule="auto"/>
              <w:rPr/>
            </w:pPr>
            <w:r w:rsidDel="00000000" w:rsidR="00000000" w:rsidRPr="00000000">
              <w:rPr>
                <w:rtl w:val="0"/>
              </w:rPr>
              <w:t xml:space="preserve">Mostrar la configuración del sistema</w:t>
            </w:r>
          </w:p>
          <w:p w:rsidR="00000000" w:rsidDel="00000000" w:rsidP="00000000" w:rsidRDefault="00000000" w:rsidRPr="00000000" w14:paraId="00000078">
            <w:pPr>
              <w:spacing w:after="160" w:line="259" w:lineRule="auto"/>
              <w:rPr/>
            </w:pPr>
            <w:r w:rsidDel="00000000" w:rsidR="00000000" w:rsidRPr="00000000">
              <w:rPr>
                <w:rtl w:val="0"/>
              </w:rPr>
              <w:t xml:space="preserve">Actualice la configuración del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Desarrollador, Benjamín Flores Maureira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2"/>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22"/>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12"/>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3"/>
              </w:numPr>
              <w:spacing w:line="240" w:lineRule="auto"/>
              <w:ind w:left="720" w:hanging="360"/>
              <w:rPr>
                <w:u w:val="none"/>
              </w:rPr>
            </w:pPr>
            <w:r w:rsidDel="00000000" w:rsidR="00000000" w:rsidRPr="00000000">
              <w:rPr>
                <w:rtl w:val="0"/>
              </w:rPr>
            </w:r>
          </w:p>
        </w:tc>
      </w:tr>
    </w:tbl>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spacing w:after="160" w:line="259"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right"/>
              <w:rPr>
                <w:b w:val="1"/>
                <w:sz w:val="24"/>
                <w:szCs w:val="24"/>
              </w:rPr>
            </w:pPr>
            <w:r w:rsidDel="00000000" w:rsidR="00000000" w:rsidRPr="00000000">
              <w:rPr>
                <w:b w:val="1"/>
                <w:sz w:val="24"/>
                <w:szCs w:val="24"/>
                <w:rtl w:val="0"/>
              </w:rPr>
              <w:t xml:space="preserve">D03-05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160" w:line="259" w:lineRule="auto"/>
              <w:rPr/>
            </w:pPr>
            <w:r w:rsidDel="00000000" w:rsidR="00000000" w:rsidRPr="00000000">
              <w:rPr>
                <w:rtl w:val="0"/>
              </w:rPr>
              <w:t xml:space="preserve">Operaciones de mandantes autenticados sobre objetivos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60" w:line="259" w:lineRule="auto"/>
              <w:rPr/>
            </w:pPr>
            <w:r w:rsidDel="00000000" w:rsidR="00000000" w:rsidRPr="00000000">
              <w:rPr>
                <w:rtl w:val="0"/>
              </w:rPr>
              <w:t xml:space="preserve">Listar los objetivos y muestre sus detalles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Desarrollador, Daniel Alors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20/04/2024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25/04/2024</w:t>
            </w:r>
          </w:p>
        </w:tc>
      </w:tr>
    </w:tbl>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right"/>
              <w:rPr>
                <w:b w:val="1"/>
                <w:sz w:val="24"/>
                <w:szCs w:val="24"/>
              </w:rPr>
            </w:pPr>
            <w:r w:rsidDel="00000000" w:rsidR="00000000" w:rsidRPr="00000000">
              <w:rPr>
                <w:b w:val="1"/>
                <w:sz w:val="24"/>
                <w:szCs w:val="24"/>
                <w:rtl w:val="0"/>
              </w:rPr>
              <w:t xml:space="preserve">D03-06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60" w:line="259" w:lineRule="auto"/>
              <w:rPr/>
            </w:pPr>
            <w:r w:rsidDel="00000000" w:rsidR="00000000" w:rsidRPr="00000000">
              <w:rPr>
                <w:rtl w:val="0"/>
              </w:rPr>
              <w:t xml:space="preserve">Operaciones de los administradores sobre objetivos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160" w:line="259" w:lineRule="auto"/>
              <w:rPr/>
            </w:pPr>
            <w:r w:rsidDel="00000000" w:rsidR="00000000" w:rsidRPr="00000000">
              <w:rPr>
                <w:rtl w:val="0"/>
              </w:rPr>
              <w:t xml:space="preserve">Publicar un objetivo. Esta operación requiere confirmación porque los boletines no se pueden actualizar ni eliminar.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25/04/2024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25/04/2024</w:t>
            </w:r>
          </w:p>
        </w:tc>
      </w:tr>
    </w:tbl>
    <w:p w:rsidR="00000000" w:rsidDel="00000000" w:rsidP="00000000" w:rsidRDefault="00000000" w:rsidRPr="00000000" w14:paraId="000000A8">
      <w:pPr>
        <w:spacing w:after="160" w:line="259" w:lineRule="auto"/>
        <w:rPr>
          <w:b w:val="1"/>
          <w:sz w:val="24"/>
          <w:szCs w:val="24"/>
        </w:rPr>
      </w:pPr>
      <w:r w:rsidDel="00000000" w:rsidR="00000000" w:rsidRPr="00000000">
        <w:rPr>
          <w:rtl w:val="0"/>
        </w:rPr>
      </w:r>
    </w:p>
    <w:p w:rsidR="00000000" w:rsidDel="00000000" w:rsidP="00000000" w:rsidRDefault="00000000" w:rsidRPr="00000000" w14:paraId="000000A9">
      <w:pPr>
        <w:spacing w:after="160" w:line="259" w:lineRule="auto"/>
        <w:rPr>
          <w:sz w:val="30"/>
          <w:szCs w:val="30"/>
        </w:rPr>
      </w:pPr>
      <w:r w:rsidDel="00000000" w:rsidR="00000000" w:rsidRPr="00000000">
        <w:rPr>
          <w:rtl w:val="0"/>
        </w:rPr>
      </w:r>
    </w:p>
    <w:p w:rsidR="00000000" w:rsidDel="00000000" w:rsidP="00000000" w:rsidRDefault="00000000" w:rsidRPr="00000000" w14:paraId="000000AA">
      <w:pPr>
        <w:spacing w:after="160" w:line="259" w:lineRule="auto"/>
        <w:rPr>
          <w:sz w:val="30"/>
          <w:szCs w:val="30"/>
        </w:rPr>
      </w:pPr>
      <w:r w:rsidDel="00000000" w:rsidR="00000000" w:rsidRPr="00000000">
        <w:rPr>
          <w:rtl w:val="0"/>
        </w:rPr>
      </w:r>
    </w:p>
    <w:p w:rsidR="00000000" w:rsidDel="00000000" w:rsidP="00000000" w:rsidRDefault="00000000" w:rsidRPr="00000000" w14:paraId="000000AB">
      <w:pPr>
        <w:spacing w:after="160" w:line="259" w:lineRule="auto"/>
        <w:rPr>
          <w:sz w:val="30"/>
          <w:szCs w:val="30"/>
        </w:rPr>
      </w:pPr>
      <w:r w:rsidDel="00000000" w:rsidR="00000000" w:rsidRPr="00000000">
        <w:rPr>
          <w:rtl w:val="0"/>
        </w:rPr>
      </w:r>
    </w:p>
    <w:p w:rsidR="00000000" w:rsidDel="00000000" w:rsidP="00000000" w:rsidRDefault="00000000" w:rsidRPr="00000000" w14:paraId="000000AC">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right"/>
              <w:rPr>
                <w:b w:val="1"/>
                <w:sz w:val="24"/>
                <w:szCs w:val="24"/>
              </w:rPr>
            </w:pPr>
            <w:r w:rsidDel="00000000" w:rsidR="00000000" w:rsidRPr="00000000">
              <w:rPr>
                <w:b w:val="1"/>
                <w:sz w:val="24"/>
                <w:szCs w:val="24"/>
                <w:rtl w:val="0"/>
              </w:rPr>
              <w:t xml:space="preserve">D03-07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line="259" w:lineRule="auto"/>
              <w:rPr/>
            </w:pPr>
            <w:r w:rsidDel="00000000" w:rsidR="00000000" w:rsidRPr="00000000">
              <w:rPr>
                <w:rtl w:val="0"/>
              </w:rPr>
              <w:t xml:space="preserve">Operaciones de mandantes autenticados sobre riesgos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line="259" w:lineRule="auto"/>
              <w:rPr/>
            </w:pPr>
            <w:r w:rsidDel="00000000" w:rsidR="00000000" w:rsidRPr="00000000">
              <w:rPr>
                <w:rtl w:val="0"/>
              </w:rPr>
              <w:t xml:space="preserve">Enumere los riesgos en el sistema y muestre sus detalles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Desarrollador, Benjamín Flores Maureira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5"/>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15"/>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20"/>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10"/>
              </w:numPr>
              <w:spacing w:line="240" w:lineRule="auto"/>
              <w:ind w:left="720" w:hanging="360"/>
              <w:rPr>
                <w:u w:val="none"/>
              </w:rPr>
            </w:pPr>
            <w:r w:rsidDel="00000000" w:rsidR="00000000" w:rsidRPr="00000000">
              <w:rPr>
                <w:rtl w:val="0"/>
              </w:rPr>
            </w:r>
          </w:p>
        </w:tc>
      </w:tr>
    </w:tbl>
    <w:p w:rsidR="00000000" w:rsidDel="00000000" w:rsidP="00000000" w:rsidRDefault="00000000" w:rsidRPr="00000000" w14:paraId="000000BD">
      <w:pPr>
        <w:spacing w:after="160" w:line="259" w:lineRule="auto"/>
        <w:rPr/>
      </w:pPr>
      <w:r w:rsidDel="00000000" w:rsidR="00000000" w:rsidRPr="00000000">
        <w:rPr>
          <w:rtl w:val="0"/>
        </w:rPr>
      </w:r>
    </w:p>
    <w:p w:rsidR="00000000" w:rsidDel="00000000" w:rsidP="00000000" w:rsidRDefault="00000000" w:rsidRPr="00000000" w14:paraId="000000BE">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right"/>
              <w:rPr>
                <w:b w:val="1"/>
                <w:sz w:val="24"/>
                <w:szCs w:val="24"/>
              </w:rPr>
            </w:pPr>
            <w:r w:rsidDel="00000000" w:rsidR="00000000" w:rsidRPr="00000000">
              <w:rPr>
                <w:b w:val="1"/>
                <w:sz w:val="24"/>
                <w:szCs w:val="24"/>
                <w:rtl w:val="0"/>
              </w:rPr>
              <w:t xml:space="preserve">D03-08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60" w:line="259" w:lineRule="auto"/>
              <w:rPr/>
            </w:pPr>
            <w:r w:rsidDel="00000000" w:rsidR="00000000" w:rsidRPr="00000000">
              <w:rPr>
                <w:rtl w:val="0"/>
              </w:rPr>
              <w:t xml:space="preserve">Operaciones de los administradores sobre riesgos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60" w:line="259" w:lineRule="auto"/>
              <w:rPr/>
            </w:pPr>
            <w:r w:rsidDel="00000000" w:rsidR="00000000" w:rsidRPr="00000000">
              <w:rPr>
                <w:rtl w:val="0"/>
              </w:rPr>
              <w:t xml:space="preserve">Listar los riesgos en el sistema y muestre sus detalles.</w:t>
            </w:r>
          </w:p>
          <w:p w:rsidR="00000000" w:rsidDel="00000000" w:rsidP="00000000" w:rsidRDefault="00000000" w:rsidRPr="00000000" w14:paraId="000000C5">
            <w:pPr>
              <w:spacing w:after="160" w:line="259" w:lineRule="auto"/>
              <w:rPr/>
            </w:pPr>
            <w:r w:rsidDel="00000000" w:rsidR="00000000" w:rsidRPr="00000000">
              <w:rPr>
                <w:rtl w:val="0"/>
              </w:rPr>
              <w:t xml:space="preserve">Publicar, actualizar o eliminar un riesgo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 hora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24/04/2024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26/04/2024</w:t>
            </w:r>
          </w:p>
        </w:tc>
      </w:tr>
    </w:tbl>
    <w:p w:rsidR="00000000" w:rsidDel="00000000" w:rsidP="00000000" w:rsidRDefault="00000000" w:rsidRPr="00000000" w14:paraId="000000D0">
      <w:pPr>
        <w:spacing w:after="160" w:line="259" w:lineRule="auto"/>
        <w:rPr/>
      </w:pPr>
      <w:r w:rsidDel="00000000" w:rsidR="00000000" w:rsidRPr="00000000">
        <w:rPr>
          <w:rtl w:val="0"/>
        </w:rPr>
      </w:r>
    </w:p>
    <w:p w:rsidR="00000000" w:rsidDel="00000000" w:rsidP="00000000" w:rsidRDefault="00000000" w:rsidRPr="00000000" w14:paraId="000000D1">
      <w:pPr>
        <w:spacing w:after="160" w:line="259" w:lineRule="auto"/>
        <w:rPr/>
      </w:pPr>
      <w:r w:rsidDel="00000000" w:rsidR="00000000" w:rsidRPr="00000000">
        <w:rPr>
          <w:rtl w:val="0"/>
        </w:rPr>
      </w:r>
    </w:p>
    <w:p w:rsidR="00000000" w:rsidDel="00000000" w:rsidP="00000000" w:rsidRDefault="00000000" w:rsidRPr="00000000" w14:paraId="000000D2">
      <w:pPr>
        <w:spacing w:after="160" w:line="259" w:lineRule="auto"/>
        <w:rPr>
          <w:sz w:val="30"/>
          <w:szCs w:val="30"/>
        </w:rPr>
      </w:pPr>
      <w:r w:rsidDel="00000000" w:rsidR="00000000" w:rsidRPr="00000000">
        <w:rPr>
          <w:rtl w:val="0"/>
        </w:rPr>
      </w:r>
    </w:p>
    <w:p w:rsidR="00000000" w:rsidDel="00000000" w:rsidP="00000000" w:rsidRDefault="00000000" w:rsidRPr="00000000" w14:paraId="000000D3">
      <w:pPr>
        <w:spacing w:after="160" w:line="259" w:lineRule="auto"/>
        <w:rPr>
          <w:sz w:val="30"/>
          <w:szCs w:val="30"/>
        </w:rPr>
      </w:pPr>
      <w:r w:rsidDel="00000000" w:rsidR="00000000" w:rsidRPr="00000000">
        <w:rPr>
          <w:rtl w:val="0"/>
        </w:rPr>
      </w:r>
    </w:p>
    <w:p w:rsidR="00000000" w:rsidDel="00000000" w:rsidP="00000000" w:rsidRDefault="00000000" w:rsidRPr="00000000" w14:paraId="000000D4">
      <w:pPr>
        <w:spacing w:after="160" w:line="259" w:lineRule="auto"/>
        <w:rPr>
          <w:sz w:val="30"/>
          <w:szCs w:val="30"/>
        </w:rPr>
      </w:pPr>
      <w:r w:rsidDel="00000000" w:rsidR="00000000" w:rsidRPr="00000000">
        <w:rPr>
          <w:rtl w:val="0"/>
        </w:rPr>
      </w:r>
    </w:p>
    <w:p w:rsidR="00000000" w:rsidDel="00000000" w:rsidP="00000000" w:rsidRDefault="00000000" w:rsidRPr="00000000" w14:paraId="000000D5">
      <w:pPr>
        <w:spacing w:after="160" w:line="259" w:lineRule="auto"/>
        <w:rPr>
          <w:sz w:val="30"/>
          <w:szCs w:val="30"/>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4"/>
                <w:szCs w:val="24"/>
              </w:rPr>
            </w:pPr>
            <w:r w:rsidDel="00000000" w:rsidR="00000000" w:rsidRPr="00000000">
              <w:rPr>
                <w:b w:val="1"/>
                <w:sz w:val="24"/>
                <w:szCs w:val="24"/>
                <w:rtl w:val="0"/>
              </w:rPr>
              <w:t xml:space="preserve">Tarea 09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right"/>
              <w:rPr>
                <w:b w:val="1"/>
                <w:sz w:val="24"/>
                <w:szCs w:val="24"/>
              </w:rPr>
            </w:pPr>
            <w:r w:rsidDel="00000000" w:rsidR="00000000" w:rsidRPr="00000000">
              <w:rPr>
                <w:b w:val="1"/>
                <w:sz w:val="24"/>
                <w:szCs w:val="24"/>
                <w:rtl w:val="0"/>
              </w:rPr>
              <w:t xml:space="preserve">D03-09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160" w:line="259" w:lineRule="auto"/>
              <w:jc w:val="both"/>
              <w:rPr/>
            </w:pPr>
            <w:r w:rsidDel="00000000" w:rsidR="00000000" w:rsidRPr="00000000">
              <w:rPr>
                <w:rtl w:val="0"/>
              </w:rPr>
              <w:t xml:space="preserve">Operaciones de mandantes autenticados en los anuncios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160" w:line="259" w:lineRule="auto"/>
              <w:rPr/>
            </w:pPr>
            <w:r w:rsidDel="00000000" w:rsidR="00000000" w:rsidRPr="00000000">
              <w:rPr>
                <w:rtl w:val="0"/>
              </w:rPr>
              <w:t xml:space="preserve">Listar los avisos que no tengan más de un mes y muestre sus detalles.</w:t>
            </w:r>
          </w:p>
          <w:p w:rsidR="00000000" w:rsidDel="00000000" w:rsidP="00000000" w:rsidRDefault="00000000" w:rsidRPr="00000000" w14:paraId="000000DC">
            <w:pPr>
              <w:spacing w:after="160" w:line="259" w:lineRule="auto"/>
              <w:rPr/>
            </w:pPr>
            <w:r w:rsidDel="00000000" w:rsidR="00000000" w:rsidRPr="00000000">
              <w:rPr>
                <w:rtl w:val="0"/>
              </w:rPr>
              <w:t xml:space="preserve">Publicar un aviso. Esta operación requiere confirmación porque los avisos no se pueden actualizar ni eliminar.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 hora y 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24/04/2024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24/04/2024</w:t>
            </w:r>
          </w:p>
        </w:tc>
      </w:tr>
    </w:tbl>
    <w:p w:rsidR="00000000" w:rsidDel="00000000" w:rsidP="00000000" w:rsidRDefault="00000000" w:rsidRPr="00000000" w14:paraId="000000E7">
      <w:pPr>
        <w:spacing w:after="160" w:line="259" w:lineRule="auto"/>
        <w:rPr>
          <w:sz w:val="30"/>
          <w:szCs w:val="30"/>
        </w:rPr>
      </w:pPr>
      <w:r w:rsidDel="00000000" w:rsidR="00000000" w:rsidRPr="00000000">
        <w:rPr>
          <w:rtl w:val="0"/>
        </w:rPr>
      </w:r>
    </w:p>
    <w:p w:rsidR="00000000" w:rsidDel="00000000" w:rsidP="00000000" w:rsidRDefault="00000000" w:rsidRPr="00000000" w14:paraId="000000E8">
      <w:pPr>
        <w:spacing w:after="160" w:line="259" w:lineRule="auto"/>
        <w:rPr>
          <w:sz w:val="30"/>
          <w:szCs w:val="30"/>
        </w:rPr>
      </w:pPr>
      <w:r w:rsidDel="00000000" w:rsidR="00000000" w:rsidRPr="00000000">
        <w:rPr>
          <w:rtl w:val="0"/>
        </w:rPr>
      </w:r>
    </w:p>
    <w:tbl>
      <w:tblPr>
        <w:tblStyle w:val="Table1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4"/>
                <w:szCs w:val="24"/>
              </w:rPr>
            </w:pPr>
            <w:r w:rsidDel="00000000" w:rsidR="00000000" w:rsidRPr="00000000">
              <w:rPr>
                <w:b w:val="1"/>
                <w:sz w:val="24"/>
                <w:szCs w:val="24"/>
                <w:rtl w:val="0"/>
              </w:rPr>
              <w:t xml:space="preserve">Tarea 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right"/>
              <w:rPr>
                <w:b w:val="1"/>
                <w:sz w:val="24"/>
                <w:szCs w:val="24"/>
              </w:rPr>
            </w:pPr>
            <w:r w:rsidDel="00000000" w:rsidR="00000000" w:rsidRPr="00000000">
              <w:rPr>
                <w:b w:val="1"/>
                <w:sz w:val="24"/>
                <w:szCs w:val="24"/>
                <w:rtl w:val="0"/>
              </w:rPr>
              <w:t xml:space="preserve">D03-10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160" w:line="259" w:lineRule="auto"/>
              <w:rPr/>
            </w:pPr>
            <w:r w:rsidDel="00000000" w:rsidR="00000000" w:rsidRPr="00000000">
              <w:rPr>
                <w:rtl w:val="0"/>
              </w:rPr>
              <w:t xml:space="preserve">Operaciones de los administradores en los paneles de administración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160" w:line="259" w:lineRule="auto"/>
              <w:rPr/>
            </w:pPr>
            <w:r w:rsidDel="00000000" w:rsidR="00000000" w:rsidRPr="00000000">
              <w:rPr>
                <w:rtl w:val="0"/>
              </w:rPr>
              <w:t xml:space="preserve">Mostrar sus paneles de administrador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7"/>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16"/>
              </w:numPr>
              <w:spacing w:line="240" w:lineRule="auto"/>
              <w:ind w:left="720" w:hanging="360"/>
              <w:rPr>
                <w:u w:val="none"/>
              </w:rPr>
            </w:pPr>
            <w:r w:rsidDel="00000000" w:rsidR="00000000" w:rsidRPr="00000000">
              <w:rPr>
                <w:rtl w:val="0"/>
              </w:rPr>
            </w:r>
          </w:p>
        </w:tc>
      </w:tr>
    </w:tbl>
    <w:p w:rsidR="00000000" w:rsidDel="00000000" w:rsidP="00000000" w:rsidRDefault="00000000" w:rsidRPr="00000000" w14:paraId="000000F9">
      <w:pPr>
        <w:spacing w:after="160" w:line="259" w:lineRule="auto"/>
        <w:rPr/>
      </w:pPr>
      <w:r w:rsidDel="00000000" w:rsidR="00000000" w:rsidRPr="00000000">
        <w:rPr>
          <w:rtl w:val="0"/>
        </w:rPr>
      </w:r>
    </w:p>
    <w:p w:rsidR="00000000" w:rsidDel="00000000" w:rsidP="00000000" w:rsidRDefault="00000000" w:rsidRPr="00000000" w14:paraId="000000FA">
      <w:pPr>
        <w:spacing w:after="160" w:line="259" w:lineRule="auto"/>
        <w:rPr/>
      </w:pPr>
      <w:r w:rsidDel="00000000" w:rsidR="00000000" w:rsidRPr="00000000">
        <w:rPr>
          <w:rtl w:val="0"/>
        </w:rPr>
      </w:r>
    </w:p>
    <w:p w:rsidR="00000000" w:rsidDel="00000000" w:rsidP="00000000" w:rsidRDefault="00000000" w:rsidRPr="00000000" w14:paraId="000000FB">
      <w:pPr>
        <w:spacing w:after="160" w:line="259" w:lineRule="auto"/>
        <w:rPr>
          <w:sz w:val="30"/>
          <w:szCs w:val="30"/>
        </w:rPr>
      </w:pPr>
      <w:r w:rsidDel="00000000" w:rsidR="00000000" w:rsidRPr="00000000">
        <w:rPr>
          <w:rtl w:val="0"/>
        </w:rPr>
      </w:r>
    </w:p>
    <w:p w:rsidR="00000000" w:rsidDel="00000000" w:rsidP="00000000" w:rsidRDefault="00000000" w:rsidRPr="00000000" w14:paraId="000000FC">
      <w:pPr>
        <w:spacing w:after="160" w:line="259" w:lineRule="auto"/>
        <w:rPr>
          <w:sz w:val="30"/>
          <w:szCs w:val="30"/>
        </w:rPr>
      </w:pPr>
      <w:r w:rsidDel="00000000" w:rsidR="00000000" w:rsidRPr="00000000">
        <w:rPr>
          <w:rtl w:val="0"/>
        </w:rPr>
      </w:r>
    </w:p>
    <w:tbl>
      <w:tblPr>
        <w:tblStyle w:val="Table1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sz w:val="24"/>
                <w:szCs w:val="24"/>
              </w:rPr>
            </w:pPr>
            <w:r w:rsidDel="00000000" w:rsidR="00000000" w:rsidRPr="00000000">
              <w:rPr>
                <w:b w:val="1"/>
                <w:sz w:val="24"/>
                <w:szCs w:val="24"/>
                <w:rtl w:val="0"/>
              </w:rPr>
              <w:t xml:space="preserve">Tarea 11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right"/>
              <w:rPr>
                <w:b w:val="1"/>
                <w:sz w:val="24"/>
                <w:szCs w:val="24"/>
              </w:rPr>
            </w:pPr>
            <w:r w:rsidDel="00000000" w:rsidR="00000000" w:rsidRPr="00000000">
              <w:rPr>
                <w:b w:val="1"/>
                <w:sz w:val="24"/>
                <w:szCs w:val="24"/>
                <w:rtl w:val="0"/>
              </w:rPr>
              <w:t xml:space="preserve">D03-11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160" w:line="259" w:lineRule="auto"/>
              <w:rPr/>
            </w:pPr>
            <w:r w:rsidDel="00000000" w:rsidR="00000000" w:rsidRPr="00000000">
              <w:rPr>
                <w:rtl w:val="0"/>
              </w:rPr>
              <w:t xml:space="preserve">Intercambios de dinero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160" w:line="259" w:lineRule="auto"/>
              <w:rPr/>
            </w:pPr>
            <w:r w:rsidDel="00000000" w:rsidR="00000000" w:rsidRPr="00000000">
              <w:rPr>
                <w:rtl w:val="0"/>
              </w:rPr>
              <w:t xml:space="preserve">El sistema debe mostrar las cantidades de dinero tal como son ingresadas por los usuarios, pero también sus correspondientes intercambios de dinero de acuerdo con la moneda del sistema si sus ratios de cambio conocidos son recientes. Es responsabilidad de los estudiantes encontrar el servicio de tipo de cambio adecuado; no hay responsabilidades implícitas o explícitas serán cubiertos por la Universidad de Sevilla o sus afiliados individuales si los estudiantes contratan servicios de pago por uso! Este requisito debe cumplirse en este grupo y en todos los productos individuales o de grupo posteriores para que se considere válido.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17"/>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numPr>
                <w:ilvl w:val="0"/>
                <w:numId w:val="21"/>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numPr>
                <w:ilvl w:val="0"/>
                <w:numId w:val="27"/>
              </w:numPr>
              <w:spacing w:line="240" w:lineRule="auto"/>
              <w:ind w:left="720" w:hanging="360"/>
              <w:rPr>
                <w:u w:val="none"/>
              </w:rPr>
            </w:pPr>
            <w:r w:rsidDel="00000000" w:rsidR="00000000" w:rsidRPr="00000000">
              <w:rPr>
                <w:rtl w:val="0"/>
              </w:rPr>
            </w:r>
          </w:p>
        </w:tc>
      </w:tr>
    </w:tbl>
    <w:p w:rsidR="00000000" w:rsidDel="00000000" w:rsidP="00000000" w:rsidRDefault="00000000" w:rsidRPr="00000000" w14:paraId="0000010D">
      <w:pPr>
        <w:spacing w:after="160" w:line="259"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0E">
      <w:pPr>
        <w:spacing w:after="160" w:line="259" w:lineRule="auto"/>
        <w:rPr>
          <w:sz w:val="30"/>
          <w:szCs w:val="30"/>
        </w:rPr>
      </w:pPr>
      <w:r w:rsidDel="00000000" w:rsidR="00000000" w:rsidRPr="00000000">
        <w:rPr>
          <w:rtl w:val="0"/>
        </w:rPr>
      </w:r>
    </w:p>
    <w:tbl>
      <w:tblPr>
        <w:tblStyle w:val="Table1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sz w:val="24"/>
                <w:szCs w:val="24"/>
              </w:rPr>
            </w:pPr>
            <w:r w:rsidDel="00000000" w:rsidR="00000000" w:rsidRPr="00000000">
              <w:rPr>
                <w:b w:val="1"/>
                <w:sz w:val="24"/>
                <w:szCs w:val="24"/>
                <w:rtl w:val="0"/>
              </w:rPr>
              <w:t xml:space="preserve">Tarea 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right"/>
              <w:rPr>
                <w:b w:val="1"/>
                <w:sz w:val="24"/>
                <w:szCs w:val="24"/>
              </w:rPr>
            </w:pPr>
            <w:r w:rsidDel="00000000" w:rsidR="00000000" w:rsidRPr="00000000">
              <w:rPr>
                <w:b w:val="1"/>
                <w:sz w:val="24"/>
                <w:szCs w:val="24"/>
                <w:rtl w:val="0"/>
              </w:rPr>
              <w:t xml:space="preserve">D03-12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160" w:line="259" w:lineRule="auto"/>
              <w:jc w:val="both"/>
              <w:rPr/>
            </w:pPr>
            <w:r w:rsidDel="00000000" w:rsidR="00000000" w:rsidRPr="00000000">
              <w:rPr>
                <w:rtl w:val="0"/>
              </w:rPr>
              <w:t xml:space="preserve">Tratamiento de spam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160" w:line="259" w:lineRule="auto"/>
              <w:rPr/>
            </w:pPr>
            <w:r w:rsidDel="00000000" w:rsidR="00000000" w:rsidRPr="00000000">
              <w:rPr>
                <w:rtl w:val="0"/>
              </w:rPr>
              <w:t xml:space="preserve">El sistema debe evitar que los principales almacenen datos que puedan considerarse spam. Un texto se considera spam si el número de términos de spam excede un umbral de spam predefinido. La lista por defecto de términos de spam incluye los siguientes: "sexo", "viagra", "cialis", "un millón", "has ganado", "nigeria", y sus correspondientes traducciones a los idiomas considerados para la internacionalización; el umbral de spam por defecto es del 10%. Tenga en cuenta que los administradores pueden cambiar los valores predeterminados anteriores a voluntad. Darse cuenta de que un término debe ser considerado spam independientemente de su caso y los espacios en blanco entre sus palabras; por ejemplo, "un millón" es un término spam que coincide con "un millón", "UN MILLÓN", "OnE MiLLiOn", o "Un millón"; no coincide con "Un millonario", "Uno o dos millones", o "Un millón sexy". El detector de spam debe ser reutilizable en diferentes proyectos; es decir: debe ser implementado como un proyecto independiente que debe ser empaquetado en una dependencia reutilizable. No olvide entregar su proyecto de detector de spam para que también pueda ser evaluado o, de lo contrario, este requisito no se considerará válido. Este requisito debe cumplirse en este grupo y en todos los productos individuales o de grupo posteriores para que se considere válido.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Desarrollador, 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15/04/2024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21/04/2024</w:t>
            </w:r>
          </w:p>
        </w:tc>
      </w:tr>
    </w:tbl>
    <w:p w:rsidR="00000000" w:rsidDel="00000000" w:rsidP="00000000" w:rsidRDefault="00000000" w:rsidRPr="00000000" w14:paraId="0000011F">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20">
      <w:pPr>
        <w:spacing w:after="160" w:line="259" w:lineRule="auto"/>
        <w:rPr>
          <w:sz w:val="30"/>
          <w:szCs w:val="30"/>
        </w:rPr>
      </w:pPr>
      <w:r w:rsidDel="00000000" w:rsidR="00000000" w:rsidRPr="00000000">
        <w:rPr>
          <w:rtl w:val="0"/>
        </w:rPr>
      </w:r>
    </w:p>
    <w:tbl>
      <w:tblPr>
        <w:tblStyle w:val="Table1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sz w:val="24"/>
                <w:szCs w:val="24"/>
              </w:rPr>
            </w:pPr>
            <w:r w:rsidDel="00000000" w:rsidR="00000000" w:rsidRPr="00000000">
              <w:rPr>
                <w:b w:val="1"/>
                <w:sz w:val="24"/>
                <w:szCs w:val="24"/>
                <w:rtl w:val="0"/>
              </w:rPr>
              <w:t xml:space="preserve">Tarea 13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right"/>
              <w:rPr>
                <w:b w:val="1"/>
                <w:sz w:val="24"/>
                <w:szCs w:val="24"/>
              </w:rPr>
            </w:pPr>
            <w:r w:rsidDel="00000000" w:rsidR="00000000" w:rsidRPr="00000000">
              <w:rPr>
                <w:b w:val="1"/>
                <w:sz w:val="24"/>
                <w:szCs w:val="24"/>
                <w:rtl w:val="0"/>
              </w:rPr>
              <w:t xml:space="preserve">D03-13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160" w:line="259" w:lineRule="auto"/>
              <w:jc w:val="both"/>
              <w:rPr/>
            </w:pPr>
            <w:r w:rsidDel="00000000" w:rsidR="00000000" w:rsidRPr="00000000">
              <w:rPr>
                <w:rtl w:val="0"/>
              </w:rPr>
              <w:t xml:space="preserve">Elaborar un informe de análisis.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160" w:line="259" w:lineRule="auto"/>
              <w:rPr/>
            </w:pPr>
            <w:r w:rsidDel="00000000" w:rsidR="00000000" w:rsidRPr="00000000">
              <w:rPr>
                <w:rtl w:val="0"/>
              </w:rPr>
              <w:t xml:space="preserve">Desarrollar el informe relacionado con el análisis de los requisitos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Analista,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26/04/2024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26/04/2024</w:t>
            </w:r>
          </w:p>
        </w:tc>
      </w:tr>
    </w:tbl>
    <w:p w:rsidR="00000000" w:rsidDel="00000000" w:rsidP="00000000" w:rsidRDefault="00000000" w:rsidRPr="00000000" w14:paraId="00000131">
      <w:pPr>
        <w:spacing w:after="160" w:line="259" w:lineRule="auto"/>
        <w:rPr>
          <w:sz w:val="30"/>
          <w:szCs w:val="30"/>
        </w:rPr>
      </w:pPr>
      <w:r w:rsidDel="00000000" w:rsidR="00000000" w:rsidRPr="00000000">
        <w:rPr>
          <w:rtl w:val="0"/>
        </w:rPr>
      </w:r>
    </w:p>
    <w:tbl>
      <w:tblPr>
        <w:tblStyle w:val="Table1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sz w:val="24"/>
                <w:szCs w:val="24"/>
              </w:rPr>
            </w:pPr>
            <w:r w:rsidDel="00000000" w:rsidR="00000000" w:rsidRPr="00000000">
              <w:rPr>
                <w:b w:val="1"/>
                <w:sz w:val="24"/>
                <w:szCs w:val="24"/>
                <w:rtl w:val="0"/>
              </w:rPr>
              <w:t xml:space="preserve">Tarea 14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right"/>
              <w:rPr>
                <w:b w:val="1"/>
                <w:sz w:val="24"/>
                <w:szCs w:val="24"/>
              </w:rPr>
            </w:pPr>
            <w:r w:rsidDel="00000000" w:rsidR="00000000" w:rsidRPr="00000000">
              <w:rPr>
                <w:b w:val="1"/>
                <w:sz w:val="24"/>
                <w:szCs w:val="24"/>
                <w:rtl w:val="0"/>
              </w:rPr>
              <w:t xml:space="preserve">D03-14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160" w:line="259" w:lineRule="auto"/>
              <w:jc w:val="both"/>
              <w:rPr/>
            </w:pPr>
            <w:r w:rsidDel="00000000" w:rsidR="00000000" w:rsidRPr="00000000">
              <w:rPr>
                <w:rtl w:val="0"/>
              </w:rPr>
              <w:t xml:space="preserve">Producir un informe de planificación y progreso.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160" w:line="259" w:lineRule="auto"/>
              <w:rPr/>
            </w:pPr>
            <w:r w:rsidDel="00000000" w:rsidR="00000000" w:rsidRPr="00000000">
              <w:rPr>
                <w:rtl w:val="0"/>
              </w:rPr>
              <w:t xml:space="preserve">Desarrollar un informe de planificación y progreso de las tareas realizadas durante este sprint.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Manager,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26/04/2024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26/04/2024</w:t>
            </w:r>
          </w:p>
        </w:tc>
      </w:tr>
    </w:tbl>
    <w:p w:rsidR="00000000" w:rsidDel="00000000" w:rsidP="00000000" w:rsidRDefault="00000000" w:rsidRPr="00000000" w14:paraId="00000142">
      <w:pPr>
        <w:spacing w:after="160" w:line="259"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43">
      <w:pPr>
        <w:spacing w:after="160" w:line="259" w:lineRule="auto"/>
        <w:rPr>
          <w:sz w:val="30"/>
          <w:szCs w:val="30"/>
        </w:rPr>
      </w:pPr>
      <w:r w:rsidDel="00000000" w:rsidR="00000000" w:rsidRPr="00000000">
        <w:rPr>
          <w:rtl w:val="0"/>
        </w:rPr>
      </w:r>
    </w:p>
    <w:tbl>
      <w:tblPr>
        <w:tblStyle w:val="Table1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sz w:val="24"/>
                <w:szCs w:val="24"/>
              </w:rPr>
            </w:pPr>
            <w:r w:rsidDel="00000000" w:rsidR="00000000" w:rsidRPr="00000000">
              <w:rPr>
                <w:b w:val="1"/>
                <w:sz w:val="24"/>
                <w:szCs w:val="24"/>
                <w:rtl w:val="0"/>
              </w:rPr>
              <w:t xml:space="preserve">Tarea 15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right"/>
              <w:rPr>
                <w:b w:val="1"/>
                <w:sz w:val="24"/>
                <w:szCs w:val="24"/>
              </w:rPr>
            </w:pPr>
            <w:r w:rsidDel="00000000" w:rsidR="00000000" w:rsidRPr="00000000">
              <w:rPr>
                <w:b w:val="1"/>
                <w:sz w:val="24"/>
                <w:szCs w:val="24"/>
                <w:rtl w:val="0"/>
              </w:rPr>
              <w:t xml:space="preserve">D03-15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160" w:line="259" w:lineRule="auto"/>
              <w:jc w:val="both"/>
              <w:rPr/>
            </w:pPr>
            <w:r w:rsidDel="00000000" w:rsidR="00000000" w:rsidRPr="00000000">
              <w:rPr>
                <w:rtl w:val="0"/>
              </w:rPr>
              <w:t xml:space="preserve">Realizar un </w:t>
            </w:r>
            <w:r w:rsidDel="00000000" w:rsidR="00000000" w:rsidRPr="00000000">
              <w:rPr>
                <w:i w:val="1"/>
                <w:rtl w:val="0"/>
              </w:rPr>
              <w:t xml:space="preserve">lint report</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numPr>
                <w:ilvl w:val="0"/>
                <w:numId w:val="13"/>
              </w:numPr>
              <w:spacing w:after="160" w:line="259"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numPr>
                <w:ilvl w:val="0"/>
                <w:numId w:val="26"/>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numPr>
                <w:ilvl w:val="0"/>
                <w:numId w:val="11"/>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numPr>
                <w:ilvl w:val="0"/>
                <w:numId w:val="9"/>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numPr>
                <w:ilvl w:val="0"/>
                <w:numId w:val="25"/>
              </w:numPr>
              <w:spacing w:line="240" w:lineRule="auto"/>
              <w:ind w:left="720" w:hanging="360"/>
              <w:rPr>
                <w:u w:val="none"/>
              </w:rPr>
            </w:pPr>
            <w:r w:rsidDel="00000000" w:rsidR="00000000" w:rsidRPr="00000000">
              <w:rPr>
                <w:rtl w:val="0"/>
              </w:rPr>
            </w:r>
          </w:p>
        </w:tc>
      </w:tr>
    </w:tbl>
    <w:p w:rsidR="00000000" w:rsidDel="00000000" w:rsidP="00000000" w:rsidRDefault="00000000" w:rsidRPr="00000000" w14:paraId="0000015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55">
      <w:pPr>
        <w:spacing w:after="160" w:line="259" w:lineRule="auto"/>
        <w:rPr/>
      </w:pPr>
      <w:r w:rsidDel="00000000" w:rsidR="00000000" w:rsidRPr="00000000">
        <w:rPr>
          <w:rtl w:val="0"/>
        </w:rPr>
      </w:r>
    </w:p>
    <w:p w:rsidR="00000000" w:rsidDel="00000000" w:rsidP="00000000" w:rsidRDefault="00000000" w:rsidRPr="00000000" w14:paraId="00000156">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ind w:left="-992.1259842519685" w:firstLine="0"/>
        <w:jc w:val="center"/>
        <w:rPr/>
      </w:pPr>
      <w:r w:rsidDel="00000000" w:rsidR="00000000" w:rsidRPr="00000000">
        <w:rPr/>
        <w:drawing>
          <wp:inline distB="114300" distT="114300" distL="114300" distR="114300">
            <wp:extent cx="5731200" cy="2857500"/>
            <wp:effectExtent b="0" l="0" r="0" t="0"/>
            <wp:docPr id="2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rPr>
          <w:sz w:val="26"/>
          <w:szCs w:val="26"/>
        </w:rPr>
      </w:pPr>
      <w:r w:rsidDel="00000000" w:rsidR="00000000" w:rsidRPr="00000000">
        <w:rPr>
          <w:sz w:val="26"/>
          <w:szCs w:val="26"/>
          <w:rtl w:val="0"/>
        </w:rPr>
        <w:t xml:space="preserve">Se muestra el progreso de las tareas.</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pStyle w:val="Heading1"/>
        <w:rPr/>
      </w:pPr>
      <w:bookmarkStart w:colFirst="0" w:colLast="0" w:name="_heading=h.xdw4du4qovmv" w:id="6"/>
      <w:bookmarkEnd w:id="6"/>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1"/>
        <w:rPr/>
      </w:pPr>
      <w:bookmarkStart w:colFirst="0" w:colLast="0" w:name="_heading=h.mnrtdexs2nbv" w:id="7"/>
      <w:bookmarkEnd w:id="7"/>
      <w:r w:rsidDel="00000000" w:rsidR="00000000" w:rsidRPr="00000000">
        <w:rPr>
          <w:rtl w:val="0"/>
        </w:rPr>
        <w:t xml:space="preserve">Presupuesto</w:t>
      </w:r>
    </w:p>
    <w:p w:rsidR="00000000" w:rsidDel="00000000" w:rsidP="00000000" w:rsidRDefault="00000000" w:rsidRPr="00000000" w14:paraId="0000015E">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15F">
      <w:pPr>
        <w:rPr>
          <w:b w:val="1"/>
          <w:sz w:val="26"/>
          <w:szCs w:val="26"/>
        </w:rPr>
      </w:pPr>
      <w:r w:rsidDel="00000000" w:rsidR="00000000" w:rsidRPr="00000000">
        <w:rPr>
          <w:rtl w:val="0"/>
        </w:rPr>
      </w:r>
    </w:p>
    <w:p w:rsidR="00000000" w:rsidDel="00000000" w:rsidP="00000000" w:rsidRDefault="00000000" w:rsidRPr="00000000" w14:paraId="00000160">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161">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162">
      <w:pPr>
        <w:numPr>
          <w:ilvl w:val="0"/>
          <w:numId w:val="8"/>
        </w:numPr>
        <w:spacing w:after="0" w:line="259" w:lineRule="auto"/>
        <w:ind w:left="720" w:hanging="360"/>
        <w:jc w:val="both"/>
        <w:rPr>
          <w:sz w:val="26"/>
          <w:szCs w:val="26"/>
        </w:rPr>
      </w:pPr>
      <w:r w:rsidDel="00000000" w:rsidR="00000000" w:rsidRPr="00000000">
        <w:rPr>
          <w:sz w:val="26"/>
          <w:szCs w:val="26"/>
          <w:rtl w:val="0"/>
        </w:rPr>
        <w:t xml:space="preserve">Desarrollador/Tester base: 20€/h</w:t>
      </w:r>
    </w:p>
    <w:p w:rsidR="00000000" w:rsidDel="00000000" w:rsidP="00000000" w:rsidRDefault="00000000" w:rsidRPr="00000000" w14:paraId="00000163">
      <w:pPr>
        <w:numPr>
          <w:ilvl w:val="0"/>
          <w:numId w:val="8"/>
        </w:numPr>
        <w:spacing w:after="160" w:line="259" w:lineRule="auto"/>
        <w:ind w:left="720" w:hanging="360"/>
        <w:jc w:val="both"/>
        <w:rPr>
          <w:sz w:val="26"/>
          <w:szCs w:val="26"/>
        </w:rPr>
      </w:pPr>
      <w:r w:rsidDel="00000000" w:rsidR="00000000" w:rsidRPr="00000000">
        <w:rPr>
          <w:sz w:val="26"/>
          <w:szCs w:val="26"/>
          <w:rtl w:val="0"/>
        </w:rPr>
        <w:t xml:space="preserve">Manager/Analista base: 30€/h</w:t>
      </w:r>
    </w:p>
    <w:p w:rsidR="00000000" w:rsidDel="00000000" w:rsidP="00000000" w:rsidRDefault="00000000" w:rsidRPr="00000000" w14:paraId="00000164">
      <w:pPr>
        <w:spacing w:after="160" w:line="259" w:lineRule="auto"/>
        <w:rPr>
          <w:sz w:val="30"/>
          <w:szCs w:val="30"/>
        </w:rPr>
      </w:pPr>
      <w:r w:rsidDel="00000000" w:rsidR="00000000" w:rsidRPr="00000000">
        <w:rPr>
          <w:rtl w:val="0"/>
        </w:rPr>
      </w:r>
    </w:p>
    <w:tbl>
      <w:tblPr>
        <w:tblStyle w:val="Table1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right"/>
              <w:rPr>
                <w:b w:val="1"/>
                <w:sz w:val="24"/>
                <w:szCs w:val="24"/>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7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Tiempo estimado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numPr>
                <w:ilvl w:val="0"/>
                <w:numId w:val="24"/>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9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Tiempo real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numPr>
                <w:ilvl w:val="0"/>
                <w:numId w:val="14"/>
              </w:numPr>
              <w:spacing w:line="240" w:lineRule="auto"/>
              <w:ind w:left="720" w:hanging="360"/>
              <w:rPr>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9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11 horas</w:t>
            </w:r>
          </w:p>
        </w:tc>
      </w:tr>
    </w:tbl>
    <w:p w:rsidR="00000000" w:rsidDel="00000000" w:rsidP="00000000" w:rsidRDefault="00000000" w:rsidRPr="00000000" w14:paraId="00000183">
      <w:pPr>
        <w:rPr>
          <w:b w:val="1"/>
          <w:sz w:val="24"/>
          <w:szCs w:val="24"/>
        </w:rPr>
      </w:pPr>
      <w:r w:rsidDel="00000000" w:rsidR="00000000" w:rsidRPr="00000000">
        <w:rPr>
          <w:rtl w:val="0"/>
        </w:rPr>
      </w:r>
    </w:p>
    <w:p w:rsidR="00000000" w:rsidDel="00000000" w:rsidP="00000000" w:rsidRDefault="00000000" w:rsidRPr="00000000" w14:paraId="00000184">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185">
      <w:pPr>
        <w:spacing w:after="160" w:line="259" w:lineRule="auto"/>
        <w:jc w:val="both"/>
        <w:rPr>
          <w:sz w:val="26"/>
          <w:szCs w:val="26"/>
        </w:rPr>
      </w:pPr>
      <w:r w:rsidDel="00000000" w:rsidR="00000000" w:rsidRPr="00000000">
        <w:rPr>
          <w:sz w:val="26"/>
          <w:szCs w:val="26"/>
          <w:rtl w:val="0"/>
        </w:rPr>
        <w:t xml:space="preserve">Para este entregable, hemos trabajado un </w:t>
      </w:r>
      <w:r w:rsidDel="00000000" w:rsidR="00000000" w:rsidRPr="00000000">
        <w:rPr>
          <w:b w:val="1"/>
          <w:sz w:val="26"/>
          <w:szCs w:val="26"/>
          <w:rtl w:val="0"/>
        </w:rPr>
        <w:t xml:space="preserve">total de </w:t>
      </w:r>
      <w:r w:rsidDel="00000000" w:rsidR="00000000" w:rsidRPr="00000000">
        <w:rPr>
          <w:sz w:val="26"/>
          <w:szCs w:val="26"/>
          <w:rtl w:val="0"/>
        </w:rPr>
        <w:t xml:space="preserve">11 horas, de las cuales </w:t>
      </w:r>
      <w:r w:rsidDel="00000000" w:rsidR="00000000" w:rsidRPr="00000000">
        <w:rPr>
          <w:b w:val="1"/>
          <w:sz w:val="26"/>
          <w:szCs w:val="26"/>
          <w:rtl w:val="0"/>
        </w:rPr>
        <w:t xml:space="preserve">9 horas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Desarrollador</w:t>
      </w:r>
      <w:r w:rsidDel="00000000" w:rsidR="00000000" w:rsidRPr="00000000">
        <w:rPr>
          <w:sz w:val="26"/>
          <w:szCs w:val="26"/>
          <w:rtl w:val="0"/>
        </w:rPr>
        <w:t xml:space="preserve">, </w:t>
      </w:r>
      <w:r w:rsidDel="00000000" w:rsidR="00000000" w:rsidRPr="00000000">
        <w:rPr>
          <w:b w:val="1"/>
          <w:sz w:val="26"/>
          <w:szCs w:val="26"/>
          <w:rtl w:val="0"/>
        </w:rPr>
        <w:t xml:space="preserve">1 hora</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w:t>
      </w:r>
      <w:r w:rsidDel="00000000" w:rsidR="00000000" w:rsidRPr="00000000">
        <w:rPr>
          <w:sz w:val="26"/>
          <w:szCs w:val="26"/>
          <w:rtl w:val="0"/>
        </w:rPr>
        <w:t xml:space="preserve"> </w:t>
      </w:r>
      <w:r w:rsidDel="00000000" w:rsidR="00000000" w:rsidRPr="00000000">
        <w:rPr>
          <w:b w:val="1"/>
          <w:sz w:val="26"/>
          <w:szCs w:val="26"/>
          <w:rtl w:val="0"/>
        </w:rPr>
        <w:t xml:space="preserve">1 hora</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186">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187">
      <w:pPr>
        <w:numPr>
          <w:ilvl w:val="0"/>
          <w:numId w:val="6"/>
        </w:numPr>
        <w:spacing w:after="0" w:line="259" w:lineRule="auto"/>
        <w:ind w:left="720" w:hanging="360"/>
        <w:jc w:val="both"/>
        <w:rPr>
          <w:rFonts w:ascii="Calibri" w:cs="Calibri" w:eastAsia="Calibri" w:hAnsi="Calibri"/>
          <w:sz w:val="26"/>
          <w:szCs w:val="26"/>
        </w:rPr>
      </w:pPr>
      <w:sdt>
        <w:sdtPr>
          <w:tag w:val="goog_rdk_0"/>
        </w:sdtPr>
        <w:sdtContent>
          <w:r w:rsidDel="00000000" w:rsidR="00000000" w:rsidRPr="00000000">
            <w:rPr>
              <w:rFonts w:ascii="Arial Unicode MS" w:cs="Arial Unicode MS" w:eastAsia="Arial Unicode MS" w:hAnsi="Arial Unicode MS"/>
              <w:sz w:val="26"/>
              <w:szCs w:val="26"/>
              <w:rtl w:val="0"/>
            </w:rPr>
            <w:t xml:space="preserve">11 horas * 20€/h →</w:t>
          </w:r>
        </w:sdtContent>
      </w:sdt>
      <w:r w:rsidDel="00000000" w:rsidR="00000000" w:rsidRPr="00000000">
        <w:rPr>
          <w:b w:val="1"/>
          <w:sz w:val="26"/>
          <w:szCs w:val="26"/>
          <w:rtl w:val="0"/>
        </w:rPr>
        <w:t xml:space="preserve">220€ </w:t>
      </w:r>
      <w:r w:rsidDel="00000000" w:rsidR="00000000" w:rsidRPr="00000000">
        <w:rPr>
          <w:sz w:val="26"/>
          <w:szCs w:val="26"/>
          <w:rtl w:val="0"/>
        </w:rPr>
        <w:t xml:space="preserve">(</w:t>
      </w:r>
      <w:r w:rsidDel="00000000" w:rsidR="00000000" w:rsidRPr="00000000">
        <w:rPr>
          <w:i w:val="1"/>
          <w:sz w:val="26"/>
          <w:szCs w:val="26"/>
          <w:rtl w:val="0"/>
        </w:rPr>
        <w:t xml:space="preserve">Desarrollador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188">
      <w:pPr>
        <w:numPr>
          <w:ilvl w:val="0"/>
          <w:numId w:val="6"/>
        </w:numPr>
        <w:spacing w:line="259" w:lineRule="auto"/>
        <w:ind w:left="720" w:hanging="360"/>
        <w:jc w:val="both"/>
        <w:rPr>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 0 horas * 20€/h →</w:t>
          </w:r>
        </w:sdtContent>
      </w:sdt>
      <w:r w:rsidDel="00000000" w:rsidR="00000000" w:rsidRPr="00000000">
        <w:rPr>
          <w:b w:val="1"/>
          <w:sz w:val="26"/>
          <w:szCs w:val="26"/>
          <w:rtl w:val="0"/>
        </w:rPr>
        <w:t xml:space="preserve">0€ </w:t>
      </w:r>
      <w:r w:rsidDel="00000000" w:rsidR="00000000" w:rsidRPr="00000000">
        <w:rPr>
          <w:sz w:val="26"/>
          <w:szCs w:val="26"/>
          <w:rtl w:val="0"/>
        </w:rPr>
        <w:t xml:space="preserve">(</w:t>
      </w:r>
      <w:r w:rsidDel="00000000" w:rsidR="00000000" w:rsidRPr="00000000">
        <w:rPr>
          <w:i w:val="1"/>
          <w:sz w:val="26"/>
          <w:szCs w:val="26"/>
          <w:rtl w:val="0"/>
        </w:rPr>
        <w:t xml:space="preserve">Tester</w:t>
      </w:r>
      <w:r w:rsidDel="00000000" w:rsidR="00000000" w:rsidRPr="00000000">
        <w:rPr>
          <w:sz w:val="26"/>
          <w:szCs w:val="26"/>
          <w:rtl w:val="0"/>
        </w:rPr>
        <w:t xml:space="preserve">)</w:t>
      </w:r>
    </w:p>
    <w:p w:rsidR="00000000" w:rsidDel="00000000" w:rsidP="00000000" w:rsidRDefault="00000000" w:rsidRPr="00000000" w14:paraId="000001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1 hora * 30€/h → </w:t>
          </w:r>
        </w:sdtContent>
      </w:sdt>
      <w:r w:rsidDel="00000000" w:rsidR="00000000" w:rsidRPr="00000000">
        <w:rPr>
          <w:b w:val="1"/>
          <w:sz w:val="26"/>
          <w:szCs w:val="26"/>
          <w:rtl w:val="0"/>
        </w:rPr>
        <w:t xml:space="preserve">30€</w:t>
      </w:r>
      <w:r w:rsidDel="00000000" w:rsidR="00000000" w:rsidRPr="00000000">
        <w:rPr>
          <w:sz w:val="26"/>
          <w:szCs w:val="26"/>
          <w:rtl w:val="0"/>
        </w:rPr>
        <w:t xml:space="preserve"> (Manager)</w:t>
      </w:r>
      <w:r w:rsidDel="00000000" w:rsidR="00000000" w:rsidRPr="00000000">
        <w:rPr>
          <w:rtl w:val="0"/>
        </w:rPr>
      </w:r>
    </w:p>
    <w:p w:rsidR="00000000" w:rsidDel="00000000" w:rsidP="00000000" w:rsidRDefault="00000000" w:rsidRPr="00000000" w14:paraId="0000018A">
      <w:pPr>
        <w:numPr>
          <w:ilvl w:val="0"/>
          <w:numId w:val="6"/>
        </w:numPr>
        <w:spacing w:after="160" w:line="259" w:lineRule="auto"/>
        <w:ind w:left="720" w:hanging="360"/>
        <w:jc w:val="both"/>
        <w:rPr>
          <w:rFonts w:ascii="Calibri" w:cs="Calibri" w:eastAsia="Calibri" w:hAnsi="Calibri"/>
          <w:sz w:val="26"/>
          <w:szCs w:val="26"/>
        </w:rPr>
      </w:pPr>
      <w:sdt>
        <w:sdtPr>
          <w:tag w:val="goog_rdk_3"/>
        </w:sdtPr>
        <w:sdtContent>
          <w:r w:rsidDel="00000000" w:rsidR="00000000" w:rsidRPr="00000000">
            <w:rPr>
              <w:rFonts w:ascii="Arial Unicode MS" w:cs="Arial Unicode MS" w:eastAsia="Arial Unicode MS" w:hAnsi="Arial Unicode MS"/>
              <w:sz w:val="26"/>
              <w:szCs w:val="26"/>
              <w:rtl w:val="0"/>
            </w:rPr>
            <w:t xml:space="preserve">30 minutos * 30€/h → </w:t>
          </w:r>
        </w:sdtContent>
      </w:sdt>
      <w:r w:rsidDel="00000000" w:rsidR="00000000" w:rsidRPr="00000000">
        <w:rPr>
          <w:b w:val="1"/>
          <w:sz w:val="26"/>
          <w:szCs w:val="26"/>
          <w:rtl w:val="0"/>
        </w:rPr>
        <w:t xml:space="preserve">15€</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18B">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265€</w:t>
      </w:r>
      <w:r w:rsidDel="00000000" w:rsidR="00000000" w:rsidRPr="00000000">
        <w:rPr>
          <w:sz w:val="26"/>
          <w:szCs w:val="26"/>
          <w:rtl w:val="0"/>
        </w:rPr>
        <w:t xml:space="preserve"> del coste del contrato.</w:t>
      </w:r>
    </w:p>
    <w:p w:rsidR="00000000" w:rsidDel="00000000" w:rsidP="00000000" w:rsidRDefault="00000000" w:rsidRPr="00000000" w14:paraId="0000018C">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una adquisición inicial 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6400€,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18D">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18E">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18F">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90">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265€</w:t>
      </w:r>
      <w:r w:rsidDel="00000000" w:rsidR="00000000" w:rsidRPr="00000000">
        <w:rPr>
          <w:sz w:val="26"/>
          <w:szCs w:val="26"/>
          <w:rtl w:val="0"/>
        </w:rPr>
        <w:t xml:space="preserve"> son </w:t>
      </w:r>
      <w:r w:rsidDel="00000000" w:rsidR="00000000" w:rsidRPr="00000000">
        <w:rPr>
          <w:b w:val="1"/>
          <w:sz w:val="26"/>
          <w:szCs w:val="26"/>
          <w:rtl w:val="0"/>
        </w:rPr>
        <w:t xml:space="preserve">29,15€</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294,15€</w:t>
      </w:r>
      <w:r w:rsidDel="00000000" w:rsidR="00000000" w:rsidRPr="00000000">
        <w:rPr>
          <w:b w:val="1"/>
          <w:sz w:val="26"/>
          <w:szCs w:val="26"/>
          <w:rtl w:val="0"/>
        </w:rPr>
        <w:t xml:space="preserve"> </w:t>
      </w:r>
      <w:r w:rsidDel="00000000" w:rsidR="00000000" w:rsidRPr="00000000">
        <w:rPr>
          <w:sz w:val="26"/>
          <w:szCs w:val="26"/>
          <w:rtl w:val="0"/>
        </w:rPr>
        <w:t xml:space="preserve">( 280€ +30,8€</w:t>
      </w:r>
      <w:r w:rsidDel="00000000" w:rsidR="00000000" w:rsidRPr="00000000">
        <w:rPr>
          <w:b w:val="1"/>
          <w:sz w:val="26"/>
          <w:szCs w:val="26"/>
          <w:rtl w:val="0"/>
        </w:rPr>
        <w:t xml:space="preserve"> </w:t>
      </w:r>
      <w:r w:rsidDel="00000000" w:rsidR="00000000" w:rsidRPr="00000000">
        <w:rPr>
          <w:sz w:val="26"/>
          <w:szCs w:val="26"/>
          <w:rtl w:val="0"/>
        </w:rPr>
        <w:t xml:space="preserve">)</w:t>
      </w:r>
      <w:r w:rsidDel="00000000" w:rsidR="00000000" w:rsidRPr="00000000">
        <w:rPr>
          <w:b w:val="1"/>
          <w:sz w:val="26"/>
          <w:szCs w:val="26"/>
          <w:rtl w:val="0"/>
        </w:rPr>
        <w:t xml:space="preserve"> </w:t>
      </w:r>
    </w:p>
    <w:p w:rsidR="00000000" w:rsidDel="00000000" w:rsidP="00000000" w:rsidRDefault="00000000" w:rsidRPr="00000000" w14:paraId="00000191">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D03 de 294,15€ </w:t>
      </w:r>
    </w:p>
    <w:p w:rsidR="00000000" w:rsidDel="00000000" w:rsidP="00000000" w:rsidRDefault="00000000" w:rsidRPr="00000000" w14:paraId="00000192">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193">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94">
      <w:pPr>
        <w:pStyle w:val="Heading1"/>
        <w:rPr>
          <w:b w:val="1"/>
          <w:sz w:val="26"/>
          <w:szCs w:val="26"/>
        </w:rPr>
      </w:pPr>
      <w:bookmarkStart w:colFirst="0" w:colLast="0" w:name="_heading=h.9bn636e0oea" w:id="8"/>
      <w:bookmarkEnd w:id="8"/>
      <w:r w:rsidDel="00000000" w:rsidR="00000000" w:rsidRPr="00000000">
        <w:rPr>
          <w:b w:val="1"/>
          <w:sz w:val="26"/>
          <w:szCs w:val="26"/>
          <w:rtl w:val="0"/>
        </w:rPr>
        <w:t xml:space="preserve">Capítulo de progreso</w:t>
      </w:r>
    </w:p>
    <w:p w:rsidR="00000000" w:rsidDel="00000000" w:rsidP="00000000" w:rsidRDefault="00000000" w:rsidRPr="00000000" w14:paraId="00000195">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196">
      <w:pPr>
        <w:spacing w:after="160" w:line="259" w:lineRule="auto"/>
        <w:rPr>
          <w:sz w:val="26"/>
          <w:szCs w:val="26"/>
        </w:rPr>
      </w:pPr>
      <w:r w:rsidDel="00000000" w:rsidR="00000000" w:rsidRPr="00000000">
        <w:rPr>
          <w:rtl w:val="0"/>
        </w:rPr>
      </w:r>
    </w:p>
    <w:p w:rsidR="00000000" w:rsidDel="00000000" w:rsidP="00000000" w:rsidRDefault="00000000" w:rsidRPr="00000000" w14:paraId="00000197">
      <w:pPr>
        <w:spacing w:after="160" w:line="259"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8">
      <w:pPr>
        <w:spacing w:after="160" w:line="259" w:lineRule="auto"/>
        <w:rPr>
          <w:sz w:val="26"/>
          <w:szCs w:val="26"/>
        </w:rPr>
      </w:pPr>
      <w:r w:rsidDel="00000000" w:rsidR="00000000" w:rsidRPr="00000000">
        <w:rPr>
          <w:rtl w:val="0"/>
        </w:rPr>
      </w:r>
    </w:p>
    <w:tbl>
      <w:tblPr>
        <w:tblStyle w:val="Table18"/>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right"/>
              <w:rPr>
                <w:b w:val="1"/>
                <w:sz w:val="26"/>
                <w:szCs w:val="26"/>
              </w:rPr>
            </w:pPr>
            <w:r w:rsidDel="00000000" w:rsidR="00000000" w:rsidRPr="00000000">
              <w:rPr>
                <w:b w:val="1"/>
                <w:sz w:val="26"/>
                <w:szCs w:val="26"/>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after="160" w:line="259" w:lineRule="auto"/>
              <w:jc w:val="both"/>
              <w:rPr>
                <w:i w:val="1"/>
                <w:sz w:val="26"/>
                <w:szCs w:val="26"/>
              </w:rPr>
            </w:pPr>
            <w:r w:rsidDel="00000000" w:rsidR="00000000" w:rsidRPr="00000000">
              <w:rPr>
                <w:sz w:val="26"/>
                <w:szCs w:val="26"/>
                <w:rtl w:val="0"/>
              </w:rPr>
              <w:t xml:space="preserve">C1.027</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after="160" w:line="259" w:lineRule="auto"/>
              <w:jc w:val="both"/>
              <w:rPr>
                <w:sz w:val="26"/>
                <w:szCs w:val="26"/>
              </w:rPr>
            </w:pPr>
            <w:r w:rsidDel="00000000" w:rsidR="00000000" w:rsidRPr="00000000">
              <w:rPr>
                <w:sz w:val="26"/>
                <w:szCs w:val="26"/>
                <w:rtl w:val="0"/>
              </w:rPr>
              <w:t xml:space="preserve">4/10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6"/>
                <w:szCs w:val="26"/>
              </w:rPr>
            </w:pPr>
            <w:r w:rsidDel="00000000" w:rsidR="00000000" w:rsidRPr="00000000">
              <w:rPr>
                <w:sz w:val="26"/>
                <w:szCs w:val="26"/>
                <w:rtl w:val="0"/>
              </w:rPr>
              <w:t xml:space="preserve">Deficiente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6"/>
                <w:szCs w:val="26"/>
              </w:rPr>
            </w:pPr>
            <w:r w:rsidDel="00000000" w:rsidR="00000000" w:rsidRPr="00000000">
              <w:rPr>
                <w:sz w:val="26"/>
                <w:szCs w:val="26"/>
                <w:rtl w:val="0"/>
              </w:rPr>
              <w:t xml:space="preserve">No se han completado los requisitos obligatorios para este entregable. Organización y comunicación mejorables.</w:t>
            </w:r>
          </w:p>
        </w:tc>
      </w:tr>
    </w:tbl>
    <w:p w:rsidR="00000000" w:rsidDel="00000000" w:rsidP="00000000" w:rsidRDefault="00000000" w:rsidRPr="00000000" w14:paraId="000001A3">
      <w:pPr>
        <w:rPr>
          <w:b w:val="1"/>
          <w:sz w:val="26"/>
          <w:szCs w:val="26"/>
        </w:rPr>
      </w:pPr>
      <w:r w:rsidDel="00000000" w:rsidR="00000000" w:rsidRPr="00000000">
        <w:rPr>
          <w:rtl w:val="0"/>
        </w:rPr>
      </w:r>
    </w:p>
    <w:p w:rsidR="00000000" w:rsidDel="00000000" w:rsidP="00000000" w:rsidRDefault="00000000" w:rsidRPr="00000000" w14:paraId="000001A4">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durante el desarrollo de este entregable.</w:t>
      </w:r>
    </w:p>
    <w:p w:rsidR="00000000" w:rsidDel="00000000" w:rsidP="00000000" w:rsidRDefault="00000000" w:rsidRPr="00000000" w14:paraId="000001A5">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1A6">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A7">
      <w:pPr>
        <w:spacing w:after="160" w:line="259" w:lineRule="auto"/>
        <w:rPr>
          <w:sz w:val="26"/>
          <w:szCs w:val="26"/>
        </w:rPr>
      </w:pPr>
      <w:r w:rsidDel="00000000" w:rsidR="00000000" w:rsidRPr="00000000">
        <w:rPr>
          <w:rtl w:val="0"/>
        </w:rPr>
      </w:r>
    </w:p>
    <w:tbl>
      <w:tblPr>
        <w:tblStyle w:val="Table19"/>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right"/>
              <w:rPr>
                <w:b w:val="1"/>
                <w:sz w:val="26"/>
                <w:szCs w:val="26"/>
              </w:rPr>
            </w:pPr>
            <w:r w:rsidDel="00000000" w:rsidR="00000000" w:rsidRPr="00000000">
              <w:rPr>
                <w:b w:val="1"/>
                <w:sz w:val="26"/>
                <w:szCs w:val="26"/>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160" w:line="259" w:lineRule="auto"/>
              <w:rPr>
                <w:i w:val="1"/>
                <w:sz w:val="26"/>
                <w:szCs w:val="26"/>
              </w:rPr>
            </w:pPr>
            <w:r w:rsidDel="00000000" w:rsidR="00000000" w:rsidRPr="00000000">
              <w:rPr>
                <w:sz w:val="26"/>
                <w:szCs w:val="26"/>
                <w:rtl w:val="0"/>
              </w:rPr>
              <w:t xml:space="preserve">Se ha estimado un total de 1 horas y se ha finalizado con dicho tiempo, por lo que no se han sobreestimado las tareas de este rol.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after="160" w:line="259" w:lineRule="auto"/>
              <w:rPr>
                <w:i w:val="1"/>
                <w:sz w:val="26"/>
                <w:szCs w:val="26"/>
              </w:rPr>
            </w:pPr>
            <w:r w:rsidDel="00000000" w:rsidR="00000000" w:rsidRPr="00000000">
              <w:rPr>
                <w:sz w:val="26"/>
                <w:szCs w:val="26"/>
                <w:rtl w:val="0"/>
              </w:rPr>
              <w:t xml:space="preserve">Se ha estimado un total de 40 minutos y se ha finalizado con 30 minutos, por lo que no se han sobreestimado 10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sz w:val="26"/>
                <w:szCs w:val="26"/>
              </w:rPr>
            </w:pPr>
            <w:r w:rsidDel="00000000" w:rsidR="00000000" w:rsidRPr="00000000">
              <w:rPr>
                <w:b w:val="1"/>
                <w:sz w:val="26"/>
                <w:szCs w:val="26"/>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after="160" w:line="259" w:lineRule="auto"/>
              <w:rPr>
                <w:i w:val="1"/>
                <w:sz w:val="26"/>
                <w:szCs w:val="26"/>
              </w:rPr>
            </w:pPr>
            <w:r w:rsidDel="00000000" w:rsidR="00000000" w:rsidRPr="00000000">
              <w:rPr>
                <w:sz w:val="26"/>
                <w:szCs w:val="26"/>
                <w:rtl w:val="0"/>
              </w:rPr>
              <w:t xml:space="preserve">Se ha estimado un total de 7 horas y se ha finalizado con 9 horas reales, por lo que se han infraestimado 2 horas.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sz w:val="26"/>
                <w:szCs w:val="26"/>
              </w:rPr>
            </w:pPr>
            <w:r w:rsidDel="00000000" w:rsidR="00000000" w:rsidRPr="00000000">
              <w:rPr>
                <w:b w:val="1"/>
                <w:sz w:val="26"/>
                <w:szCs w:val="26"/>
                <w:rtl w:val="0"/>
              </w:rPr>
              <w:t xml:space="preserve">Horas gastadas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numPr>
                <w:ilvl w:val="0"/>
                <w:numId w:val="3"/>
              </w:numPr>
              <w:spacing w:after="160" w:line="259" w:lineRule="auto"/>
              <w:ind w:left="720" w:hanging="360"/>
              <w:rPr>
                <w:sz w:val="26"/>
                <w:szCs w:val="26"/>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sz w:val="26"/>
                <w:szCs w:val="26"/>
              </w:rPr>
            </w:pPr>
            <w:r w:rsidDel="00000000" w:rsidR="00000000" w:rsidRPr="00000000">
              <w:rPr>
                <w:b w:val="1"/>
                <w:sz w:val="26"/>
                <w:szCs w:val="26"/>
                <w:rtl w:val="0"/>
              </w:rPr>
              <w:t xml:space="preserve">Coste de grupal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6"/>
                <w:szCs w:val="26"/>
              </w:rPr>
            </w:pPr>
            <w:r w:rsidDel="00000000" w:rsidR="00000000" w:rsidRPr="00000000">
              <w:rPr>
                <w:sz w:val="26"/>
                <w:szCs w:val="26"/>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sz w:val="26"/>
                <w:szCs w:val="26"/>
              </w:rPr>
            </w:pPr>
            <w:r w:rsidDel="00000000" w:rsidR="00000000" w:rsidRPr="00000000">
              <w:rPr>
                <w:b w:val="1"/>
                <w:sz w:val="26"/>
                <w:szCs w:val="26"/>
                <w:rtl w:val="0"/>
              </w:rPr>
              <w:t xml:space="preserve">Coste de grupal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6"/>
                <w:szCs w:val="26"/>
              </w:rPr>
            </w:pPr>
            <w:r w:rsidDel="00000000" w:rsidR="00000000" w:rsidRPr="00000000">
              <w:rPr>
                <w:sz w:val="26"/>
                <w:szCs w:val="26"/>
                <w:rtl w:val="0"/>
              </w:rPr>
              <w:t xml:space="preserve">15 €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sz w:val="26"/>
                <w:szCs w:val="26"/>
              </w:rPr>
            </w:pPr>
            <w:r w:rsidDel="00000000" w:rsidR="00000000" w:rsidRPr="00000000">
              <w:rPr>
                <w:b w:val="1"/>
                <w:sz w:val="26"/>
                <w:szCs w:val="26"/>
                <w:rtl w:val="0"/>
              </w:rPr>
              <w:t xml:space="preserve">Coste de grupal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6"/>
                <w:szCs w:val="26"/>
              </w:rPr>
            </w:pPr>
            <w:r w:rsidDel="00000000" w:rsidR="00000000" w:rsidRPr="00000000">
              <w:rPr>
                <w:sz w:val="26"/>
                <w:szCs w:val="26"/>
                <w:rtl w:val="0"/>
              </w:rPr>
              <w:t xml:space="preserve">220 €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sz w:val="26"/>
                <w:szCs w:val="26"/>
              </w:rPr>
            </w:pPr>
            <w:r w:rsidDel="00000000" w:rsidR="00000000" w:rsidRPr="00000000">
              <w:rPr>
                <w:b w:val="1"/>
                <w:sz w:val="26"/>
                <w:szCs w:val="26"/>
                <w:rtl w:val="0"/>
              </w:rPr>
              <w:t xml:space="preserve">Coste de grupal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6"/>
                <w:szCs w:val="26"/>
              </w:rPr>
            </w:pPr>
            <w:r w:rsidDel="00000000" w:rsidR="00000000" w:rsidRPr="00000000">
              <w:rPr>
                <w:sz w:val="26"/>
                <w:szCs w:val="26"/>
                <w:rtl w:val="0"/>
              </w:rPr>
              <w:t xml:space="preserve">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6"/>
                <w:szCs w:val="26"/>
              </w:rPr>
            </w:pPr>
            <w:r w:rsidDel="00000000" w:rsidR="00000000" w:rsidRPr="00000000">
              <w:rPr>
                <w:sz w:val="26"/>
                <w:szCs w:val="26"/>
                <w:rtl w:val="0"/>
              </w:rPr>
              <w:t xml:space="preserve">29,15 €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6"/>
                <w:szCs w:val="26"/>
              </w:rPr>
            </w:pPr>
            <w:r w:rsidDel="00000000" w:rsidR="00000000" w:rsidRPr="00000000">
              <w:rPr>
                <w:sz w:val="26"/>
                <w:szCs w:val="26"/>
                <w:rtl w:val="0"/>
              </w:rPr>
              <w:t xml:space="preserve">294,15 € </w:t>
            </w:r>
          </w:p>
        </w:tc>
      </w:tr>
    </w:tbl>
    <w:p w:rsidR="00000000" w:rsidDel="00000000" w:rsidP="00000000" w:rsidRDefault="00000000" w:rsidRPr="00000000" w14:paraId="000001BE">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BF">
      <w:pPr>
        <w:pStyle w:val="Heading1"/>
        <w:rPr/>
      </w:pPr>
      <w:bookmarkStart w:colFirst="0" w:colLast="0" w:name="_heading=h.2et92p0" w:id="9"/>
      <w:bookmarkEnd w:id="9"/>
      <w:r w:rsidDel="00000000" w:rsidR="00000000" w:rsidRPr="00000000">
        <w:rPr>
          <w:rtl w:val="0"/>
        </w:rPr>
        <w:t xml:space="preserve">Bibliografía</w:t>
      </w:r>
    </w:p>
    <w:p w:rsidR="00000000" w:rsidDel="00000000" w:rsidP="00000000" w:rsidRDefault="00000000" w:rsidRPr="00000000" w14:paraId="000001C0">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C1">
      <w:pPr>
        <w:jc w:val="both"/>
        <w:rPr>
          <w:sz w:val="24"/>
          <w:szCs w:val="24"/>
        </w:rPr>
      </w:pP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C3">
      <w:pPr>
        <w:jc w:val="both"/>
        <w:rPr>
          <w:sz w:val="24"/>
          <w:szCs w:val="24"/>
        </w:rPr>
      </w:pPr>
      <w:hyperlink r:id="rId10">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rPr>
        <w:sz w:val="30"/>
        <w:szCs w:val="30"/>
      </w:rPr>
    </w:pPr>
    <w:r w:rsidDel="00000000" w:rsidR="00000000" w:rsidRPr="00000000">
      <w:rPr>
        <w:rtl w:val="0"/>
      </w:rPr>
    </w:r>
  </w:p>
  <w:p w:rsidR="00000000" w:rsidDel="00000000" w:rsidP="00000000" w:rsidRDefault="00000000" w:rsidRPr="00000000" w14:paraId="000001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jc w:val="center"/>
      <w:rPr>
        <w:b w:val="1"/>
        <w:i w:val="1"/>
        <w:sz w:val="18"/>
        <w:szCs w:val="18"/>
      </w:rPr>
    </w:pPr>
    <w:r w:rsidDel="00000000" w:rsidR="00000000" w:rsidRPr="00000000">
      <w:rPr>
        <w:b w:val="1"/>
        <w:i w:val="1"/>
        <w:sz w:val="18"/>
        <w:szCs w:val="18"/>
        <w:rtl w:val="0"/>
      </w:rPr>
      <w:t xml:space="preserve">Grupo C1.027                                                                                                             Sevilla 26 de Abril 2024</w:t>
    </w:r>
  </w:p>
  <w:p w:rsidR="00000000" w:rsidDel="00000000" w:rsidP="00000000" w:rsidRDefault="00000000" w:rsidRPr="00000000" w14:paraId="000001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ionos.es/startupguide/gestion/calculo-de-la-amortizacion/"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dwpz9sY6vCbfAGq+wsHVG7yQFw==">CgMxLjAaHQoBMBIYChYIB0ISEhBBcmlhbCBVbmljb2RlIE1TGh0KATESGAoWCAdCEhIQQXJpYWwgVW5pY29kZSBNUxodCgEyEhgKFggHQhISEEFyaWFsIFVuaWNvZGUgTVMaHQoBMxIYChYIB0ISEhBBcmlhbCBVbmljb2RlIE1TMg5oLmxlbTY5bW9tODh1eTIIaC5namRneHMyCWguMzBqMHpsbDIJaC4xZm9iOXRlMg1oLjliZzh3Ynpic3N2MgloLjN6bnlzaDcyDmgueGR3NGR1NHFvdm12Mg5oLm1ucnRkZXhzMm5idjINaC45Ym42MzZlMG9lYTIJaC4yZXQ5MnAwOAByITFRejBNajV3SXVZblR1eVl0QTF1MVRaOFFMeUxZVG8y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