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45B943" w14:textId="77777777" w:rsidR="001D7D00" w:rsidRDefault="00000000">
      <w:pPr>
        <w:spacing w:after="160" w:line="360" w:lineRule="auto"/>
        <w:ind w:firstLine="284"/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56E12265" w14:textId="77777777" w:rsidR="001D7D00" w:rsidRDefault="001D7D00">
      <w:pPr>
        <w:jc w:val="center"/>
        <w:rPr>
          <w:b/>
          <w:color w:val="2F5496"/>
          <w:sz w:val="42"/>
          <w:szCs w:val="42"/>
        </w:rPr>
      </w:pPr>
    </w:p>
    <w:p w14:paraId="15F15B7B" w14:textId="09327406" w:rsidR="001D7D00" w:rsidRPr="005B6846" w:rsidRDefault="00000000">
      <w:pPr>
        <w:jc w:val="center"/>
        <w:rPr>
          <w:b/>
          <w:color w:val="2F5496"/>
          <w:sz w:val="42"/>
          <w:szCs w:val="42"/>
          <w:lang w:val="en-US"/>
        </w:rPr>
      </w:pPr>
      <w:r w:rsidRPr="005B6846">
        <w:rPr>
          <w:rFonts w:ascii="Calibri" w:eastAsia="Calibri" w:hAnsi="Calibri" w:cs="Calibri"/>
          <w:color w:val="2F5496"/>
          <w:sz w:val="58"/>
          <w:szCs w:val="58"/>
          <w:lang w:val="en-US"/>
        </w:rPr>
        <w:t>ANALYSIS REPORT INDIVIDUAL - D0</w:t>
      </w:r>
      <w:r w:rsidR="00844C64">
        <w:rPr>
          <w:rFonts w:ascii="Calibri" w:eastAsia="Calibri" w:hAnsi="Calibri" w:cs="Calibri"/>
          <w:color w:val="2F5496"/>
          <w:sz w:val="58"/>
          <w:szCs w:val="58"/>
          <w:lang w:val="en-US"/>
        </w:rPr>
        <w:t>4</w:t>
      </w:r>
    </w:p>
    <w:p w14:paraId="674F288A" w14:textId="77777777" w:rsidR="001D7D00" w:rsidRPr="005B6846" w:rsidRDefault="00000000">
      <w:pPr>
        <w:jc w:val="center"/>
        <w:rPr>
          <w:b/>
          <w:color w:val="2F5496"/>
          <w:sz w:val="42"/>
          <w:szCs w:val="42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A080EB6" wp14:editId="522959C5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l="0" t="0" r="0" b="0"/>
            <wp:wrapTopAndBottom distT="0" distB="0"/>
            <wp:docPr id="9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D33270" w14:textId="77777777" w:rsidR="001D7D00" w:rsidRPr="005B6846" w:rsidRDefault="00000000">
      <w:pPr>
        <w:jc w:val="center"/>
        <w:rPr>
          <w:b/>
          <w:sz w:val="30"/>
          <w:szCs w:val="30"/>
          <w:lang w:val="en-US"/>
        </w:rPr>
      </w:pPr>
      <w:r w:rsidRPr="005B6846">
        <w:rPr>
          <w:b/>
          <w:sz w:val="30"/>
          <w:szCs w:val="30"/>
          <w:lang w:val="en-US"/>
        </w:rPr>
        <w:t>C1.027</w:t>
      </w:r>
    </w:p>
    <w:p w14:paraId="5B42D9A3" w14:textId="77777777" w:rsidR="001D7D00" w:rsidRPr="005B6846" w:rsidRDefault="001D7D00">
      <w:pPr>
        <w:jc w:val="center"/>
        <w:rPr>
          <w:lang w:val="en-US"/>
        </w:rPr>
      </w:pPr>
    </w:p>
    <w:p w14:paraId="2EA43216" w14:textId="77777777" w:rsidR="001D7D00" w:rsidRPr="005B6846" w:rsidRDefault="001D7D00">
      <w:pPr>
        <w:jc w:val="center"/>
        <w:rPr>
          <w:lang w:val="en-US"/>
        </w:rPr>
      </w:pPr>
    </w:p>
    <w:p w14:paraId="6C2230BC" w14:textId="77777777" w:rsidR="001D7D00" w:rsidRPr="005B6846" w:rsidRDefault="001D7D00">
      <w:pPr>
        <w:jc w:val="center"/>
        <w:rPr>
          <w:lang w:val="en-US"/>
        </w:rPr>
      </w:pPr>
    </w:p>
    <w:p w14:paraId="76B485B8" w14:textId="77777777" w:rsidR="001D7D00" w:rsidRPr="005B6846" w:rsidRDefault="001D7D00">
      <w:pPr>
        <w:jc w:val="center"/>
        <w:rPr>
          <w:lang w:val="en-US"/>
        </w:rPr>
      </w:pPr>
    </w:p>
    <w:p w14:paraId="067AD391" w14:textId="77777777" w:rsidR="001D7D00" w:rsidRPr="005B6846" w:rsidRDefault="001D7D00">
      <w:pPr>
        <w:jc w:val="center"/>
        <w:rPr>
          <w:lang w:val="en-US"/>
        </w:rPr>
      </w:pPr>
    </w:p>
    <w:p w14:paraId="31130E8F" w14:textId="77777777" w:rsidR="001D7D00" w:rsidRPr="005B6846" w:rsidRDefault="001D7D00">
      <w:pPr>
        <w:jc w:val="center"/>
        <w:rPr>
          <w:lang w:val="en-US"/>
        </w:rPr>
      </w:pPr>
    </w:p>
    <w:p w14:paraId="43225638" w14:textId="77777777" w:rsidR="001D7D00" w:rsidRDefault="00000000">
      <w:r>
        <w:rPr>
          <w:b/>
        </w:rPr>
        <w:t>Repositorio</w:t>
      </w:r>
      <w:r>
        <w:t xml:space="preserve">: </w:t>
      </w:r>
      <w:hyperlink r:id="rId9">
        <w:r>
          <w:rPr>
            <w:color w:val="1155CC"/>
            <w:u w:val="single"/>
          </w:rPr>
          <w:t>https://github.com/josrojrom1/DP2-G27-Acme</w:t>
        </w:r>
      </w:hyperlink>
    </w:p>
    <w:p w14:paraId="17528D1F" w14:textId="77777777" w:rsidR="001D7D00" w:rsidRDefault="001D7D00"/>
    <w:p w14:paraId="54FC8B84" w14:textId="77777777" w:rsidR="001D7D00" w:rsidRDefault="00000000">
      <w:pPr>
        <w:rPr>
          <w:b/>
        </w:rPr>
      </w:pPr>
      <w:r>
        <w:rPr>
          <w:b/>
        </w:rPr>
        <w:t>Autor:</w:t>
      </w:r>
    </w:p>
    <w:p w14:paraId="77813C10" w14:textId="70678CE5" w:rsidR="001D7D00" w:rsidRDefault="00DE7210">
      <w:r>
        <w:t>Alors Romero, Daniel</w:t>
      </w:r>
    </w:p>
    <w:p w14:paraId="33EA2E58" w14:textId="3363F304" w:rsidR="001D7D00" w:rsidRDefault="00DE7210">
      <w:r>
        <w:t>danalorom@alum.us.es</w:t>
      </w:r>
    </w:p>
    <w:p w14:paraId="3A00BB9D" w14:textId="77777777" w:rsidR="001D7D00" w:rsidRDefault="001D7D00"/>
    <w:p w14:paraId="492A411D" w14:textId="5FF618DB" w:rsidR="001D7D00" w:rsidRDefault="00000000">
      <w:r>
        <w:rPr>
          <w:b/>
        </w:rPr>
        <w:t xml:space="preserve">Fecha: </w:t>
      </w:r>
      <w:r>
        <w:t>2</w:t>
      </w:r>
      <w:r w:rsidR="00772260">
        <w:t>7</w:t>
      </w:r>
      <w:r>
        <w:t>/0</w:t>
      </w:r>
      <w:r w:rsidR="00772260">
        <w:t>5</w:t>
      </w:r>
      <w:r>
        <w:t>/2024</w:t>
      </w:r>
    </w:p>
    <w:p w14:paraId="7510CF85" w14:textId="77777777" w:rsidR="001D7D00" w:rsidRDefault="001D7D00"/>
    <w:p w14:paraId="20F6274A" w14:textId="77777777" w:rsidR="001D7D00" w:rsidRDefault="001D7D00"/>
    <w:p w14:paraId="1E4E1308" w14:textId="77777777" w:rsidR="001D7D00" w:rsidRDefault="001D7D00"/>
    <w:p w14:paraId="343CE8E2" w14:textId="77777777" w:rsidR="001D7D00" w:rsidRDefault="001D7D00"/>
    <w:p w14:paraId="1FBEEAD0" w14:textId="77777777" w:rsidR="001D7D00" w:rsidRDefault="001D7D00"/>
    <w:p w14:paraId="7A42F6B0" w14:textId="77777777" w:rsidR="001D7D00" w:rsidRDefault="001D7D00"/>
    <w:p w14:paraId="75FEC8ED" w14:textId="77777777" w:rsidR="001D7D00" w:rsidRDefault="001D7D00"/>
    <w:p w14:paraId="4A6F2A34" w14:textId="77777777" w:rsidR="001D7D00" w:rsidRDefault="001D7D00"/>
    <w:p w14:paraId="25B2DB58" w14:textId="77777777" w:rsidR="001D7D00" w:rsidRDefault="001D7D00"/>
    <w:p w14:paraId="59957943" w14:textId="77777777" w:rsidR="001D7D00" w:rsidRDefault="001D7D00"/>
    <w:p w14:paraId="5659E551" w14:textId="77777777" w:rsidR="001D7D00" w:rsidRDefault="001D7D00"/>
    <w:p w14:paraId="51BF366E" w14:textId="77777777" w:rsidR="001D7D00" w:rsidRDefault="001D7D00"/>
    <w:p w14:paraId="2F980A48" w14:textId="77777777" w:rsidR="001D7D00" w:rsidRDefault="001D7D00"/>
    <w:p w14:paraId="76CF2A58" w14:textId="77777777" w:rsidR="001D7D00" w:rsidRDefault="001D7D00"/>
    <w:p w14:paraId="04986909" w14:textId="77777777" w:rsidR="001D7D00" w:rsidRDefault="001D7D00"/>
    <w:p w14:paraId="66022382" w14:textId="77777777" w:rsidR="001D7D00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Tabla de contenidos</w:t>
      </w:r>
    </w:p>
    <w:p w14:paraId="7B1916A1" w14:textId="77777777" w:rsidR="001D7D00" w:rsidRDefault="001D7D00">
      <w:pPr>
        <w:rPr>
          <w:b/>
          <w:sz w:val="30"/>
          <w:szCs w:val="30"/>
        </w:rPr>
      </w:pPr>
    </w:p>
    <w:sdt>
      <w:sdtPr>
        <w:id w:val="1278213227"/>
        <w:docPartObj>
          <w:docPartGallery w:val="Table of Contents"/>
          <w:docPartUnique/>
        </w:docPartObj>
      </w:sdtPr>
      <w:sdtContent>
        <w:p w14:paraId="0C86079E" w14:textId="63A13BC2" w:rsidR="001D7D00" w:rsidRDefault="00000000">
          <w:pPr>
            <w:tabs>
              <w:tab w:val="right" w:pos="9025"/>
            </w:tabs>
            <w:spacing w:before="80" w:line="240" w:lineRule="auto"/>
            <w:rPr>
              <w:noProof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b/>
                <w:noProof/>
              </w:rPr>
              <w:t>Resumen</w:t>
            </w:r>
          </w:hyperlink>
          <w:r>
            <w:rPr>
              <w:b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_heading=h.gjdgxs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72260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CDEE5E2" w14:textId="231811F0" w:rsidR="001D7D00" w:rsidRDefault="00000000">
          <w:pPr>
            <w:tabs>
              <w:tab w:val="right" w:pos="9025"/>
            </w:tabs>
            <w:spacing w:before="200" w:line="240" w:lineRule="auto"/>
            <w:rPr>
              <w:noProof/>
            </w:rPr>
          </w:pPr>
          <w:hyperlink w:anchor="_heading=h.30j0zll">
            <w:r>
              <w:rPr>
                <w:b/>
                <w:noProof/>
              </w:rPr>
              <w:t>Tabla de revisión</w:t>
            </w:r>
          </w:hyperlink>
          <w:r>
            <w:rPr>
              <w:b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_heading=h.30j0zll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72260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E25CC64" w14:textId="17564B24" w:rsidR="001D7D00" w:rsidRDefault="00000000">
          <w:pPr>
            <w:tabs>
              <w:tab w:val="right" w:pos="9025"/>
            </w:tabs>
            <w:spacing w:before="200" w:line="240" w:lineRule="auto"/>
            <w:rPr>
              <w:noProof/>
            </w:rPr>
          </w:pPr>
          <w:hyperlink w:anchor="_heading=h.1fob9te">
            <w:r>
              <w:rPr>
                <w:b/>
                <w:noProof/>
              </w:rPr>
              <w:t>Introducción</w:t>
            </w:r>
          </w:hyperlink>
          <w:r>
            <w:rPr>
              <w:b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_heading=h.1fob9te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72260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6B1F087E" w14:textId="1DAF70E6" w:rsidR="001D7D00" w:rsidRDefault="00000000">
          <w:pPr>
            <w:tabs>
              <w:tab w:val="right" w:pos="9025"/>
            </w:tabs>
            <w:spacing w:before="200" w:line="240" w:lineRule="auto"/>
            <w:rPr>
              <w:noProof/>
            </w:rPr>
          </w:pPr>
          <w:hyperlink w:anchor="_heading=h.3znysh7">
            <w:r>
              <w:rPr>
                <w:b/>
                <w:noProof/>
              </w:rPr>
              <w:t>Contenidos</w:t>
            </w:r>
          </w:hyperlink>
          <w:r>
            <w:rPr>
              <w:b/>
              <w:noProof/>
            </w:rPr>
            <w:tab/>
            <w:t>3</w:t>
          </w:r>
        </w:p>
        <w:p w14:paraId="2095C6C2" w14:textId="1B59538F" w:rsidR="001D7D00" w:rsidRDefault="00000000">
          <w:pPr>
            <w:tabs>
              <w:tab w:val="right" w:pos="9025"/>
            </w:tabs>
            <w:spacing w:before="200" w:after="80" w:line="240" w:lineRule="auto"/>
          </w:pPr>
          <w:hyperlink w:anchor="_heading=h.3dy6vkm">
            <w:r>
              <w:rPr>
                <w:b/>
                <w:noProof/>
              </w:rPr>
              <w:t>Bibliografía</w:t>
            </w:r>
          </w:hyperlink>
          <w:r>
            <w:rPr>
              <w:b/>
              <w:noProof/>
            </w:rPr>
            <w:tab/>
          </w:r>
          <w:r>
            <w:fldChar w:fldCharType="end"/>
          </w:r>
          <w:r w:rsidR="00772260">
            <w:t>3</w:t>
          </w:r>
        </w:p>
      </w:sdtContent>
    </w:sdt>
    <w:p w14:paraId="2CF6B30E" w14:textId="77777777" w:rsidR="001D7D00" w:rsidRDefault="001D7D00">
      <w:pPr>
        <w:rPr>
          <w:b/>
          <w:sz w:val="30"/>
          <w:szCs w:val="30"/>
        </w:rPr>
      </w:pPr>
    </w:p>
    <w:p w14:paraId="0F3FEADE" w14:textId="77777777" w:rsidR="001D7D00" w:rsidRDefault="001D7D00">
      <w:pPr>
        <w:rPr>
          <w:b/>
          <w:sz w:val="30"/>
          <w:szCs w:val="30"/>
        </w:rPr>
      </w:pPr>
    </w:p>
    <w:p w14:paraId="222204C4" w14:textId="77777777" w:rsidR="001D7D00" w:rsidRDefault="001D7D00">
      <w:pPr>
        <w:rPr>
          <w:b/>
          <w:sz w:val="30"/>
          <w:szCs w:val="30"/>
        </w:rPr>
      </w:pPr>
    </w:p>
    <w:p w14:paraId="0E1D9CF0" w14:textId="77777777" w:rsidR="001D7D00" w:rsidRDefault="00000000">
      <w:pPr>
        <w:pStyle w:val="Ttulo1"/>
      </w:pPr>
      <w:bookmarkStart w:id="0" w:name="_heading=h.gjdgxs" w:colFirst="0" w:colLast="0"/>
      <w:bookmarkEnd w:id="0"/>
      <w:r>
        <w:t xml:space="preserve">Resumen </w:t>
      </w:r>
    </w:p>
    <w:p w14:paraId="211A4C7A" w14:textId="77777777" w:rsidR="001D7D00" w:rsidRDefault="001D7D00"/>
    <w:p w14:paraId="08F49B06" w14:textId="77777777" w:rsidR="001D7D00" w:rsidRDefault="00000000" w:rsidP="005B6846">
      <w:pPr>
        <w:jc w:val="both"/>
      </w:pPr>
      <w:r>
        <w:t>Este documento se trata de un listado de registros de análisis, cada uno de los cuales deberá incluir los siguientes datos: copia textual del requerimiento a que se refiere el registro; conclusiones detalladas del análisis y decisiones tomadas para enmendar el requerimiento, en caso de ser necesario.</w:t>
      </w:r>
    </w:p>
    <w:p w14:paraId="2AEBD939" w14:textId="77777777" w:rsidR="001D7D00" w:rsidRDefault="001D7D00" w:rsidP="005B6846">
      <w:pPr>
        <w:jc w:val="both"/>
        <w:rPr>
          <w:sz w:val="24"/>
          <w:szCs w:val="24"/>
        </w:rPr>
      </w:pPr>
    </w:p>
    <w:p w14:paraId="34F92158" w14:textId="77777777" w:rsidR="001D7D00" w:rsidRDefault="00000000">
      <w:pPr>
        <w:pStyle w:val="Ttulo1"/>
      </w:pPr>
      <w:bookmarkStart w:id="1" w:name="_heading=h.30j0zll" w:colFirst="0" w:colLast="0"/>
      <w:bookmarkEnd w:id="1"/>
      <w:r>
        <w:t>Tabla de revisión</w:t>
      </w:r>
    </w:p>
    <w:p w14:paraId="54810B4D" w14:textId="77777777" w:rsidR="001D7D00" w:rsidRDefault="001D7D00">
      <w:pPr>
        <w:rPr>
          <w:sz w:val="30"/>
          <w:szCs w:val="30"/>
        </w:rPr>
      </w:pPr>
    </w:p>
    <w:tbl>
      <w:tblPr>
        <w:tblStyle w:val="a7"/>
        <w:tblW w:w="84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2010"/>
        <w:gridCol w:w="5070"/>
      </w:tblGrid>
      <w:tr w:rsidR="001D7D00" w14:paraId="3E7D80B4" w14:textId="77777777">
        <w:trPr>
          <w:trHeight w:val="388"/>
        </w:trPr>
        <w:tc>
          <w:tcPr>
            <w:tcW w:w="13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B7D1C" w14:textId="77777777" w:rsidR="001D7D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201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B89D7" w14:textId="77777777" w:rsidR="001D7D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507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3E1E2" w14:textId="77777777" w:rsidR="001D7D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</w:tr>
      <w:tr w:rsidR="001D7D00" w14:paraId="5E179320" w14:textId="77777777">
        <w:tc>
          <w:tcPr>
            <w:tcW w:w="13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F5EEA" w14:textId="77777777" w:rsidR="001D7D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V1</w:t>
            </w:r>
          </w:p>
        </w:tc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93BEF" w14:textId="79C9D484" w:rsidR="001D7D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  <w:r w:rsidR="00772260">
              <w:t>7</w:t>
            </w:r>
            <w:r>
              <w:t>/0</w:t>
            </w:r>
            <w:r w:rsidR="00772260">
              <w:t>5</w:t>
            </w:r>
            <w:r>
              <w:t>/2024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CFC4B" w14:textId="77777777" w:rsidR="001D7D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Creación y desarrollo del documento</w:t>
            </w:r>
          </w:p>
        </w:tc>
      </w:tr>
    </w:tbl>
    <w:p w14:paraId="49741036" w14:textId="77777777" w:rsidR="001D7D00" w:rsidRDefault="001D7D00">
      <w:pPr>
        <w:rPr>
          <w:sz w:val="30"/>
          <w:szCs w:val="30"/>
        </w:rPr>
      </w:pPr>
    </w:p>
    <w:p w14:paraId="049EBC71" w14:textId="77777777" w:rsidR="001D7D00" w:rsidRDefault="00000000">
      <w:pPr>
        <w:pStyle w:val="Ttulo1"/>
      </w:pPr>
      <w:bookmarkStart w:id="2" w:name="_heading=h.1fob9te" w:colFirst="0" w:colLast="0"/>
      <w:bookmarkEnd w:id="2"/>
      <w:r>
        <w:t>Introducción</w:t>
      </w:r>
    </w:p>
    <w:p w14:paraId="58AFDFD7" w14:textId="49868FA5" w:rsidR="001D7D00" w:rsidRDefault="00000000">
      <w:r>
        <w:rPr>
          <w:sz w:val="24"/>
          <w:szCs w:val="24"/>
        </w:rPr>
        <w:t xml:space="preserve">En este documento se va a llevar a cabo el análisis de los requisitos implementados individualmente por el miembro </w:t>
      </w:r>
      <w:r w:rsidR="00763A99">
        <w:rPr>
          <w:sz w:val="24"/>
          <w:szCs w:val="24"/>
        </w:rPr>
        <w:t>Daniel Alors Romero</w:t>
      </w:r>
      <w:r>
        <w:rPr>
          <w:sz w:val="24"/>
          <w:szCs w:val="24"/>
        </w:rPr>
        <w:t>.</w:t>
      </w:r>
    </w:p>
    <w:p w14:paraId="6E2B1C0F" w14:textId="77777777" w:rsidR="001D7D00" w:rsidRPr="005B6846" w:rsidRDefault="00000000">
      <w:pPr>
        <w:pStyle w:val="Ttulo1"/>
        <w:rPr>
          <w:lang w:val="en-US"/>
        </w:rPr>
      </w:pPr>
      <w:bookmarkStart w:id="3" w:name="_heading=h.3znysh7" w:colFirst="0" w:colLast="0"/>
      <w:bookmarkEnd w:id="3"/>
      <w:r w:rsidRPr="005B6846">
        <w:rPr>
          <w:lang w:val="en-US"/>
        </w:rPr>
        <w:lastRenderedPageBreak/>
        <w:t>Contenidos</w:t>
      </w:r>
    </w:p>
    <w:p w14:paraId="06E06D4E" w14:textId="77777777" w:rsidR="001D7D00" w:rsidRPr="005B6846" w:rsidRDefault="00000000">
      <w:pPr>
        <w:pStyle w:val="Ttulo2"/>
        <w:pBdr>
          <w:bottom w:val="single" w:sz="8" w:space="1" w:color="000000"/>
        </w:pBdr>
        <w:spacing w:before="240" w:after="240"/>
        <w:jc w:val="both"/>
        <w:rPr>
          <w:rFonts w:ascii="Calibri" w:eastAsia="Calibri" w:hAnsi="Calibri" w:cs="Calibri"/>
          <w:lang w:val="en-US"/>
        </w:rPr>
      </w:pPr>
      <w:r w:rsidRPr="005B6846">
        <w:rPr>
          <w:rFonts w:ascii="Calibri" w:eastAsia="Calibri" w:hAnsi="Calibri" w:cs="Calibri"/>
          <w:b/>
          <w:sz w:val="28"/>
          <w:szCs w:val="28"/>
          <w:lang w:val="en-US"/>
        </w:rPr>
        <w:t>Requisitos Funcionales</w:t>
      </w:r>
    </w:p>
    <w:p w14:paraId="73128F04" w14:textId="720EFE20" w:rsidR="00772260" w:rsidRPr="00772260" w:rsidRDefault="00772260" w:rsidP="00772260">
      <w:pPr>
        <w:spacing w:before="240" w:after="240"/>
        <w:rPr>
          <w:b/>
          <w:lang w:val="en-US"/>
        </w:rPr>
      </w:pPr>
      <w:bookmarkStart w:id="4" w:name="_heading=h.505zsslz77yw" w:colFirst="0" w:colLast="0"/>
      <w:bookmarkStart w:id="5" w:name="_heading=h.3dy6vkm" w:colFirst="0" w:colLast="0"/>
      <w:bookmarkEnd w:id="4"/>
      <w:bookmarkEnd w:id="5"/>
      <w:r w:rsidRPr="00772260">
        <w:rPr>
          <w:lang w:val="en-US"/>
        </w:rPr>
        <w:t>9</w:t>
      </w:r>
      <w:r w:rsidRPr="00772260">
        <w:rPr>
          <w:lang w:val="en-US"/>
        </w:rPr>
        <w:t>)</w:t>
      </w:r>
      <w:r w:rsidRPr="00772260">
        <w:rPr>
          <w:rFonts w:eastAsia="Times New Roman"/>
          <w:sz w:val="14"/>
          <w:szCs w:val="14"/>
          <w:lang w:val="en-US"/>
        </w:rPr>
        <w:t xml:space="preserve">  </w:t>
      </w:r>
      <w:r w:rsidRPr="00772260">
        <w:rPr>
          <w:lang w:val="en-US"/>
        </w:rPr>
        <w:t>Produce a test suite for Requirements #6 and #7</w:t>
      </w:r>
      <w:r w:rsidRPr="00772260">
        <w:rPr>
          <w:b/>
          <w:lang w:val="en-US"/>
        </w:rPr>
        <w:t xml:space="preserve">: </w:t>
      </w:r>
      <w:r w:rsidRPr="00772260">
        <w:rPr>
          <w:rFonts w:eastAsia="Calibri"/>
          <w:lang w:val="en-US"/>
        </w:rPr>
        <w:t>(MANDATORY)</w:t>
      </w:r>
    </w:p>
    <w:p w14:paraId="2A05755B" w14:textId="77777777" w:rsidR="00772260" w:rsidRDefault="00772260" w:rsidP="007722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772260">
        <w:rPr>
          <w:rFonts w:ascii="Calibri" w:eastAsia="Calibri" w:hAnsi="Calibri" w:cs="Calibri"/>
          <w:lang w:val="es-ES"/>
        </w:rPr>
        <w:t>Para este requerimiento se h</w:t>
      </w:r>
      <w:r>
        <w:rPr>
          <w:rFonts w:ascii="Calibri" w:eastAsia="Calibri" w:hAnsi="Calibri" w:cs="Calibri"/>
          <w:lang w:val="es-ES"/>
        </w:rPr>
        <w:t>a seguido la metodología facilitada para la elaboración de los test necesarios para validar los requerimiento #6  y #7; incluyendo formal test y hacking.</w:t>
      </w:r>
    </w:p>
    <w:p w14:paraId="2E73E2ED" w14:textId="4965FE55" w:rsidR="00772260" w:rsidRPr="00772260" w:rsidRDefault="00772260" w:rsidP="00772260">
      <w:pPr>
        <w:spacing w:before="240" w:after="240"/>
        <w:rPr>
          <w:lang w:val="en-US"/>
        </w:rPr>
      </w:pPr>
      <w:r>
        <w:rPr>
          <w:lang w:val="en-US"/>
        </w:rPr>
        <w:t>10</w:t>
      </w:r>
      <w:r w:rsidRPr="00763A99">
        <w:rPr>
          <w:lang w:val="en-US"/>
        </w:rPr>
        <w:t>)</w:t>
      </w:r>
      <w:r w:rsidRPr="00772260">
        <w:rPr>
          <w:lang w:val="en-US"/>
        </w:rPr>
        <w:t xml:space="preserve">  </w:t>
      </w:r>
      <w:r w:rsidRPr="00FB5FC6">
        <w:rPr>
          <w:lang w:val="en-US"/>
        </w:rPr>
        <w:t>Produce a testing report</w:t>
      </w:r>
      <w:r w:rsidRPr="00772260">
        <w:rPr>
          <w:lang w:val="en-US"/>
        </w:rPr>
        <w:t xml:space="preserve"> (MANDATORY)</w:t>
      </w:r>
    </w:p>
    <w:p w14:paraId="7E22C3E7" w14:textId="77777777" w:rsidR="00772260" w:rsidRDefault="00772260" w:rsidP="007722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772260">
        <w:rPr>
          <w:rFonts w:ascii="Calibri" w:eastAsia="Calibri" w:hAnsi="Calibri" w:cs="Calibri"/>
          <w:lang w:val="es-ES"/>
        </w:rPr>
        <w:t>Para este requerimiento se h</w:t>
      </w:r>
      <w:r>
        <w:rPr>
          <w:rFonts w:ascii="Calibri" w:eastAsia="Calibri" w:hAnsi="Calibri" w:cs="Calibri"/>
          <w:lang w:val="es-ES"/>
        </w:rPr>
        <w:t>a generado el documento de testing siguiendo las directrices facilitadas en clase, se incluye el documento final en este repositorio.</w:t>
      </w:r>
    </w:p>
    <w:p w14:paraId="78BB68B7" w14:textId="7B97C127" w:rsidR="00772260" w:rsidRPr="00772260" w:rsidRDefault="00772260" w:rsidP="00772260">
      <w:pPr>
        <w:spacing w:before="240" w:after="240"/>
        <w:rPr>
          <w:lang w:val="es-ES"/>
        </w:rPr>
      </w:pPr>
      <w:r w:rsidRPr="00772260">
        <w:rPr>
          <w:lang w:val="en-US"/>
        </w:rPr>
        <w:t>23)</w:t>
      </w:r>
      <w:r w:rsidRPr="00772260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</w:t>
      </w:r>
      <w:r w:rsidRPr="00772260">
        <w:rPr>
          <w:lang w:val="en-US"/>
        </w:rPr>
        <w:t>Produce an analysis report.</w:t>
      </w:r>
      <w:r w:rsidRPr="00772260">
        <w:rPr>
          <w:lang w:val="en-US"/>
        </w:rPr>
        <w:t xml:space="preserve"> </w:t>
      </w:r>
      <w:r w:rsidRPr="00772260">
        <w:rPr>
          <w:lang w:val="es-ES"/>
        </w:rPr>
        <w:t>(SUPLEMENTARY)</w:t>
      </w:r>
    </w:p>
    <w:p w14:paraId="5B001B36" w14:textId="469E6EE4" w:rsidR="00772260" w:rsidRDefault="00772260" w:rsidP="007722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772260">
        <w:rPr>
          <w:rFonts w:ascii="Calibri" w:eastAsia="Calibri" w:hAnsi="Calibri" w:cs="Calibri"/>
          <w:lang w:val="es-ES"/>
        </w:rPr>
        <w:t>Para este requerimiento se h</w:t>
      </w:r>
      <w:r>
        <w:rPr>
          <w:rFonts w:ascii="Calibri" w:eastAsia="Calibri" w:hAnsi="Calibri" w:cs="Calibri"/>
          <w:lang w:val="es-ES"/>
        </w:rPr>
        <w:t xml:space="preserve">a generado </w:t>
      </w:r>
      <w:r>
        <w:rPr>
          <w:rFonts w:ascii="Calibri" w:eastAsia="Calibri" w:hAnsi="Calibri" w:cs="Calibri"/>
          <w:lang w:val="es-ES"/>
        </w:rPr>
        <w:t>u</w:t>
      </w:r>
      <w:r>
        <w:rPr>
          <w:rFonts w:ascii="Calibri" w:eastAsia="Calibri" w:hAnsi="Calibri" w:cs="Calibri"/>
          <w:lang w:val="es-ES"/>
        </w:rPr>
        <w:t>n informe analítico siguiendo las instrucciones facilitadas (ver documento final de testing incluido en repositorio).</w:t>
      </w:r>
    </w:p>
    <w:p w14:paraId="37F32D83" w14:textId="514ABC60" w:rsidR="00772260" w:rsidRPr="00FB5FC6" w:rsidRDefault="00772260" w:rsidP="00772260">
      <w:pPr>
        <w:spacing w:before="240" w:after="240"/>
        <w:rPr>
          <w:lang w:val="en-US"/>
        </w:rPr>
      </w:pPr>
      <w:r w:rsidRPr="00FB5FC6">
        <w:rPr>
          <w:lang w:val="en-US"/>
        </w:rPr>
        <w:t>24)</w:t>
      </w:r>
      <w:r w:rsidRPr="00FB5FC6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</w:t>
      </w:r>
      <w:r w:rsidRPr="00FB5FC6">
        <w:rPr>
          <w:lang w:val="en-US"/>
        </w:rPr>
        <w:t>Produce a planning and progress report.</w:t>
      </w:r>
      <w:r>
        <w:rPr>
          <w:lang w:val="en-US"/>
        </w:rPr>
        <w:t xml:space="preserve"> </w:t>
      </w:r>
      <w:r w:rsidRPr="00772260">
        <w:rPr>
          <w:lang w:val="en-US"/>
        </w:rPr>
        <w:t>(</w:t>
      </w:r>
      <w:r>
        <w:rPr>
          <w:lang w:val="en-US"/>
        </w:rPr>
        <w:t>SUPLEMEN</w:t>
      </w:r>
      <w:r w:rsidRPr="00772260">
        <w:rPr>
          <w:lang w:val="en-US"/>
        </w:rPr>
        <w:t>T</w:t>
      </w:r>
      <w:r>
        <w:rPr>
          <w:lang w:val="en-US"/>
        </w:rPr>
        <w:t>A</w:t>
      </w:r>
      <w:r w:rsidRPr="00772260">
        <w:rPr>
          <w:lang w:val="en-US"/>
        </w:rPr>
        <w:t>RY)</w:t>
      </w:r>
    </w:p>
    <w:p w14:paraId="2E20D9B5" w14:textId="3E078FE7" w:rsidR="00772260" w:rsidRDefault="00772260" w:rsidP="007722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772260">
        <w:rPr>
          <w:rFonts w:ascii="Calibri" w:eastAsia="Calibri" w:hAnsi="Calibri" w:cs="Calibri"/>
          <w:lang w:val="es-ES"/>
        </w:rPr>
        <w:t>Para este requerimiento se h</w:t>
      </w:r>
      <w:r>
        <w:rPr>
          <w:rFonts w:ascii="Calibri" w:eastAsia="Calibri" w:hAnsi="Calibri" w:cs="Calibri"/>
          <w:lang w:val="es-ES"/>
        </w:rPr>
        <w:t xml:space="preserve">a </w:t>
      </w:r>
      <w:r>
        <w:rPr>
          <w:rFonts w:ascii="Calibri" w:eastAsia="Calibri" w:hAnsi="Calibri" w:cs="Calibri"/>
          <w:lang w:val="es-ES"/>
        </w:rPr>
        <w:t>planificado y ejecutado el informe de avance/progreso</w:t>
      </w:r>
      <w:r>
        <w:rPr>
          <w:rFonts w:ascii="Calibri" w:eastAsia="Calibri" w:hAnsi="Calibri" w:cs="Calibri"/>
          <w:lang w:val="es-ES"/>
        </w:rPr>
        <w:t xml:space="preserve"> siguiendo las instrucciones facilitadas (ver documento final de testing incluido en repositorio).</w:t>
      </w:r>
    </w:p>
    <w:p w14:paraId="377A0A6B" w14:textId="77777777" w:rsidR="001D7D00" w:rsidRDefault="00000000">
      <w:pPr>
        <w:pStyle w:val="Ttulo1"/>
      </w:pPr>
      <w:r>
        <w:t>Bibliografía</w:t>
      </w:r>
    </w:p>
    <w:p w14:paraId="5FEE6F81" w14:textId="77777777" w:rsidR="001D7D00" w:rsidRDefault="001D7D00"/>
    <w:p w14:paraId="59389063" w14:textId="77777777" w:rsidR="001D7D00" w:rsidRDefault="00000000">
      <w:pPr>
        <w:rPr>
          <w:sz w:val="24"/>
          <w:szCs w:val="24"/>
        </w:rPr>
      </w:pPr>
      <w:r>
        <w:rPr>
          <w:sz w:val="24"/>
          <w:szCs w:val="24"/>
        </w:rPr>
        <w:t>-Documento 08 Annexes, de los contenidos de la plataforma virtual de esta asignatura.</w:t>
      </w:r>
    </w:p>
    <w:sectPr w:rsidR="001D7D00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0DC8B3" w14:textId="77777777" w:rsidR="00C93F44" w:rsidRDefault="00C93F44">
      <w:pPr>
        <w:spacing w:line="240" w:lineRule="auto"/>
      </w:pPr>
      <w:r>
        <w:separator/>
      </w:r>
    </w:p>
  </w:endnote>
  <w:endnote w:type="continuationSeparator" w:id="0">
    <w:p w14:paraId="219D53BF" w14:textId="77777777" w:rsidR="00C93F44" w:rsidRDefault="00C93F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DC004983-0E09-4C43-9D2D-3D497950D41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2" w:fontKey="{81FA8BE2-1464-4A38-909F-B5F03E4012F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2BFA28E-15EB-49D1-B873-68D4BB33EDA6}"/>
    <w:embedBold r:id="rId4" w:fontKey="{5FF6F7EF-0A22-4E20-8B65-5428067776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8BD9A6E-9688-47CD-877F-3BA7C9F9FB3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499627" w14:textId="77777777" w:rsidR="001D7D00" w:rsidRDefault="00000000">
    <w:pPr>
      <w:jc w:val="right"/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5B6846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96AAC5" w14:textId="77777777" w:rsidR="00C93F44" w:rsidRDefault="00C93F44">
      <w:pPr>
        <w:spacing w:line="240" w:lineRule="auto"/>
      </w:pPr>
      <w:r>
        <w:separator/>
      </w:r>
    </w:p>
  </w:footnote>
  <w:footnote w:type="continuationSeparator" w:id="0">
    <w:p w14:paraId="1ADB8ACB" w14:textId="77777777" w:rsidR="00C93F44" w:rsidRDefault="00C93F4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1A2C44" w14:textId="7223892B" w:rsidR="001D7D00" w:rsidRDefault="00000000">
    <w:pPr>
      <w:rPr>
        <w:b/>
        <w:i/>
        <w:sz w:val="18"/>
        <w:szCs w:val="18"/>
      </w:rPr>
    </w:pPr>
    <w:r>
      <w:rPr>
        <w:b/>
        <w:i/>
        <w:sz w:val="18"/>
        <w:szCs w:val="18"/>
      </w:rPr>
      <w:t>Grupo C1.027                                                                                                                    Sevilla 2</w:t>
    </w:r>
    <w:r w:rsidR="00772260">
      <w:rPr>
        <w:b/>
        <w:i/>
        <w:sz w:val="18"/>
        <w:szCs w:val="18"/>
      </w:rPr>
      <w:t>7</w:t>
    </w:r>
    <w:r>
      <w:rPr>
        <w:b/>
        <w:i/>
        <w:sz w:val="18"/>
        <w:szCs w:val="18"/>
      </w:rPr>
      <w:t xml:space="preserve"> de </w:t>
    </w:r>
    <w:r w:rsidR="00772260">
      <w:rPr>
        <w:b/>
        <w:i/>
        <w:sz w:val="18"/>
        <w:szCs w:val="18"/>
      </w:rPr>
      <w:t>Mayo</w:t>
    </w:r>
    <w:r>
      <w:rPr>
        <w:b/>
        <w:i/>
        <w:sz w:val="18"/>
        <w:szCs w:val="18"/>
      </w:rPr>
      <w:t xml:space="preserve"> 2024</w:t>
    </w:r>
  </w:p>
  <w:p w14:paraId="6320D46A" w14:textId="77777777" w:rsidR="001D7D00" w:rsidRDefault="001D7D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CB28D6"/>
    <w:multiLevelType w:val="hybridMultilevel"/>
    <w:tmpl w:val="CACCAF0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1E523AD"/>
    <w:multiLevelType w:val="multilevel"/>
    <w:tmpl w:val="9C04E4DC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D1D22AA"/>
    <w:multiLevelType w:val="hybridMultilevel"/>
    <w:tmpl w:val="075A46FE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60236B46"/>
    <w:multiLevelType w:val="multilevel"/>
    <w:tmpl w:val="3624727A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2FF1FAF"/>
    <w:multiLevelType w:val="hybridMultilevel"/>
    <w:tmpl w:val="4510CB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923884">
    <w:abstractNumId w:val="1"/>
  </w:num>
  <w:num w:numId="2" w16cid:durableId="2072848403">
    <w:abstractNumId w:val="3"/>
  </w:num>
  <w:num w:numId="3" w16cid:durableId="99423117">
    <w:abstractNumId w:val="2"/>
  </w:num>
  <w:num w:numId="4" w16cid:durableId="815494524">
    <w:abstractNumId w:val="4"/>
  </w:num>
  <w:num w:numId="5" w16cid:durableId="1666394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D00"/>
    <w:rsid w:val="000E1061"/>
    <w:rsid w:val="001D7D00"/>
    <w:rsid w:val="003A3DD0"/>
    <w:rsid w:val="003E0708"/>
    <w:rsid w:val="005B6846"/>
    <w:rsid w:val="007239D9"/>
    <w:rsid w:val="00763A99"/>
    <w:rsid w:val="00772260"/>
    <w:rsid w:val="00844C64"/>
    <w:rsid w:val="00993C1C"/>
    <w:rsid w:val="00B2440B"/>
    <w:rsid w:val="00C93F44"/>
    <w:rsid w:val="00DE7210"/>
    <w:rsid w:val="00E07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0DE61"/>
  <w15:docId w15:val="{B0C9E935-D886-4F8F-8CF1-E0215EFE6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763A9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72260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2260"/>
  </w:style>
  <w:style w:type="paragraph" w:styleId="Piedepgina">
    <w:name w:val="footer"/>
    <w:basedOn w:val="Normal"/>
    <w:link w:val="PiedepginaCar"/>
    <w:uiPriority w:val="99"/>
    <w:unhideWhenUsed/>
    <w:rsid w:val="00772260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2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josrojrom1/DP2-G27-Acm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QefLgukiTn4zQiKXwS3bN59/cw==">CgMxLjAyCGguZ2pkZ3hzMgloLjMwajB6bGwyCWguMWZvYjl0ZTIJaC4zem55c2g3Mg5oLmdnYmN5dHJpMXhhcjIOaC41MDV6c3Nsejc3eXcyCWguM2R5NnZrbTgAciExaGIteE9sSmhqcEpUeUgxNUhKMWVmV2daajFxMkRPeUc=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3</Pages>
  <Words>371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Enrique Alors Sacristán</cp:lastModifiedBy>
  <cp:revision>8</cp:revision>
  <dcterms:created xsi:type="dcterms:W3CDTF">2024-05-27T12:38:00Z</dcterms:created>
  <dcterms:modified xsi:type="dcterms:W3CDTF">2024-05-27T14:58:00Z</dcterms:modified>
</cp:coreProperties>
</file>