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5F72B0" w:rsidRDefault="005F72B0" w:rsidP="005F72B0">
      <w:pPr>
        <w:spacing w:after="0" w:line="240" w:lineRule="auto"/>
        <w:jc w:val="center"/>
        <w:rPr>
          <w:rFonts w:eastAsia="Times New Roman" w:cs="Arial"/>
          <w:b/>
          <w:color w:val="000000"/>
          <w:sz w:val="36"/>
          <w:szCs w:val="36"/>
          <w:lang w:eastAsia="es-VE"/>
        </w:rPr>
      </w:pPr>
    </w:p>
    <w:p w14:paraId="0A37501D" w14:textId="77777777" w:rsidR="005F72B0" w:rsidRDefault="005F72B0" w:rsidP="005F72B0">
      <w:pPr>
        <w:spacing w:after="0" w:line="240" w:lineRule="auto"/>
        <w:jc w:val="center"/>
        <w:rPr>
          <w:rFonts w:eastAsia="Times New Roman" w:cs="Arial"/>
          <w:b/>
          <w:color w:val="000000"/>
          <w:sz w:val="36"/>
          <w:szCs w:val="36"/>
          <w:lang w:eastAsia="es-VE"/>
        </w:rPr>
      </w:pPr>
    </w:p>
    <w:p w14:paraId="5DAB6C7B" w14:textId="77777777" w:rsidR="005F72B0" w:rsidRDefault="005F72B0" w:rsidP="005F72B0">
      <w:pPr>
        <w:spacing w:after="0" w:line="240" w:lineRule="auto"/>
        <w:jc w:val="center"/>
        <w:rPr>
          <w:rFonts w:eastAsia="Times New Roman" w:cs="Arial"/>
          <w:b/>
          <w:color w:val="000000"/>
          <w:sz w:val="36"/>
          <w:szCs w:val="36"/>
          <w:lang w:eastAsia="es-VE"/>
        </w:rPr>
      </w:pPr>
    </w:p>
    <w:p w14:paraId="02EB378F" w14:textId="77777777" w:rsidR="005F72B0" w:rsidRDefault="005F72B0" w:rsidP="005F72B0">
      <w:pPr>
        <w:spacing w:after="0" w:line="240" w:lineRule="auto"/>
        <w:jc w:val="center"/>
        <w:rPr>
          <w:rFonts w:eastAsia="Times New Roman" w:cs="Arial"/>
          <w:b/>
          <w:color w:val="000000"/>
          <w:sz w:val="36"/>
          <w:szCs w:val="36"/>
          <w:lang w:eastAsia="es-VE"/>
        </w:rPr>
      </w:pPr>
    </w:p>
    <w:p w14:paraId="6A05A809" w14:textId="77777777" w:rsidR="005F72B0" w:rsidRDefault="005F72B0" w:rsidP="005F72B0">
      <w:pPr>
        <w:spacing w:after="0" w:line="240" w:lineRule="auto"/>
        <w:jc w:val="center"/>
        <w:rPr>
          <w:rFonts w:eastAsia="Times New Roman" w:cs="Arial"/>
          <w:b/>
          <w:color w:val="000000"/>
          <w:sz w:val="36"/>
          <w:szCs w:val="36"/>
          <w:lang w:eastAsia="es-VE"/>
        </w:rPr>
      </w:pPr>
    </w:p>
    <w:p w14:paraId="5A39BBE3" w14:textId="77777777" w:rsidR="005F72B0" w:rsidRDefault="005F72B0" w:rsidP="005F72B0">
      <w:pPr>
        <w:spacing w:after="0" w:line="240" w:lineRule="auto"/>
        <w:jc w:val="center"/>
        <w:rPr>
          <w:rFonts w:eastAsia="Times New Roman" w:cs="Arial"/>
          <w:b/>
          <w:color w:val="000000"/>
          <w:sz w:val="36"/>
          <w:szCs w:val="36"/>
          <w:lang w:eastAsia="es-VE"/>
        </w:rPr>
      </w:pPr>
    </w:p>
    <w:p w14:paraId="41C8F396" w14:textId="77777777" w:rsidR="005F72B0" w:rsidRDefault="005F72B0" w:rsidP="005F72B0">
      <w:pPr>
        <w:spacing w:after="0" w:line="240" w:lineRule="auto"/>
        <w:jc w:val="center"/>
        <w:rPr>
          <w:rFonts w:eastAsia="Times New Roman" w:cs="Arial"/>
          <w:b/>
          <w:color w:val="000000"/>
          <w:sz w:val="36"/>
          <w:szCs w:val="36"/>
          <w:lang w:eastAsia="es-VE"/>
        </w:rPr>
      </w:pPr>
    </w:p>
    <w:p w14:paraId="72A3D3EC" w14:textId="77777777" w:rsidR="005F72B0" w:rsidRDefault="005F72B0" w:rsidP="005F72B0">
      <w:pPr>
        <w:spacing w:after="0" w:line="240" w:lineRule="auto"/>
        <w:jc w:val="center"/>
        <w:rPr>
          <w:rFonts w:eastAsia="Times New Roman" w:cs="Arial"/>
          <w:b/>
          <w:color w:val="000000"/>
          <w:sz w:val="36"/>
          <w:szCs w:val="36"/>
          <w:lang w:eastAsia="es-VE"/>
        </w:rPr>
      </w:pPr>
    </w:p>
    <w:p w14:paraId="0D0B940D" w14:textId="77777777" w:rsidR="005F72B0" w:rsidRDefault="005F72B0" w:rsidP="005F72B0">
      <w:pPr>
        <w:spacing w:after="0" w:line="240" w:lineRule="auto"/>
        <w:jc w:val="center"/>
        <w:rPr>
          <w:rFonts w:eastAsia="Times New Roman" w:cs="Arial"/>
          <w:b/>
          <w:color w:val="000000"/>
          <w:sz w:val="36"/>
          <w:szCs w:val="36"/>
          <w:lang w:eastAsia="es-VE"/>
        </w:rPr>
      </w:pPr>
    </w:p>
    <w:p w14:paraId="0E27B00A" w14:textId="77777777" w:rsidR="005F72B0" w:rsidRDefault="005F72B0" w:rsidP="005F72B0">
      <w:pPr>
        <w:spacing w:after="0" w:line="240" w:lineRule="auto"/>
        <w:jc w:val="center"/>
        <w:rPr>
          <w:rFonts w:eastAsia="Times New Roman" w:cs="Arial"/>
          <w:b/>
          <w:color w:val="000000"/>
          <w:sz w:val="36"/>
          <w:szCs w:val="36"/>
          <w:lang w:eastAsia="es-VE"/>
        </w:rPr>
      </w:pPr>
    </w:p>
    <w:p w14:paraId="73D5EFD8" w14:textId="77777777" w:rsidR="005F72B0" w:rsidRDefault="00282FAA" w:rsidP="005F72B0">
      <w:pPr>
        <w:spacing w:after="0" w:line="240" w:lineRule="auto"/>
        <w:ind w:left="1416"/>
        <w:jc w:val="right"/>
        <w:rPr>
          <w:rFonts w:eastAsia="Times New Roman" w:cs="Arial"/>
          <w:b/>
          <w:color w:val="000000"/>
          <w:sz w:val="48"/>
          <w:szCs w:val="48"/>
          <w:lang w:eastAsia="es-VE"/>
        </w:rPr>
      </w:pPr>
      <w:r>
        <w:rPr>
          <w:rFonts w:eastAsia="Times New Roman" w:cs="Arial"/>
          <w:b/>
          <w:color w:val="000000"/>
          <w:sz w:val="48"/>
          <w:szCs w:val="48"/>
          <w:lang w:eastAsia="es-VE"/>
        </w:rPr>
        <w:t>Documento de Visión y Roles Scrum</w:t>
      </w:r>
    </w:p>
    <w:p w14:paraId="677C5EEB" w14:textId="662A34E5" w:rsidR="005F72B0" w:rsidRPr="003E1ECD" w:rsidRDefault="00B1795B" w:rsidP="00B1795B">
      <w:pPr>
        <w:spacing w:after="0" w:line="240" w:lineRule="auto"/>
        <w:jc w:val="right"/>
        <w:rPr>
          <w:rFonts w:eastAsia="Times New Roman" w:cs="Arial"/>
          <w:b/>
          <w:color w:val="000000"/>
          <w:sz w:val="48"/>
          <w:szCs w:val="48"/>
          <w:lang w:val="en-US" w:eastAsia="es-VE"/>
        </w:rPr>
      </w:pPr>
      <w:r w:rsidRPr="003E1ECD">
        <w:rPr>
          <w:rFonts w:eastAsia="Times New Roman" w:cs="Arial"/>
          <w:b/>
          <w:color w:val="000000"/>
          <w:sz w:val="48"/>
          <w:szCs w:val="48"/>
          <w:lang w:val="en-US" w:eastAsia="es-VE"/>
        </w:rPr>
        <w:t xml:space="preserve"> </w:t>
      </w:r>
      <w:r w:rsidR="005F72B0" w:rsidRPr="00B4344B">
        <w:rPr>
          <w:rFonts w:eastAsia="Times New Roman" w:cs="Arial"/>
          <w:b/>
          <w:color w:val="000000"/>
          <w:sz w:val="48"/>
          <w:szCs w:val="48"/>
          <w:lang w:val="en-US" w:eastAsia="es-VE"/>
        </w:rPr>
        <w:t>“</w:t>
      </w:r>
      <w:r w:rsidR="003E1ECD">
        <w:rPr>
          <w:rFonts w:eastAsia="Times New Roman" w:cs="Arial"/>
          <w:b/>
          <w:color w:val="000000"/>
          <w:sz w:val="48"/>
          <w:szCs w:val="48"/>
          <w:lang w:val="en-US" w:eastAsia="es-VE"/>
        </w:rPr>
        <w:t>Group One Technologies</w:t>
      </w:r>
      <w:r w:rsidR="008615F5" w:rsidRPr="00B4344B">
        <w:rPr>
          <w:rFonts w:eastAsia="Times New Roman" w:cs="Arial"/>
          <w:b/>
          <w:color w:val="000000"/>
          <w:sz w:val="48"/>
          <w:szCs w:val="48"/>
          <w:lang w:val="en-US" w:eastAsia="es-VE"/>
        </w:rPr>
        <w:t xml:space="preserve"> – </w:t>
      </w:r>
      <w:proofErr w:type="spellStart"/>
      <w:r w:rsidR="00A12D93">
        <w:rPr>
          <w:rFonts w:eastAsia="Times New Roman" w:cs="Arial"/>
          <w:b/>
          <w:color w:val="000000"/>
          <w:sz w:val="48"/>
          <w:szCs w:val="48"/>
          <w:lang w:val="en-US" w:eastAsia="es-VE"/>
        </w:rPr>
        <w:t>BeautyTime</w:t>
      </w:r>
      <w:proofErr w:type="spellEnd"/>
      <w:r w:rsidR="005F72B0" w:rsidRPr="00B4344B">
        <w:rPr>
          <w:rFonts w:eastAsia="Times New Roman" w:cs="Arial"/>
          <w:b/>
          <w:color w:val="000000"/>
          <w:sz w:val="48"/>
          <w:szCs w:val="48"/>
          <w:lang w:val="en-US" w:eastAsia="es-VE"/>
        </w:rPr>
        <w:t>”</w:t>
      </w:r>
    </w:p>
    <w:p w14:paraId="31834FBE" w14:textId="0DCFC89F" w:rsidR="008615F5" w:rsidRPr="00A12D93" w:rsidRDefault="00A12D93" w:rsidP="008615F5">
      <w:pPr>
        <w:spacing w:after="0" w:line="240" w:lineRule="auto"/>
        <w:jc w:val="right"/>
        <w:rPr>
          <w:b/>
          <w:i/>
          <w:sz w:val="36"/>
          <w:szCs w:val="36"/>
          <w:lang w:val="en-US"/>
        </w:rPr>
      </w:pPr>
      <w:r w:rsidRPr="00A12D93">
        <w:rPr>
          <w:b/>
          <w:i/>
          <w:sz w:val="36"/>
          <w:szCs w:val="36"/>
          <w:lang w:val="en-US"/>
        </w:rPr>
        <w:t>GOT</w:t>
      </w:r>
      <w:r w:rsidR="008615F5" w:rsidRPr="00A12D93">
        <w:rPr>
          <w:b/>
          <w:i/>
          <w:sz w:val="36"/>
          <w:szCs w:val="36"/>
          <w:lang w:val="en-US"/>
        </w:rPr>
        <w:t>-</w:t>
      </w:r>
      <w:r w:rsidRPr="00A12D93">
        <w:rPr>
          <w:b/>
          <w:i/>
          <w:sz w:val="36"/>
          <w:szCs w:val="36"/>
          <w:lang w:val="en-US"/>
        </w:rPr>
        <w:t>BT</w:t>
      </w:r>
      <w:r w:rsidR="008615F5" w:rsidRPr="00A12D93">
        <w:rPr>
          <w:b/>
          <w:i/>
          <w:sz w:val="36"/>
          <w:szCs w:val="36"/>
          <w:lang w:val="en-US"/>
        </w:rPr>
        <w:t xml:space="preserve"> 1.1.1</w:t>
      </w:r>
    </w:p>
    <w:p w14:paraId="4EB65862" w14:textId="09CB4FC2" w:rsidR="005F72B0" w:rsidRPr="002D4F14" w:rsidRDefault="005F72B0" w:rsidP="005F72B0">
      <w:pPr>
        <w:spacing w:after="0" w:line="240" w:lineRule="auto"/>
        <w:jc w:val="right"/>
        <w:rPr>
          <w:rFonts w:ascii="Calibri" w:hAnsi="Calibri"/>
          <w:b/>
          <w:i/>
          <w:color w:val="365F91"/>
          <w:sz w:val="36"/>
          <w:szCs w:val="36"/>
        </w:rPr>
      </w:pPr>
      <w:r w:rsidRPr="002D4F14">
        <w:rPr>
          <w:b/>
          <w:i/>
          <w:sz w:val="36"/>
          <w:szCs w:val="36"/>
        </w:rPr>
        <w:t>Fecha</w:t>
      </w:r>
      <w:r w:rsidR="008615F5">
        <w:rPr>
          <w:b/>
          <w:i/>
          <w:sz w:val="36"/>
          <w:szCs w:val="36"/>
        </w:rPr>
        <w:t>: 0</w:t>
      </w:r>
      <w:r w:rsidR="00A12D93">
        <w:rPr>
          <w:b/>
          <w:i/>
          <w:sz w:val="36"/>
          <w:szCs w:val="36"/>
        </w:rPr>
        <w:t>3</w:t>
      </w:r>
      <w:r w:rsidR="008615F5">
        <w:rPr>
          <w:b/>
          <w:i/>
          <w:sz w:val="36"/>
          <w:szCs w:val="36"/>
        </w:rPr>
        <w:t xml:space="preserve"> </w:t>
      </w:r>
      <w:r w:rsidR="00A12D93">
        <w:rPr>
          <w:b/>
          <w:i/>
          <w:sz w:val="36"/>
          <w:szCs w:val="36"/>
        </w:rPr>
        <w:t>SEP</w:t>
      </w:r>
      <w:r w:rsidR="008615F5">
        <w:rPr>
          <w:b/>
          <w:i/>
          <w:sz w:val="36"/>
          <w:szCs w:val="36"/>
        </w:rPr>
        <w:t>.202</w:t>
      </w:r>
      <w:r w:rsidR="00A12D93">
        <w:rPr>
          <w:b/>
          <w:i/>
          <w:sz w:val="36"/>
          <w:szCs w:val="36"/>
        </w:rPr>
        <w:t>4</w:t>
      </w:r>
    </w:p>
    <w:p w14:paraId="60061E4C" w14:textId="77777777" w:rsidR="005F72B0" w:rsidRDefault="005F72B0" w:rsidP="005F72B0">
      <w:pPr>
        <w:spacing w:after="0" w:line="240" w:lineRule="auto"/>
        <w:rPr>
          <w:rFonts w:eastAsia="Times New Roman" w:cs="Arial"/>
          <w:b/>
          <w:color w:val="365F91"/>
          <w:szCs w:val="24"/>
          <w:lang w:eastAsia="es-VE"/>
        </w:rPr>
      </w:pPr>
    </w:p>
    <w:p w14:paraId="44EAFD9C" w14:textId="77777777" w:rsidR="005F72B0" w:rsidRDefault="005F72B0" w:rsidP="005F72B0">
      <w:pPr>
        <w:spacing w:after="0" w:line="240" w:lineRule="auto"/>
        <w:rPr>
          <w:rFonts w:eastAsia="Times New Roman" w:cs="Arial"/>
          <w:b/>
          <w:color w:val="365F91"/>
          <w:szCs w:val="24"/>
          <w:lang w:eastAsia="es-VE"/>
        </w:rPr>
      </w:pPr>
    </w:p>
    <w:p w14:paraId="4B94D5A5" w14:textId="77777777" w:rsidR="005F72B0" w:rsidRDefault="005F72B0" w:rsidP="005F72B0">
      <w:pPr>
        <w:spacing w:after="0" w:line="240" w:lineRule="auto"/>
        <w:rPr>
          <w:rFonts w:eastAsia="Times New Roman" w:cs="Arial"/>
          <w:b/>
          <w:color w:val="365F91"/>
          <w:szCs w:val="24"/>
          <w:lang w:eastAsia="es-VE"/>
        </w:rPr>
      </w:pPr>
    </w:p>
    <w:p w14:paraId="3DEEC669" w14:textId="77777777" w:rsidR="005F72B0" w:rsidRDefault="005F72B0" w:rsidP="005F72B0">
      <w:pPr>
        <w:spacing w:after="0" w:line="240" w:lineRule="auto"/>
        <w:rPr>
          <w:rFonts w:eastAsia="Times New Roman" w:cs="Arial"/>
          <w:b/>
          <w:color w:val="365F91"/>
          <w:szCs w:val="24"/>
          <w:lang w:eastAsia="es-VE"/>
        </w:rPr>
      </w:pPr>
    </w:p>
    <w:p w14:paraId="3656B9AB" w14:textId="77777777" w:rsidR="005F72B0" w:rsidRDefault="005F72B0" w:rsidP="005F72B0">
      <w:pPr>
        <w:spacing w:after="0" w:line="240" w:lineRule="auto"/>
        <w:rPr>
          <w:rFonts w:eastAsia="Times New Roman" w:cs="Arial"/>
          <w:b/>
          <w:color w:val="365F91"/>
          <w:szCs w:val="24"/>
          <w:lang w:eastAsia="es-VE"/>
        </w:rPr>
      </w:pPr>
    </w:p>
    <w:p w14:paraId="45FB0818" w14:textId="77777777" w:rsidR="005F72B0" w:rsidRDefault="005F72B0" w:rsidP="005F72B0">
      <w:pPr>
        <w:spacing w:after="0" w:line="240" w:lineRule="auto"/>
        <w:rPr>
          <w:rFonts w:eastAsia="Times New Roman" w:cs="Arial"/>
          <w:b/>
          <w:color w:val="365F91"/>
          <w:szCs w:val="24"/>
          <w:lang w:eastAsia="es-VE"/>
        </w:rPr>
      </w:pPr>
    </w:p>
    <w:p w14:paraId="049F31CB" w14:textId="77777777" w:rsidR="005F72B0" w:rsidRDefault="005F72B0" w:rsidP="005F72B0">
      <w:pPr>
        <w:spacing w:after="0" w:line="240" w:lineRule="auto"/>
        <w:rPr>
          <w:rFonts w:eastAsia="Times New Roman" w:cs="Arial"/>
          <w:b/>
          <w:color w:val="365F91"/>
          <w:szCs w:val="24"/>
          <w:lang w:eastAsia="es-VE"/>
        </w:rPr>
      </w:pPr>
    </w:p>
    <w:p w14:paraId="53128261" w14:textId="77777777" w:rsidR="005F72B0" w:rsidRDefault="005F72B0" w:rsidP="005F72B0">
      <w:pPr>
        <w:spacing w:after="0" w:line="240" w:lineRule="auto"/>
        <w:rPr>
          <w:rFonts w:eastAsia="Times New Roman" w:cs="Arial"/>
          <w:b/>
          <w:color w:val="365F91"/>
          <w:szCs w:val="24"/>
          <w:lang w:eastAsia="es-VE"/>
        </w:rPr>
      </w:pPr>
    </w:p>
    <w:p w14:paraId="62486C05" w14:textId="77777777" w:rsidR="005F72B0" w:rsidRDefault="005F72B0" w:rsidP="005F72B0">
      <w:pPr>
        <w:spacing w:after="0" w:line="240" w:lineRule="auto"/>
        <w:rPr>
          <w:rFonts w:eastAsia="Times New Roman" w:cs="Arial"/>
          <w:b/>
          <w:color w:val="365F91"/>
          <w:szCs w:val="24"/>
          <w:lang w:eastAsia="es-VE"/>
        </w:rPr>
      </w:pPr>
    </w:p>
    <w:p w14:paraId="4101652C" w14:textId="77777777" w:rsidR="005F72B0" w:rsidRDefault="005F72B0" w:rsidP="005F72B0">
      <w:pPr>
        <w:spacing w:after="0" w:line="240" w:lineRule="auto"/>
        <w:rPr>
          <w:rFonts w:eastAsia="Times New Roman" w:cs="Arial"/>
          <w:b/>
          <w:color w:val="365F91"/>
          <w:szCs w:val="24"/>
          <w:lang w:eastAsia="es-VE"/>
        </w:rPr>
      </w:pPr>
    </w:p>
    <w:p w14:paraId="4B99056E" w14:textId="77777777" w:rsidR="005F72B0" w:rsidRDefault="005F72B0" w:rsidP="005F72B0">
      <w:pPr>
        <w:spacing w:after="0" w:line="240" w:lineRule="auto"/>
        <w:rPr>
          <w:rFonts w:eastAsia="Times New Roman" w:cs="Arial"/>
          <w:b/>
          <w:color w:val="365F91"/>
          <w:szCs w:val="24"/>
          <w:lang w:eastAsia="es-VE"/>
        </w:rPr>
      </w:pPr>
    </w:p>
    <w:p w14:paraId="1299C43A" w14:textId="77777777" w:rsidR="005F72B0" w:rsidRDefault="005F72B0" w:rsidP="005F72B0">
      <w:pPr>
        <w:spacing w:after="0" w:line="240" w:lineRule="auto"/>
        <w:rPr>
          <w:rFonts w:eastAsia="Times New Roman" w:cs="Arial"/>
          <w:b/>
          <w:color w:val="365F91"/>
          <w:szCs w:val="24"/>
          <w:lang w:eastAsia="es-VE"/>
        </w:rPr>
      </w:pPr>
    </w:p>
    <w:p w14:paraId="4DDBEF00" w14:textId="77777777" w:rsidR="005F72B0" w:rsidRDefault="005F72B0" w:rsidP="005F72B0">
      <w:pPr>
        <w:spacing w:after="0" w:line="240" w:lineRule="auto"/>
        <w:rPr>
          <w:rFonts w:eastAsia="Times New Roman" w:cs="Arial"/>
          <w:b/>
          <w:color w:val="365F91"/>
          <w:szCs w:val="24"/>
          <w:lang w:eastAsia="es-VE"/>
        </w:rPr>
      </w:pPr>
    </w:p>
    <w:p w14:paraId="3461D779" w14:textId="77777777" w:rsidR="005F72B0" w:rsidRDefault="005F72B0" w:rsidP="005F72B0">
      <w:pPr>
        <w:spacing w:after="0" w:line="240" w:lineRule="auto"/>
        <w:rPr>
          <w:rFonts w:eastAsia="Times New Roman" w:cs="Arial"/>
          <w:b/>
          <w:color w:val="365F91"/>
          <w:szCs w:val="24"/>
          <w:lang w:eastAsia="es-VE"/>
        </w:rPr>
      </w:pPr>
    </w:p>
    <w:p w14:paraId="3CF2D8B6" w14:textId="77777777" w:rsidR="005F72B0" w:rsidRDefault="005F72B0" w:rsidP="005F72B0">
      <w:pPr>
        <w:spacing w:after="0" w:line="240" w:lineRule="auto"/>
        <w:rPr>
          <w:rFonts w:eastAsia="Times New Roman" w:cs="Arial"/>
          <w:b/>
          <w:color w:val="365F91"/>
          <w:szCs w:val="24"/>
          <w:lang w:eastAsia="es-VE"/>
        </w:rPr>
      </w:pPr>
    </w:p>
    <w:p w14:paraId="0FB78278" w14:textId="77777777" w:rsidR="005F72B0" w:rsidRDefault="005F72B0" w:rsidP="005F72B0">
      <w:pPr>
        <w:spacing w:after="0" w:line="240" w:lineRule="auto"/>
        <w:rPr>
          <w:rFonts w:eastAsia="Times New Roman" w:cs="Arial"/>
          <w:b/>
          <w:color w:val="365F91"/>
          <w:szCs w:val="24"/>
          <w:lang w:eastAsia="es-VE"/>
        </w:rPr>
      </w:pPr>
    </w:p>
    <w:p w14:paraId="1FC39945" w14:textId="77777777" w:rsidR="005F72B0" w:rsidRDefault="005F72B0" w:rsidP="005F72B0">
      <w:pPr>
        <w:spacing w:after="0" w:line="240" w:lineRule="auto"/>
        <w:rPr>
          <w:rFonts w:eastAsia="Times New Roman" w:cs="Arial"/>
          <w:b/>
          <w:color w:val="365F91"/>
          <w:szCs w:val="24"/>
          <w:lang w:eastAsia="es-VE"/>
        </w:rPr>
      </w:pPr>
    </w:p>
    <w:p w14:paraId="0562CB0E" w14:textId="77777777" w:rsidR="005F72B0" w:rsidRDefault="005F72B0" w:rsidP="005F72B0">
      <w:pPr>
        <w:spacing w:after="0" w:line="240" w:lineRule="auto"/>
        <w:rPr>
          <w:rFonts w:eastAsia="Times New Roman" w:cs="Arial"/>
          <w:b/>
          <w:color w:val="365F91"/>
          <w:szCs w:val="24"/>
          <w:lang w:eastAsia="es-VE"/>
        </w:rPr>
      </w:pPr>
    </w:p>
    <w:p w14:paraId="34CE0A41" w14:textId="77777777" w:rsidR="005F72B0" w:rsidRDefault="005F72B0" w:rsidP="005F72B0">
      <w:pPr>
        <w:spacing w:after="0" w:line="240" w:lineRule="auto"/>
        <w:rPr>
          <w:rFonts w:eastAsia="Times New Roman" w:cs="Arial"/>
          <w:b/>
          <w:color w:val="365F91"/>
          <w:szCs w:val="24"/>
          <w:lang w:eastAsia="es-VE"/>
        </w:rPr>
      </w:pPr>
    </w:p>
    <w:p w14:paraId="62EBF3C5" w14:textId="77777777" w:rsidR="005F72B0" w:rsidRDefault="005F72B0" w:rsidP="005F72B0">
      <w:pPr>
        <w:spacing w:after="0" w:line="240" w:lineRule="auto"/>
        <w:rPr>
          <w:rFonts w:eastAsia="Times New Roman" w:cs="Arial"/>
          <w:b/>
          <w:color w:val="365F91"/>
          <w:szCs w:val="24"/>
          <w:lang w:eastAsia="es-VE"/>
        </w:rPr>
      </w:pPr>
    </w:p>
    <w:p w14:paraId="6D98A12B" w14:textId="77777777" w:rsidR="005F72B0" w:rsidRDefault="005F72B0" w:rsidP="005F72B0">
      <w:pPr>
        <w:spacing w:after="0" w:line="240" w:lineRule="auto"/>
        <w:rPr>
          <w:rFonts w:eastAsia="Times New Roman" w:cs="Arial"/>
          <w:b/>
          <w:color w:val="365F91"/>
          <w:szCs w:val="24"/>
          <w:lang w:eastAsia="es-VE"/>
        </w:rPr>
      </w:pPr>
    </w:p>
    <w:p w14:paraId="2946DB82" w14:textId="77777777" w:rsidR="00B1795B" w:rsidRDefault="00B1795B">
      <w:pPr>
        <w:rPr>
          <w:rFonts w:eastAsia="Times New Roman" w:cs="Arial"/>
          <w:b/>
          <w:color w:val="365F91"/>
          <w:szCs w:val="24"/>
          <w:lang w:eastAsia="es-VE"/>
        </w:rPr>
      </w:pPr>
      <w:r>
        <w:rPr>
          <w:rFonts w:eastAsia="Times New Roman" w:cs="Arial"/>
          <w:b/>
          <w:color w:val="365F91"/>
          <w:szCs w:val="24"/>
          <w:lang w:eastAsia="es-VE"/>
        </w:rPr>
        <w:br w:type="page"/>
      </w:r>
    </w:p>
    <w:p w14:paraId="5997CC1D" w14:textId="77777777" w:rsidR="005F72B0" w:rsidRDefault="005F72B0" w:rsidP="005F72B0">
      <w:pPr>
        <w:spacing w:after="0" w:line="240" w:lineRule="auto"/>
        <w:rPr>
          <w:rFonts w:eastAsia="Times New Roman" w:cs="Arial"/>
          <w:b/>
          <w:color w:val="365F91"/>
          <w:szCs w:val="24"/>
          <w:lang w:eastAsia="es-VE"/>
        </w:rPr>
      </w:pPr>
    </w:p>
    <w:p w14:paraId="5C2C5574" w14:textId="77777777"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0" w:name="_Toc399499314"/>
    </w:p>
    <w:p w14:paraId="110FFD37" w14:textId="77777777"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EndPr/>
      <w:sdtContent>
        <w:p w14:paraId="6FBB589F" w14:textId="77777777" w:rsidR="00F943EA" w:rsidRDefault="00F943EA">
          <w:pPr>
            <w:pStyle w:val="TtuloTDC"/>
          </w:pPr>
          <w:r>
            <w:t>Contenido</w:t>
          </w:r>
        </w:p>
        <w:p w14:paraId="516B7F83" w14:textId="77777777" w:rsidR="00282FAA" w:rsidRDefault="00F943E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32014310" w:history="1">
            <w:r w:rsidR="00282FAA" w:rsidRPr="00E23401">
              <w:rPr>
                <w:rStyle w:val="Hipervnculo"/>
                <w:rFonts w:eastAsia="Times New Roman"/>
                <w:noProof/>
              </w:rPr>
              <w:t>Datos del documento</w:t>
            </w:r>
            <w:r w:rsidR="00282FAA">
              <w:rPr>
                <w:noProof/>
                <w:webHidden/>
              </w:rPr>
              <w:tab/>
            </w:r>
            <w:r w:rsidR="00282FAA">
              <w:rPr>
                <w:noProof/>
                <w:webHidden/>
              </w:rPr>
              <w:fldChar w:fldCharType="begin"/>
            </w:r>
            <w:r w:rsidR="00282FAA">
              <w:rPr>
                <w:noProof/>
                <w:webHidden/>
              </w:rPr>
              <w:instrText xml:space="preserve"> PAGEREF _Toc32014310 \h </w:instrText>
            </w:r>
            <w:r w:rsidR="00282FAA">
              <w:rPr>
                <w:noProof/>
                <w:webHidden/>
              </w:rPr>
            </w:r>
            <w:r w:rsidR="00282FAA">
              <w:rPr>
                <w:noProof/>
                <w:webHidden/>
              </w:rPr>
              <w:fldChar w:fldCharType="separate"/>
            </w:r>
            <w:r w:rsidR="00282FAA">
              <w:rPr>
                <w:noProof/>
                <w:webHidden/>
              </w:rPr>
              <w:t>3</w:t>
            </w:r>
            <w:r w:rsidR="00282FAA">
              <w:rPr>
                <w:noProof/>
                <w:webHidden/>
              </w:rPr>
              <w:fldChar w:fldCharType="end"/>
            </w:r>
          </w:hyperlink>
        </w:p>
        <w:p w14:paraId="4B0F3D66" w14:textId="77777777" w:rsidR="00282FAA" w:rsidRDefault="002B3738">
          <w:pPr>
            <w:pStyle w:val="TDC1"/>
            <w:tabs>
              <w:tab w:val="right" w:leader="dot" w:pos="8828"/>
            </w:tabs>
            <w:rPr>
              <w:rFonts w:eastAsiaTheme="minorEastAsia"/>
              <w:noProof/>
              <w:lang w:eastAsia="es-CL"/>
            </w:rPr>
          </w:pPr>
          <w:hyperlink w:anchor="_Toc32014311" w:history="1">
            <w:r w:rsidR="00282FAA" w:rsidRPr="00E23401">
              <w:rPr>
                <w:rStyle w:val="Hipervnculo"/>
                <w:rFonts w:eastAsia="Times New Roman"/>
                <w:noProof/>
              </w:rPr>
              <w:t>Visión del Proyecto Scrum “ nombre del proyecto”</w:t>
            </w:r>
            <w:r w:rsidR="00282FAA">
              <w:rPr>
                <w:noProof/>
                <w:webHidden/>
              </w:rPr>
              <w:tab/>
            </w:r>
            <w:r w:rsidR="00282FAA">
              <w:rPr>
                <w:noProof/>
                <w:webHidden/>
              </w:rPr>
              <w:fldChar w:fldCharType="begin"/>
            </w:r>
            <w:r w:rsidR="00282FAA">
              <w:rPr>
                <w:noProof/>
                <w:webHidden/>
              </w:rPr>
              <w:instrText xml:space="preserve"> PAGEREF _Toc32014311 \h </w:instrText>
            </w:r>
            <w:r w:rsidR="00282FAA">
              <w:rPr>
                <w:noProof/>
                <w:webHidden/>
              </w:rPr>
            </w:r>
            <w:r w:rsidR="00282FAA">
              <w:rPr>
                <w:noProof/>
                <w:webHidden/>
              </w:rPr>
              <w:fldChar w:fldCharType="separate"/>
            </w:r>
            <w:r w:rsidR="00282FAA">
              <w:rPr>
                <w:noProof/>
                <w:webHidden/>
              </w:rPr>
              <w:t>4</w:t>
            </w:r>
            <w:r w:rsidR="00282FAA">
              <w:rPr>
                <w:noProof/>
                <w:webHidden/>
              </w:rPr>
              <w:fldChar w:fldCharType="end"/>
            </w:r>
          </w:hyperlink>
        </w:p>
        <w:p w14:paraId="00FC21EE" w14:textId="77777777" w:rsidR="00282FAA" w:rsidRDefault="002B3738">
          <w:pPr>
            <w:pStyle w:val="TDC1"/>
            <w:tabs>
              <w:tab w:val="right" w:leader="dot" w:pos="8828"/>
            </w:tabs>
            <w:rPr>
              <w:rFonts w:eastAsiaTheme="minorEastAsia"/>
              <w:noProof/>
              <w:lang w:eastAsia="es-CL"/>
            </w:rPr>
          </w:pPr>
          <w:hyperlink w:anchor="_Toc32014312" w:history="1">
            <w:r w:rsidR="00282FAA" w:rsidRPr="00E23401">
              <w:rPr>
                <w:rStyle w:val="Hipervnculo"/>
                <w:rFonts w:eastAsia="Times New Roman"/>
                <w:noProof/>
              </w:rPr>
              <w:t>Definición de Roles</w:t>
            </w:r>
            <w:r w:rsidR="00282FAA">
              <w:rPr>
                <w:noProof/>
                <w:webHidden/>
              </w:rPr>
              <w:tab/>
            </w:r>
            <w:r w:rsidR="00282FAA">
              <w:rPr>
                <w:noProof/>
                <w:webHidden/>
              </w:rPr>
              <w:fldChar w:fldCharType="begin"/>
            </w:r>
            <w:r w:rsidR="00282FAA">
              <w:rPr>
                <w:noProof/>
                <w:webHidden/>
              </w:rPr>
              <w:instrText xml:space="preserve"> PAGEREF _Toc32014312 \h </w:instrText>
            </w:r>
            <w:r w:rsidR="00282FAA">
              <w:rPr>
                <w:noProof/>
                <w:webHidden/>
              </w:rPr>
            </w:r>
            <w:r w:rsidR="00282FAA">
              <w:rPr>
                <w:noProof/>
                <w:webHidden/>
              </w:rPr>
              <w:fldChar w:fldCharType="separate"/>
            </w:r>
            <w:r w:rsidR="00282FAA">
              <w:rPr>
                <w:noProof/>
                <w:webHidden/>
              </w:rPr>
              <w:t>5</w:t>
            </w:r>
            <w:r w:rsidR="00282FAA">
              <w:rPr>
                <w:noProof/>
                <w:webHidden/>
              </w:rPr>
              <w:fldChar w:fldCharType="end"/>
            </w:r>
          </w:hyperlink>
        </w:p>
        <w:p w14:paraId="6B699379" w14:textId="77777777" w:rsidR="00F943EA" w:rsidRDefault="00F943EA">
          <w:r>
            <w:rPr>
              <w:b/>
              <w:bCs/>
              <w:lang w:val="es-ES"/>
            </w:rPr>
            <w:fldChar w:fldCharType="end"/>
          </w:r>
        </w:p>
      </w:sdtContent>
    </w:sdt>
    <w:p w14:paraId="3FE9F23F" w14:textId="77777777"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14:paraId="1AF4CFAF" w14:textId="77777777" w:rsidR="005F72B0" w:rsidRDefault="00F943EA" w:rsidP="00F943EA">
      <w:pPr>
        <w:pStyle w:val="Ttulo1"/>
        <w:rPr>
          <w:rFonts w:eastAsia="Times New Roman"/>
        </w:rPr>
      </w:pPr>
      <w:bookmarkStart w:id="1" w:name="_Toc32014310"/>
      <w:r>
        <w:rPr>
          <w:rFonts w:eastAsia="Times New Roman"/>
        </w:rPr>
        <w:lastRenderedPageBreak/>
        <w:t>Datos del documento</w:t>
      </w:r>
      <w:bookmarkEnd w:id="1"/>
    </w:p>
    <w:p w14:paraId="1F72F646" w14:textId="77777777" w:rsidR="00F943EA" w:rsidRDefault="00F943EA" w:rsidP="005F72B0">
      <w:pPr>
        <w:spacing w:after="0" w:line="240" w:lineRule="auto"/>
        <w:rPr>
          <w:rFonts w:eastAsia="Times New Roman" w:cstheme="minorHAnsi"/>
          <w:color w:val="000000" w:themeColor="text1"/>
          <w:sz w:val="24"/>
          <w:szCs w:val="24"/>
        </w:rPr>
      </w:pPr>
    </w:p>
    <w:p w14:paraId="2ACB57AE" w14:textId="77777777" w:rsidR="005F3456" w:rsidRDefault="005F3456" w:rsidP="005F72B0">
      <w:pPr>
        <w:spacing w:after="0" w:line="240" w:lineRule="auto"/>
        <w:rPr>
          <w:rFonts w:eastAsia="Times New Roman" w:cstheme="minorHAnsi"/>
          <w:color w:val="000000" w:themeColor="text1"/>
          <w:sz w:val="24"/>
          <w:szCs w:val="24"/>
        </w:rPr>
      </w:pPr>
      <w:r w:rsidRPr="00AC4A6B">
        <w:rPr>
          <w:rFonts w:eastAsia="Times New Roman" w:cstheme="minorHAnsi"/>
          <w:color w:val="000000" w:themeColor="text1"/>
          <w:sz w:val="24"/>
          <w:szCs w:val="24"/>
        </w:rPr>
        <w:t>Histórico de Revisiones</w:t>
      </w:r>
      <w:bookmarkEnd w:id="0"/>
    </w:p>
    <w:tbl>
      <w:tblPr>
        <w:tblStyle w:val="Tablaconcuadrcula"/>
        <w:tblW w:w="0" w:type="auto"/>
        <w:tblLook w:val="04A0" w:firstRow="1" w:lastRow="0" w:firstColumn="1" w:lastColumn="0" w:noHBand="0" w:noVBand="1"/>
      </w:tblPr>
      <w:tblGrid>
        <w:gridCol w:w="1796"/>
        <w:gridCol w:w="1790"/>
        <w:gridCol w:w="3049"/>
        <w:gridCol w:w="2193"/>
      </w:tblGrid>
      <w:tr w:rsidR="00BE686E" w14:paraId="1C289FD3" w14:textId="77777777" w:rsidTr="00E7475A">
        <w:tc>
          <w:tcPr>
            <w:tcW w:w="1796" w:type="dxa"/>
          </w:tcPr>
          <w:p w14:paraId="745F5C4E" w14:textId="77777777" w:rsidR="00BE686E" w:rsidRDefault="00BE686E"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Versión</w:t>
            </w:r>
          </w:p>
        </w:tc>
        <w:tc>
          <w:tcPr>
            <w:tcW w:w="1790" w:type="dxa"/>
          </w:tcPr>
          <w:p w14:paraId="48FF8E3E" w14:textId="77777777" w:rsidR="00BE686E" w:rsidRDefault="00BE686E"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Fecha</w:t>
            </w:r>
          </w:p>
        </w:tc>
        <w:tc>
          <w:tcPr>
            <w:tcW w:w="3049" w:type="dxa"/>
          </w:tcPr>
          <w:p w14:paraId="1A71ADFD" w14:textId="77777777" w:rsidR="00BE686E" w:rsidRDefault="00BE686E"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Descripción/cambio</w:t>
            </w:r>
          </w:p>
        </w:tc>
        <w:tc>
          <w:tcPr>
            <w:tcW w:w="2193" w:type="dxa"/>
          </w:tcPr>
          <w:p w14:paraId="7E964752" w14:textId="77777777" w:rsidR="00BE686E" w:rsidRDefault="00BE686E"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autor</w:t>
            </w:r>
          </w:p>
        </w:tc>
      </w:tr>
      <w:tr w:rsidR="00E7475A" w14:paraId="08CE6F91" w14:textId="77777777" w:rsidTr="00E7475A">
        <w:tc>
          <w:tcPr>
            <w:tcW w:w="1796" w:type="dxa"/>
          </w:tcPr>
          <w:p w14:paraId="61CDCEAD" w14:textId="759E58E3" w:rsidR="00E7475A" w:rsidRDefault="00E7475A" w:rsidP="00E7475A">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1.1.1</w:t>
            </w:r>
          </w:p>
        </w:tc>
        <w:tc>
          <w:tcPr>
            <w:tcW w:w="1790" w:type="dxa"/>
          </w:tcPr>
          <w:p w14:paraId="6BB9E253" w14:textId="2D624806" w:rsidR="00E7475A" w:rsidRDefault="00E7475A" w:rsidP="00E7475A">
            <w:pPr>
              <w:tabs>
                <w:tab w:val="left" w:pos="1276"/>
              </w:tabs>
              <w:rPr>
                <w:rFonts w:eastAsia="Times New Roman" w:cstheme="minorHAnsi"/>
                <w:color w:val="000000" w:themeColor="text1"/>
                <w:sz w:val="24"/>
                <w:szCs w:val="24"/>
              </w:rPr>
            </w:pPr>
            <w:r>
              <w:rPr>
                <w:rFonts w:eastAsia="Times New Roman" w:cs="Arial"/>
                <w:color w:val="000000"/>
                <w:szCs w:val="24"/>
                <w:lang w:eastAsia="es-VE"/>
              </w:rPr>
              <w:t>0</w:t>
            </w:r>
            <w:r w:rsidR="00A12D93">
              <w:rPr>
                <w:rFonts w:eastAsia="Times New Roman" w:cs="Arial"/>
                <w:color w:val="000000"/>
                <w:szCs w:val="24"/>
                <w:lang w:eastAsia="es-VE"/>
              </w:rPr>
              <w:t>3</w:t>
            </w:r>
            <w:r>
              <w:rPr>
                <w:rFonts w:eastAsia="Times New Roman" w:cs="Arial"/>
                <w:color w:val="000000"/>
                <w:szCs w:val="24"/>
                <w:lang w:eastAsia="es-VE"/>
              </w:rPr>
              <w:t xml:space="preserve"> </w:t>
            </w:r>
            <w:r w:rsidR="00A12D93">
              <w:rPr>
                <w:rFonts w:eastAsia="Times New Roman" w:cs="Arial"/>
                <w:color w:val="000000"/>
                <w:szCs w:val="24"/>
                <w:lang w:eastAsia="es-VE"/>
              </w:rPr>
              <w:t>SEP</w:t>
            </w:r>
            <w:r>
              <w:rPr>
                <w:rFonts w:eastAsia="Times New Roman" w:cs="Arial"/>
                <w:color w:val="000000"/>
                <w:szCs w:val="24"/>
                <w:lang w:eastAsia="es-VE"/>
              </w:rPr>
              <w:t>.202</w:t>
            </w:r>
            <w:r w:rsidR="00A12D93">
              <w:rPr>
                <w:rFonts w:eastAsia="Times New Roman" w:cs="Arial"/>
                <w:color w:val="000000"/>
                <w:szCs w:val="24"/>
                <w:lang w:eastAsia="es-VE"/>
              </w:rPr>
              <w:t>4</w:t>
            </w:r>
          </w:p>
        </w:tc>
        <w:tc>
          <w:tcPr>
            <w:tcW w:w="3049" w:type="dxa"/>
          </w:tcPr>
          <w:p w14:paraId="23DE523C" w14:textId="5565C4A8" w:rsidR="00E7475A" w:rsidRDefault="00E7475A" w:rsidP="00E7475A">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Versión Inicial</w:t>
            </w:r>
          </w:p>
        </w:tc>
        <w:tc>
          <w:tcPr>
            <w:tcW w:w="2193" w:type="dxa"/>
          </w:tcPr>
          <w:p w14:paraId="52E56223" w14:textId="07E1EA29" w:rsidR="00E7475A" w:rsidRDefault="00E7475A" w:rsidP="00E7475A">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JS</w:t>
            </w:r>
          </w:p>
        </w:tc>
      </w:tr>
      <w:tr w:rsidR="00E7475A" w14:paraId="07547A01" w14:textId="77777777" w:rsidTr="00E7475A">
        <w:tc>
          <w:tcPr>
            <w:tcW w:w="1796" w:type="dxa"/>
          </w:tcPr>
          <w:p w14:paraId="5043CB0F" w14:textId="77777777" w:rsidR="00E7475A" w:rsidRDefault="00E7475A" w:rsidP="00E7475A">
            <w:pPr>
              <w:tabs>
                <w:tab w:val="left" w:pos="1276"/>
              </w:tabs>
              <w:rPr>
                <w:rFonts w:eastAsia="Times New Roman" w:cstheme="minorHAnsi"/>
                <w:color w:val="000000" w:themeColor="text1"/>
                <w:sz w:val="24"/>
                <w:szCs w:val="24"/>
              </w:rPr>
            </w:pPr>
          </w:p>
        </w:tc>
        <w:tc>
          <w:tcPr>
            <w:tcW w:w="1790" w:type="dxa"/>
          </w:tcPr>
          <w:p w14:paraId="07459315" w14:textId="77777777" w:rsidR="00E7475A" w:rsidRDefault="00E7475A" w:rsidP="00E7475A">
            <w:pPr>
              <w:tabs>
                <w:tab w:val="left" w:pos="1276"/>
              </w:tabs>
              <w:rPr>
                <w:rFonts w:eastAsia="Times New Roman" w:cstheme="minorHAnsi"/>
                <w:color w:val="000000" w:themeColor="text1"/>
                <w:sz w:val="24"/>
                <w:szCs w:val="24"/>
              </w:rPr>
            </w:pPr>
          </w:p>
        </w:tc>
        <w:tc>
          <w:tcPr>
            <w:tcW w:w="3049" w:type="dxa"/>
          </w:tcPr>
          <w:p w14:paraId="6537F28F" w14:textId="77777777" w:rsidR="00E7475A" w:rsidRDefault="00E7475A" w:rsidP="00E7475A">
            <w:pPr>
              <w:tabs>
                <w:tab w:val="left" w:pos="1276"/>
              </w:tabs>
              <w:rPr>
                <w:rFonts w:eastAsia="Times New Roman" w:cstheme="minorHAnsi"/>
                <w:color w:val="000000" w:themeColor="text1"/>
                <w:sz w:val="24"/>
                <w:szCs w:val="24"/>
              </w:rPr>
            </w:pPr>
          </w:p>
        </w:tc>
        <w:tc>
          <w:tcPr>
            <w:tcW w:w="2193" w:type="dxa"/>
          </w:tcPr>
          <w:p w14:paraId="6DFB9E20" w14:textId="77777777" w:rsidR="00E7475A" w:rsidRDefault="00E7475A" w:rsidP="00E7475A">
            <w:pPr>
              <w:tabs>
                <w:tab w:val="left" w:pos="1276"/>
              </w:tabs>
              <w:rPr>
                <w:rFonts w:eastAsia="Times New Roman" w:cstheme="minorHAnsi"/>
                <w:color w:val="000000" w:themeColor="text1"/>
                <w:sz w:val="24"/>
                <w:szCs w:val="24"/>
              </w:rPr>
            </w:pPr>
          </w:p>
        </w:tc>
      </w:tr>
      <w:tr w:rsidR="00E7475A" w14:paraId="70DF9E56" w14:textId="77777777" w:rsidTr="00E7475A">
        <w:tc>
          <w:tcPr>
            <w:tcW w:w="1796" w:type="dxa"/>
          </w:tcPr>
          <w:p w14:paraId="44E871BC" w14:textId="77777777" w:rsidR="00E7475A" w:rsidRDefault="00E7475A" w:rsidP="00E7475A">
            <w:pPr>
              <w:tabs>
                <w:tab w:val="left" w:pos="1276"/>
              </w:tabs>
              <w:rPr>
                <w:rFonts w:eastAsia="Times New Roman" w:cstheme="minorHAnsi"/>
                <w:color w:val="000000" w:themeColor="text1"/>
                <w:sz w:val="24"/>
                <w:szCs w:val="24"/>
              </w:rPr>
            </w:pPr>
          </w:p>
        </w:tc>
        <w:tc>
          <w:tcPr>
            <w:tcW w:w="1790" w:type="dxa"/>
          </w:tcPr>
          <w:p w14:paraId="144A5D23" w14:textId="77777777" w:rsidR="00E7475A" w:rsidRDefault="00E7475A" w:rsidP="00E7475A">
            <w:pPr>
              <w:tabs>
                <w:tab w:val="left" w:pos="1276"/>
              </w:tabs>
              <w:rPr>
                <w:rFonts w:eastAsia="Times New Roman" w:cstheme="minorHAnsi"/>
                <w:color w:val="000000" w:themeColor="text1"/>
                <w:sz w:val="24"/>
                <w:szCs w:val="24"/>
              </w:rPr>
            </w:pPr>
          </w:p>
        </w:tc>
        <w:tc>
          <w:tcPr>
            <w:tcW w:w="3049" w:type="dxa"/>
          </w:tcPr>
          <w:p w14:paraId="738610EB" w14:textId="77777777" w:rsidR="00E7475A" w:rsidRDefault="00E7475A" w:rsidP="00E7475A">
            <w:pPr>
              <w:tabs>
                <w:tab w:val="left" w:pos="1276"/>
              </w:tabs>
              <w:rPr>
                <w:rFonts w:eastAsia="Times New Roman" w:cstheme="minorHAnsi"/>
                <w:color w:val="000000" w:themeColor="text1"/>
                <w:sz w:val="24"/>
                <w:szCs w:val="24"/>
              </w:rPr>
            </w:pPr>
          </w:p>
        </w:tc>
        <w:tc>
          <w:tcPr>
            <w:tcW w:w="2193" w:type="dxa"/>
          </w:tcPr>
          <w:p w14:paraId="637805D2" w14:textId="77777777" w:rsidR="00E7475A" w:rsidRDefault="00E7475A" w:rsidP="00E7475A">
            <w:pPr>
              <w:tabs>
                <w:tab w:val="left" w:pos="1276"/>
              </w:tabs>
              <w:rPr>
                <w:rFonts w:eastAsia="Times New Roman" w:cstheme="minorHAnsi"/>
                <w:color w:val="000000" w:themeColor="text1"/>
                <w:sz w:val="24"/>
                <w:szCs w:val="24"/>
              </w:rPr>
            </w:pPr>
          </w:p>
        </w:tc>
      </w:tr>
    </w:tbl>
    <w:p w14:paraId="463F29E8" w14:textId="77777777" w:rsidR="009E382B" w:rsidRDefault="009E382B" w:rsidP="00AC4A6B">
      <w:pPr>
        <w:tabs>
          <w:tab w:val="left" w:pos="1276"/>
        </w:tabs>
        <w:rPr>
          <w:rFonts w:cstheme="minorHAnsi"/>
          <w:color w:val="000000" w:themeColor="text1"/>
          <w:sz w:val="24"/>
          <w:szCs w:val="24"/>
          <w:u w:val="single"/>
          <w:lang w:val="es-ES_tradnl"/>
        </w:rPr>
      </w:pPr>
    </w:p>
    <w:p w14:paraId="293AAFFD" w14:textId="77777777" w:rsidR="005F72B0" w:rsidRPr="005F72B0" w:rsidRDefault="005F72B0" w:rsidP="005F72B0">
      <w:pPr>
        <w:spacing w:after="0" w:line="240" w:lineRule="auto"/>
        <w:rPr>
          <w:rFonts w:eastAsia="Times New Roman" w:cstheme="minorHAnsi"/>
          <w:color w:val="000000" w:themeColor="text1"/>
          <w:sz w:val="24"/>
          <w:szCs w:val="24"/>
        </w:rPr>
      </w:pPr>
      <w:bookmarkStart w:id="2" w:name="_Toc427159976"/>
      <w:r w:rsidRPr="005F72B0">
        <w:rPr>
          <w:rFonts w:eastAsia="Times New Roman" w:cstheme="minorHAnsi"/>
          <w:color w:val="000000" w:themeColor="text1"/>
          <w:sz w:val="24"/>
          <w:szCs w:val="24"/>
        </w:rPr>
        <w:t>Información del Proyecto</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1"/>
        <w:gridCol w:w="5649"/>
      </w:tblGrid>
      <w:tr w:rsidR="005F72B0" w:rsidRPr="003403DB" w14:paraId="70F20720" w14:textId="77777777" w:rsidTr="003C3882">
        <w:tc>
          <w:tcPr>
            <w:tcW w:w="3119" w:type="dxa"/>
            <w:shd w:val="clear" w:color="auto" w:fill="auto"/>
          </w:tcPr>
          <w:p w14:paraId="03A132D6" w14:textId="77777777" w:rsidR="005F72B0" w:rsidRPr="003403DB" w:rsidRDefault="005F72B0" w:rsidP="003C3882">
            <w:pPr>
              <w:spacing w:after="0" w:line="240" w:lineRule="auto"/>
              <w:rPr>
                <w:rFonts w:eastAsia="Times New Roman" w:cs="Arial"/>
                <w:color w:val="000000"/>
                <w:szCs w:val="24"/>
                <w:lang w:eastAsia="es-VE"/>
              </w:rPr>
            </w:pPr>
            <w:r w:rsidRPr="003403DB">
              <w:rPr>
                <w:rFonts w:eastAsia="Times New Roman" w:cs="Arial"/>
                <w:color w:val="000000"/>
                <w:szCs w:val="24"/>
                <w:lang w:eastAsia="es-VE"/>
              </w:rPr>
              <w:t>Organización</w:t>
            </w:r>
          </w:p>
        </w:tc>
        <w:tc>
          <w:tcPr>
            <w:tcW w:w="5751" w:type="dxa"/>
            <w:shd w:val="clear" w:color="auto" w:fill="auto"/>
          </w:tcPr>
          <w:p w14:paraId="32BCF2A9" w14:textId="77777777" w:rsidR="005F72B0" w:rsidRPr="003403DB"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Duoc UC. Escuela de Informática y Telecomunicaciones</w:t>
            </w:r>
          </w:p>
        </w:tc>
      </w:tr>
      <w:tr w:rsidR="005F72B0" w:rsidRPr="003403DB" w14:paraId="11B57B39" w14:textId="77777777" w:rsidTr="003C3882">
        <w:tc>
          <w:tcPr>
            <w:tcW w:w="3119" w:type="dxa"/>
            <w:shd w:val="clear" w:color="auto" w:fill="auto"/>
          </w:tcPr>
          <w:p w14:paraId="3F323272" w14:textId="77777777" w:rsidR="005F72B0" w:rsidRPr="003403DB"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Sección</w:t>
            </w:r>
          </w:p>
        </w:tc>
        <w:tc>
          <w:tcPr>
            <w:tcW w:w="5751" w:type="dxa"/>
            <w:shd w:val="clear" w:color="auto" w:fill="auto"/>
          </w:tcPr>
          <w:p w14:paraId="3B7B4B86" w14:textId="2BE40AD2" w:rsidR="005F72B0" w:rsidRDefault="00E7475A" w:rsidP="003C3882">
            <w:pPr>
              <w:spacing w:after="0" w:line="240" w:lineRule="auto"/>
              <w:rPr>
                <w:rFonts w:eastAsia="Times New Roman" w:cs="Arial"/>
                <w:color w:val="000000"/>
                <w:szCs w:val="24"/>
                <w:lang w:eastAsia="es-VE"/>
              </w:rPr>
            </w:pPr>
            <w:r>
              <w:rPr>
                <w:rFonts w:eastAsia="Times New Roman" w:cs="Arial"/>
                <w:color w:val="000000"/>
                <w:szCs w:val="24"/>
                <w:lang w:eastAsia="es-VE"/>
              </w:rPr>
              <w:t>003V</w:t>
            </w:r>
          </w:p>
        </w:tc>
      </w:tr>
      <w:tr w:rsidR="005F72B0" w:rsidRPr="003403DB" w14:paraId="2B6C9F6B" w14:textId="77777777" w:rsidTr="003C3882">
        <w:tc>
          <w:tcPr>
            <w:tcW w:w="3119" w:type="dxa"/>
            <w:shd w:val="clear" w:color="auto" w:fill="auto"/>
          </w:tcPr>
          <w:p w14:paraId="7EAE4E2E" w14:textId="77777777" w:rsidR="005F72B0" w:rsidRPr="003403DB"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Proyecto (Nombre)</w:t>
            </w:r>
          </w:p>
        </w:tc>
        <w:tc>
          <w:tcPr>
            <w:tcW w:w="5751" w:type="dxa"/>
            <w:shd w:val="clear" w:color="auto" w:fill="auto"/>
          </w:tcPr>
          <w:p w14:paraId="3A0FF5F2" w14:textId="65285F81" w:rsidR="005F72B0" w:rsidRPr="003403DB" w:rsidRDefault="00A12D93" w:rsidP="003C3882">
            <w:pPr>
              <w:spacing w:after="0" w:line="240" w:lineRule="auto"/>
              <w:rPr>
                <w:rFonts w:eastAsia="Times New Roman" w:cs="Arial"/>
                <w:color w:val="000000"/>
                <w:szCs w:val="24"/>
                <w:lang w:eastAsia="es-VE"/>
              </w:rPr>
            </w:pPr>
            <w:r>
              <w:rPr>
                <w:rFonts w:eastAsia="Times New Roman" w:cs="Arial"/>
                <w:color w:val="000000"/>
                <w:szCs w:val="24"/>
                <w:lang w:val="es-ES_tradnl" w:eastAsia="es-VE"/>
              </w:rPr>
              <w:t>GOT</w:t>
            </w:r>
            <w:r w:rsidR="001F2CA0" w:rsidRPr="008870D8">
              <w:rPr>
                <w:rFonts w:eastAsia="Times New Roman" w:cs="Arial"/>
                <w:color w:val="000000"/>
                <w:szCs w:val="24"/>
                <w:lang w:val="es-ES_tradnl" w:eastAsia="es-VE"/>
              </w:rPr>
              <w:t>-</w:t>
            </w:r>
            <w:r>
              <w:rPr>
                <w:rFonts w:eastAsia="Times New Roman" w:cs="Arial"/>
                <w:color w:val="000000"/>
                <w:szCs w:val="24"/>
                <w:lang w:val="es-ES_tradnl" w:eastAsia="es-VE"/>
              </w:rPr>
              <w:t>BT</w:t>
            </w:r>
            <w:r w:rsidR="001F2CA0" w:rsidRPr="008870D8">
              <w:rPr>
                <w:rFonts w:eastAsia="Times New Roman" w:cs="Arial"/>
                <w:color w:val="000000"/>
                <w:szCs w:val="24"/>
                <w:lang w:val="es-ES_tradnl" w:eastAsia="es-VE"/>
              </w:rPr>
              <w:t xml:space="preserve"> 1.1.1</w:t>
            </w:r>
          </w:p>
        </w:tc>
      </w:tr>
      <w:tr w:rsidR="005F72B0" w:rsidRPr="003403DB" w14:paraId="0ECEC6D3" w14:textId="77777777" w:rsidTr="003C3882">
        <w:tc>
          <w:tcPr>
            <w:tcW w:w="3119" w:type="dxa"/>
            <w:shd w:val="clear" w:color="auto" w:fill="auto"/>
          </w:tcPr>
          <w:p w14:paraId="1C792C45" w14:textId="77777777" w:rsidR="005F72B0"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Fecha de Inicio</w:t>
            </w:r>
          </w:p>
        </w:tc>
        <w:tc>
          <w:tcPr>
            <w:tcW w:w="5751" w:type="dxa"/>
            <w:shd w:val="clear" w:color="auto" w:fill="auto"/>
          </w:tcPr>
          <w:p w14:paraId="5630AD66" w14:textId="636A49E4" w:rsidR="005F72B0" w:rsidRPr="003403DB" w:rsidRDefault="00A76754" w:rsidP="003C3882">
            <w:pPr>
              <w:spacing w:after="0" w:line="240" w:lineRule="auto"/>
              <w:rPr>
                <w:rFonts w:eastAsia="Times New Roman" w:cs="Arial"/>
                <w:color w:val="000000"/>
                <w:szCs w:val="24"/>
                <w:lang w:eastAsia="es-VE"/>
              </w:rPr>
            </w:pPr>
            <w:r>
              <w:rPr>
                <w:rFonts w:eastAsia="Times New Roman" w:cs="Arial"/>
                <w:color w:val="000000"/>
                <w:szCs w:val="24"/>
                <w:lang w:eastAsia="es-VE"/>
              </w:rPr>
              <w:t>0</w:t>
            </w:r>
            <w:r w:rsidR="00A12D93">
              <w:rPr>
                <w:rFonts w:eastAsia="Times New Roman" w:cs="Arial"/>
                <w:color w:val="000000"/>
                <w:szCs w:val="24"/>
                <w:lang w:eastAsia="es-VE"/>
              </w:rPr>
              <w:t>3</w:t>
            </w:r>
            <w:r>
              <w:rPr>
                <w:rFonts w:eastAsia="Times New Roman" w:cs="Arial"/>
                <w:color w:val="000000"/>
                <w:szCs w:val="24"/>
                <w:lang w:eastAsia="es-VE"/>
              </w:rPr>
              <w:t xml:space="preserve"> </w:t>
            </w:r>
            <w:r w:rsidR="00A12D93">
              <w:rPr>
                <w:rFonts w:eastAsia="Times New Roman" w:cs="Arial"/>
                <w:color w:val="000000"/>
                <w:szCs w:val="24"/>
                <w:lang w:eastAsia="es-VE"/>
              </w:rPr>
              <w:t>SEP</w:t>
            </w:r>
            <w:r>
              <w:rPr>
                <w:rFonts w:eastAsia="Times New Roman" w:cs="Arial"/>
                <w:color w:val="000000"/>
                <w:szCs w:val="24"/>
                <w:lang w:eastAsia="es-VE"/>
              </w:rPr>
              <w:t>.202</w:t>
            </w:r>
            <w:r w:rsidR="00A12D93">
              <w:rPr>
                <w:rFonts w:eastAsia="Times New Roman" w:cs="Arial"/>
                <w:color w:val="000000"/>
                <w:szCs w:val="24"/>
                <w:lang w:eastAsia="es-VE"/>
              </w:rPr>
              <w:t>4</w:t>
            </w:r>
          </w:p>
        </w:tc>
      </w:tr>
      <w:tr w:rsidR="005F72B0" w:rsidRPr="003403DB" w14:paraId="4F9EE5D8" w14:textId="77777777" w:rsidTr="003C3882">
        <w:tc>
          <w:tcPr>
            <w:tcW w:w="3119" w:type="dxa"/>
            <w:shd w:val="clear" w:color="auto" w:fill="auto"/>
          </w:tcPr>
          <w:p w14:paraId="0A7FCE82" w14:textId="77777777" w:rsidR="005F72B0"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Fecha de Término</w:t>
            </w:r>
          </w:p>
        </w:tc>
        <w:tc>
          <w:tcPr>
            <w:tcW w:w="5751" w:type="dxa"/>
            <w:shd w:val="clear" w:color="auto" w:fill="auto"/>
          </w:tcPr>
          <w:p w14:paraId="61829076" w14:textId="266276BA" w:rsidR="005F72B0" w:rsidRPr="003403DB" w:rsidRDefault="00A12D93" w:rsidP="003C3882">
            <w:pPr>
              <w:spacing w:after="0" w:line="240" w:lineRule="auto"/>
              <w:rPr>
                <w:rFonts w:eastAsia="Times New Roman" w:cs="Arial"/>
                <w:color w:val="000000"/>
                <w:szCs w:val="24"/>
                <w:lang w:eastAsia="es-VE"/>
              </w:rPr>
            </w:pPr>
            <w:r>
              <w:rPr>
                <w:rFonts w:eastAsia="Times New Roman" w:cs="Arial"/>
                <w:color w:val="000000"/>
                <w:szCs w:val="24"/>
                <w:lang w:eastAsia="es-VE"/>
              </w:rPr>
              <w:t>23</w:t>
            </w:r>
            <w:r w:rsidR="009A60E8">
              <w:rPr>
                <w:rFonts w:eastAsia="Times New Roman" w:cs="Arial"/>
                <w:color w:val="000000"/>
                <w:szCs w:val="24"/>
                <w:lang w:eastAsia="es-VE"/>
              </w:rPr>
              <w:t xml:space="preserve"> </w:t>
            </w:r>
            <w:r>
              <w:rPr>
                <w:rFonts w:eastAsia="Times New Roman" w:cs="Arial"/>
                <w:color w:val="000000"/>
                <w:szCs w:val="24"/>
                <w:lang w:eastAsia="es-VE"/>
              </w:rPr>
              <w:t>NOV.2024</w:t>
            </w:r>
          </w:p>
        </w:tc>
      </w:tr>
      <w:tr w:rsidR="005F72B0" w:rsidRPr="003403DB" w14:paraId="545A4421" w14:textId="77777777" w:rsidTr="003C3882">
        <w:tc>
          <w:tcPr>
            <w:tcW w:w="3119" w:type="dxa"/>
            <w:shd w:val="clear" w:color="auto" w:fill="auto"/>
          </w:tcPr>
          <w:p w14:paraId="3A090342" w14:textId="77777777" w:rsidR="005F72B0"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14:paraId="2BA226A1" w14:textId="68E3594B" w:rsidR="005F72B0" w:rsidRPr="003403DB" w:rsidRDefault="006963F7" w:rsidP="003C3882">
            <w:pPr>
              <w:spacing w:after="0" w:line="240" w:lineRule="auto"/>
              <w:rPr>
                <w:rFonts w:eastAsia="Times New Roman" w:cs="Arial"/>
                <w:color w:val="000000"/>
                <w:szCs w:val="24"/>
                <w:lang w:eastAsia="es-VE"/>
              </w:rPr>
            </w:pPr>
            <w:r>
              <w:rPr>
                <w:rFonts w:eastAsia="Times New Roman" w:cs="Arial"/>
                <w:color w:val="000000"/>
                <w:szCs w:val="24"/>
                <w:lang w:eastAsia="es-VE"/>
              </w:rPr>
              <w:t>Purísima</w:t>
            </w:r>
            <w:r w:rsidR="00A12D93">
              <w:rPr>
                <w:rFonts w:eastAsia="Times New Roman" w:cs="Arial"/>
                <w:color w:val="000000"/>
                <w:szCs w:val="24"/>
                <w:lang w:eastAsia="es-VE"/>
              </w:rPr>
              <w:t xml:space="preserve"> Aqueveque</w:t>
            </w:r>
          </w:p>
        </w:tc>
      </w:tr>
      <w:tr w:rsidR="005F72B0" w:rsidRPr="003403DB" w14:paraId="2A4ACDC8" w14:textId="77777777" w:rsidTr="003C3882">
        <w:tc>
          <w:tcPr>
            <w:tcW w:w="3119" w:type="dxa"/>
            <w:shd w:val="clear" w:color="auto" w:fill="auto"/>
          </w:tcPr>
          <w:p w14:paraId="3C3AE2C1" w14:textId="77777777" w:rsidR="005F72B0"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Docente</w:t>
            </w:r>
          </w:p>
        </w:tc>
        <w:tc>
          <w:tcPr>
            <w:tcW w:w="5751" w:type="dxa"/>
            <w:shd w:val="clear" w:color="auto" w:fill="auto"/>
          </w:tcPr>
          <w:p w14:paraId="17AD93B2" w14:textId="63AF3FAD" w:rsidR="005F72B0" w:rsidRPr="003403DB" w:rsidRDefault="00631119" w:rsidP="003C3882">
            <w:pPr>
              <w:spacing w:after="0" w:line="240" w:lineRule="auto"/>
              <w:rPr>
                <w:rFonts w:eastAsia="Times New Roman" w:cs="Arial"/>
                <w:color w:val="000000"/>
                <w:szCs w:val="24"/>
                <w:lang w:eastAsia="es-VE"/>
              </w:rPr>
            </w:pPr>
            <w:r>
              <w:rPr>
                <w:rFonts w:eastAsia="Times New Roman" w:cs="Arial"/>
                <w:color w:val="000000"/>
                <w:szCs w:val="24"/>
                <w:lang w:eastAsia="es-VE"/>
              </w:rPr>
              <w:t>Francia Berna</w:t>
            </w:r>
          </w:p>
        </w:tc>
      </w:tr>
    </w:tbl>
    <w:p w14:paraId="0DE4B5B7" w14:textId="77777777" w:rsidR="005F72B0" w:rsidRDefault="005F72B0" w:rsidP="005F72B0">
      <w:pPr>
        <w:spacing w:after="0" w:line="240" w:lineRule="auto"/>
        <w:rPr>
          <w:rFonts w:eastAsia="Times New Roman" w:cstheme="minorHAnsi"/>
          <w:color w:val="000000" w:themeColor="text1"/>
          <w:sz w:val="24"/>
          <w:szCs w:val="24"/>
        </w:rPr>
      </w:pPr>
      <w:bookmarkStart w:id="3" w:name="_Toc427159978"/>
    </w:p>
    <w:p w14:paraId="0C8FCB50" w14:textId="77777777" w:rsidR="005F72B0" w:rsidRDefault="005F72B0" w:rsidP="005F72B0">
      <w:pPr>
        <w:spacing w:after="0" w:line="240" w:lineRule="auto"/>
        <w:rPr>
          <w:rFonts w:eastAsia="Times New Roman" w:cstheme="minorHAnsi"/>
          <w:color w:val="000000" w:themeColor="text1"/>
          <w:sz w:val="24"/>
          <w:szCs w:val="24"/>
        </w:rPr>
      </w:pPr>
      <w:r w:rsidRPr="005F72B0">
        <w:rPr>
          <w:rFonts w:eastAsia="Times New Roman" w:cstheme="minorHAnsi"/>
          <w:color w:val="000000" w:themeColor="text1"/>
          <w:sz w:val="24"/>
          <w:szCs w:val="24"/>
        </w:rPr>
        <w:t>Integrantes</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9"/>
        <w:gridCol w:w="3419"/>
        <w:gridCol w:w="3212"/>
      </w:tblGrid>
      <w:tr w:rsidR="005F72B0" w:rsidRPr="005F72B0" w14:paraId="2187D1C8" w14:textId="77777777" w:rsidTr="009301AA">
        <w:trPr>
          <w:cantSplit/>
          <w:tblHeader/>
        </w:trPr>
        <w:tc>
          <w:tcPr>
            <w:tcW w:w="2089" w:type="dxa"/>
            <w:shd w:val="clear" w:color="auto" w:fill="auto"/>
          </w:tcPr>
          <w:p w14:paraId="19E822A2" w14:textId="77777777" w:rsidR="005F72B0" w:rsidRPr="005F72B0" w:rsidRDefault="005F72B0" w:rsidP="003C3882">
            <w:pPr>
              <w:spacing w:after="0" w:line="240" w:lineRule="auto"/>
              <w:jc w:val="center"/>
              <w:rPr>
                <w:rFonts w:eastAsia="Times New Roman" w:cs="Arial"/>
                <w:color w:val="000000"/>
                <w:szCs w:val="24"/>
                <w:lang w:eastAsia="es-VE"/>
              </w:rPr>
            </w:pPr>
            <w:r w:rsidRPr="005F72B0">
              <w:rPr>
                <w:rFonts w:eastAsia="Times New Roman" w:cs="Arial"/>
                <w:color w:val="000000"/>
                <w:szCs w:val="24"/>
                <w:lang w:eastAsia="es-VE"/>
              </w:rPr>
              <w:t>Rut</w:t>
            </w:r>
          </w:p>
        </w:tc>
        <w:tc>
          <w:tcPr>
            <w:tcW w:w="3419" w:type="dxa"/>
            <w:shd w:val="clear" w:color="auto" w:fill="auto"/>
          </w:tcPr>
          <w:p w14:paraId="67D95E88" w14:textId="77777777" w:rsidR="005F72B0" w:rsidRPr="005F72B0" w:rsidRDefault="005F72B0" w:rsidP="003C3882">
            <w:pPr>
              <w:spacing w:after="0" w:line="240" w:lineRule="auto"/>
              <w:jc w:val="center"/>
              <w:rPr>
                <w:rFonts w:eastAsia="Times New Roman" w:cs="Arial"/>
                <w:color w:val="000000"/>
                <w:szCs w:val="24"/>
                <w:lang w:eastAsia="es-VE"/>
              </w:rPr>
            </w:pPr>
            <w:r w:rsidRPr="005F72B0">
              <w:rPr>
                <w:rFonts w:eastAsia="Times New Roman" w:cs="Arial"/>
                <w:color w:val="000000"/>
                <w:szCs w:val="24"/>
                <w:lang w:eastAsia="es-VE"/>
              </w:rPr>
              <w:t>Nombre</w:t>
            </w:r>
          </w:p>
        </w:tc>
        <w:tc>
          <w:tcPr>
            <w:tcW w:w="3212" w:type="dxa"/>
            <w:shd w:val="clear" w:color="auto" w:fill="auto"/>
          </w:tcPr>
          <w:p w14:paraId="305016C0" w14:textId="77777777" w:rsidR="005F72B0" w:rsidRPr="005F72B0" w:rsidRDefault="005F72B0" w:rsidP="003C3882">
            <w:pPr>
              <w:spacing w:after="0" w:line="240" w:lineRule="auto"/>
              <w:jc w:val="center"/>
              <w:rPr>
                <w:rFonts w:eastAsia="Times New Roman" w:cs="Arial"/>
                <w:color w:val="000000"/>
                <w:szCs w:val="24"/>
                <w:lang w:eastAsia="es-VE"/>
              </w:rPr>
            </w:pPr>
            <w:r w:rsidRPr="005F72B0">
              <w:rPr>
                <w:rFonts w:eastAsia="Times New Roman" w:cs="Arial"/>
                <w:color w:val="000000"/>
                <w:szCs w:val="24"/>
                <w:lang w:eastAsia="es-VE"/>
              </w:rPr>
              <w:t>Correo</w:t>
            </w:r>
          </w:p>
        </w:tc>
      </w:tr>
      <w:tr w:rsidR="005F72B0" w:rsidRPr="00B94149" w14:paraId="66204FF1" w14:textId="77777777" w:rsidTr="009301AA">
        <w:tc>
          <w:tcPr>
            <w:tcW w:w="2089" w:type="dxa"/>
            <w:shd w:val="clear" w:color="auto" w:fill="auto"/>
          </w:tcPr>
          <w:p w14:paraId="2DBF0D7D" w14:textId="5FCAB133" w:rsidR="005F72B0" w:rsidRPr="009301AA" w:rsidRDefault="00871E0F" w:rsidP="003C3882">
            <w:pPr>
              <w:spacing w:after="0" w:line="240" w:lineRule="auto"/>
              <w:jc w:val="center"/>
              <w:rPr>
                <w:rFonts w:eastAsia="Times New Roman" w:cs="Arial"/>
                <w:b/>
                <w:bCs/>
                <w:color w:val="000000"/>
                <w:szCs w:val="24"/>
                <w:lang w:eastAsia="es-VE"/>
              </w:rPr>
            </w:pPr>
            <w:r w:rsidRPr="009301AA">
              <w:rPr>
                <w:rFonts w:eastAsia="Times New Roman" w:cs="Arial"/>
                <w:b/>
                <w:bCs/>
                <w:color w:val="000000"/>
                <w:szCs w:val="24"/>
                <w:lang w:eastAsia="es-VE"/>
              </w:rPr>
              <w:t>13.581.806-2 </w:t>
            </w:r>
          </w:p>
        </w:tc>
        <w:tc>
          <w:tcPr>
            <w:tcW w:w="3419" w:type="dxa"/>
            <w:shd w:val="clear" w:color="auto" w:fill="auto"/>
          </w:tcPr>
          <w:p w14:paraId="6B62F1B3" w14:textId="2412FBBE" w:rsidR="005F72B0" w:rsidRPr="009301AA" w:rsidRDefault="009008A3" w:rsidP="003C3882">
            <w:pPr>
              <w:spacing w:after="0" w:line="240" w:lineRule="auto"/>
              <w:jc w:val="center"/>
              <w:rPr>
                <w:rFonts w:eastAsia="Times New Roman" w:cs="Arial"/>
                <w:b/>
                <w:bCs/>
                <w:color w:val="000000"/>
                <w:szCs w:val="24"/>
                <w:lang w:eastAsia="es-VE"/>
              </w:rPr>
            </w:pPr>
            <w:r w:rsidRPr="009301AA">
              <w:rPr>
                <w:rFonts w:eastAsia="Times New Roman" w:cs="Arial"/>
                <w:b/>
                <w:bCs/>
                <w:color w:val="000000"/>
                <w:szCs w:val="24"/>
                <w:lang w:eastAsia="es-VE"/>
              </w:rPr>
              <w:t xml:space="preserve">JARAMILLO </w:t>
            </w:r>
            <w:proofErr w:type="spellStart"/>
            <w:r w:rsidRPr="009301AA">
              <w:rPr>
                <w:rFonts w:eastAsia="Times New Roman" w:cs="Arial"/>
                <w:b/>
                <w:bCs/>
                <w:color w:val="000000"/>
                <w:szCs w:val="24"/>
                <w:lang w:eastAsia="es-VE"/>
              </w:rPr>
              <w:t>JARAMILLO</w:t>
            </w:r>
            <w:proofErr w:type="spellEnd"/>
            <w:r w:rsidRPr="009301AA">
              <w:rPr>
                <w:rFonts w:eastAsia="Times New Roman" w:cs="Arial"/>
                <w:b/>
                <w:bCs/>
                <w:color w:val="000000"/>
                <w:szCs w:val="24"/>
                <w:lang w:eastAsia="es-VE"/>
              </w:rPr>
              <w:t xml:space="preserve"> HECTOR IVAN </w:t>
            </w:r>
          </w:p>
        </w:tc>
        <w:tc>
          <w:tcPr>
            <w:tcW w:w="3212" w:type="dxa"/>
            <w:shd w:val="clear" w:color="auto" w:fill="auto"/>
          </w:tcPr>
          <w:p w14:paraId="02F2C34E" w14:textId="5BB40B63" w:rsidR="005F72B0" w:rsidRPr="009301AA" w:rsidRDefault="00397EBB" w:rsidP="003C3882">
            <w:pPr>
              <w:spacing w:after="0" w:line="240" w:lineRule="auto"/>
              <w:jc w:val="center"/>
              <w:rPr>
                <w:rFonts w:eastAsia="Times New Roman" w:cs="Arial"/>
                <w:b/>
                <w:bCs/>
                <w:color w:val="000000"/>
                <w:szCs w:val="24"/>
                <w:lang w:eastAsia="es-VE"/>
              </w:rPr>
            </w:pPr>
            <w:r w:rsidRPr="009301AA">
              <w:rPr>
                <w:rFonts w:eastAsia="Times New Roman" w:cs="Arial"/>
                <w:b/>
                <w:bCs/>
                <w:color w:val="000000"/>
                <w:szCs w:val="24"/>
                <w:lang w:eastAsia="es-VE"/>
              </w:rPr>
              <w:t>he.jaramillo@duocuc.cl</w:t>
            </w:r>
          </w:p>
        </w:tc>
      </w:tr>
      <w:tr w:rsidR="005F72B0" w:rsidRPr="00B94149" w14:paraId="680A4E5D" w14:textId="77777777" w:rsidTr="009301AA">
        <w:tc>
          <w:tcPr>
            <w:tcW w:w="2089" w:type="dxa"/>
            <w:shd w:val="clear" w:color="auto" w:fill="auto"/>
          </w:tcPr>
          <w:p w14:paraId="19219836" w14:textId="6DC6C199" w:rsidR="005F72B0" w:rsidRPr="009301AA" w:rsidRDefault="009008A3" w:rsidP="003C3882">
            <w:pPr>
              <w:spacing w:after="0" w:line="240" w:lineRule="auto"/>
              <w:jc w:val="center"/>
              <w:rPr>
                <w:rFonts w:eastAsia="Times New Roman" w:cs="Arial"/>
                <w:b/>
                <w:bCs/>
                <w:color w:val="000000"/>
                <w:szCs w:val="24"/>
                <w:lang w:eastAsia="es-VE"/>
              </w:rPr>
            </w:pPr>
            <w:r w:rsidRPr="009301AA">
              <w:rPr>
                <w:rFonts w:eastAsia="Times New Roman" w:cs="Arial"/>
                <w:b/>
                <w:bCs/>
                <w:color w:val="000000"/>
                <w:szCs w:val="24"/>
                <w:lang w:eastAsia="es-VE"/>
              </w:rPr>
              <w:t>17.810.094-7 </w:t>
            </w:r>
          </w:p>
        </w:tc>
        <w:tc>
          <w:tcPr>
            <w:tcW w:w="3419" w:type="dxa"/>
            <w:shd w:val="clear" w:color="auto" w:fill="auto"/>
          </w:tcPr>
          <w:p w14:paraId="296FEF7D" w14:textId="1C680C0C" w:rsidR="005F72B0" w:rsidRPr="009301AA" w:rsidRDefault="009008A3" w:rsidP="003C3882">
            <w:pPr>
              <w:spacing w:after="0" w:line="240" w:lineRule="auto"/>
              <w:jc w:val="center"/>
              <w:rPr>
                <w:rFonts w:eastAsia="Times New Roman" w:cs="Arial"/>
                <w:b/>
                <w:bCs/>
                <w:color w:val="000000"/>
                <w:szCs w:val="24"/>
                <w:lang w:eastAsia="es-VE"/>
              </w:rPr>
            </w:pPr>
            <w:r w:rsidRPr="009301AA">
              <w:rPr>
                <w:rFonts w:eastAsia="Times New Roman" w:cs="Arial"/>
                <w:b/>
                <w:bCs/>
                <w:color w:val="000000"/>
                <w:szCs w:val="24"/>
                <w:lang w:eastAsia="es-VE"/>
              </w:rPr>
              <w:t>SALDIAS CAMPUSANO JOSE ANTONIO </w:t>
            </w:r>
          </w:p>
        </w:tc>
        <w:tc>
          <w:tcPr>
            <w:tcW w:w="3212" w:type="dxa"/>
            <w:shd w:val="clear" w:color="auto" w:fill="auto"/>
          </w:tcPr>
          <w:p w14:paraId="7194DBDC" w14:textId="10E680E3" w:rsidR="005F72B0" w:rsidRPr="009301AA" w:rsidRDefault="00397EBB" w:rsidP="003C3882">
            <w:pPr>
              <w:spacing w:after="0" w:line="240" w:lineRule="auto"/>
              <w:jc w:val="center"/>
              <w:rPr>
                <w:rFonts w:eastAsia="Times New Roman" w:cs="Arial"/>
                <w:b/>
                <w:bCs/>
                <w:color w:val="000000"/>
                <w:szCs w:val="24"/>
                <w:lang w:eastAsia="es-VE"/>
              </w:rPr>
            </w:pPr>
            <w:r w:rsidRPr="009301AA">
              <w:rPr>
                <w:rFonts w:eastAsia="Times New Roman" w:cs="Arial"/>
                <w:b/>
                <w:bCs/>
                <w:color w:val="000000"/>
                <w:szCs w:val="24"/>
                <w:lang w:eastAsia="es-VE"/>
              </w:rPr>
              <w:t>jos.saldias@duocuc.cl</w:t>
            </w:r>
          </w:p>
        </w:tc>
      </w:tr>
      <w:tr w:rsidR="00BD3B42" w:rsidRPr="00B94149" w14:paraId="283D6204" w14:textId="77777777" w:rsidTr="009301AA">
        <w:tc>
          <w:tcPr>
            <w:tcW w:w="2089" w:type="dxa"/>
            <w:shd w:val="clear" w:color="auto" w:fill="auto"/>
          </w:tcPr>
          <w:p w14:paraId="7C18EDE4" w14:textId="7822BB94" w:rsidR="00BD3B42" w:rsidRPr="009301AA" w:rsidRDefault="00BD3B42" w:rsidP="003C3882">
            <w:pPr>
              <w:spacing w:after="0" w:line="240" w:lineRule="auto"/>
              <w:jc w:val="center"/>
              <w:rPr>
                <w:rFonts w:eastAsia="Times New Roman" w:cs="Arial"/>
                <w:b/>
                <w:bCs/>
                <w:color w:val="000000"/>
                <w:szCs w:val="24"/>
                <w:lang w:eastAsia="es-VE"/>
              </w:rPr>
            </w:pPr>
            <w:r>
              <w:rPr>
                <w:rFonts w:eastAsia="Times New Roman" w:cs="Arial"/>
                <w:b/>
                <w:bCs/>
                <w:color w:val="000000"/>
                <w:szCs w:val="24"/>
                <w:lang w:eastAsia="es-VE"/>
              </w:rPr>
              <w:t>20.848.146</w:t>
            </w:r>
            <w:r w:rsidR="00FD4E36">
              <w:rPr>
                <w:rFonts w:eastAsia="Times New Roman" w:cs="Arial"/>
                <w:b/>
                <w:bCs/>
                <w:color w:val="000000"/>
                <w:szCs w:val="24"/>
                <w:lang w:eastAsia="es-VE"/>
              </w:rPr>
              <w:t>-0</w:t>
            </w:r>
          </w:p>
        </w:tc>
        <w:tc>
          <w:tcPr>
            <w:tcW w:w="3419" w:type="dxa"/>
            <w:shd w:val="clear" w:color="auto" w:fill="auto"/>
          </w:tcPr>
          <w:p w14:paraId="636B2C0D" w14:textId="4F4494E1" w:rsidR="00BD3B42" w:rsidRPr="009301AA" w:rsidRDefault="00FD4E36" w:rsidP="003C3882">
            <w:pPr>
              <w:spacing w:after="0" w:line="240" w:lineRule="auto"/>
              <w:jc w:val="center"/>
              <w:rPr>
                <w:rFonts w:eastAsia="Times New Roman" w:cs="Arial"/>
                <w:b/>
                <w:bCs/>
                <w:color w:val="000000"/>
                <w:szCs w:val="24"/>
                <w:lang w:eastAsia="es-VE"/>
              </w:rPr>
            </w:pPr>
            <w:r>
              <w:rPr>
                <w:rFonts w:eastAsia="Times New Roman" w:cs="Arial"/>
                <w:b/>
                <w:bCs/>
                <w:color w:val="000000"/>
                <w:szCs w:val="24"/>
                <w:lang w:eastAsia="es-VE"/>
              </w:rPr>
              <w:t>HUICHULEF</w:t>
            </w:r>
            <w:r w:rsidR="000E6ACE">
              <w:rPr>
                <w:rFonts w:eastAsia="Times New Roman" w:cs="Arial"/>
                <w:b/>
                <w:bCs/>
                <w:color w:val="000000"/>
                <w:szCs w:val="24"/>
                <w:lang w:eastAsia="es-VE"/>
              </w:rPr>
              <w:t xml:space="preserve"> GONZÁLEZ MARCELO ANDRES</w:t>
            </w:r>
          </w:p>
        </w:tc>
        <w:tc>
          <w:tcPr>
            <w:tcW w:w="3212" w:type="dxa"/>
            <w:shd w:val="clear" w:color="auto" w:fill="auto"/>
          </w:tcPr>
          <w:p w14:paraId="2185E20A" w14:textId="245BF77F" w:rsidR="00BD3B42" w:rsidRPr="009301AA" w:rsidRDefault="00823494" w:rsidP="003C3882">
            <w:pPr>
              <w:spacing w:after="0" w:line="240" w:lineRule="auto"/>
              <w:jc w:val="center"/>
              <w:rPr>
                <w:rFonts w:eastAsia="Times New Roman" w:cs="Arial"/>
                <w:b/>
                <w:bCs/>
                <w:color w:val="000000"/>
                <w:szCs w:val="24"/>
                <w:lang w:eastAsia="es-VE"/>
              </w:rPr>
            </w:pPr>
            <w:r>
              <w:rPr>
                <w:rFonts w:eastAsia="Times New Roman" w:cs="Arial"/>
                <w:b/>
                <w:bCs/>
                <w:color w:val="000000"/>
                <w:szCs w:val="24"/>
                <w:lang w:eastAsia="es-VE"/>
              </w:rPr>
              <w:t>ma.huichulef@duocuc.cl</w:t>
            </w:r>
          </w:p>
        </w:tc>
      </w:tr>
      <w:tr w:rsidR="005F72B0" w:rsidRPr="00B94149" w14:paraId="769D0D3C" w14:textId="77777777" w:rsidTr="009301AA">
        <w:tc>
          <w:tcPr>
            <w:tcW w:w="2089" w:type="dxa"/>
            <w:shd w:val="clear" w:color="auto" w:fill="auto"/>
          </w:tcPr>
          <w:p w14:paraId="54CD245A" w14:textId="169B3BE0" w:rsidR="005F72B0" w:rsidRPr="009301AA" w:rsidRDefault="00BD3B42" w:rsidP="003C3882">
            <w:pPr>
              <w:spacing w:after="0" w:line="240" w:lineRule="auto"/>
              <w:jc w:val="center"/>
              <w:rPr>
                <w:rFonts w:eastAsia="Times New Roman" w:cs="Arial"/>
                <w:b/>
                <w:bCs/>
                <w:color w:val="000000"/>
                <w:szCs w:val="24"/>
                <w:lang w:eastAsia="es-VE"/>
              </w:rPr>
            </w:pPr>
            <w:r>
              <w:rPr>
                <w:rFonts w:eastAsia="Times New Roman" w:cs="Arial"/>
                <w:b/>
                <w:bCs/>
                <w:color w:val="000000"/>
                <w:szCs w:val="24"/>
                <w:lang w:eastAsia="es-VE"/>
              </w:rPr>
              <w:t>20.943.852-6</w:t>
            </w:r>
          </w:p>
        </w:tc>
        <w:tc>
          <w:tcPr>
            <w:tcW w:w="3419" w:type="dxa"/>
            <w:shd w:val="clear" w:color="auto" w:fill="auto"/>
          </w:tcPr>
          <w:p w14:paraId="1231BE67" w14:textId="026325A3" w:rsidR="005F72B0" w:rsidRPr="009301AA" w:rsidRDefault="00631119" w:rsidP="003C3882">
            <w:pPr>
              <w:spacing w:after="0" w:line="240" w:lineRule="auto"/>
              <w:jc w:val="center"/>
              <w:rPr>
                <w:rFonts w:eastAsia="Times New Roman" w:cs="Arial"/>
                <w:b/>
                <w:bCs/>
                <w:color w:val="000000"/>
                <w:szCs w:val="24"/>
                <w:lang w:eastAsia="es-VE"/>
              </w:rPr>
            </w:pPr>
            <w:r>
              <w:rPr>
                <w:rFonts w:eastAsia="Times New Roman" w:cs="Arial"/>
                <w:b/>
                <w:bCs/>
                <w:color w:val="000000"/>
                <w:szCs w:val="24"/>
                <w:lang w:eastAsia="es-VE"/>
              </w:rPr>
              <w:t xml:space="preserve">ROMERO CARCAMO PATRICIO </w:t>
            </w:r>
          </w:p>
        </w:tc>
        <w:tc>
          <w:tcPr>
            <w:tcW w:w="3212" w:type="dxa"/>
            <w:shd w:val="clear" w:color="auto" w:fill="auto"/>
          </w:tcPr>
          <w:p w14:paraId="36FEB5B0" w14:textId="5434331A" w:rsidR="005F72B0" w:rsidRPr="009301AA" w:rsidRDefault="00631119" w:rsidP="003C3882">
            <w:pPr>
              <w:spacing w:after="0" w:line="240" w:lineRule="auto"/>
              <w:jc w:val="center"/>
              <w:rPr>
                <w:rFonts w:eastAsia="Times New Roman" w:cs="Arial"/>
                <w:b/>
                <w:bCs/>
                <w:color w:val="000000"/>
                <w:szCs w:val="24"/>
                <w:lang w:eastAsia="es-VE"/>
              </w:rPr>
            </w:pPr>
            <w:proofErr w:type="spellStart"/>
            <w:proofErr w:type="gramStart"/>
            <w:r>
              <w:rPr>
                <w:rFonts w:eastAsia="Times New Roman" w:cs="Arial"/>
                <w:b/>
                <w:bCs/>
                <w:color w:val="000000"/>
                <w:szCs w:val="24"/>
                <w:lang w:eastAsia="es-VE"/>
              </w:rPr>
              <w:t>pat.romero</w:t>
            </w:r>
            <w:proofErr w:type="spellEnd"/>
            <w:proofErr w:type="gramEnd"/>
            <w:r w:rsidRPr="009301AA">
              <w:rPr>
                <w:rFonts w:eastAsia="Times New Roman" w:cs="Arial"/>
                <w:b/>
                <w:bCs/>
                <w:color w:val="000000"/>
                <w:szCs w:val="24"/>
                <w:lang w:eastAsia="es-VE"/>
              </w:rPr>
              <w:t xml:space="preserve"> </w:t>
            </w:r>
            <w:r w:rsidR="009301AA" w:rsidRPr="009301AA">
              <w:rPr>
                <w:rFonts w:eastAsia="Times New Roman" w:cs="Arial"/>
                <w:b/>
                <w:bCs/>
                <w:color w:val="000000"/>
                <w:szCs w:val="24"/>
                <w:lang w:eastAsia="es-VE"/>
              </w:rPr>
              <w:t>@duocuc.cl</w:t>
            </w:r>
          </w:p>
        </w:tc>
      </w:tr>
    </w:tbl>
    <w:p w14:paraId="5B08B5D1" w14:textId="77777777" w:rsidR="005F72B0" w:rsidRDefault="005F72B0" w:rsidP="005F72B0">
      <w:pPr>
        <w:pStyle w:val="Ttulo1"/>
      </w:pPr>
    </w:p>
    <w:p w14:paraId="16DEB4AB" w14:textId="77777777" w:rsidR="005F72B0" w:rsidRDefault="005F72B0">
      <w:pPr>
        <w:rPr>
          <w:rFonts w:cstheme="minorHAnsi"/>
          <w:color w:val="000000" w:themeColor="text1"/>
          <w:sz w:val="24"/>
          <w:szCs w:val="24"/>
          <w:u w:val="single"/>
          <w:lang w:val="es-ES_tradnl"/>
        </w:rPr>
      </w:pPr>
      <w:r>
        <w:rPr>
          <w:rFonts w:cstheme="minorHAnsi"/>
          <w:color w:val="000000" w:themeColor="text1"/>
          <w:sz w:val="24"/>
          <w:szCs w:val="24"/>
          <w:u w:val="single"/>
          <w:lang w:val="es-ES_tradnl"/>
        </w:rPr>
        <w:br w:type="page"/>
      </w:r>
    </w:p>
    <w:p w14:paraId="3FEB30EF" w14:textId="4ED6A300" w:rsidR="00282FAA" w:rsidRDefault="00282FAA" w:rsidP="00282FAA">
      <w:pPr>
        <w:pStyle w:val="Ttulo1"/>
        <w:rPr>
          <w:rFonts w:eastAsia="Times New Roman"/>
        </w:rPr>
      </w:pPr>
      <w:bookmarkStart w:id="4" w:name="_Toc32014311"/>
      <w:r w:rsidRPr="63A90BD9">
        <w:rPr>
          <w:rFonts w:eastAsia="Times New Roman"/>
        </w:rPr>
        <w:lastRenderedPageBreak/>
        <w:t xml:space="preserve">Visión del Proyecto Scrum </w:t>
      </w:r>
      <w:r w:rsidR="1A72A1FE" w:rsidRPr="63A90BD9">
        <w:rPr>
          <w:rFonts w:eastAsia="Times New Roman"/>
        </w:rPr>
        <w:t>“</w:t>
      </w:r>
      <w:r w:rsidR="00823494">
        <w:rPr>
          <w:rFonts w:eastAsia="Times New Roman" w:cs="Arial"/>
          <w:color w:val="000000"/>
          <w:szCs w:val="24"/>
          <w:lang w:val="es-ES_tradnl" w:eastAsia="es-VE"/>
        </w:rPr>
        <w:t>GOT</w:t>
      </w:r>
      <w:r w:rsidR="001F2CA0" w:rsidRPr="008870D8">
        <w:rPr>
          <w:rFonts w:eastAsia="Times New Roman" w:cs="Arial"/>
          <w:color w:val="000000"/>
          <w:szCs w:val="24"/>
          <w:lang w:val="es-ES_tradnl" w:eastAsia="es-VE"/>
        </w:rPr>
        <w:t>-</w:t>
      </w:r>
      <w:r w:rsidR="00823494">
        <w:rPr>
          <w:rFonts w:eastAsia="Times New Roman" w:cs="Arial"/>
          <w:color w:val="000000"/>
          <w:szCs w:val="24"/>
          <w:lang w:val="es-ES_tradnl" w:eastAsia="es-VE"/>
        </w:rPr>
        <w:t>BT</w:t>
      </w:r>
      <w:r w:rsidR="001F2CA0" w:rsidRPr="008870D8">
        <w:rPr>
          <w:rFonts w:eastAsia="Times New Roman" w:cs="Arial"/>
          <w:color w:val="000000"/>
          <w:szCs w:val="24"/>
          <w:lang w:val="es-ES_tradnl" w:eastAsia="es-VE"/>
        </w:rPr>
        <w:t xml:space="preserve"> 1.1.1</w:t>
      </w:r>
      <w:r w:rsidRPr="63A90BD9">
        <w:rPr>
          <w:rFonts w:eastAsia="Times New Roman"/>
        </w:rPr>
        <w:t>”</w:t>
      </w:r>
      <w:bookmarkEnd w:id="4"/>
      <w:r w:rsidRPr="63A90BD9">
        <w:rPr>
          <w:rFonts w:eastAsia="Times New Roman"/>
        </w:rPr>
        <w:t xml:space="preserve"> </w:t>
      </w:r>
    </w:p>
    <w:p w14:paraId="65F9C3DC" w14:textId="77777777" w:rsidR="00282FAA" w:rsidRDefault="00282FAA" w:rsidP="00282FAA"/>
    <w:tbl>
      <w:tblPr>
        <w:tblStyle w:val="Tablaconcuadrcula"/>
        <w:tblW w:w="0" w:type="auto"/>
        <w:tblLook w:val="04A0" w:firstRow="1" w:lastRow="0" w:firstColumn="1" w:lastColumn="0" w:noHBand="0" w:noVBand="1"/>
      </w:tblPr>
      <w:tblGrid>
        <w:gridCol w:w="2194"/>
        <w:gridCol w:w="2199"/>
        <w:gridCol w:w="2195"/>
        <w:gridCol w:w="2190"/>
      </w:tblGrid>
      <w:tr w:rsidR="00282FAA" w14:paraId="31829245" w14:textId="77777777" w:rsidTr="00444ED9">
        <w:tc>
          <w:tcPr>
            <w:tcW w:w="8778" w:type="dxa"/>
            <w:gridSpan w:val="4"/>
            <w:tcBorders>
              <w:top w:val="single" w:sz="24" w:space="0" w:color="000000" w:themeColor="text1"/>
              <w:left w:val="single" w:sz="24" w:space="0" w:color="000000" w:themeColor="text1"/>
              <w:bottom w:val="single" w:sz="4" w:space="0" w:color="000000" w:themeColor="text1"/>
              <w:right w:val="single" w:sz="24" w:space="0" w:color="000000" w:themeColor="text1"/>
            </w:tcBorders>
          </w:tcPr>
          <w:p w14:paraId="5023141B" w14:textId="77777777" w:rsidR="00282FAA" w:rsidRPr="00102BB0" w:rsidRDefault="00282FAA" w:rsidP="00444ED9">
            <w:pPr>
              <w:jc w:val="center"/>
              <w:rPr>
                <w:b/>
                <w:bCs/>
                <w:sz w:val="24"/>
                <w:szCs w:val="24"/>
              </w:rPr>
            </w:pPr>
            <w:r w:rsidRPr="00102BB0">
              <w:rPr>
                <w:b/>
                <w:bCs/>
                <w:noProof/>
                <w:sz w:val="24"/>
                <w:szCs w:val="24"/>
              </w:rPr>
              <w:drawing>
                <wp:inline distT="0" distB="0" distL="0" distR="0" wp14:anchorId="1AE0626B" wp14:editId="2D2C6988">
                  <wp:extent cx="556260" cy="530083"/>
                  <wp:effectExtent l="0" t="0" r="0" b="3810"/>
                  <wp:docPr id="7" name="Imagen 6">
                    <a:extLst xmlns:a="http://schemas.openxmlformats.org/drawingml/2006/main">
                      <a:ext uri="{FF2B5EF4-FFF2-40B4-BE49-F238E27FC236}">
                        <a16:creationId xmlns:a16="http://schemas.microsoft.com/office/drawing/2014/main" id="{A866C560-628C-4CF3-9E87-1BE0EC3FC2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A866C560-628C-4CF3-9E87-1BE0EC3FC206}"/>
                              </a:ext>
                            </a:extLst>
                          </pic:cNvPr>
                          <pic:cNvPicPr>
                            <a:picLocks noChangeAspect="1"/>
                          </pic:cNvPicPr>
                        </pic:nvPicPr>
                        <pic:blipFill>
                          <a:blip r:embed="rId11"/>
                          <a:stretch>
                            <a:fillRect/>
                          </a:stretch>
                        </pic:blipFill>
                        <pic:spPr>
                          <a:xfrm>
                            <a:off x="0" y="0"/>
                            <a:ext cx="563439" cy="536924"/>
                          </a:xfrm>
                          <a:prstGeom prst="rect">
                            <a:avLst/>
                          </a:prstGeom>
                        </pic:spPr>
                      </pic:pic>
                    </a:graphicData>
                  </a:graphic>
                </wp:inline>
              </w:drawing>
            </w:r>
          </w:p>
          <w:p w14:paraId="5BCD1EC0" w14:textId="77777777" w:rsidR="00282FAA" w:rsidRPr="00102BB0" w:rsidRDefault="00282FAA" w:rsidP="00444ED9">
            <w:pPr>
              <w:jc w:val="center"/>
              <w:rPr>
                <w:b/>
                <w:bCs/>
                <w:sz w:val="24"/>
                <w:szCs w:val="24"/>
              </w:rPr>
            </w:pPr>
            <w:r w:rsidRPr="00102BB0">
              <w:rPr>
                <w:b/>
                <w:bCs/>
                <w:sz w:val="24"/>
                <w:szCs w:val="24"/>
              </w:rPr>
              <w:t>Declaración de la Visión</w:t>
            </w:r>
          </w:p>
        </w:tc>
      </w:tr>
      <w:tr w:rsidR="00282FAA" w14:paraId="77C8C017" w14:textId="77777777" w:rsidTr="00444ED9">
        <w:tc>
          <w:tcPr>
            <w:tcW w:w="8778" w:type="dxa"/>
            <w:gridSpan w:val="4"/>
            <w:tcBorders>
              <w:top w:val="single" w:sz="4" w:space="0" w:color="000000" w:themeColor="text1"/>
              <w:left w:val="single" w:sz="24" w:space="0" w:color="000000" w:themeColor="text1"/>
              <w:bottom w:val="single" w:sz="24" w:space="0" w:color="000000" w:themeColor="text1"/>
              <w:right w:val="single" w:sz="24" w:space="0" w:color="000000" w:themeColor="text1"/>
            </w:tcBorders>
          </w:tcPr>
          <w:p w14:paraId="562C75D1" w14:textId="77777777" w:rsidR="00282FAA" w:rsidRDefault="00282FAA" w:rsidP="00F32995"/>
          <w:p w14:paraId="664355AD" w14:textId="012EC54F" w:rsidR="00282FAA" w:rsidRDefault="0053290A" w:rsidP="00444ED9">
            <w:pPr>
              <w:jc w:val="center"/>
            </w:pPr>
            <w:r>
              <w:rPr>
                <w:rFonts w:ascii="Arial" w:hAnsi="Arial" w:cs="Arial"/>
                <w:color w:val="000000"/>
              </w:rPr>
              <w:t xml:space="preserve">“Nuestra empresa enfocada en el área de las soluciones TI tiene el compromiso de ser uno de los mejores proveedores de servicio de implementación de Software del país, lo que llevaremos a cabo mediante la entrega de un soporte de calidad y manteniendo un contacto permanente con nuestros clientes, en este caso </w:t>
            </w:r>
            <w:proofErr w:type="spellStart"/>
            <w:r w:rsidR="00BF1627">
              <w:rPr>
                <w:rFonts w:ascii="Arial" w:hAnsi="Arial" w:cs="Arial"/>
                <w:color w:val="000000"/>
              </w:rPr>
              <w:t>BeautyTime</w:t>
            </w:r>
            <w:proofErr w:type="spellEnd"/>
            <w:r>
              <w:rPr>
                <w:rFonts w:ascii="Arial" w:hAnsi="Arial" w:cs="Arial"/>
                <w:color w:val="000000"/>
              </w:rPr>
              <w:t xml:space="preserve">, empresa de alta trayectoria, la cual impulsaremos con nuestro desarrollo de tecnologías a las nuevas tendencias en publicidad, marketing y servicios web”.  </w:t>
            </w:r>
          </w:p>
          <w:p w14:paraId="1A965116" w14:textId="77777777" w:rsidR="00282FAA" w:rsidRDefault="00282FAA" w:rsidP="00444ED9">
            <w:pPr>
              <w:jc w:val="center"/>
            </w:pPr>
          </w:p>
          <w:p w14:paraId="7DF4E37C" w14:textId="77777777" w:rsidR="00282FAA" w:rsidRDefault="00282FAA" w:rsidP="00444ED9">
            <w:pPr>
              <w:jc w:val="center"/>
            </w:pPr>
          </w:p>
        </w:tc>
      </w:tr>
      <w:tr w:rsidR="00282FAA" w14:paraId="7CE52BC9" w14:textId="77777777" w:rsidTr="00444ED9">
        <w:tc>
          <w:tcPr>
            <w:tcW w:w="2194" w:type="dxa"/>
            <w:tcBorders>
              <w:top w:val="single" w:sz="24" w:space="0" w:color="000000" w:themeColor="text1"/>
              <w:left w:val="single" w:sz="24" w:space="0" w:color="000000" w:themeColor="text1"/>
              <w:right w:val="single" w:sz="24" w:space="0" w:color="000000" w:themeColor="text1"/>
            </w:tcBorders>
          </w:tcPr>
          <w:p w14:paraId="6ABC5ACA" w14:textId="77777777" w:rsidR="00282FAA" w:rsidRPr="00102BB0" w:rsidRDefault="00282FAA" w:rsidP="00444ED9">
            <w:pPr>
              <w:jc w:val="center"/>
              <w:rPr>
                <w:b/>
                <w:bCs/>
                <w:sz w:val="24"/>
                <w:szCs w:val="24"/>
              </w:rPr>
            </w:pPr>
            <w:r w:rsidRPr="00102BB0">
              <w:rPr>
                <w:b/>
                <w:bCs/>
                <w:sz w:val="24"/>
                <w:szCs w:val="24"/>
              </w:rPr>
              <w:t>Grupo Objetivo</w:t>
            </w:r>
          </w:p>
          <w:p w14:paraId="44FB30F8" w14:textId="77777777" w:rsidR="00282FAA" w:rsidRDefault="00282FAA" w:rsidP="00444ED9">
            <w:pPr>
              <w:jc w:val="center"/>
              <w:rPr>
                <w:b/>
                <w:bCs/>
                <w:sz w:val="24"/>
                <w:szCs w:val="24"/>
              </w:rPr>
            </w:pPr>
          </w:p>
          <w:p w14:paraId="1DA6542E" w14:textId="77777777" w:rsidR="00282FAA" w:rsidRPr="00102BB0" w:rsidRDefault="00282FAA" w:rsidP="00444ED9">
            <w:pPr>
              <w:jc w:val="center"/>
              <w:rPr>
                <w:b/>
                <w:bCs/>
                <w:sz w:val="24"/>
                <w:szCs w:val="24"/>
              </w:rPr>
            </w:pPr>
            <w:r w:rsidRPr="00102BB0">
              <w:rPr>
                <w:b/>
                <w:bCs/>
                <w:noProof/>
                <w:sz w:val="24"/>
                <w:szCs w:val="24"/>
              </w:rPr>
              <w:drawing>
                <wp:inline distT="0" distB="0" distL="0" distR="0" wp14:anchorId="1BD944E6" wp14:editId="7934F1C2">
                  <wp:extent cx="533400" cy="510605"/>
                  <wp:effectExtent l="0" t="0" r="0" b="3810"/>
                  <wp:docPr id="8" name="Imagen 7">
                    <a:extLst xmlns:a="http://schemas.openxmlformats.org/drawingml/2006/main">
                      <a:ext uri="{FF2B5EF4-FFF2-40B4-BE49-F238E27FC236}">
                        <a16:creationId xmlns:a16="http://schemas.microsoft.com/office/drawing/2014/main" id="{A4EDB052-6CB7-43E1-AD32-41532970EF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A4EDB052-6CB7-43E1-AD32-41532970EFC4}"/>
                              </a:ext>
                            </a:extLst>
                          </pic:cNvPr>
                          <pic:cNvPicPr>
                            <a:picLocks noChangeAspect="1"/>
                          </pic:cNvPicPr>
                        </pic:nvPicPr>
                        <pic:blipFill>
                          <a:blip r:embed="rId12"/>
                          <a:stretch>
                            <a:fillRect/>
                          </a:stretch>
                        </pic:blipFill>
                        <pic:spPr>
                          <a:xfrm>
                            <a:off x="0" y="0"/>
                            <a:ext cx="541690" cy="518541"/>
                          </a:xfrm>
                          <a:prstGeom prst="rect">
                            <a:avLst/>
                          </a:prstGeom>
                        </pic:spPr>
                      </pic:pic>
                    </a:graphicData>
                  </a:graphic>
                </wp:inline>
              </w:drawing>
            </w:r>
          </w:p>
          <w:p w14:paraId="3041E394" w14:textId="77777777" w:rsidR="00282FAA" w:rsidRPr="00102BB0" w:rsidRDefault="00282FAA" w:rsidP="00444ED9">
            <w:pPr>
              <w:jc w:val="center"/>
              <w:rPr>
                <w:b/>
                <w:bCs/>
                <w:sz w:val="24"/>
                <w:szCs w:val="24"/>
              </w:rPr>
            </w:pPr>
          </w:p>
        </w:tc>
        <w:tc>
          <w:tcPr>
            <w:tcW w:w="2199" w:type="dxa"/>
            <w:tcBorders>
              <w:top w:val="single" w:sz="24" w:space="0" w:color="000000" w:themeColor="text1"/>
              <w:left w:val="single" w:sz="24" w:space="0" w:color="000000" w:themeColor="text1"/>
              <w:right w:val="single" w:sz="24" w:space="0" w:color="000000" w:themeColor="text1"/>
            </w:tcBorders>
          </w:tcPr>
          <w:p w14:paraId="7846CAAD" w14:textId="77777777" w:rsidR="00282FAA" w:rsidRDefault="00282FAA" w:rsidP="00444ED9">
            <w:pPr>
              <w:jc w:val="center"/>
              <w:rPr>
                <w:b/>
                <w:bCs/>
                <w:sz w:val="24"/>
                <w:szCs w:val="24"/>
              </w:rPr>
            </w:pPr>
            <w:r w:rsidRPr="00102BB0">
              <w:rPr>
                <w:b/>
                <w:bCs/>
                <w:sz w:val="24"/>
                <w:szCs w:val="24"/>
              </w:rPr>
              <w:t>Necesidades</w:t>
            </w:r>
          </w:p>
          <w:p w14:paraId="722B00AE" w14:textId="77777777" w:rsidR="00282FAA" w:rsidRPr="00102BB0" w:rsidRDefault="00282FAA" w:rsidP="00444ED9">
            <w:pPr>
              <w:jc w:val="center"/>
              <w:rPr>
                <w:b/>
                <w:bCs/>
                <w:sz w:val="24"/>
                <w:szCs w:val="24"/>
              </w:rPr>
            </w:pPr>
          </w:p>
          <w:p w14:paraId="42C6D796" w14:textId="77777777" w:rsidR="00282FAA" w:rsidRPr="00102BB0" w:rsidRDefault="00282FAA" w:rsidP="00444ED9">
            <w:pPr>
              <w:jc w:val="center"/>
              <w:rPr>
                <w:b/>
                <w:bCs/>
                <w:sz w:val="24"/>
                <w:szCs w:val="24"/>
              </w:rPr>
            </w:pPr>
            <w:r w:rsidRPr="00102BB0">
              <w:rPr>
                <w:b/>
                <w:bCs/>
                <w:noProof/>
                <w:sz w:val="24"/>
                <w:szCs w:val="24"/>
              </w:rPr>
              <w:drawing>
                <wp:inline distT="0" distB="0" distL="0" distR="0" wp14:anchorId="7F2BA73E" wp14:editId="48BBFAD2">
                  <wp:extent cx="911678" cy="510540"/>
                  <wp:effectExtent l="0" t="0" r="3175" b="3810"/>
                  <wp:docPr id="1028" name="Picture 4" descr="Resultado de imagen para necesidades software">
                    <a:extLst xmlns:a="http://schemas.openxmlformats.org/drawingml/2006/main">
                      <a:ext uri="{FF2B5EF4-FFF2-40B4-BE49-F238E27FC236}">
                        <a16:creationId xmlns:a16="http://schemas.microsoft.com/office/drawing/2014/main" id="{09FE1E6A-1117-4BBD-A933-72DC1EEBA6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Resultado de imagen para necesidades software">
                            <a:extLst>
                              <a:ext uri="{FF2B5EF4-FFF2-40B4-BE49-F238E27FC236}">
                                <a16:creationId xmlns:a16="http://schemas.microsoft.com/office/drawing/2014/main" id="{09FE1E6A-1117-4BBD-A933-72DC1EEBA6AF}"/>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3596" cy="522814"/>
                          </a:xfrm>
                          <a:prstGeom prst="rect">
                            <a:avLst/>
                          </a:prstGeom>
                          <a:noFill/>
                        </pic:spPr>
                      </pic:pic>
                    </a:graphicData>
                  </a:graphic>
                </wp:inline>
              </w:drawing>
            </w:r>
          </w:p>
        </w:tc>
        <w:tc>
          <w:tcPr>
            <w:tcW w:w="2195" w:type="dxa"/>
            <w:tcBorders>
              <w:top w:val="single" w:sz="24" w:space="0" w:color="000000" w:themeColor="text1"/>
              <w:left w:val="single" w:sz="24" w:space="0" w:color="000000" w:themeColor="text1"/>
              <w:right w:val="single" w:sz="24" w:space="0" w:color="000000" w:themeColor="text1"/>
            </w:tcBorders>
          </w:tcPr>
          <w:p w14:paraId="15A0B645" w14:textId="77777777" w:rsidR="00282FAA" w:rsidRDefault="00282FAA" w:rsidP="00444ED9">
            <w:pPr>
              <w:jc w:val="center"/>
              <w:rPr>
                <w:b/>
                <w:bCs/>
                <w:sz w:val="24"/>
                <w:szCs w:val="24"/>
              </w:rPr>
            </w:pPr>
            <w:r w:rsidRPr="00102BB0">
              <w:rPr>
                <w:b/>
                <w:bCs/>
                <w:sz w:val="24"/>
                <w:szCs w:val="24"/>
              </w:rPr>
              <w:t>Producto / Servicio</w:t>
            </w:r>
          </w:p>
          <w:p w14:paraId="6E1831B3" w14:textId="77777777" w:rsidR="00282FAA" w:rsidRDefault="00282FAA" w:rsidP="00444ED9">
            <w:pPr>
              <w:jc w:val="center"/>
              <w:rPr>
                <w:b/>
                <w:bCs/>
                <w:sz w:val="24"/>
                <w:szCs w:val="24"/>
              </w:rPr>
            </w:pPr>
          </w:p>
          <w:p w14:paraId="54E11D2A" w14:textId="77777777" w:rsidR="00282FAA" w:rsidRPr="00102BB0" w:rsidRDefault="00282FAA" w:rsidP="00444ED9">
            <w:pPr>
              <w:jc w:val="center"/>
              <w:rPr>
                <w:b/>
                <w:bCs/>
                <w:sz w:val="24"/>
                <w:szCs w:val="24"/>
              </w:rPr>
            </w:pPr>
            <w:r w:rsidRPr="00102BB0">
              <w:rPr>
                <w:b/>
                <w:bCs/>
                <w:noProof/>
                <w:sz w:val="24"/>
                <w:szCs w:val="24"/>
              </w:rPr>
              <w:drawing>
                <wp:inline distT="0" distB="0" distL="0" distR="0" wp14:anchorId="6E922985" wp14:editId="2D03395E">
                  <wp:extent cx="701944" cy="525780"/>
                  <wp:effectExtent l="0" t="0" r="3175" b="7620"/>
                  <wp:docPr id="1026" name="Picture 2" descr="Resultado de imagen para software">
                    <a:extLst xmlns:a="http://schemas.openxmlformats.org/drawingml/2006/main">
                      <a:ext uri="{FF2B5EF4-FFF2-40B4-BE49-F238E27FC236}">
                        <a16:creationId xmlns:a16="http://schemas.microsoft.com/office/drawing/2014/main" id="{C0667DAF-B9A6-409A-85E3-04007B01F7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software">
                            <a:extLst>
                              <a:ext uri="{FF2B5EF4-FFF2-40B4-BE49-F238E27FC236}">
                                <a16:creationId xmlns:a16="http://schemas.microsoft.com/office/drawing/2014/main" id="{C0667DAF-B9A6-409A-85E3-04007B01F799}"/>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9257" cy="546239"/>
                          </a:xfrm>
                          <a:prstGeom prst="rect">
                            <a:avLst/>
                          </a:prstGeom>
                          <a:noFill/>
                        </pic:spPr>
                      </pic:pic>
                    </a:graphicData>
                  </a:graphic>
                </wp:inline>
              </w:drawing>
            </w:r>
          </w:p>
        </w:tc>
        <w:tc>
          <w:tcPr>
            <w:tcW w:w="2190" w:type="dxa"/>
            <w:tcBorders>
              <w:top w:val="single" w:sz="24" w:space="0" w:color="000000" w:themeColor="text1"/>
              <w:left w:val="single" w:sz="24" w:space="0" w:color="000000" w:themeColor="text1"/>
              <w:right w:val="single" w:sz="24" w:space="0" w:color="000000" w:themeColor="text1"/>
            </w:tcBorders>
          </w:tcPr>
          <w:p w14:paraId="1A62781E" w14:textId="77777777" w:rsidR="00282FAA" w:rsidRDefault="00282FAA" w:rsidP="00444ED9">
            <w:pPr>
              <w:jc w:val="center"/>
              <w:rPr>
                <w:b/>
                <w:bCs/>
                <w:sz w:val="24"/>
                <w:szCs w:val="24"/>
              </w:rPr>
            </w:pPr>
            <w:r w:rsidRPr="00102BB0">
              <w:rPr>
                <w:b/>
                <w:bCs/>
                <w:sz w:val="24"/>
                <w:szCs w:val="24"/>
              </w:rPr>
              <w:t>Valor</w:t>
            </w:r>
          </w:p>
          <w:p w14:paraId="31126E5D" w14:textId="77777777" w:rsidR="00282FAA" w:rsidRDefault="00282FAA" w:rsidP="00444ED9">
            <w:pPr>
              <w:jc w:val="center"/>
              <w:rPr>
                <w:b/>
                <w:bCs/>
                <w:sz w:val="24"/>
                <w:szCs w:val="24"/>
              </w:rPr>
            </w:pPr>
          </w:p>
          <w:p w14:paraId="2DE403A5" w14:textId="77777777" w:rsidR="00282FAA" w:rsidRPr="00102BB0" w:rsidRDefault="00282FAA" w:rsidP="00444ED9">
            <w:pPr>
              <w:jc w:val="center"/>
              <w:rPr>
                <w:b/>
                <w:bCs/>
                <w:sz w:val="24"/>
                <w:szCs w:val="24"/>
              </w:rPr>
            </w:pPr>
            <w:r w:rsidRPr="00102BB0">
              <w:rPr>
                <w:b/>
                <w:bCs/>
                <w:noProof/>
                <w:sz w:val="24"/>
                <w:szCs w:val="24"/>
              </w:rPr>
              <w:drawing>
                <wp:inline distT="0" distB="0" distL="0" distR="0" wp14:anchorId="28AC1010" wp14:editId="6BF106A8">
                  <wp:extent cx="871855" cy="437955"/>
                  <wp:effectExtent l="0" t="0" r="4445" b="635"/>
                  <wp:docPr id="6" name="Imagen 5">
                    <a:extLst xmlns:a="http://schemas.openxmlformats.org/drawingml/2006/main">
                      <a:ext uri="{FF2B5EF4-FFF2-40B4-BE49-F238E27FC236}">
                        <a16:creationId xmlns:a16="http://schemas.microsoft.com/office/drawing/2014/main" id="{F105FFEF-78E8-4216-AE79-A47CBE6D93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F105FFEF-78E8-4216-AE79-A47CBE6D9367}"/>
                              </a:ext>
                            </a:extLst>
                          </pic:cNvPr>
                          <pic:cNvPicPr>
                            <a:picLocks noChangeAspect="1"/>
                          </pic:cNvPicPr>
                        </pic:nvPicPr>
                        <pic:blipFill>
                          <a:blip r:embed="rId15"/>
                          <a:stretch>
                            <a:fillRect/>
                          </a:stretch>
                        </pic:blipFill>
                        <pic:spPr>
                          <a:xfrm>
                            <a:off x="0" y="0"/>
                            <a:ext cx="902549" cy="453373"/>
                          </a:xfrm>
                          <a:prstGeom prst="rect">
                            <a:avLst/>
                          </a:prstGeom>
                        </pic:spPr>
                      </pic:pic>
                    </a:graphicData>
                  </a:graphic>
                </wp:inline>
              </w:drawing>
            </w:r>
          </w:p>
        </w:tc>
      </w:tr>
      <w:tr w:rsidR="00282FAA" w14:paraId="79DB6D3D" w14:textId="77777777" w:rsidTr="00F32995">
        <w:trPr>
          <w:trHeight w:val="2499"/>
        </w:trPr>
        <w:tc>
          <w:tcPr>
            <w:tcW w:w="2194" w:type="dxa"/>
            <w:tcBorders>
              <w:left w:val="single" w:sz="24" w:space="0" w:color="000000" w:themeColor="text1"/>
              <w:bottom w:val="single" w:sz="24" w:space="0" w:color="000000" w:themeColor="text1"/>
              <w:right w:val="single" w:sz="24" w:space="0" w:color="000000" w:themeColor="text1"/>
            </w:tcBorders>
          </w:tcPr>
          <w:p w14:paraId="62431CDC" w14:textId="77777777" w:rsidR="00282FAA" w:rsidRDefault="00282FAA" w:rsidP="00444ED9"/>
          <w:p w14:paraId="0BF46808" w14:textId="77777777" w:rsidR="00F87839" w:rsidRDefault="00F87839" w:rsidP="00F87839">
            <w:pPr>
              <w:pStyle w:val="NormalWeb"/>
              <w:spacing w:before="0" w:beforeAutospacing="0" w:after="0" w:afterAutospacing="0"/>
            </w:pPr>
            <w:r>
              <w:rPr>
                <w:rFonts w:ascii="Arial" w:hAnsi="Arial" w:cs="Arial"/>
                <w:color w:val="000000"/>
                <w:sz w:val="20"/>
                <w:szCs w:val="20"/>
              </w:rPr>
              <w:t>- Entidades Bancarias</w:t>
            </w:r>
          </w:p>
          <w:p w14:paraId="3A479F3F" w14:textId="26F32CEA" w:rsidR="00F87839" w:rsidRDefault="00F87839" w:rsidP="00F87839">
            <w:pPr>
              <w:pStyle w:val="NormalWeb"/>
              <w:spacing w:before="0" w:beforeAutospacing="0" w:after="0" w:afterAutospacing="0"/>
            </w:pPr>
            <w:r>
              <w:rPr>
                <w:rFonts w:ascii="Arial" w:hAnsi="Arial" w:cs="Arial"/>
                <w:color w:val="000000"/>
                <w:sz w:val="20"/>
                <w:szCs w:val="20"/>
              </w:rPr>
              <w:t>- Entidades</w:t>
            </w:r>
            <w:r w:rsidR="00B91FA4">
              <w:rPr>
                <w:rFonts w:ascii="Arial" w:hAnsi="Arial" w:cs="Arial"/>
                <w:color w:val="000000"/>
                <w:sz w:val="20"/>
                <w:szCs w:val="20"/>
              </w:rPr>
              <w:t xml:space="preserve"> </w:t>
            </w:r>
            <w:r>
              <w:rPr>
                <w:rFonts w:ascii="Arial" w:hAnsi="Arial" w:cs="Arial"/>
                <w:color w:val="000000"/>
                <w:sz w:val="20"/>
                <w:szCs w:val="20"/>
              </w:rPr>
              <w:t>gubernamentales</w:t>
            </w:r>
          </w:p>
          <w:p w14:paraId="68B51165" w14:textId="77777777" w:rsidR="00F87839" w:rsidRDefault="00F87839" w:rsidP="00F87839">
            <w:pPr>
              <w:pStyle w:val="NormalWeb"/>
              <w:spacing w:before="0" w:beforeAutospacing="0" w:after="0" w:afterAutospacing="0"/>
            </w:pPr>
            <w:r>
              <w:rPr>
                <w:rFonts w:ascii="Arial" w:hAnsi="Arial" w:cs="Arial"/>
                <w:color w:val="000000"/>
                <w:sz w:val="20"/>
                <w:szCs w:val="20"/>
              </w:rPr>
              <w:t>- Hoteles</w:t>
            </w:r>
          </w:p>
          <w:p w14:paraId="056943E9" w14:textId="77777777" w:rsidR="00F87839" w:rsidRDefault="00F87839" w:rsidP="00F87839">
            <w:pPr>
              <w:pStyle w:val="NormalWeb"/>
              <w:spacing w:before="0" w:beforeAutospacing="0" w:after="0" w:afterAutospacing="0"/>
            </w:pPr>
            <w:r>
              <w:rPr>
                <w:rFonts w:ascii="Arial" w:hAnsi="Arial" w:cs="Arial"/>
                <w:color w:val="000000"/>
                <w:sz w:val="20"/>
                <w:szCs w:val="20"/>
              </w:rPr>
              <w:t>- Restaurantes</w:t>
            </w:r>
          </w:p>
          <w:p w14:paraId="06971CD3" w14:textId="5A7B6A3F" w:rsidR="00282FAA" w:rsidRDefault="00F87839" w:rsidP="00F32995">
            <w:pPr>
              <w:pStyle w:val="NormalWeb"/>
              <w:spacing w:before="0" w:beforeAutospacing="0" w:after="0" w:afterAutospacing="0"/>
            </w:pPr>
            <w:r>
              <w:rPr>
                <w:rFonts w:ascii="Arial" w:hAnsi="Arial" w:cs="Arial"/>
                <w:color w:val="000000"/>
                <w:sz w:val="20"/>
                <w:szCs w:val="20"/>
              </w:rPr>
              <w:t>- Servicios de Salud</w:t>
            </w:r>
          </w:p>
          <w:p w14:paraId="2A1F701D" w14:textId="77777777" w:rsidR="00282FAA" w:rsidRDefault="00282FAA" w:rsidP="00444ED9"/>
        </w:tc>
        <w:tc>
          <w:tcPr>
            <w:tcW w:w="2199" w:type="dxa"/>
            <w:tcBorders>
              <w:left w:val="single" w:sz="24" w:space="0" w:color="000000" w:themeColor="text1"/>
              <w:bottom w:val="single" w:sz="24" w:space="0" w:color="000000" w:themeColor="text1"/>
              <w:right w:val="single" w:sz="24" w:space="0" w:color="000000" w:themeColor="text1"/>
            </w:tcBorders>
          </w:tcPr>
          <w:p w14:paraId="03EFCA41" w14:textId="77777777" w:rsidR="00282FAA" w:rsidRDefault="00282FAA" w:rsidP="00444ED9"/>
          <w:p w14:paraId="1DF14864" w14:textId="77777777" w:rsidR="00B91FA4" w:rsidRDefault="00B91FA4" w:rsidP="00B91FA4">
            <w:pPr>
              <w:pStyle w:val="NormalWeb"/>
              <w:spacing w:before="0" w:beforeAutospacing="0" w:after="0" w:afterAutospacing="0"/>
            </w:pPr>
            <w:r>
              <w:rPr>
                <w:rFonts w:ascii="Arial" w:hAnsi="Arial" w:cs="Arial"/>
                <w:color w:val="000000"/>
                <w:sz w:val="20"/>
                <w:szCs w:val="20"/>
              </w:rPr>
              <w:t> Mantención de Datos</w:t>
            </w:r>
          </w:p>
          <w:p w14:paraId="4C72DC39" w14:textId="77777777" w:rsidR="00B91FA4" w:rsidRDefault="00B91FA4" w:rsidP="00B91FA4">
            <w:pPr>
              <w:pStyle w:val="NormalWeb"/>
              <w:spacing w:before="0" w:beforeAutospacing="0" w:after="0" w:afterAutospacing="0"/>
            </w:pPr>
            <w:r>
              <w:rPr>
                <w:rFonts w:ascii="Arial" w:hAnsi="Arial" w:cs="Arial"/>
                <w:color w:val="000000"/>
                <w:sz w:val="20"/>
                <w:szCs w:val="20"/>
              </w:rPr>
              <w:t>- Construcción de implementación de Softwares.</w:t>
            </w:r>
          </w:p>
          <w:p w14:paraId="12274E09" w14:textId="6D6712EE" w:rsidR="00F32995" w:rsidRPr="00F32995" w:rsidRDefault="00B91FA4" w:rsidP="00F32995">
            <w:pPr>
              <w:pStyle w:val="NormalWeb"/>
              <w:spacing w:before="0" w:beforeAutospacing="0" w:after="0" w:afterAutospacing="0"/>
            </w:pPr>
            <w:r>
              <w:rPr>
                <w:rFonts w:ascii="Arial" w:hAnsi="Arial" w:cs="Arial"/>
                <w:color w:val="000000"/>
                <w:sz w:val="20"/>
                <w:szCs w:val="20"/>
              </w:rPr>
              <w:t>- Soporte informático</w:t>
            </w:r>
          </w:p>
        </w:tc>
        <w:tc>
          <w:tcPr>
            <w:tcW w:w="2195" w:type="dxa"/>
            <w:tcBorders>
              <w:left w:val="single" w:sz="24" w:space="0" w:color="000000" w:themeColor="text1"/>
              <w:bottom w:val="single" w:sz="24" w:space="0" w:color="000000" w:themeColor="text1"/>
              <w:right w:val="single" w:sz="24" w:space="0" w:color="000000" w:themeColor="text1"/>
            </w:tcBorders>
          </w:tcPr>
          <w:p w14:paraId="5F96A722" w14:textId="77777777" w:rsidR="00282FAA" w:rsidRDefault="00282FAA" w:rsidP="00444ED9"/>
          <w:p w14:paraId="56CD06D1" w14:textId="49F0B92E" w:rsidR="00282FAA" w:rsidRDefault="0053290A" w:rsidP="00444ED9">
            <w:r>
              <w:rPr>
                <w:rFonts w:ascii="Arial" w:hAnsi="Arial" w:cs="Arial"/>
                <w:color w:val="000000"/>
                <w:sz w:val="20"/>
                <w:szCs w:val="20"/>
              </w:rPr>
              <w:t>Soluciones software y web según los requerimientos del cliente.</w:t>
            </w:r>
          </w:p>
        </w:tc>
        <w:tc>
          <w:tcPr>
            <w:tcW w:w="2190" w:type="dxa"/>
            <w:tcBorders>
              <w:left w:val="single" w:sz="24" w:space="0" w:color="000000" w:themeColor="text1"/>
              <w:bottom w:val="single" w:sz="24" w:space="0" w:color="000000" w:themeColor="text1"/>
              <w:right w:val="single" w:sz="24" w:space="0" w:color="000000" w:themeColor="text1"/>
            </w:tcBorders>
          </w:tcPr>
          <w:p w14:paraId="5B95CD12" w14:textId="77777777" w:rsidR="00282FAA" w:rsidRDefault="00282FAA" w:rsidP="00444ED9"/>
          <w:p w14:paraId="43B02AE0" w14:textId="77777777" w:rsidR="0053290A" w:rsidRDefault="0053290A" w:rsidP="0053290A">
            <w:pPr>
              <w:pStyle w:val="NormalWeb"/>
              <w:spacing w:before="0" w:beforeAutospacing="0" w:after="0" w:afterAutospacing="0"/>
            </w:pPr>
            <w:r>
              <w:rPr>
                <w:rFonts w:ascii="Arial" w:hAnsi="Arial" w:cs="Arial"/>
                <w:color w:val="000000"/>
                <w:sz w:val="20"/>
                <w:szCs w:val="20"/>
              </w:rPr>
              <w:t>- Mejoras en canales </w:t>
            </w:r>
          </w:p>
          <w:p w14:paraId="58699FBA" w14:textId="77777777" w:rsidR="0053290A" w:rsidRDefault="0053290A" w:rsidP="0053290A">
            <w:pPr>
              <w:pStyle w:val="NormalWeb"/>
              <w:spacing w:before="0" w:beforeAutospacing="0" w:after="0" w:afterAutospacing="0"/>
            </w:pPr>
            <w:r>
              <w:rPr>
                <w:rFonts w:ascii="Arial" w:hAnsi="Arial" w:cs="Arial"/>
                <w:color w:val="000000"/>
                <w:sz w:val="20"/>
                <w:szCs w:val="20"/>
              </w:rPr>
              <w:t>de difusión.</w:t>
            </w:r>
          </w:p>
          <w:p w14:paraId="67217FEE" w14:textId="77777777" w:rsidR="0053290A" w:rsidRDefault="0053290A" w:rsidP="0053290A">
            <w:pPr>
              <w:pStyle w:val="NormalWeb"/>
              <w:spacing w:before="0" w:beforeAutospacing="0" w:after="0" w:afterAutospacing="0"/>
            </w:pPr>
            <w:r>
              <w:rPr>
                <w:rFonts w:ascii="Arial" w:hAnsi="Arial" w:cs="Arial"/>
                <w:color w:val="000000"/>
                <w:sz w:val="20"/>
                <w:szCs w:val="20"/>
              </w:rPr>
              <w:t>- Mejora sitio web.</w:t>
            </w:r>
          </w:p>
          <w:p w14:paraId="0B35B3BE" w14:textId="77777777" w:rsidR="0053290A" w:rsidRDefault="0053290A" w:rsidP="0053290A">
            <w:pPr>
              <w:pStyle w:val="NormalWeb"/>
              <w:spacing w:before="0" w:beforeAutospacing="0" w:after="0" w:afterAutospacing="0"/>
            </w:pPr>
            <w:r>
              <w:rPr>
                <w:rFonts w:ascii="Arial" w:hAnsi="Arial" w:cs="Arial"/>
                <w:color w:val="000000"/>
                <w:sz w:val="20"/>
                <w:szCs w:val="20"/>
              </w:rPr>
              <w:t>- Mejora del sistema.</w:t>
            </w:r>
          </w:p>
          <w:p w14:paraId="263D312E" w14:textId="77777777" w:rsidR="0053290A" w:rsidRDefault="0053290A" w:rsidP="0053290A">
            <w:pPr>
              <w:pStyle w:val="NormalWeb"/>
              <w:spacing w:before="0" w:beforeAutospacing="0" w:after="0" w:afterAutospacing="0"/>
            </w:pPr>
            <w:r>
              <w:rPr>
                <w:rFonts w:ascii="Arial" w:hAnsi="Arial" w:cs="Arial"/>
                <w:color w:val="000000"/>
                <w:sz w:val="20"/>
                <w:szCs w:val="20"/>
              </w:rPr>
              <w:t>- Optimización de recursos.</w:t>
            </w:r>
          </w:p>
          <w:p w14:paraId="4D23E6BA" w14:textId="099556CD" w:rsidR="00282FAA" w:rsidRDefault="0053290A" w:rsidP="00F32995">
            <w:pPr>
              <w:pStyle w:val="NormalWeb"/>
              <w:spacing w:before="0" w:beforeAutospacing="0" w:after="0" w:afterAutospacing="0"/>
            </w:pPr>
            <w:r>
              <w:rPr>
                <w:rFonts w:ascii="Arial" w:hAnsi="Arial" w:cs="Arial"/>
                <w:color w:val="000000"/>
                <w:sz w:val="20"/>
                <w:szCs w:val="20"/>
              </w:rPr>
              <w:t>- Actualizaciones constantes</w:t>
            </w:r>
          </w:p>
        </w:tc>
      </w:tr>
    </w:tbl>
    <w:p w14:paraId="4B8AADCA" w14:textId="77777777" w:rsidR="00282FAA" w:rsidRDefault="00282FAA" w:rsidP="00282FAA">
      <w:pPr>
        <w:pStyle w:val="Ttulo1"/>
        <w:rPr>
          <w:rFonts w:eastAsia="Times New Roman"/>
        </w:rPr>
      </w:pPr>
      <w:bookmarkStart w:id="5" w:name="_Toc32014312"/>
      <w:r>
        <w:rPr>
          <w:rFonts w:eastAsia="Times New Roman"/>
        </w:rPr>
        <w:t>Definición de Roles</w:t>
      </w:r>
      <w:bookmarkEnd w:id="5"/>
    </w:p>
    <w:p w14:paraId="50F40DEB" w14:textId="77777777" w:rsidR="00282FAA" w:rsidRDefault="00282FAA" w:rsidP="00282FAA"/>
    <w:tbl>
      <w:tblPr>
        <w:tblStyle w:val="Tablaconcuadrcula"/>
        <w:tblW w:w="0" w:type="auto"/>
        <w:tblLook w:val="04A0" w:firstRow="1" w:lastRow="0" w:firstColumn="1" w:lastColumn="0" w:noHBand="0" w:noVBand="1"/>
      </w:tblPr>
      <w:tblGrid>
        <w:gridCol w:w="1555"/>
        <w:gridCol w:w="3827"/>
        <w:gridCol w:w="3446"/>
      </w:tblGrid>
      <w:tr w:rsidR="00282FAA" w14:paraId="3DBF3FAD" w14:textId="77777777" w:rsidTr="00F32995">
        <w:tc>
          <w:tcPr>
            <w:tcW w:w="1555" w:type="dxa"/>
            <w:shd w:val="clear" w:color="auto" w:fill="F2F2F2" w:themeFill="background1" w:themeFillShade="F2"/>
          </w:tcPr>
          <w:p w14:paraId="460AC78E" w14:textId="77777777" w:rsidR="00282FAA" w:rsidRPr="00282FAA" w:rsidRDefault="00282FAA" w:rsidP="00282FAA">
            <w:pPr>
              <w:rPr>
                <w:b/>
                <w:bCs/>
                <w:color w:val="000000" w:themeColor="text1"/>
                <w:sz w:val="24"/>
                <w:szCs w:val="24"/>
              </w:rPr>
            </w:pPr>
            <w:r w:rsidRPr="00282FAA">
              <w:rPr>
                <w:b/>
                <w:bCs/>
                <w:color w:val="000000" w:themeColor="text1"/>
                <w:sz w:val="24"/>
                <w:szCs w:val="24"/>
              </w:rPr>
              <w:t>Rol</w:t>
            </w:r>
          </w:p>
        </w:tc>
        <w:tc>
          <w:tcPr>
            <w:tcW w:w="3827" w:type="dxa"/>
            <w:shd w:val="clear" w:color="auto" w:fill="F2F2F2" w:themeFill="background1" w:themeFillShade="F2"/>
          </w:tcPr>
          <w:p w14:paraId="13071879" w14:textId="77777777" w:rsidR="00282FAA" w:rsidRPr="00282FAA" w:rsidRDefault="00282FAA" w:rsidP="00282FAA">
            <w:pPr>
              <w:rPr>
                <w:b/>
                <w:bCs/>
                <w:color w:val="000000" w:themeColor="text1"/>
                <w:sz w:val="24"/>
                <w:szCs w:val="24"/>
              </w:rPr>
            </w:pPr>
            <w:r w:rsidRPr="00282FAA">
              <w:rPr>
                <w:b/>
                <w:bCs/>
                <w:color w:val="000000" w:themeColor="text1"/>
                <w:sz w:val="24"/>
                <w:szCs w:val="24"/>
              </w:rPr>
              <w:t>Nombre de los integrantes</w:t>
            </w:r>
          </w:p>
        </w:tc>
        <w:tc>
          <w:tcPr>
            <w:tcW w:w="3446" w:type="dxa"/>
            <w:shd w:val="clear" w:color="auto" w:fill="F2F2F2" w:themeFill="background1" w:themeFillShade="F2"/>
          </w:tcPr>
          <w:p w14:paraId="27B65EBD" w14:textId="77777777" w:rsidR="00282FAA" w:rsidRPr="00282FAA" w:rsidRDefault="00282FAA" w:rsidP="00282FAA">
            <w:pPr>
              <w:rPr>
                <w:b/>
                <w:bCs/>
                <w:color w:val="000000" w:themeColor="text1"/>
                <w:sz w:val="24"/>
                <w:szCs w:val="24"/>
              </w:rPr>
            </w:pPr>
            <w:r w:rsidRPr="00282FAA">
              <w:rPr>
                <w:b/>
                <w:bCs/>
                <w:color w:val="000000" w:themeColor="text1"/>
                <w:sz w:val="24"/>
                <w:szCs w:val="24"/>
              </w:rPr>
              <w:t>Responsabilidades</w:t>
            </w:r>
          </w:p>
        </w:tc>
      </w:tr>
      <w:tr w:rsidR="002B3738" w14:paraId="77A52294" w14:textId="77777777" w:rsidTr="00F32995">
        <w:tc>
          <w:tcPr>
            <w:tcW w:w="1555" w:type="dxa"/>
          </w:tcPr>
          <w:p w14:paraId="007DCDA8" w14:textId="7E3042BB" w:rsidR="002B3738" w:rsidRDefault="002B3738" w:rsidP="002B3738">
            <w:r>
              <w:t xml:space="preserve">Scrum </w:t>
            </w:r>
            <w:proofErr w:type="gramStart"/>
            <w:r>
              <w:t>Master</w:t>
            </w:r>
            <w:proofErr w:type="gramEnd"/>
          </w:p>
        </w:tc>
        <w:tc>
          <w:tcPr>
            <w:tcW w:w="3827" w:type="dxa"/>
          </w:tcPr>
          <w:p w14:paraId="450EA2D7" w14:textId="1C7D02D6" w:rsidR="002B3738" w:rsidRDefault="002B3738" w:rsidP="002B3738">
            <w:r w:rsidRPr="009301AA">
              <w:rPr>
                <w:rFonts w:eastAsia="Times New Roman" w:cs="Arial"/>
                <w:b/>
                <w:bCs/>
                <w:color w:val="000000"/>
                <w:szCs w:val="24"/>
                <w:lang w:eastAsia="es-VE"/>
              </w:rPr>
              <w:t>SALDIAS CAMPUSANO JOSE ANTONIO </w:t>
            </w:r>
          </w:p>
        </w:tc>
        <w:tc>
          <w:tcPr>
            <w:tcW w:w="3446" w:type="dxa"/>
          </w:tcPr>
          <w:p w14:paraId="3DD355C9" w14:textId="02E28BCF" w:rsidR="002B3738" w:rsidRDefault="002B3738" w:rsidP="002B3738">
            <w:r>
              <w:t>Verificar que la metodología Scrum se ejecute.</w:t>
            </w:r>
          </w:p>
        </w:tc>
      </w:tr>
      <w:tr w:rsidR="002B3738" w14:paraId="1A81F0B1" w14:textId="77777777" w:rsidTr="00F32995">
        <w:tc>
          <w:tcPr>
            <w:tcW w:w="1555" w:type="dxa"/>
          </w:tcPr>
          <w:p w14:paraId="717AAFBA" w14:textId="7F0943CC" w:rsidR="002B3738" w:rsidRDefault="002B3738" w:rsidP="002B3738">
            <w:r>
              <w:t>DevOps</w:t>
            </w:r>
          </w:p>
        </w:tc>
        <w:tc>
          <w:tcPr>
            <w:tcW w:w="3827" w:type="dxa"/>
          </w:tcPr>
          <w:p w14:paraId="56EE48EE" w14:textId="0B8B4EFD" w:rsidR="002B3738" w:rsidRDefault="002B3738" w:rsidP="002B3738">
            <w:r w:rsidRPr="009301AA">
              <w:rPr>
                <w:rFonts w:eastAsia="Times New Roman" w:cs="Arial"/>
                <w:b/>
                <w:bCs/>
                <w:color w:val="000000"/>
                <w:szCs w:val="24"/>
                <w:lang w:eastAsia="es-VE"/>
              </w:rPr>
              <w:t xml:space="preserve">JARAMILLO </w:t>
            </w:r>
            <w:proofErr w:type="spellStart"/>
            <w:r w:rsidRPr="009301AA">
              <w:rPr>
                <w:rFonts w:eastAsia="Times New Roman" w:cs="Arial"/>
                <w:b/>
                <w:bCs/>
                <w:color w:val="000000"/>
                <w:szCs w:val="24"/>
                <w:lang w:eastAsia="es-VE"/>
              </w:rPr>
              <w:t>JARAMILLO</w:t>
            </w:r>
            <w:proofErr w:type="spellEnd"/>
            <w:r w:rsidRPr="009301AA">
              <w:rPr>
                <w:rFonts w:eastAsia="Times New Roman" w:cs="Arial"/>
                <w:b/>
                <w:bCs/>
                <w:color w:val="000000"/>
                <w:szCs w:val="24"/>
                <w:lang w:eastAsia="es-VE"/>
              </w:rPr>
              <w:t xml:space="preserve"> HECTOR IVAN </w:t>
            </w:r>
          </w:p>
        </w:tc>
        <w:tc>
          <w:tcPr>
            <w:tcW w:w="3446" w:type="dxa"/>
          </w:tcPr>
          <w:p w14:paraId="2908EB2C" w14:textId="7A61FA20" w:rsidR="002B3738" w:rsidRDefault="002B3738" w:rsidP="002B3738">
            <w:r>
              <w:t>Encargado de obtener el valor máximo con los costos mínimos.</w:t>
            </w:r>
          </w:p>
        </w:tc>
      </w:tr>
      <w:tr w:rsidR="002B3738" w14:paraId="121FD38A" w14:textId="77777777" w:rsidTr="00F32995">
        <w:tc>
          <w:tcPr>
            <w:tcW w:w="1555" w:type="dxa"/>
          </w:tcPr>
          <w:p w14:paraId="1FE2DD96" w14:textId="645FF587" w:rsidR="002B3738" w:rsidRDefault="002B3738" w:rsidP="002B3738">
            <w:r>
              <w:t>DevOps</w:t>
            </w:r>
          </w:p>
        </w:tc>
        <w:tc>
          <w:tcPr>
            <w:tcW w:w="3827" w:type="dxa"/>
          </w:tcPr>
          <w:p w14:paraId="27357532" w14:textId="63FE1941" w:rsidR="002B3738" w:rsidRDefault="002B3738" w:rsidP="002B3738">
            <w:r>
              <w:rPr>
                <w:rFonts w:eastAsia="Times New Roman" w:cs="Arial"/>
                <w:b/>
                <w:bCs/>
                <w:color w:val="000000"/>
                <w:szCs w:val="24"/>
                <w:lang w:eastAsia="es-VE"/>
              </w:rPr>
              <w:t>HUICHULEF GONZÁLEZ MARCELO ANDRES</w:t>
            </w:r>
          </w:p>
        </w:tc>
        <w:tc>
          <w:tcPr>
            <w:tcW w:w="3446" w:type="dxa"/>
          </w:tcPr>
          <w:p w14:paraId="07F023C8" w14:textId="58B193AF" w:rsidR="002B3738" w:rsidRDefault="002B3738" w:rsidP="002B3738">
            <w:r>
              <w:t>Encargado de obtener el valor máximo con los costos mínimos.</w:t>
            </w:r>
          </w:p>
        </w:tc>
      </w:tr>
      <w:tr w:rsidR="002B3738" w14:paraId="1DEFDC6A" w14:textId="77777777" w:rsidTr="00F32995">
        <w:tc>
          <w:tcPr>
            <w:tcW w:w="1555" w:type="dxa"/>
          </w:tcPr>
          <w:p w14:paraId="29B25B11" w14:textId="78CF1947" w:rsidR="002B3738" w:rsidRDefault="002B3738" w:rsidP="002B3738">
            <w:r>
              <w:t>QA Manager</w:t>
            </w:r>
          </w:p>
        </w:tc>
        <w:tc>
          <w:tcPr>
            <w:tcW w:w="3827" w:type="dxa"/>
          </w:tcPr>
          <w:p w14:paraId="3A5C64FB" w14:textId="261BB106" w:rsidR="002B3738" w:rsidRPr="009301AA" w:rsidRDefault="002B3738" w:rsidP="002B3738">
            <w:pPr>
              <w:rPr>
                <w:rFonts w:eastAsia="Times New Roman" w:cs="Arial"/>
                <w:b/>
                <w:bCs/>
                <w:color w:val="000000"/>
                <w:szCs w:val="24"/>
                <w:lang w:eastAsia="es-VE"/>
              </w:rPr>
            </w:pPr>
            <w:r>
              <w:rPr>
                <w:rFonts w:eastAsia="Times New Roman" w:cs="Arial"/>
                <w:b/>
                <w:bCs/>
                <w:color w:val="000000"/>
                <w:szCs w:val="24"/>
                <w:lang w:eastAsia="es-VE"/>
              </w:rPr>
              <w:t xml:space="preserve">ROMERO CARCAMO PATRICIO </w:t>
            </w:r>
          </w:p>
        </w:tc>
        <w:tc>
          <w:tcPr>
            <w:tcW w:w="3446" w:type="dxa"/>
          </w:tcPr>
          <w:p w14:paraId="059AC7CE" w14:textId="3D28A9F3" w:rsidR="002B3738" w:rsidRDefault="002B3738" w:rsidP="002B3738">
            <w:r>
              <w:t xml:space="preserve">Llevar a cabo la etapa </w:t>
            </w:r>
            <w:proofErr w:type="gramStart"/>
            <w:r>
              <w:t>de Test</w:t>
            </w:r>
            <w:proofErr w:type="gramEnd"/>
            <w:r>
              <w:t xml:space="preserve"> en cada Iteración del Proyecto.</w:t>
            </w:r>
          </w:p>
        </w:tc>
      </w:tr>
    </w:tbl>
    <w:p w14:paraId="6C36AFC5" w14:textId="48BC5E4E" w:rsidR="00B07678" w:rsidRPr="00282FAA" w:rsidRDefault="008E2B20" w:rsidP="002B3738">
      <w:pPr>
        <w:pStyle w:val="Prrafodelista"/>
        <w:numPr>
          <w:ilvl w:val="0"/>
          <w:numId w:val="10"/>
        </w:numPr>
      </w:pPr>
      <w:r>
        <w:t>Todo e</w:t>
      </w:r>
      <w:r w:rsidR="00402017">
        <w:t>l equipo además tendrá la responsabilidad de desarrollar el proyecto</w:t>
      </w:r>
    </w:p>
    <w:sectPr w:rsidR="00B07678" w:rsidRPr="00282FAA" w:rsidSect="00AC4A6B">
      <w:headerReference w:type="default" r:id="rId16"/>
      <w:footerReference w:type="default" r:id="rId17"/>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56141" w14:textId="77777777" w:rsidR="00773CBA" w:rsidRDefault="00773CBA" w:rsidP="001A7D2F">
      <w:pPr>
        <w:spacing w:after="0" w:line="240" w:lineRule="auto"/>
      </w:pPr>
      <w:r>
        <w:separator/>
      </w:r>
    </w:p>
  </w:endnote>
  <w:endnote w:type="continuationSeparator" w:id="0">
    <w:p w14:paraId="1BEF90D9" w14:textId="77777777" w:rsidR="00773CBA" w:rsidRDefault="00773CBA"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19305" w14:textId="77777777" w:rsidR="005F72B0" w:rsidRDefault="00282FAA" w:rsidP="005F72B0">
    <w:pPr>
      <w:pStyle w:val="Piedepgina"/>
      <w:jc w:val="center"/>
      <w:rPr>
        <w:sz w:val="20"/>
        <w:szCs w:val="20"/>
      </w:rPr>
    </w:pPr>
    <w:r>
      <w:rPr>
        <w:sz w:val="20"/>
        <w:szCs w:val="20"/>
      </w:rPr>
      <w:t>Documento de Visión Scrum</w:t>
    </w:r>
    <w:r w:rsidR="00B1795B">
      <w:rPr>
        <w:sz w:val="20"/>
        <w:szCs w:val="20"/>
      </w:rPr>
      <w:t xml:space="preserve">, </w:t>
    </w:r>
    <w:r w:rsidR="005F72B0">
      <w:rPr>
        <w:sz w:val="20"/>
        <w:szCs w:val="20"/>
      </w:rPr>
      <w:t xml:space="preserve">Ingeniería de Software – </w:t>
    </w:r>
    <w:proofErr w:type="spellStart"/>
    <w:r w:rsidR="005F72B0">
      <w:rPr>
        <w:sz w:val="20"/>
        <w:szCs w:val="20"/>
      </w:rPr>
      <w:t>DuocUC</w:t>
    </w:r>
    <w:proofErr w:type="spellEnd"/>
  </w:p>
  <w:p w14:paraId="0C8FE7CE" w14:textId="77777777" w:rsidR="005F72B0" w:rsidRDefault="005F72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1E1A5" w14:textId="77777777" w:rsidR="00773CBA" w:rsidRDefault="00773CBA" w:rsidP="001A7D2F">
      <w:pPr>
        <w:spacing w:after="0" w:line="240" w:lineRule="auto"/>
      </w:pPr>
      <w:r>
        <w:separator/>
      </w:r>
    </w:p>
  </w:footnote>
  <w:footnote w:type="continuationSeparator" w:id="0">
    <w:p w14:paraId="05CFC3C2" w14:textId="77777777" w:rsidR="00773CBA" w:rsidRDefault="00773CBA" w:rsidP="001A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9E45A" w14:textId="77777777" w:rsidR="00E71E67" w:rsidRPr="00E71E67" w:rsidRDefault="00282FAA" w:rsidP="00E71E67">
    <w:pPr>
      <w:tabs>
        <w:tab w:val="center" w:pos="4419"/>
        <w:tab w:val="right" w:pos="8838"/>
      </w:tabs>
      <w:spacing w:after="0" w:line="240" w:lineRule="auto"/>
      <w:jc w:val="right"/>
      <w:rPr>
        <w:rFonts w:ascii="Calibri" w:eastAsia="Calibri" w:hAnsi="Calibri" w:cs="Times New Roman"/>
        <w:lang w:val="es-AR"/>
      </w:rPr>
    </w:pPr>
    <w:r>
      <w:rPr>
        <w:rFonts w:ascii="Calibri" w:eastAsia="Calibri" w:hAnsi="Calibri" w:cs="Times New Roman"/>
        <w:lang w:val="es-AR"/>
      </w:rPr>
      <w:t xml:space="preserve">Visión y Roles del </w:t>
    </w:r>
    <w:r w:rsidR="00B1795B">
      <w:rPr>
        <w:rFonts w:ascii="Calibri" w:eastAsia="Calibri" w:hAnsi="Calibri" w:cs="Times New Roman"/>
        <w:lang w:val="es-AR"/>
      </w:rPr>
      <w:t>Proyecto</w:t>
    </w:r>
  </w:p>
  <w:p w14:paraId="5F822D76" w14:textId="77777777" w:rsidR="00E71E67" w:rsidRPr="00E71E67" w:rsidRDefault="00E71E67"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r w:rsidRPr="00E71E67">
      <w:rPr>
        <w:rFonts w:ascii="Calibri" w:eastAsia="Calibri" w:hAnsi="Calibri" w:cs="Times New Roman"/>
        <w:noProof/>
        <w:lang w:eastAsia="es-CL"/>
      </w:rPr>
      <w:drawing>
        <wp:anchor distT="0" distB="0" distL="114300" distR="114300" simplePos="0" relativeHeight="251659264" behindDoc="0" locked="0" layoutInCell="1" allowOverlap="1" wp14:anchorId="0B71A7DF" wp14:editId="07777777">
          <wp:simplePos x="0" y="0"/>
          <wp:positionH relativeFrom="column">
            <wp:posOffset>131977</wp:posOffset>
          </wp:positionH>
          <wp:positionV relativeFrom="paragraph">
            <wp:posOffset>-152562</wp:posOffset>
          </wp:positionV>
          <wp:extent cx="924397" cy="233916"/>
          <wp:effectExtent l="0" t="0" r="635"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4738"/>
    <w:multiLevelType w:val="hybridMultilevel"/>
    <w:tmpl w:val="09CC1D5C"/>
    <w:lvl w:ilvl="0" w:tplc="BC3614C6">
      <w:start w:val="1"/>
      <w:numFmt w:val="bullet"/>
      <w:lvlText w:val=""/>
      <w:lvlJc w:val="left"/>
      <w:pPr>
        <w:tabs>
          <w:tab w:val="num" w:pos="720"/>
        </w:tabs>
        <w:ind w:left="720" w:hanging="360"/>
      </w:pPr>
      <w:rPr>
        <w:rFonts w:ascii="Wingdings" w:hAnsi="Wingdings" w:hint="default"/>
      </w:rPr>
    </w:lvl>
    <w:lvl w:ilvl="1" w:tplc="52C00580" w:tentative="1">
      <w:start w:val="1"/>
      <w:numFmt w:val="bullet"/>
      <w:lvlText w:val="o"/>
      <w:lvlJc w:val="left"/>
      <w:pPr>
        <w:tabs>
          <w:tab w:val="num" w:pos="1440"/>
        </w:tabs>
        <w:ind w:left="1440" w:hanging="360"/>
      </w:pPr>
      <w:rPr>
        <w:rFonts w:ascii="Courier New" w:hAnsi="Courier New" w:hint="default"/>
      </w:rPr>
    </w:lvl>
    <w:lvl w:ilvl="2" w:tplc="3C087AC4" w:tentative="1">
      <w:start w:val="1"/>
      <w:numFmt w:val="bullet"/>
      <w:lvlText w:val=""/>
      <w:lvlJc w:val="left"/>
      <w:pPr>
        <w:tabs>
          <w:tab w:val="num" w:pos="2160"/>
        </w:tabs>
        <w:ind w:left="2160" w:hanging="360"/>
      </w:pPr>
      <w:rPr>
        <w:rFonts w:ascii="Wingdings" w:hAnsi="Wingdings" w:hint="default"/>
      </w:rPr>
    </w:lvl>
    <w:lvl w:ilvl="3" w:tplc="24A2CD3E" w:tentative="1">
      <w:start w:val="1"/>
      <w:numFmt w:val="bullet"/>
      <w:lvlText w:val=""/>
      <w:lvlJc w:val="left"/>
      <w:pPr>
        <w:tabs>
          <w:tab w:val="num" w:pos="2880"/>
        </w:tabs>
        <w:ind w:left="2880" w:hanging="360"/>
      </w:pPr>
      <w:rPr>
        <w:rFonts w:ascii="Symbol" w:hAnsi="Symbol" w:hint="default"/>
      </w:rPr>
    </w:lvl>
    <w:lvl w:ilvl="4" w:tplc="386845FE" w:tentative="1">
      <w:start w:val="1"/>
      <w:numFmt w:val="bullet"/>
      <w:lvlText w:val="o"/>
      <w:lvlJc w:val="left"/>
      <w:pPr>
        <w:tabs>
          <w:tab w:val="num" w:pos="3600"/>
        </w:tabs>
        <w:ind w:left="3600" w:hanging="360"/>
      </w:pPr>
      <w:rPr>
        <w:rFonts w:ascii="Courier New" w:hAnsi="Courier New" w:hint="default"/>
      </w:rPr>
    </w:lvl>
    <w:lvl w:ilvl="5" w:tplc="AD74E2D8" w:tentative="1">
      <w:start w:val="1"/>
      <w:numFmt w:val="bullet"/>
      <w:lvlText w:val=""/>
      <w:lvlJc w:val="left"/>
      <w:pPr>
        <w:tabs>
          <w:tab w:val="num" w:pos="4320"/>
        </w:tabs>
        <w:ind w:left="4320" w:hanging="360"/>
      </w:pPr>
      <w:rPr>
        <w:rFonts w:ascii="Wingdings" w:hAnsi="Wingdings" w:hint="default"/>
      </w:rPr>
    </w:lvl>
    <w:lvl w:ilvl="6" w:tplc="0804C346" w:tentative="1">
      <w:start w:val="1"/>
      <w:numFmt w:val="bullet"/>
      <w:lvlText w:val=""/>
      <w:lvlJc w:val="left"/>
      <w:pPr>
        <w:tabs>
          <w:tab w:val="num" w:pos="5040"/>
        </w:tabs>
        <w:ind w:left="5040" w:hanging="360"/>
      </w:pPr>
      <w:rPr>
        <w:rFonts w:ascii="Symbol" w:hAnsi="Symbol" w:hint="default"/>
      </w:rPr>
    </w:lvl>
    <w:lvl w:ilvl="7" w:tplc="EE8C100E" w:tentative="1">
      <w:start w:val="1"/>
      <w:numFmt w:val="bullet"/>
      <w:lvlText w:val="o"/>
      <w:lvlJc w:val="left"/>
      <w:pPr>
        <w:tabs>
          <w:tab w:val="num" w:pos="5760"/>
        </w:tabs>
        <w:ind w:left="5760" w:hanging="360"/>
      </w:pPr>
      <w:rPr>
        <w:rFonts w:ascii="Courier New" w:hAnsi="Courier New" w:hint="default"/>
      </w:rPr>
    </w:lvl>
    <w:lvl w:ilvl="8" w:tplc="537AF9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C54F6"/>
    <w:multiLevelType w:val="hybridMultilevel"/>
    <w:tmpl w:val="62FCD072"/>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2F652F"/>
    <w:multiLevelType w:val="hybridMultilevel"/>
    <w:tmpl w:val="2D741FDA"/>
    <w:lvl w:ilvl="0" w:tplc="A31E53A4">
      <w:start w:val="1"/>
      <w:numFmt w:val="bullet"/>
      <w:lvlText w:val=""/>
      <w:lvlJc w:val="left"/>
      <w:pPr>
        <w:tabs>
          <w:tab w:val="num" w:pos="720"/>
        </w:tabs>
        <w:ind w:left="720" w:hanging="360"/>
      </w:pPr>
      <w:rPr>
        <w:rFonts w:ascii="Wingdings" w:hAnsi="Wingdings" w:hint="default"/>
      </w:rPr>
    </w:lvl>
    <w:lvl w:ilvl="1" w:tplc="340A0003" w:tentative="1">
      <w:start w:val="1"/>
      <w:numFmt w:val="bullet"/>
      <w:lvlText w:val="o"/>
      <w:lvlJc w:val="left"/>
      <w:pPr>
        <w:tabs>
          <w:tab w:val="num" w:pos="1440"/>
        </w:tabs>
        <w:ind w:left="1440" w:hanging="360"/>
      </w:pPr>
      <w:rPr>
        <w:rFonts w:ascii="Courier New" w:hAnsi="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802D13"/>
    <w:multiLevelType w:val="hybridMultilevel"/>
    <w:tmpl w:val="42229CF6"/>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FF6AB1"/>
    <w:multiLevelType w:val="hybridMultilevel"/>
    <w:tmpl w:val="B0183888"/>
    <w:lvl w:ilvl="0" w:tplc="A31E53A4">
      <w:start w:val="1"/>
      <w:numFmt w:val="bullet"/>
      <w:lvlText w:val=""/>
      <w:lvlJc w:val="left"/>
      <w:pPr>
        <w:tabs>
          <w:tab w:val="num" w:pos="720"/>
        </w:tabs>
        <w:ind w:left="720" w:hanging="360"/>
      </w:pPr>
      <w:rPr>
        <w:rFonts w:ascii="Wingdings" w:hAnsi="Wingdings" w:hint="default"/>
      </w:rPr>
    </w:lvl>
    <w:lvl w:ilvl="1" w:tplc="340A0003">
      <w:start w:val="1"/>
      <w:numFmt w:val="lowerLetter"/>
      <w:lvlText w:val="%2)"/>
      <w:lvlJc w:val="left"/>
      <w:pPr>
        <w:tabs>
          <w:tab w:val="num" w:pos="1440"/>
        </w:tabs>
        <w:ind w:left="1440" w:hanging="360"/>
      </w:pPr>
      <w:rPr>
        <w:rFonts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0711FB"/>
    <w:multiLevelType w:val="hybridMultilevel"/>
    <w:tmpl w:val="EA427A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DE6AEC"/>
    <w:multiLevelType w:val="hybridMultilevel"/>
    <w:tmpl w:val="C1A6B744"/>
    <w:lvl w:ilvl="0" w:tplc="080E608E">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64B7EB6"/>
    <w:multiLevelType w:val="hybridMultilevel"/>
    <w:tmpl w:val="C6AEB640"/>
    <w:lvl w:ilvl="0" w:tplc="4D38C852">
      <w:start w:val="1"/>
      <w:numFmt w:val="decimal"/>
      <w:lvlText w:val="%1."/>
      <w:lvlJc w:val="left"/>
      <w:pPr>
        <w:tabs>
          <w:tab w:val="num" w:pos="720"/>
        </w:tabs>
        <w:ind w:left="720" w:hanging="360"/>
      </w:pPr>
    </w:lvl>
    <w:lvl w:ilvl="1" w:tplc="AE86D12A" w:tentative="1">
      <w:start w:val="1"/>
      <w:numFmt w:val="decimal"/>
      <w:lvlText w:val="%2."/>
      <w:lvlJc w:val="left"/>
      <w:pPr>
        <w:tabs>
          <w:tab w:val="num" w:pos="1440"/>
        </w:tabs>
        <w:ind w:left="1440" w:hanging="360"/>
      </w:pPr>
    </w:lvl>
    <w:lvl w:ilvl="2" w:tplc="D618EDBE" w:tentative="1">
      <w:start w:val="1"/>
      <w:numFmt w:val="decimal"/>
      <w:lvlText w:val="%3."/>
      <w:lvlJc w:val="left"/>
      <w:pPr>
        <w:tabs>
          <w:tab w:val="num" w:pos="2160"/>
        </w:tabs>
        <w:ind w:left="2160" w:hanging="360"/>
      </w:pPr>
    </w:lvl>
    <w:lvl w:ilvl="3" w:tplc="180A9D1A" w:tentative="1">
      <w:start w:val="1"/>
      <w:numFmt w:val="decimal"/>
      <w:lvlText w:val="%4."/>
      <w:lvlJc w:val="left"/>
      <w:pPr>
        <w:tabs>
          <w:tab w:val="num" w:pos="2880"/>
        </w:tabs>
        <w:ind w:left="2880" w:hanging="360"/>
      </w:pPr>
    </w:lvl>
    <w:lvl w:ilvl="4" w:tplc="8B746ABA" w:tentative="1">
      <w:start w:val="1"/>
      <w:numFmt w:val="decimal"/>
      <w:lvlText w:val="%5."/>
      <w:lvlJc w:val="left"/>
      <w:pPr>
        <w:tabs>
          <w:tab w:val="num" w:pos="3600"/>
        </w:tabs>
        <w:ind w:left="3600" w:hanging="360"/>
      </w:pPr>
    </w:lvl>
    <w:lvl w:ilvl="5" w:tplc="E82EB492" w:tentative="1">
      <w:start w:val="1"/>
      <w:numFmt w:val="decimal"/>
      <w:lvlText w:val="%6."/>
      <w:lvlJc w:val="left"/>
      <w:pPr>
        <w:tabs>
          <w:tab w:val="num" w:pos="4320"/>
        </w:tabs>
        <w:ind w:left="4320" w:hanging="360"/>
      </w:pPr>
    </w:lvl>
    <w:lvl w:ilvl="6" w:tplc="DC54FC92" w:tentative="1">
      <w:start w:val="1"/>
      <w:numFmt w:val="decimal"/>
      <w:lvlText w:val="%7."/>
      <w:lvlJc w:val="left"/>
      <w:pPr>
        <w:tabs>
          <w:tab w:val="num" w:pos="5040"/>
        </w:tabs>
        <w:ind w:left="5040" w:hanging="360"/>
      </w:pPr>
    </w:lvl>
    <w:lvl w:ilvl="7" w:tplc="FF60D20C" w:tentative="1">
      <w:start w:val="1"/>
      <w:numFmt w:val="decimal"/>
      <w:lvlText w:val="%8."/>
      <w:lvlJc w:val="left"/>
      <w:pPr>
        <w:tabs>
          <w:tab w:val="num" w:pos="5760"/>
        </w:tabs>
        <w:ind w:left="5760" w:hanging="360"/>
      </w:pPr>
    </w:lvl>
    <w:lvl w:ilvl="8" w:tplc="A3A4745C" w:tentative="1">
      <w:start w:val="1"/>
      <w:numFmt w:val="decimal"/>
      <w:lvlText w:val="%9."/>
      <w:lvlJc w:val="left"/>
      <w:pPr>
        <w:tabs>
          <w:tab w:val="num" w:pos="6480"/>
        </w:tabs>
        <w:ind w:left="6480" w:hanging="360"/>
      </w:pPr>
    </w:lvl>
  </w:abstractNum>
  <w:abstractNum w:abstractNumId="9" w15:restartNumberingAfterBreak="0">
    <w:nsid w:val="7F0B27C4"/>
    <w:multiLevelType w:val="hybridMultilevel"/>
    <w:tmpl w:val="A4BC37E8"/>
    <w:lvl w:ilvl="0" w:tplc="6AE8C004">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16cid:durableId="23291464">
    <w:abstractNumId w:val="4"/>
  </w:num>
  <w:num w:numId="2" w16cid:durableId="1261644777">
    <w:abstractNumId w:val="6"/>
  </w:num>
  <w:num w:numId="3" w16cid:durableId="1212040538">
    <w:abstractNumId w:val="9"/>
  </w:num>
  <w:num w:numId="4" w16cid:durableId="1284455718">
    <w:abstractNumId w:val="3"/>
  </w:num>
  <w:num w:numId="5" w16cid:durableId="133135981">
    <w:abstractNumId w:val="2"/>
  </w:num>
  <w:num w:numId="6" w16cid:durableId="1380281417">
    <w:abstractNumId w:val="5"/>
  </w:num>
  <w:num w:numId="7" w16cid:durableId="743139904">
    <w:abstractNumId w:val="0"/>
  </w:num>
  <w:num w:numId="8" w16cid:durableId="111479588">
    <w:abstractNumId w:val="1"/>
  </w:num>
  <w:num w:numId="9" w16cid:durableId="977147049">
    <w:abstractNumId w:val="8"/>
  </w:num>
  <w:num w:numId="10" w16cid:durableId="4435742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F02"/>
    <w:rsid w:val="00005FA5"/>
    <w:rsid w:val="000A25DE"/>
    <w:rsid w:val="000A2611"/>
    <w:rsid w:val="000E4F9E"/>
    <w:rsid w:val="000E6ACE"/>
    <w:rsid w:val="00104AF9"/>
    <w:rsid w:val="00180C6B"/>
    <w:rsid w:val="001A65E9"/>
    <w:rsid w:val="001A7D2F"/>
    <w:rsid w:val="001C2DE0"/>
    <w:rsid w:val="001F2CA0"/>
    <w:rsid w:val="00225F02"/>
    <w:rsid w:val="00252DE3"/>
    <w:rsid w:val="00255429"/>
    <w:rsid w:val="002637FB"/>
    <w:rsid w:val="00282FAA"/>
    <w:rsid w:val="002B3193"/>
    <w:rsid w:val="002B3738"/>
    <w:rsid w:val="002C589F"/>
    <w:rsid w:val="002D10DA"/>
    <w:rsid w:val="002D197B"/>
    <w:rsid w:val="002D4AD6"/>
    <w:rsid w:val="002F0238"/>
    <w:rsid w:val="00366EB5"/>
    <w:rsid w:val="00380438"/>
    <w:rsid w:val="00397EBB"/>
    <w:rsid w:val="003A4967"/>
    <w:rsid w:val="003E1ECD"/>
    <w:rsid w:val="003F7B52"/>
    <w:rsid w:val="00402017"/>
    <w:rsid w:val="00403D57"/>
    <w:rsid w:val="0053290A"/>
    <w:rsid w:val="005D7280"/>
    <w:rsid w:val="005F3456"/>
    <w:rsid w:val="005F6738"/>
    <w:rsid w:val="005F72B0"/>
    <w:rsid w:val="00616CDB"/>
    <w:rsid w:val="00631119"/>
    <w:rsid w:val="00637A91"/>
    <w:rsid w:val="00663FDD"/>
    <w:rsid w:val="006828A5"/>
    <w:rsid w:val="00686725"/>
    <w:rsid w:val="006963F7"/>
    <w:rsid w:val="00720FE8"/>
    <w:rsid w:val="00773CBA"/>
    <w:rsid w:val="00794D7A"/>
    <w:rsid w:val="007B13BB"/>
    <w:rsid w:val="007B22B6"/>
    <w:rsid w:val="007E558D"/>
    <w:rsid w:val="00803D30"/>
    <w:rsid w:val="008053DC"/>
    <w:rsid w:val="00823494"/>
    <w:rsid w:val="008615F5"/>
    <w:rsid w:val="00871E0F"/>
    <w:rsid w:val="008B0358"/>
    <w:rsid w:val="008D7438"/>
    <w:rsid w:val="008E2B20"/>
    <w:rsid w:val="009008A3"/>
    <w:rsid w:val="009141F7"/>
    <w:rsid w:val="0092145B"/>
    <w:rsid w:val="009268A6"/>
    <w:rsid w:val="009301AA"/>
    <w:rsid w:val="009A60E8"/>
    <w:rsid w:val="009E382B"/>
    <w:rsid w:val="00A12D93"/>
    <w:rsid w:val="00A136F9"/>
    <w:rsid w:val="00A217B4"/>
    <w:rsid w:val="00A42DF5"/>
    <w:rsid w:val="00A76754"/>
    <w:rsid w:val="00AC4A6B"/>
    <w:rsid w:val="00AF3E50"/>
    <w:rsid w:val="00B07678"/>
    <w:rsid w:val="00B1795B"/>
    <w:rsid w:val="00B2749A"/>
    <w:rsid w:val="00B4344B"/>
    <w:rsid w:val="00B83719"/>
    <w:rsid w:val="00B91FA4"/>
    <w:rsid w:val="00BD3B42"/>
    <w:rsid w:val="00BE686E"/>
    <w:rsid w:val="00BF1627"/>
    <w:rsid w:val="00BF79F1"/>
    <w:rsid w:val="00C46046"/>
    <w:rsid w:val="00C47D88"/>
    <w:rsid w:val="00CA628E"/>
    <w:rsid w:val="00CC60AD"/>
    <w:rsid w:val="00D316DF"/>
    <w:rsid w:val="00D651C4"/>
    <w:rsid w:val="00D96333"/>
    <w:rsid w:val="00DA18AF"/>
    <w:rsid w:val="00E71E67"/>
    <w:rsid w:val="00E7475A"/>
    <w:rsid w:val="00E92C5B"/>
    <w:rsid w:val="00ED1972"/>
    <w:rsid w:val="00F23C1D"/>
    <w:rsid w:val="00F32995"/>
    <w:rsid w:val="00F330E9"/>
    <w:rsid w:val="00F42764"/>
    <w:rsid w:val="00F7661C"/>
    <w:rsid w:val="00F87839"/>
    <w:rsid w:val="00F943EA"/>
    <w:rsid w:val="00FD4E36"/>
    <w:rsid w:val="00FE0ABB"/>
    <w:rsid w:val="1A72A1FE"/>
    <w:rsid w:val="63A90BD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2AB85"/>
  <w15:docId w15:val="{5EB49113-11FB-4D97-B671-A1028AFB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character" w:customStyle="1" w:styleId="normaltextrun">
    <w:name w:val="normaltextrun"/>
    <w:basedOn w:val="Fuentedeprrafopredeter"/>
    <w:rsid w:val="00871E0F"/>
  </w:style>
  <w:style w:type="character" w:customStyle="1" w:styleId="eop">
    <w:name w:val="eop"/>
    <w:basedOn w:val="Fuentedeprrafopredeter"/>
    <w:rsid w:val="00871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383599845">
      <w:bodyDiv w:val="1"/>
      <w:marLeft w:val="0"/>
      <w:marRight w:val="0"/>
      <w:marTop w:val="0"/>
      <w:marBottom w:val="0"/>
      <w:divBdr>
        <w:top w:val="none" w:sz="0" w:space="0" w:color="auto"/>
        <w:left w:val="none" w:sz="0" w:space="0" w:color="auto"/>
        <w:bottom w:val="none" w:sz="0" w:space="0" w:color="auto"/>
        <w:right w:val="none" w:sz="0" w:space="0" w:color="auto"/>
      </w:divBdr>
    </w:div>
    <w:div w:id="772166435">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 w:id="198203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CEDF2E-5357-4CAB-8FD5-0992B08A25B0}">
  <ds:schemaRefs>
    <ds:schemaRef ds:uri="http://schemas.openxmlformats.org/officeDocument/2006/bibliography"/>
  </ds:schemaRefs>
</ds:datastoreItem>
</file>

<file path=customXml/itemProps2.xml><?xml version="1.0" encoding="utf-8"?>
<ds:datastoreItem xmlns:ds="http://schemas.openxmlformats.org/officeDocument/2006/customXml" ds:itemID="{DC7CDEBB-B5F6-4DC3-891C-FC83B02E33C7}">
  <ds:schemaRefs>
    <ds:schemaRef ds:uri="http://schemas.microsoft.com/office/2006/metadata/properties"/>
    <ds:schemaRef ds:uri="http://schemas.microsoft.com/office/infopath/2007/PartnerControls"/>
    <ds:schemaRef ds:uri="ffe6c1ea-4703-46d2-b5ee-9fed7c4710c1"/>
    <ds:schemaRef ds:uri="15c7ed80-5b71-46be-96c5-94ad5372287c"/>
  </ds:schemaRefs>
</ds:datastoreItem>
</file>

<file path=customXml/itemProps3.xml><?xml version="1.0" encoding="utf-8"?>
<ds:datastoreItem xmlns:ds="http://schemas.openxmlformats.org/officeDocument/2006/customXml" ds:itemID="{7741155D-AD7A-48B2-AEED-B011EF7D19B2}">
  <ds:schemaRefs>
    <ds:schemaRef ds:uri="http://schemas.microsoft.com/sharepoint/v3/contenttype/forms"/>
  </ds:schemaRefs>
</ds:datastoreItem>
</file>

<file path=customXml/itemProps4.xml><?xml version="1.0" encoding="utf-8"?>
<ds:datastoreItem xmlns:ds="http://schemas.openxmlformats.org/officeDocument/2006/customXml" ds:itemID="{AC2F0238-65C9-44DA-88C3-DF43FF1016C9}"/>
</file>

<file path=docProps/app.xml><?xml version="1.0" encoding="utf-8"?>
<Properties xmlns="http://schemas.openxmlformats.org/officeDocument/2006/extended-properties" xmlns:vt="http://schemas.openxmlformats.org/officeDocument/2006/docPropsVTypes">
  <Template>Normal.dotm</Template>
  <TotalTime>15</TotalTime>
  <Pages>4</Pages>
  <Words>420</Words>
  <Characters>2314</Characters>
  <Application>Microsoft Office Word</Application>
  <DocSecurity>0</DocSecurity>
  <Lines>19</Lines>
  <Paragraphs>5</Paragraphs>
  <ScaleCrop>false</ScaleCrop>
  <Company>ExpeUEW7</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JOSE ANTONIO SALDIAS CAMPUSANO</cp:lastModifiedBy>
  <cp:revision>15</cp:revision>
  <dcterms:created xsi:type="dcterms:W3CDTF">2024-09-01T19:12:00Z</dcterms:created>
  <dcterms:modified xsi:type="dcterms:W3CDTF">2024-09-01T19:30:00Z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0x010100E7A18BE3F866ED40AD539DCA09134277</vt:lpwstr>
  </property>
  <property fmtid="{D5CDD505-2E9C-101B-9397-08002B2CF9AE}" pid="3" name="MediaServiceImageTags">
    <vt:lpwstr/>
  </property>
</Properties>
</file>