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ajorEastAsia" w:cstheme="minorHAnsi"/>
          <w:caps/>
          <w:sz w:val="32"/>
          <w:lang w:val="es-AR"/>
        </w:rPr>
        <w:id w:val="1371192"/>
        <w:docPartObj>
          <w:docPartGallery w:val="Cover Pages"/>
          <w:docPartUnique/>
        </w:docPartObj>
      </w:sdtPr>
      <w:sdtEndPr>
        <w:rPr>
          <w:rFonts w:eastAsiaTheme="minorHAnsi"/>
          <w:caps w:val="0"/>
        </w:rPr>
      </w:sdtEndPr>
      <w:sdtContent>
        <w:tbl>
          <w:tblPr>
            <w:tblW w:w="5149" w:type="pct"/>
            <w:jc w:val="center"/>
            <w:tblLook w:val="04A0" w:firstRow="1" w:lastRow="0" w:firstColumn="1" w:lastColumn="0" w:noHBand="0" w:noVBand="1"/>
          </w:tblPr>
          <w:tblGrid>
            <w:gridCol w:w="9781"/>
          </w:tblGrid>
          <w:tr w:rsidR="00FD015E" w:rsidRPr="00FD015E" w14:paraId="39CD5860" w14:textId="77777777" w:rsidTr="008B5834">
            <w:trPr>
              <w:trHeight w:val="2880"/>
              <w:jc w:val="center"/>
            </w:trPr>
            <w:tc>
              <w:tcPr>
                <w:tcW w:w="5000" w:type="pct"/>
              </w:tcPr>
              <w:p w14:paraId="5E7E9956" w14:textId="77777777" w:rsidR="00C82195" w:rsidRPr="00FD015E" w:rsidRDefault="005B6C67" w:rsidP="00C02418">
                <w:pPr>
                  <w:pStyle w:val="Sinespaciado"/>
                  <w:jc w:val="center"/>
                  <w:rPr>
                    <w:rFonts w:eastAsiaTheme="majorEastAsia" w:cstheme="minorHAnsi"/>
                    <w:caps/>
                    <w:sz w:val="32"/>
                  </w:rPr>
                </w:pPr>
                <w:r w:rsidRPr="00FD015E">
                  <w:rPr>
                    <w:noProof/>
                  </w:rPr>
                  <w:drawing>
                    <wp:inline distT="0" distB="0" distL="0" distR="0" wp14:anchorId="28EC0965" wp14:editId="02313ED6">
                      <wp:extent cx="3149193" cy="741045"/>
                      <wp:effectExtent l="0" t="0" r="0" b="0"/>
                      <wp:docPr id="8" name="Imagen 8" descr="http://www.duoc.cl/sites/default/files/logo_summi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oc.cl/sites/default/files/logo_summit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271" cy="744593"/>
                              </a:xfrm>
                              <a:prstGeom prst="rect">
                                <a:avLst/>
                              </a:prstGeom>
                              <a:noFill/>
                              <a:ln>
                                <a:noFill/>
                              </a:ln>
                            </pic:spPr>
                          </pic:pic>
                        </a:graphicData>
                      </a:graphic>
                    </wp:inline>
                  </w:drawing>
                </w:r>
              </w:p>
            </w:tc>
          </w:tr>
          <w:tr w:rsidR="00FD015E" w:rsidRPr="00FD015E" w14:paraId="23693F2E" w14:textId="77777777" w:rsidTr="008B583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5C43671" w14:textId="77777777" w:rsidR="00C82195" w:rsidRPr="00FD015E" w:rsidRDefault="00A92FF1" w:rsidP="00C02418">
                    <w:pPr>
                      <w:pStyle w:val="Sinespaciado"/>
                      <w:jc w:val="center"/>
                      <w:rPr>
                        <w:rFonts w:eastAsiaTheme="majorEastAsia" w:cstheme="minorHAnsi"/>
                        <w:sz w:val="80"/>
                        <w:szCs w:val="80"/>
                      </w:rPr>
                    </w:pPr>
                    <w:r w:rsidRPr="00FD015E">
                      <w:rPr>
                        <w:rFonts w:eastAsiaTheme="majorEastAsia" w:cstheme="minorHAnsi"/>
                        <w:sz w:val="80"/>
                        <w:szCs w:val="80"/>
                      </w:rPr>
                      <w:t>Especificación de Requerimientos</w:t>
                    </w:r>
                    <w:r w:rsidR="0021516E" w:rsidRPr="00FD015E">
                      <w:rPr>
                        <w:rFonts w:eastAsiaTheme="majorEastAsia" w:cstheme="minorHAnsi"/>
                        <w:sz w:val="80"/>
                        <w:szCs w:val="80"/>
                      </w:rPr>
                      <w:t xml:space="preserve"> Simplificado</w:t>
                    </w:r>
                  </w:p>
                </w:tc>
              </w:sdtContent>
            </w:sdt>
          </w:tr>
          <w:tr w:rsidR="00FD015E" w:rsidRPr="00FD015E" w14:paraId="098C5297" w14:textId="77777777" w:rsidTr="008B5834">
            <w:trPr>
              <w:trHeight w:val="720"/>
              <w:jc w:val="center"/>
            </w:trPr>
            <w:tc>
              <w:tcPr>
                <w:tcW w:w="5000" w:type="pct"/>
                <w:tcBorders>
                  <w:top w:val="single" w:sz="4" w:space="0" w:color="4F81BD" w:themeColor="accent1"/>
                </w:tcBorders>
                <w:vAlign w:val="center"/>
              </w:tcPr>
              <w:p w14:paraId="3DE8032A" w14:textId="77777777" w:rsidR="001E3606" w:rsidRPr="003E1ECD" w:rsidRDefault="001E3606" w:rsidP="001E3606">
                <w:pPr>
                  <w:spacing w:after="0" w:line="240" w:lineRule="auto"/>
                  <w:jc w:val="right"/>
                  <w:rPr>
                    <w:rFonts w:eastAsia="Times New Roman" w:cs="Arial"/>
                    <w:b/>
                    <w:color w:val="000000"/>
                    <w:sz w:val="48"/>
                    <w:szCs w:val="48"/>
                    <w:lang w:val="en-US" w:eastAsia="es-VE"/>
                  </w:rPr>
                </w:pPr>
                <w:r w:rsidRPr="00B4344B">
                  <w:rPr>
                    <w:rFonts w:eastAsia="Times New Roman" w:cs="Arial"/>
                    <w:b/>
                    <w:color w:val="000000"/>
                    <w:sz w:val="48"/>
                    <w:szCs w:val="48"/>
                    <w:lang w:val="en-US" w:eastAsia="es-VE"/>
                  </w:rPr>
                  <w:t>“</w:t>
                </w:r>
                <w:r>
                  <w:rPr>
                    <w:rFonts w:eastAsia="Times New Roman" w:cs="Arial"/>
                    <w:b/>
                    <w:color w:val="000000"/>
                    <w:sz w:val="48"/>
                    <w:szCs w:val="48"/>
                    <w:lang w:val="en-US" w:eastAsia="es-VE"/>
                  </w:rPr>
                  <w:t>Group One Technologies</w:t>
                </w:r>
                <w:r w:rsidRPr="00B4344B">
                  <w:rPr>
                    <w:rFonts w:eastAsia="Times New Roman" w:cs="Arial"/>
                    <w:b/>
                    <w:color w:val="000000"/>
                    <w:sz w:val="48"/>
                    <w:szCs w:val="48"/>
                    <w:lang w:val="en-US" w:eastAsia="es-VE"/>
                  </w:rPr>
                  <w:t xml:space="preserve"> – </w:t>
                </w:r>
                <w:proofErr w:type="spellStart"/>
                <w:r>
                  <w:rPr>
                    <w:rFonts w:eastAsia="Times New Roman" w:cs="Arial"/>
                    <w:b/>
                    <w:color w:val="000000"/>
                    <w:sz w:val="48"/>
                    <w:szCs w:val="48"/>
                    <w:lang w:val="en-US" w:eastAsia="es-VE"/>
                  </w:rPr>
                  <w:t>BeautyTime</w:t>
                </w:r>
                <w:proofErr w:type="spellEnd"/>
                <w:r w:rsidRPr="00B4344B">
                  <w:rPr>
                    <w:rFonts w:eastAsia="Times New Roman" w:cs="Arial"/>
                    <w:b/>
                    <w:color w:val="000000"/>
                    <w:sz w:val="48"/>
                    <w:szCs w:val="48"/>
                    <w:lang w:val="en-US" w:eastAsia="es-VE"/>
                  </w:rPr>
                  <w:t>”</w:t>
                </w:r>
              </w:p>
              <w:p w14:paraId="08CE3E46" w14:textId="77777777" w:rsidR="001E3606" w:rsidRPr="00A12D93" w:rsidRDefault="001E3606" w:rsidP="001E3606">
                <w:pPr>
                  <w:spacing w:after="0" w:line="240" w:lineRule="auto"/>
                  <w:jc w:val="right"/>
                  <w:rPr>
                    <w:b/>
                    <w:i/>
                    <w:sz w:val="36"/>
                    <w:szCs w:val="36"/>
                    <w:lang w:val="en-US"/>
                  </w:rPr>
                </w:pPr>
                <w:r w:rsidRPr="00A12D93">
                  <w:rPr>
                    <w:b/>
                    <w:i/>
                    <w:sz w:val="36"/>
                    <w:szCs w:val="36"/>
                    <w:lang w:val="en-US"/>
                  </w:rPr>
                  <w:t>GOT-BT 1.1.1</w:t>
                </w:r>
              </w:p>
              <w:p w14:paraId="6B37B900" w14:textId="77777777" w:rsidR="001E3606" w:rsidRPr="002D4F14" w:rsidRDefault="001E3606" w:rsidP="001E3606">
                <w:pPr>
                  <w:spacing w:after="0" w:line="240" w:lineRule="auto"/>
                  <w:jc w:val="right"/>
                  <w:rPr>
                    <w:rFonts w:ascii="Calibri" w:hAnsi="Calibri"/>
                    <w:b/>
                    <w:i/>
                    <w:color w:val="365F91"/>
                    <w:sz w:val="36"/>
                    <w:szCs w:val="36"/>
                  </w:rPr>
                </w:pPr>
                <w:r w:rsidRPr="002D4F14">
                  <w:rPr>
                    <w:b/>
                    <w:i/>
                    <w:sz w:val="36"/>
                    <w:szCs w:val="36"/>
                  </w:rPr>
                  <w:t>Fecha</w:t>
                </w:r>
                <w:r>
                  <w:rPr>
                    <w:b/>
                    <w:i/>
                    <w:sz w:val="36"/>
                    <w:szCs w:val="36"/>
                  </w:rPr>
                  <w:t>: 03 SEP.2024</w:t>
                </w:r>
              </w:p>
              <w:p w14:paraId="17A98F0C" w14:textId="77777777" w:rsidR="00C82195" w:rsidRPr="00FD015E" w:rsidRDefault="00C82195" w:rsidP="00C02418">
                <w:pPr>
                  <w:pStyle w:val="Sinespaciado"/>
                  <w:jc w:val="center"/>
                  <w:rPr>
                    <w:rFonts w:eastAsiaTheme="majorEastAsia" w:cstheme="minorHAnsi"/>
                    <w:sz w:val="44"/>
                    <w:szCs w:val="44"/>
                  </w:rPr>
                </w:pPr>
              </w:p>
              <w:p w14:paraId="5EE16FD6" w14:textId="77777777" w:rsidR="00E14DB5" w:rsidRPr="00FD015E" w:rsidRDefault="00E14DB5" w:rsidP="0021516E">
                <w:pPr>
                  <w:pStyle w:val="Sinespaciado"/>
                  <w:rPr>
                    <w:rFonts w:eastAsiaTheme="majorEastAsia" w:cstheme="minorHAnsi"/>
                    <w:sz w:val="44"/>
                    <w:szCs w:val="44"/>
                  </w:rPr>
                </w:pPr>
                <w:r w:rsidRPr="00FD015E">
                  <w:rPr>
                    <w:rFonts w:eastAsiaTheme="majorEastAsia" w:cstheme="minorHAnsi"/>
                    <w:sz w:val="44"/>
                    <w:szCs w:val="44"/>
                  </w:rPr>
                  <w:t xml:space="preserve"> </w:t>
                </w:r>
              </w:p>
            </w:tc>
          </w:tr>
          <w:tr w:rsidR="00C82195" w:rsidRPr="00FD015E" w14:paraId="7CC121AA" w14:textId="77777777" w:rsidTr="008B5834">
            <w:trPr>
              <w:trHeight w:val="360"/>
              <w:jc w:val="center"/>
            </w:trPr>
            <w:tc>
              <w:tcPr>
                <w:tcW w:w="5000" w:type="pct"/>
                <w:vAlign w:val="center"/>
              </w:tcPr>
              <w:p w14:paraId="67492945" w14:textId="77777777" w:rsidR="00C82195" w:rsidRPr="00FD015E" w:rsidRDefault="00C82195" w:rsidP="00C02418">
                <w:pPr>
                  <w:pStyle w:val="Sinespaciado"/>
                  <w:jc w:val="center"/>
                  <w:rPr>
                    <w:rFonts w:cstheme="minorHAnsi"/>
                  </w:rPr>
                </w:pPr>
              </w:p>
            </w:tc>
          </w:tr>
        </w:tbl>
        <w:p w14:paraId="183582A7" w14:textId="77777777" w:rsidR="00C82195" w:rsidRPr="00FD015E" w:rsidRDefault="00C82195" w:rsidP="00C02418">
          <w:pPr>
            <w:jc w:val="cente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498"/>
          </w:tblGrid>
          <w:tr w:rsidR="00FD015E" w:rsidRPr="00FD015E" w14:paraId="1317F8D7" w14:textId="77777777">
            <w:tc>
              <w:tcPr>
                <w:tcW w:w="5000" w:type="pct"/>
              </w:tcPr>
              <w:p w14:paraId="57E1F8F0" w14:textId="77777777" w:rsidR="00C82195" w:rsidRPr="00FD015E" w:rsidRDefault="00C82195" w:rsidP="00C02418">
                <w:pPr>
                  <w:pStyle w:val="Sinespaciado"/>
                  <w:jc w:val="center"/>
                  <w:rPr>
                    <w:rFonts w:cstheme="minorHAnsi"/>
                  </w:rPr>
                </w:pPr>
              </w:p>
            </w:tc>
          </w:tr>
        </w:tbl>
        <w:p w14:paraId="19B207EE" w14:textId="77777777" w:rsidR="00F22DB3" w:rsidRPr="00FD015E" w:rsidRDefault="00F22DB3" w:rsidP="00C02418">
          <w:pPr>
            <w:jc w:val="center"/>
            <w:rPr>
              <w:rFonts w:cstheme="minorHAnsi"/>
              <w:sz w:val="32"/>
            </w:rPr>
          </w:pPr>
        </w:p>
        <w:p w14:paraId="5DE6F54C" w14:textId="77777777" w:rsidR="00F22DB3" w:rsidRPr="00FD015E" w:rsidRDefault="00F22DB3" w:rsidP="00A6199C">
          <w:pPr>
            <w:jc w:val="both"/>
            <w:rPr>
              <w:rFonts w:cstheme="minorHAnsi"/>
              <w:sz w:val="32"/>
            </w:rPr>
          </w:pPr>
        </w:p>
        <w:p w14:paraId="005D5B86" w14:textId="77777777" w:rsidR="00FB59A6" w:rsidRPr="00FD015E" w:rsidRDefault="00FB59A6" w:rsidP="00A6199C">
          <w:pPr>
            <w:jc w:val="both"/>
            <w:rPr>
              <w:rFonts w:cstheme="minorHAnsi"/>
              <w:sz w:val="32"/>
            </w:rPr>
          </w:pPr>
        </w:p>
        <w:p w14:paraId="188CE146" w14:textId="77777777" w:rsidR="00FB59A6" w:rsidRPr="00FD015E" w:rsidRDefault="00FB59A6" w:rsidP="00A6199C">
          <w:pPr>
            <w:jc w:val="both"/>
            <w:rPr>
              <w:rFonts w:cstheme="minorHAnsi"/>
              <w:sz w:val="32"/>
            </w:rPr>
          </w:pPr>
        </w:p>
        <w:p w14:paraId="6FAAF9BE" w14:textId="77777777" w:rsidR="00FB59A6" w:rsidRPr="00FD015E" w:rsidRDefault="00FB59A6" w:rsidP="00A6199C">
          <w:pPr>
            <w:jc w:val="both"/>
            <w:rPr>
              <w:rFonts w:cstheme="minorHAnsi"/>
              <w:sz w:val="32"/>
            </w:rPr>
          </w:pPr>
        </w:p>
        <w:p w14:paraId="0D3BE8E4" w14:textId="77777777" w:rsidR="00FB59A6" w:rsidRPr="00FD015E" w:rsidRDefault="00FB59A6" w:rsidP="00A6199C">
          <w:pPr>
            <w:jc w:val="both"/>
            <w:rPr>
              <w:rFonts w:cstheme="minorHAnsi"/>
              <w:sz w:val="32"/>
            </w:rPr>
          </w:pPr>
        </w:p>
        <w:p w14:paraId="4E622A0D" w14:textId="77777777" w:rsidR="00FB59A6" w:rsidRPr="00FD015E" w:rsidRDefault="00FB59A6" w:rsidP="00A6199C">
          <w:pPr>
            <w:jc w:val="both"/>
            <w:rPr>
              <w:rFonts w:cstheme="minorHAnsi"/>
              <w:sz w:val="32"/>
            </w:rPr>
          </w:pPr>
        </w:p>
        <w:sdt>
          <w:sdtPr>
            <w:rPr>
              <w:rFonts w:asciiTheme="minorHAnsi" w:eastAsiaTheme="minorHAnsi" w:hAnsiTheme="minorHAnsi" w:cstheme="minorBidi"/>
              <w:b w:val="0"/>
              <w:bCs w:val="0"/>
              <w:color w:val="auto"/>
              <w:sz w:val="22"/>
              <w:szCs w:val="22"/>
              <w:lang w:val="es-AR"/>
            </w:rPr>
            <w:id w:val="-1015459211"/>
            <w:docPartObj>
              <w:docPartGallery w:val="Table of Contents"/>
              <w:docPartUnique/>
            </w:docPartObj>
          </w:sdtPr>
          <w:sdtEndPr/>
          <w:sdtContent>
            <w:p w14:paraId="54E6A828" w14:textId="0FF91590" w:rsidR="00F33E06" w:rsidRDefault="00F33E06">
              <w:pPr>
                <w:pStyle w:val="TtuloTDC"/>
              </w:pPr>
              <w:r>
                <w:t>Contenido</w:t>
              </w:r>
            </w:p>
            <w:p w14:paraId="1797228E" w14:textId="75A84074" w:rsidR="00D87FE5" w:rsidRDefault="00F33E06">
              <w:pPr>
                <w:pStyle w:val="TDC1"/>
                <w:tabs>
                  <w:tab w:val="right" w:leader="dot" w:pos="9488"/>
                </w:tabs>
                <w:rPr>
                  <w:rFonts w:eastAsiaTheme="minorEastAsia"/>
                  <w:b w:val="0"/>
                  <w:bCs w:val="0"/>
                  <w:caps w:val="0"/>
                  <w:noProof/>
                  <w:kern w:val="2"/>
                  <w:sz w:val="22"/>
                  <w:szCs w:val="22"/>
                  <w:lang w:val="es-CL" w:eastAsia="es-CL"/>
                  <w14:ligatures w14:val="standardContextual"/>
                </w:rPr>
              </w:pPr>
              <w:r>
                <w:fldChar w:fldCharType="begin"/>
              </w:r>
              <w:r>
                <w:instrText xml:space="preserve"> TOC \o "1-3" \h \z \u </w:instrText>
              </w:r>
              <w:r>
                <w:fldChar w:fldCharType="separate"/>
              </w:r>
              <w:hyperlink w:anchor="_Toc138615881" w:history="1">
                <w:r w:rsidR="00D87FE5" w:rsidRPr="003E25F5">
                  <w:rPr>
                    <w:rStyle w:val="Hipervnculo"/>
                    <w:noProof/>
                  </w:rPr>
                  <w:t>Requerimientos de los Stakeholders.</w:t>
                </w:r>
                <w:r w:rsidR="00D87FE5">
                  <w:rPr>
                    <w:noProof/>
                    <w:webHidden/>
                  </w:rPr>
                  <w:tab/>
                </w:r>
                <w:r w:rsidR="00D87FE5">
                  <w:rPr>
                    <w:noProof/>
                    <w:webHidden/>
                  </w:rPr>
                  <w:fldChar w:fldCharType="begin"/>
                </w:r>
                <w:r w:rsidR="00D87FE5">
                  <w:rPr>
                    <w:noProof/>
                    <w:webHidden/>
                  </w:rPr>
                  <w:instrText xml:space="preserve"> PAGEREF _Toc138615881 \h </w:instrText>
                </w:r>
                <w:r w:rsidR="00D87FE5">
                  <w:rPr>
                    <w:noProof/>
                    <w:webHidden/>
                  </w:rPr>
                </w:r>
                <w:r w:rsidR="00D87FE5">
                  <w:rPr>
                    <w:noProof/>
                    <w:webHidden/>
                  </w:rPr>
                  <w:fldChar w:fldCharType="separate"/>
                </w:r>
                <w:r w:rsidR="00361886">
                  <w:rPr>
                    <w:noProof/>
                    <w:webHidden/>
                  </w:rPr>
                  <w:t>3</w:t>
                </w:r>
                <w:r w:rsidR="00D87FE5">
                  <w:rPr>
                    <w:noProof/>
                    <w:webHidden/>
                  </w:rPr>
                  <w:fldChar w:fldCharType="end"/>
                </w:r>
              </w:hyperlink>
            </w:p>
            <w:p w14:paraId="1C155A59" w14:textId="19EFF61A"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2" w:history="1">
                <w:r w:rsidR="00D87FE5" w:rsidRPr="003E25F5">
                  <w:rPr>
                    <w:rStyle w:val="Hipervnculo"/>
                    <w:noProof/>
                    <w:lang w:eastAsia="es-ES"/>
                  </w:rPr>
                  <w:t>Descripción General del negocio.</w:t>
                </w:r>
                <w:r w:rsidR="00D87FE5">
                  <w:rPr>
                    <w:noProof/>
                    <w:webHidden/>
                  </w:rPr>
                  <w:tab/>
                </w:r>
                <w:r w:rsidR="00D87FE5">
                  <w:rPr>
                    <w:noProof/>
                    <w:webHidden/>
                  </w:rPr>
                  <w:fldChar w:fldCharType="begin"/>
                </w:r>
                <w:r w:rsidR="00D87FE5">
                  <w:rPr>
                    <w:noProof/>
                    <w:webHidden/>
                  </w:rPr>
                  <w:instrText xml:space="preserve"> PAGEREF _Toc138615882 \h </w:instrText>
                </w:r>
                <w:r w:rsidR="00D87FE5">
                  <w:rPr>
                    <w:noProof/>
                    <w:webHidden/>
                  </w:rPr>
                </w:r>
                <w:r w:rsidR="00D87FE5">
                  <w:rPr>
                    <w:noProof/>
                    <w:webHidden/>
                  </w:rPr>
                  <w:fldChar w:fldCharType="separate"/>
                </w:r>
                <w:r w:rsidR="00361886">
                  <w:rPr>
                    <w:noProof/>
                    <w:webHidden/>
                  </w:rPr>
                  <w:t>3</w:t>
                </w:r>
                <w:r w:rsidR="00D87FE5">
                  <w:rPr>
                    <w:noProof/>
                    <w:webHidden/>
                  </w:rPr>
                  <w:fldChar w:fldCharType="end"/>
                </w:r>
              </w:hyperlink>
            </w:p>
            <w:p w14:paraId="7A37BF5D" w14:textId="78CA5683"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3" w:history="1">
                <w:r w:rsidR="00D87FE5" w:rsidRPr="003E25F5">
                  <w:rPr>
                    <w:rStyle w:val="Hipervnculo"/>
                    <w:noProof/>
                  </w:rPr>
                  <w:t>Partes interesadas (stakeholders).</w:t>
                </w:r>
                <w:r w:rsidR="00D87FE5">
                  <w:rPr>
                    <w:noProof/>
                    <w:webHidden/>
                  </w:rPr>
                  <w:tab/>
                </w:r>
                <w:r w:rsidR="00D87FE5">
                  <w:rPr>
                    <w:noProof/>
                    <w:webHidden/>
                  </w:rPr>
                  <w:fldChar w:fldCharType="begin"/>
                </w:r>
                <w:r w:rsidR="00D87FE5">
                  <w:rPr>
                    <w:noProof/>
                    <w:webHidden/>
                  </w:rPr>
                  <w:instrText xml:space="preserve"> PAGEREF _Toc138615883 \h </w:instrText>
                </w:r>
                <w:r w:rsidR="00D87FE5">
                  <w:rPr>
                    <w:noProof/>
                    <w:webHidden/>
                  </w:rPr>
                </w:r>
                <w:r w:rsidR="00D87FE5">
                  <w:rPr>
                    <w:noProof/>
                    <w:webHidden/>
                  </w:rPr>
                  <w:fldChar w:fldCharType="separate"/>
                </w:r>
                <w:r w:rsidR="00361886">
                  <w:rPr>
                    <w:noProof/>
                    <w:webHidden/>
                  </w:rPr>
                  <w:t>3</w:t>
                </w:r>
                <w:r w:rsidR="00D87FE5">
                  <w:rPr>
                    <w:noProof/>
                    <w:webHidden/>
                  </w:rPr>
                  <w:fldChar w:fldCharType="end"/>
                </w:r>
              </w:hyperlink>
            </w:p>
            <w:p w14:paraId="47B54FBA" w14:textId="3021E240"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4" w:history="1">
                <w:r w:rsidR="00D87FE5" w:rsidRPr="003E25F5">
                  <w:rPr>
                    <w:rStyle w:val="Hipervnculo"/>
                    <w:noProof/>
                    <w:lang w:eastAsia="es-ES"/>
                  </w:rPr>
                  <w:t>Objetivos a nivel de negocio.</w:t>
                </w:r>
                <w:r w:rsidR="00D87FE5">
                  <w:rPr>
                    <w:noProof/>
                    <w:webHidden/>
                  </w:rPr>
                  <w:tab/>
                </w:r>
                <w:r w:rsidR="00D87FE5">
                  <w:rPr>
                    <w:noProof/>
                    <w:webHidden/>
                  </w:rPr>
                  <w:fldChar w:fldCharType="begin"/>
                </w:r>
                <w:r w:rsidR="00D87FE5">
                  <w:rPr>
                    <w:noProof/>
                    <w:webHidden/>
                  </w:rPr>
                  <w:instrText xml:space="preserve"> PAGEREF _Toc138615884 \h </w:instrText>
                </w:r>
                <w:r w:rsidR="00D87FE5">
                  <w:rPr>
                    <w:noProof/>
                    <w:webHidden/>
                  </w:rPr>
                </w:r>
                <w:r w:rsidR="00D87FE5">
                  <w:rPr>
                    <w:noProof/>
                    <w:webHidden/>
                  </w:rPr>
                  <w:fldChar w:fldCharType="separate"/>
                </w:r>
                <w:r w:rsidR="00361886">
                  <w:rPr>
                    <w:noProof/>
                    <w:webHidden/>
                  </w:rPr>
                  <w:t>3</w:t>
                </w:r>
                <w:r w:rsidR="00D87FE5">
                  <w:rPr>
                    <w:noProof/>
                    <w:webHidden/>
                  </w:rPr>
                  <w:fldChar w:fldCharType="end"/>
                </w:r>
              </w:hyperlink>
            </w:p>
            <w:p w14:paraId="11C07B40" w14:textId="31FEF3B6"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5" w:history="1">
                <w:r w:rsidR="00D87FE5" w:rsidRPr="003E25F5">
                  <w:rPr>
                    <w:rStyle w:val="Hipervnculo"/>
                    <w:noProof/>
                    <w:lang w:eastAsia="es-ES"/>
                  </w:rPr>
                  <w:t>Proceso de negocio involucrado.</w:t>
                </w:r>
                <w:r w:rsidR="00D87FE5">
                  <w:rPr>
                    <w:noProof/>
                    <w:webHidden/>
                  </w:rPr>
                  <w:tab/>
                </w:r>
                <w:r w:rsidR="00D87FE5">
                  <w:rPr>
                    <w:noProof/>
                    <w:webHidden/>
                  </w:rPr>
                  <w:fldChar w:fldCharType="begin"/>
                </w:r>
                <w:r w:rsidR="00D87FE5">
                  <w:rPr>
                    <w:noProof/>
                    <w:webHidden/>
                  </w:rPr>
                  <w:instrText xml:space="preserve"> PAGEREF _Toc138615885 \h </w:instrText>
                </w:r>
                <w:r w:rsidR="00D87FE5">
                  <w:rPr>
                    <w:noProof/>
                    <w:webHidden/>
                  </w:rPr>
                </w:r>
                <w:r w:rsidR="00D87FE5">
                  <w:rPr>
                    <w:noProof/>
                    <w:webHidden/>
                  </w:rPr>
                  <w:fldChar w:fldCharType="separate"/>
                </w:r>
                <w:r w:rsidR="00361886">
                  <w:rPr>
                    <w:noProof/>
                    <w:webHidden/>
                  </w:rPr>
                  <w:t>4</w:t>
                </w:r>
                <w:r w:rsidR="00D87FE5">
                  <w:rPr>
                    <w:noProof/>
                    <w:webHidden/>
                  </w:rPr>
                  <w:fldChar w:fldCharType="end"/>
                </w:r>
              </w:hyperlink>
            </w:p>
            <w:p w14:paraId="2044F036" w14:textId="340F80E5"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6" w:history="1">
                <w:r w:rsidR="00D87FE5" w:rsidRPr="003E25F5">
                  <w:rPr>
                    <w:rStyle w:val="Hipervnculo"/>
                    <w:noProof/>
                    <w:lang w:eastAsia="es-ES"/>
                  </w:rPr>
                  <w:t>Concepto de operación.</w:t>
                </w:r>
                <w:r w:rsidR="00D87FE5">
                  <w:rPr>
                    <w:noProof/>
                    <w:webHidden/>
                  </w:rPr>
                  <w:tab/>
                </w:r>
                <w:r w:rsidR="00D87FE5">
                  <w:rPr>
                    <w:noProof/>
                    <w:webHidden/>
                  </w:rPr>
                  <w:fldChar w:fldCharType="begin"/>
                </w:r>
                <w:r w:rsidR="00D87FE5">
                  <w:rPr>
                    <w:noProof/>
                    <w:webHidden/>
                  </w:rPr>
                  <w:instrText xml:space="preserve"> PAGEREF _Toc138615886 \h </w:instrText>
                </w:r>
                <w:r w:rsidR="00D87FE5">
                  <w:rPr>
                    <w:noProof/>
                    <w:webHidden/>
                  </w:rPr>
                </w:r>
                <w:r w:rsidR="00D87FE5">
                  <w:rPr>
                    <w:noProof/>
                    <w:webHidden/>
                  </w:rPr>
                  <w:fldChar w:fldCharType="separate"/>
                </w:r>
                <w:r w:rsidR="00361886">
                  <w:rPr>
                    <w:noProof/>
                    <w:webHidden/>
                  </w:rPr>
                  <w:t>4</w:t>
                </w:r>
                <w:r w:rsidR="00D87FE5">
                  <w:rPr>
                    <w:noProof/>
                    <w:webHidden/>
                  </w:rPr>
                  <w:fldChar w:fldCharType="end"/>
                </w:r>
              </w:hyperlink>
            </w:p>
            <w:p w14:paraId="0FC016AB" w14:textId="4A38E65E"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7" w:history="1">
                <w:r w:rsidR="00D87FE5" w:rsidRPr="003E25F5">
                  <w:rPr>
                    <w:rStyle w:val="Hipervnculo"/>
                    <w:noProof/>
                    <w:lang w:eastAsia="es-ES"/>
                  </w:rPr>
                  <w:t>Restricciones del sistema.</w:t>
                </w:r>
                <w:r w:rsidR="00D87FE5">
                  <w:rPr>
                    <w:noProof/>
                    <w:webHidden/>
                  </w:rPr>
                  <w:tab/>
                </w:r>
                <w:r w:rsidR="00D87FE5">
                  <w:rPr>
                    <w:noProof/>
                    <w:webHidden/>
                  </w:rPr>
                  <w:fldChar w:fldCharType="begin"/>
                </w:r>
                <w:r w:rsidR="00D87FE5">
                  <w:rPr>
                    <w:noProof/>
                    <w:webHidden/>
                  </w:rPr>
                  <w:instrText xml:space="preserve"> PAGEREF _Toc138615887 \h </w:instrText>
                </w:r>
                <w:r w:rsidR="00D87FE5">
                  <w:rPr>
                    <w:noProof/>
                    <w:webHidden/>
                  </w:rPr>
                </w:r>
                <w:r w:rsidR="00D87FE5">
                  <w:rPr>
                    <w:noProof/>
                    <w:webHidden/>
                  </w:rPr>
                  <w:fldChar w:fldCharType="separate"/>
                </w:r>
                <w:r w:rsidR="00361886">
                  <w:rPr>
                    <w:noProof/>
                    <w:webHidden/>
                  </w:rPr>
                  <w:t>4</w:t>
                </w:r>
                <w:r w:rsidR="00D87FE5">
                  <w:rPr>
                    <w:noProof/>
                    <w:webHidden/>
                  </w:rPr>
                  <w:fldChar w:fldCharType="end"/>
                </w:r>
              </w:hyperlink>
            </w:p>
            <w:p w14:paraId="573269CC" w14:textId="55468C36"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88" w:history="1">
                <w:r w:rsidR="00D87FE5" w:rsidRPr="003E25F5">
                  <w:rPr>
                    <w:rStyle w:val="Hipervnculo"/>
                    <w:noProof/>
                  </w:rPr>
                  <w:t>Requerimientos del Sistema.</w:t>
                </w:r>
                <w:r w:rsidR="00D87FE5">
                  <w:rPr>
                    <w:noProof/>
                    <w:webHidden/>
                  </w:rPr>
                  <w:tab/>
                </w:r>
                <w:r w:rsidR="00D87FE5">
                  <w:rPr>
                    <w:noProof/>
                    <w:webHidden/>
                  </w:rPr>
                  <w:fldChar w:fldCharType="begin"/>
                </w:r>
                <w:r w:rsidR="00D87FE5">
                  <w:rPr>
                    <w:noProof/>
                    <w:webHidden/>
                  </w:rPr>
                  <w:instrText xml:space="preserve"> PAGEREF _Toc138615888 \h </w:instrText>
                </w:r>
                <w:r w:rsidR="00D87FE5">
                  <w:rPr>
                    <w:noProof/>
                    <w:webHidden/>
                  </w:rPr>
                </w:r>
                <w:r w:rsidR="00D87FE5">
                  <w:rPr>
                    <w:noProof/>
                    <w:webHidden/>
                  </w:rPr>
                  <w:fldChar w:fldCharType="separate"/>
                </w:r>
                <w:r w:rsidR="00361886">
                  <w:rPr>
                    <w:noProof/>
                    <w:webHidden/>
                  </w:rPr>
                  <w:t>5</w:t>
                </w:r>
                <w:r w:rsidR="00D87FE5">
                  <w:rPr>
                    <w:noProof/>
                    <w:webHidden/>
                  </w:rPr>
                  <w:fldChar w:fldCharType="end"/>
                </w:r>
              </w:hyperlink>
            </w:p>
            <w:p w14:paraId="4411A27B" w14:textId="0D1FDD95" w:rsidR="00D87FE5" w:rsidRDefault="00301F0E">
              <w:pPr>
                <w:pStyle w:val="TDC2"/>
                <w:tabs>
                  <w:tab w:val="right" w:leader="dot" w:pos="9488"/>
                </w:tabs>
                <w:rPr>
                  <w:rFonts w:eastAsiaTheme="minorEastAsia"/>
                  <w:smallCaps w:val="0"/>
                  <w:noProof/>
                  <w:kern w:val="2"/>
                  <w:sz w:val="22"/>
                  <w:szCs w:val="22"/>
                  <w:lang w:val="es-CL" w:eastAsia="es-CL"/>
                  <w14:ligatures w14:val="standardContextual"/>
                </w:rPr>
              </w:pPr>
              <w:hyperlink w:anchor="_Toc138615889" w:history="1">
                <w:r w:rsidR="00D87FE5" w:rsidRPr="003E25F5">
                  <w:rPr>
                    <w:rStyle w:val="Hipervnculo"/>
                    <w:noProof/>
                    <w:lang w:eastAsia="es-ES"/>
                  </w:rPr>
                  <w:t>Descripción general del sistema.</w:t>
                </w:r>
                <w:r w:rsidR="00D87FE5">
                  <w:rPr>
                    <w:noProof/>
                    <w:webHidden/>
                  </w:rPr>
                  <w:tab/>
                </w:r>
                <w:r w:rsidR="00D87FE5">
                  <w:rPr>
                    <w:noProof/>
                    <w:webHidden/>
                  </w:rPr>
                  <w:fldChar w:fldCharType="begin"/>
                </w:r>
                <w:r w:rsidR="00D87FE5">
                  <w:rPr>
                    <w:noProof/>
                    <w:webHidden/>
                  </w:rPr>
                  <w:instrText xml:space="preserve"> PAGEREF _Toc138615889 \h </w:instrText>
                </w:r>
                <w:r w:rsidR="00D87FE5">
                  <w:rPr>
                    <w:noProof/>
                    <w:webHidden/>
                  </w:rPr>
                </w:r>
                <w:r w:rsidR="00D87FE5">
                  <w:rPr>
                    <w:noProof/>
                    <w:webHidden/>
                  </w:rPr>
                  <w:fldChar w:fldCharType="separate"/>
                </w:r>
                <w:r w:rsidR="00361886">
                  <w:rPr>
                    <w:noProof/>
                    <w:webHidden/>
                  </w:rPr>
                  <w:t>5</w:t>
                </w:r>
                <w:r w:rsidR="00D87FE5">
                  <w:rPr>
                    <w:noProof/>
                    <w:webHidden/>
                  </w:rPr>
                  <w:fldChar w:fldCharType="end"/>
                </w:r>
              </w:hyperlink>
            </w:p>
            <w:p w14:paraId="73932DAF" w14:textId="615CF8BF" w:rsidR="00D87FE5" w:rsidRDefault="00301F0E">
              <w:pPr>
                <w:pStyle w:val="TDC3"/>
                <w:tabs>
                  <w:tab w:val="right" w:leader="dot" w:pos="9488"/>
                </w:tabs>
                <w:rPr>
                  <w:rFonts w:eastAsiaTheme="minorEastAsia"/>
                  <w:i w:val="0"/>
                  <w:iCs w:val="0"/>
                  <w:noProof/>
                  <w:kern w:val="2"/>
                  <w:sz w:val="22"/>
                  <w:szCs w:val="22"/>
                  <w:lang w:val="es-CL" w:eastAsia="es-CL"/>
                  <w14:ligatures w14:val="standardContextual"/>
                </w:rPr>
              </w:pPr>
              <w:hyperlink w:anchor="_Toc138615890" w:history="1">
                <w:r w:rsidR="00D87FE5" w:rsidRPr="003E25F5">
                  <w:rPr>
                    <w:rStyle w:val="Hipervnculo"/>
                    <w:noProof/>
                  </w:rPr>
                  <w:t>Detalles de vista del sitio:</w:t>
                </w:r>
                <w:r w:rsidR="00D87FE5">
                  <w:rPr>
                    <w:noProof/>
                    <w:webHidden/>
                  </w:rPr>
                  <w:tab/>
                </w:r>
                <w:r w:rsidR="00D87FE5">
                  <w:rPr>
                    <w:noProof/>
                    <w:webHidden/>
                  </w:rPr>
                  <w:fldChar w:fldCharType="begin"/>
                </w:r>
                <w:r w:rsidR="00D87FE5">
                  <w:rPr>
                    <w:noProof/>
                    <w:webHidden/>
                  </w:rPr>
                  <w:instrText xml:space="preserve"> PAGEREF _Toc138615890 \h </w:instrText>
                </w:r>
                <w:r w:rsidR="00D87FE5">
                  <w:rPr>
                    <w:noProof/>
                    <w:webHidden/>
                  </w:rPr>
                </w:r>
                <w:r w:rsidR="00D87FE5">
                  <w:rPr>
                    <w:noProof/>
                    <w:webHidden/>
                  </w:rPr>
                  <w:fldChar w:fldCharType="separate"/>
                </w:r>
                <w:r w:rsidR="00361886">
                  <w:rPr>
                    <w:noProof/>
                    <w:webHidden/>
                  </w:rPr>
                  <w:t>5</w:t>
                </w:r>
                <w:r w:rsidR="00D87FE5">
                  <w:rPr>
                    <w:noProof/>
                    <w:webHidden/>
                  </w:rPr>
                  <w:fldChar w:fldCharType="end"/>
                </w:r>
              </w:hyperlink>
            </w:p>
            <w:p w14:paraId="704C8D14" w14:textId="3FF0BBB2" w:rsidR="00D87FE5" w:rsidRDefault="00301F0E">
              <w:pPr>
                <w:pStyle w:val="TDC3"/>
                <w:tabs>
                  <w:tab w:val="right" w:leader="dot" w:pos="9488"/>
                </w:tabs>
                <w:rPr>
                  <w:rFonts w:eastAsiaTheme="minorEastAsia"/>
                  <w:i w:val="0"/>
                  <w:iCs w:val="0"/>
                  <w:noProof/>
                  <w:kern w:val="2"/>
                  <w:sz w:val="22"/>
                  <w:szCs w:val="22"/>
                  <w:lang w:val="es-CL" w:eastAsia="es-CL"/>
                  <w14:ligatures w14:val="standardContextual"/>
                </w:rPr>
              </w:pPr>
              <w:hyperlink w:anchor="_Toc138615891" w:history="1">
                <w:r w:rsidR="00D87FE5" w:rsidRPr="003E25F5">
                  <w:rPr>
                    <w:rStyle w:val="Hipervnculo"/>
                    <w:noProof/>
                  </w:rPr>
                  <w:t>Catalogo:</w:t>
                </w:r>
                <w:r w:rsidR="00D87FE5">
                  <w:rPr>
                    <w:noProof/>
                    <w:webHidden/>
                  </w:rPr>
                  <w:tab/>
                </w:r>
                <w:r w:rsidR="00D87FE5">
                  <w:rPr>
                    <w:noProof/>
                    <w:webHidden/>
                  </w:rPr>
                  <w:fldChar w:fldCharType="begin"/>
                </w:r>
                <w:r w:rsidR="00D87FE5">
                  <w:rPr>
                    <w:noProof/>
                    <w:webHidden/>
                  </w:rPr>
                  <w:instrText xml:space="preserve"> PAGEREF _Toc138615891 \h </w:instrText>
                </w:r>
                <w:r w:rsidR="00D87FE5">
                  <w:rPr>
                    <w:noProof/>
                    <w:webHidden/>
                  </w:rPr>
                </w:r>
                <w:r w:rsidR="00D87FE5">
                  <w:rPr>
                    <w:noProof/>
                    <w:webHidden/>
                  </w:rPr>
                  <w:fldChar w:fldCharType="separate"/>
                </w:r>
                <w:r w:rsidR="00361886">
                  <w:rPr>
                    <w:noProof/>
                    <w:webHidden/>
                  </w:rPr>
                  <w:t>7</w:t>
                </w:r>
                <w:r w:rsidR="00D87FE5">
                  <w:rPr>
                    <w:noProof/>
                    <w:webHidden/>
                  </w:rPr>
                  <w:fldChar w:fldCharType="end"/>
                </w:r>
              </w:hyperlink>
            </w:p>
            <w:p w14:paraId="43CD37DE" w14:textId="4B62F129" w:rsidR="00D87FE5" w:rsidRDefault="00301F0E">
              <w:pPr>
                <w:pStyle w:val="TDC3"/>
                <w:tabs>
                  <w:tab w:val="right" w:leader="dot" w:pos="9488"/>
                </w:tabs>
                <w:rPr>
                  <w:rFonts w:eastAsiaTheme="minorEastAsia"/>
                  <w:i w:val="0"/>
                  <w:iCs w:val="0"/>
                  <w:noProof/>
                  <w:kern w:val="2"/>
                  <w:sz w:val="22"/>
                  <w:szCs w:val="22"/>
                  <w:lang w:val="es-CL" w:eastAsia="es-CL"/>
                  <w14:ligatures w14:val="standardContextual"/>
                </w:rPr>
              </w:pPr>
              <w:hyperlink w:anchor="_Toc138615892" w:history="1">
                <w:r w:rsidR="00D87FE5" w:rsidRPr="003E25F5">
                  <w:rPr>
                    <w:rStyle w:val="Hipervnculo"/>
                    <w:noProof/>
                  </w:rPr>
                  <w:t>Sistema de Pago:</w:t>
                </w:r>
                <w:r w:rsidR="00D87FE5">
                  <w:rPr>
                    <w:noProof/>
                    <w:webHidden/>
                  </w:rPr>
                  <w:tab/>
                </w:r>
                <w:r w:rsidR="00D87FE5">
                  <w:rPr>
                    <w:noProof/>
                    <w:webHidden/>
                  </w:rPr>
                  <w:fldChar w:fldCharType="begin"/>
                </w:r>
                <w:r w:rsidR="00D87FE5">
                  <w:rPr>
                    <w:noProof/>
                    <w:webHidden/>
                  </w:rPr>
                  <w:instrText xml:space="preserve"> PAGEREF _Toc138615892 \h </w:instrText>
                </w:r>
                <w:r w:rsidR="00D87FE5">
                  <w:rPr>
                    <w:noProof/>
                    <w:webHidden/>
                  </w:rPr>
                </w:r>
                <w:r w:rsidR="00D87FE5">
                  <w:rPr>
                    <w:noProof/>
                    <w:webHidden/>
                  </w:rPr>
                  <w:fldChar w:fldCharType="separate"/>
                </w:r>
                <w:r w:rsidR="00361886">
                  <w:rPr>
                    <w:noProof/>
                    <w:webHidden/>
                  </w:rPr>
                  <w:t>7</w:t>
                </w:r>
                <w:r w:rsidR="00D87FE5">
                  <w:rPr>
                    <w:noProof/>
                    <w:webHidden/>
                  </w:rPr>
                  <w:fldChar w:fldCharType="end"/>
                </w:r>
              </w:hyperlink>
            </w:p>
            <w:p w14:paraId="32E52660" w14:textId="50B28233" w:rsidR="00D87FE5" w:rsidRDefault="00301F0E">
              <w:pPr>
                <w:pStyle w:val="TDC3"/>
                <w:tabs>
                  <w:tab w:val="right" w:leader="dot" w:pos="9488"/>
                </w:tabs>
                <w:rPr>
                  <w:rFonts w:eastAsiaTheme="minorEastAsia"/>
                  <w:i w:val="0"/>
                  <w:iCs w:val="0"/>
                  <w:noProof/>
                  <w:kern w:val="2"/>
                  <w:sz w:val="22"/>
                  <w:szCs w:val="22"/>
                  <w:lang w:val="es-CL" w:eastAsia="es-CL"/>
                  <w14:ligatures w14:val="standardContextual"/>
                </w:rPr>
              </w:pPr>
              <w:hyperlink w:anchor="_Toc138615893" w:history="1">
                <w:r w:rsidR="00D87FE5" w:rsidRPr="003E25F5">
                  <w:rPr>
                    <w:rStyle w:val="Hipervnculo"/>
                    <w:noProof/>
                  </w:rPr>
                  <w:t>Despachos:</w:t>
                </w:r>
                <w:r w:rsidR="00D87FE5">
                  <w:rPr>
                    <w:noProof/>
                    <w:webHidden/>
                  </w:rPr>
                  <w:tab/>
                </w:r>
                <w:r w:rsidR="00D87FE5">
                  <w:rPr>
                    <w:noProof/>
                    <w:webHidden/>
                  </w:rPr>
                  <w:fldChar w:fldCharType="begin"/>
                </w:r>
                <w:r w:rsidR="00D87FE5">
                  <w:rPr>
                    <w:noProof/>
                    <w:webHidden/>
                  </w:rPr>
                  <w:instrText xml:space="preserve"> PAGEREF _Toc138615893 \h </w:instrText>
                </w:r>
                <w:r w:rsidR="00D87FE5">
                  <w:rPr>
                    <w:noProof/>
                    <w:webHidden/>
                  </w:rPr>
                </w:r>
                <w:r w:rsidR="00D87FE5">
                  <w:rPr>
                    <w:noProof/>
                    <w:webHidden/>
                  </w:rPr>
                  <w:fldChar w:fldCharType="separate"/>
                </w:r>
                <w:r w:rsidR="00361886">
                  <w:rPr>
                    <w:noProof/>
                    <w:webHidden/>
                  </w:rPr>
                  <w:t>8</w:t>
                </w:r>
                <w:r w:rsidR="00D87FE5">
                  <w:rPr>
                    <w:noProof/>
                    <w:webHidden/>
                  </w:rPr>
                  <w:fldChar w:fldCharType="end"/>
                </w:r>
              </w:hyperlink>
            </w:p>
            <w:p w14:paraId="1BFE0BD7" w14:textId="1EF5B03F"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4" w:history="1">
                <w:r w:rsidR="00D87FE5" w:rsidRPr="003E25F5">
                  <w:rPr>
                    <w:rStyle w:val="Hipervnculo"/>
                    <w:noProof/>
                    <w:lang w:eastAsia="es-ES"/>
                  </w:rPr>
                  <w:t>Propósito del sistema.</w:t>
                </w:r>
                <w:r w:rsidR="00D87FE5">
                  <w:rPr>
                    <w:noProof/>
                    <w:webHidden/>
                  </w:rPr>
                  <w:tab/>
                </w:r>
                <w:r w:rsidR="00D87FE5">
                  <w:rPr>
                    <w:noProof/>
                    <w:webHidden/>
                  </w:rPr>
                  <w:fldChar w:fldCharType="begin"/>
                </w:r>
                <w:r w:rsidR="00D87FE5">
                  <w:rPr>
                    <w:noProof/>
                    <w:webHidden/>
                  </w:rPr>
                  <w:instrText xml:space="preserve"> PAGEREF _Toc138615894 \h </w:instrText>
                </w:r>
                <w:r w:rsidR="00D87FE5">
                  <w:rPr>
                    <w:noProof/>
                    <w:webHidden/>
                  </w:rPr>
                </w:r>
                <w:r w:rsidR="00D87FE5">
                  <w:rPr>
                    <w:noProof/>
                    <w:webHidden/>
                  </w:rPr>
                  <w:fldChar w:fldCharType="separate"/>
                </w:r>
                <w:r w:rsidR="00361886">
                  <w:rPr>
                    <w:noProof/>
                    <w:webHidden/>
                  </w:rPr>
                  <w:t>8</w:t>
                </w:r>
                <w:r w:rsidR="00D87FE5">
                  <w:rPr>
                    <w:noProof/>
                    <w:webHidden/>
                  </w:rPr>
                  <w:fldChar w:fldCharType="end"/>
                </w:r>
              </w:hyperlink>
            </w:p>
            <w:p w14:paraId="7C18FE36" w14:textId="40F85B8E"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5" w:history="1">
                <w:r w:rsidR="00D87FE5" w:rsidRPr="003E25F5">
                  <w:rPr>
                    <w:rStyle w:val="Hipervnculo"/>
                    <w:noProof/>
                    <w:lang w:eastAsia="es-ES"/>
                  </w:rPr>
                  <w:t>Alcance del sistema.</w:t>
                </w:r>
                <w:r w:rsidR="00D87FE5">
                  <w:rPr>
                    <w:noProof/>
                    <w:webHidden/>
                  </w:rPr>
                  <w:tab/>
                </w:r>
                <w:r w:rsidR="00D87FE5">
                  <w:rPr>
                    <w:noProof/>
                    <w:webHidden/>
                  </w:rPr>
                  <w:fldChar w:fldCharType="begin"/>
                </w:r>
                <w:r w:rsidR="00D87FE5">
                  <w:rPr>
                    <w:noProof/>
                    <w:webHidden/>
                  </w:rPr>
                  <w:instrText xml:space="preserve"> PAGEREF _Toc138615895 \h </w:instrText>
                </w:r>
                <w:r w:rsidR="00D87FE5">
                  <w:rPr>
                    <w:noProof/>
                    <w:webHidden/>
                  </w:rPr>
                </w:r>
                <w:r w:rsidR="00D87FE5">
                  <w:rPr>
                    <w:noProof/>
                    <w:webHidden/>
                  </w:rPr>
                  <w:fldChar w:fldCharType="separate"/>
                </w:r>
                <w:r w:rsidR="00361886">
                  <w:rPr>
                    <w:noProof/>
                    <w:webHidden/>
                  </w:rPr>
                  <w:t>8</w:t>
                </w:r>
                <w:r w:rsidR="00D87FE5">
                  <w:rPr>
                    <w:noProof/>
                    <w:webHidden/>
                  </w:rPr>
                  <w:fldChar w:fldCharType="end"/>
                </w:r>
              </w:hyperlink>
            </w:p>
            <w:p w14:paraId="65DD45EA" w14:textId="4BA5CB1D"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6" w:history="1">
                <w:r w:rsidR="00D87FE5" w:rsidRPr="003E25F5">
                  <w:rPr>
                    <w:rStyle w:val="Hipervnculo"/>
                    <w:noProof/>
                    <w:lang w:eastAsia="es-ES"/>
                  </w:rPr>
                  <w:t>Características de los usuarios</w:t>
                </w:r>
                <w:r w:rsidR="00D87FE5">
                  <w:rPr>
                    <w:noProof/>
                    <w:webHidden/>
                  </w:rPr>
                  <w:tab/>
                </w:r>
                <w:r w:rsidR="00D87FE5">
                  <w:rPr>
                    <w:noProof/>
                    <w:webHidden/>
                  </w:rPr>
                  <w:fldChar w:fldCharType="begin"/>
                </w:r>
                <w:r w:rsidR="00D87FE5">
                  <w:rPr>
                    <w:noProof/>
                    <w:webHidden/>
                  </w:rPr>
                  <w:instrText xml:space="preserve"> PAGEREF _Toc138615896 \h </w:instrText>
                </w:r>
                <w:r w:rsidR="00D87FE5">
                  <w:rPr>
                    <w:noProof/>
                    <w:webHidden/>
                  </w:rPr>
                </w:r>
                <w:r w:rsidR="00D87FE5">
                  <w:rPr>
                    <w:noProof/>
                    <w:webHidden/>
                  </w:rPr>
                  <w:fldChar w:fldCharType="separate"/>
                </w:r>
                <w:r w:rsidR="00361886">
                  <w:rPr>
                    <w:noProof/>
                    <w:webHidden/>
                  </w:rPr>
                  <w:t>8</w:t>
                </w:r>
                <w:r w:rsidR="00D87FE5">
                  <w:rPr>
                    <w:noProof/>
                    <w:webHidden/>
                  </w:rPr>
                  <w:fldChar w:fldCharType="end"/>
                </w:r>
              </w:hyperlink>
            </w:p>
            <w:p w14:paraId="74D01C37" w14:textId="3E30C8CA"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7" w:history="1">
                <w:r w:rsidR="00D87FE5" w:rsidRPr="003E25F5">
                  <w:rPr>
                    <w:rStyle w:val="Hipervnculo"/>
                    <w:noProof/>
                    <w:lang w:eastAsia="es-ES"/>
                  </w:rPr>
                  <w:t>Interfaces del sistema</w:t>
                </w:r>
                <w:r w:rsidR="00D87FE5">
                  <w:rPr>
                    <w:noProof/>
                    <w:webHidden/>
                  </w:rPr>
                  <w:tab/>
                </w:r>
                <w:r w:rsidR="00D87FE5">
                  <w:rPr>
                    <w:noProof/>
                    <w:webHidden/>
                  </w:rPr>
                  <w:fldChar w:fldCharType="begin"/>
                </w:r>
                <w:r w:rsidR="00D87FE5">
                  <w:rPr>
                    <w:noProof/>
                    <w:webHidden/>
                  </w:rPr>
                  <w:instrText xml:space="preserve"> PAGEREF _Toc138615897 \h </w:instrText>
                </w:r>
                <w:r w:rsidR="00D87FE5">
                  <w:rPr>
                    <w:noProof/>
                    <w:webHidden/>
                  </w:rPr>
                </w:r>
                <w:r w:rsidR="00D87FE5">
                  <w:rPr>
                    <w:noProof/>
                    <w:webHidden/>
                  </w:rPr>
                  <w:fldChar w:fldCharType="separate"/>
                </w:r>
                <w:r w:rsidR="00361886">
                  <w:rPr>
                    <w:noProof/>
                    <w:webHidden/>
                  </w:rPr>
                  <w:t>8</w:t>
                </w:r>
                <w:r w:rsidR="00D87FE5">
                  <w:rPr>
                    <w:noProof/>
                    <w:webHidden/>
                  </w:rPr>
                  <w:fldChar w:fldCharType="end"/>
                </w:r>
              </w:hyperlink>
            </w:p>
            <w:p w14:paraId="6ED74DA2" w14:textId="7054671E"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8" w:history="1">
                <w:r w:rsidR="00D87FE5" w:rsidRPr="003E25F5">
                  <w:rPr>
                    <w:rStyle w:val="Hipervnculo"/>
                    <w:noProof/>
                    <w:lang w:eastAsia="es-ES"/>
                  </w:rPr>
                  <w:t>Requerimientos Funcionales de alto nivel (RAN)</w:t>
                </w:r>
                <w:r w:rsidR="00D87FE5">
                  <w:rPr>
                    <w:noProof/>
                    <w:webHidden/>
                  </w:rPr>
                  <w:tab/>
                </w:r>
                <w:r w:rsidR="00D87FE5">
                  <w:rPr>
                    <w:noProof/>
                    <w:webHidden/>
                  </w:rPr>
                  <w:fldChar w:fldCharType="begin"/>
                </w:r>
                <w:r w:rsidR="00D87FE5">
                  <w:rPr>
                    <w:noProof/>
                    <w:webHidden/>
                  </w:rPr>
                  <w:instrText xml:space="preserve"> PAGEREF _Toc138615898 \h </w:instrText>
                </w:r>
                <w:r w:rsidR="00D87FE5">
                  <w:rPr>
                    <w:noProof/>
                    <w:webHidden/>
                  </w:rPr>
                </w:r>
                <w:r w:rsidR="00D87FE5">
                  <w:rPr>
                    <w:noProof/>
                    <w:webHidden/>
                  </w:rPr>
                  <w:fldChar w:fldCharType="separate"/>
                </w:r>
                <w:r w:rsidR="00361886">
                  <w:rPr>
                    <w:noProof/>
                    <w:webHidden/>
                  </w:rPr>
                  <w:t>9</w:t>
                </w:r>
                <w:r w:rsidR="00D87FE5">
                  <w:rPr>
                    <w:noProof/>
                    <w:webHidden/>
                  </w:rPr>
                  <w:fldChar w:fldCharType="end"/>
                </w:r>
              </w:hyperlink>
            </w:p>
            <w:p w14:paraId="54CA302B" w14:textId="63484831"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899" w:history="1">
                <w:r w:rsidR="00D87FE5" w:rsidRPr="003E25F5">
                  <w:rPr>
                    <w:rStyle w:val="Hipervnculo"/>
                    <w:noProof/>
                  </w:rPr>
                  <w:t>Requerimiento del software</w:t>
                </w:r>
                <w:r w:rsidR="00D87FE5">
                  <w:rPr>
                    <w:noProof/>
                    <w:webHidden/>
                  </w:rPr>
                  <w:tab/>
                </w:r>
                <w:r w:rsidR="00D87FE5">
                  <w:rPr>
                    <w:noProof/>
                    <w:webHidden/>
                  </w:rPr>
                  <w:fldChar w:fldCharType="begin"/>
                </w:r>
                <w:r w:rsidR="00D87FE5">
                  <w:rPr>
                    <w:noProof/>
                    <w:webHidden/>
                  </w:rPr>
                  <w:instrText xml:space="preserve"> PAGEREF _Toc138615899 \h </w:instrText>
                </w:r>
                <w:r w:rsidR="00D87FE5">
                  <w:rPr>
                    <w:noProof/>
                    <w:webHidden/>
                  </w:rPr>
                </w:r>
                <w:r w:rsidR="00D87FE5">
                  <w:rPr>
                    <w:noProof/>
                    <w:webHidden/>
                  </w:rPr>
                  <w:fldChar w:fldCharType="separate"/>
                </w:r>
                <w:r w:rsidR="00361886">
                  <w:rPr>
                    <w:noProof/>
                    <w:webHidden/>
                  </w:rPr>
                  <w:t>9</w:t>
                </w:r>
                <w:r w:rsidR="00D87FE5">
                  <w:rPr>
                    <w:noProof/>
                    <w:webHidden/>
                  </w:rPr>
                  <w:fldChar w:fldCharType="end"/>
                </w:r>
              </w:hyperlink>
            </w:p>
            <w:p w14:paraId="6BA6C63F" w14:textId="7D4D1058" w:rsidR="00D87FE5" w:rsidRDefault="00301F0E">
              <w:pPr>
                <w:pStyle w:val="TDC1"/>
                <w:tabs>
                  <w:tab w:val="right" w:leader="dot" w:pos="9488"/>
                </w:tabs>
                <w:rPr>
                  <w:rFonts w:eastAsiaTheme="minorEastAsia"/>
                  <w:b w:val="0"/>
                  <w:bCs w:val="0"/>
                  <w:caps w:val="0"/>
                  <w:noProof/>
                  <w:kern w:val="2"/>
                  <w:sz w:val="22"/>
                  <w:szCs w:val="22"/>
                  <w:lang w:val="es-CL" w:eastAsia="es-CL"/>
                  <w14:ligatures w14:val="standardContextual"/>
                </w:rPr>
              </w:pPr>
              <w:hyperlink w:anchor="_Toc138615900" w:history="1">
                <w:r w:rsidR="00D87FE5" w:rsidRPr="003E25F5">
                  <w:rPr>
                    <w:rStyle w:val="Hipervnculo"/>
                    <w:noProof/>
                    <w:lang w:eastAsia="es-ES"/>
                  </w:rPr>
                  <w:t>Requerimientos no Funcionales</w:t>
                </w:r>
                <w:r w:rsidR="00D87FE5">
                  <w:rPr>
                    <w:noProof/>
                    <w:webHidden/>
                  </w:rPr>
                  <w:tab/>
                </w:r>
                <w:r w:rsidR="00D87FE5">
                  <w:rPr>
                    <w:noProof/>
                    <w:webHidden/>
                  </w:rPr>
                  <w:fldChar w:fldCharType="begin"/>
                </w:r>
                <w:r w:rsidR="00D87FE5">
                  <w:rPr>
                    <w:noProof/>
                    <w:webHidden/>
                  </w:rPr>
                  <w:instrText xml:space="preserve"> PAGEREF _Toc138615900 \h </w:instrText>
                </w:r>
                <w:r w:rsidR="00D87FE5">
                  <w:rPr>
                    <w:noProof/>
                    <w:webHidden/>
                  </w:rPr>
                </w:r>
                <w:r w:rsidR="00D87FE5">
                  <w:rPr>
                    <w:noProof/>
                    <w:webHidden/>
                  </w:rPr>
                  <w:fldChar w:fldCharType="separate"/>
                </w:r>
                <w:r w:rsidR="00361886">
                  <w:rPr>
                    <w:noProof/>
                    <w:webHidden/>
                  </w:rPr>
                  <w:t>12</w:t>
                </w:r>
                <w:r w:rsidR="00D87FE5">
                  <w:rPr>
                    <w:noProof/>
                    <w:webHidden/>
                  </w:rPr>
                  <w:fldChar w:fldCharType="end"/>
                </w:r>
              </w:hyperlink>
            </w:p>
            <w:p w14:paraId="2FCDDA74" w14:textId="78105CEA" w:rsidR="00F33E06" w:rsidRDefault="00F33E06">
              <w:r>
                <w:rPr>
                  <w:b/>
                  <w:bCs/>
                  <w:lang w:val="es-ES"/>
                </w:rPr>
                <w:fldChar w:fldCharType="end"/>
              </w:r>
            </w:p>
          </w:sdtContent>
        </w:sdt>
        <w:p w14:paraId="26F4098B" w14:textId="77777777" w:rsidR="00FB59A6" w:rsidRPr="00FD015E" w:rsidRDefault="00FB59A6" w:rsidP="00A6199C">
          <w:pPr>
            <w:jc w:val="both"/>
            <w:rPr>
              <w:rFonts w:cstheme="minorHAnsi"/>
              <w:sz w:val="32"/>
            </w:rPr>
          </w:pPr>
        </w:p>
        <w:p w14:paraId="458DEA90" w14:textId="691C6D8A" w:rsidR="00231F57" w:rsidRPr="00231F57" w:rsidRDefault="00301F0E" w:rsidP="00A6199C">
          <w:pPr>
            <w:jc w:val="both"/>
            <w:rPr>
              <w:rFonts w:cstheme="minorHAnsi"/>
              <w:sz w:val="28"/>
              <w:szCs w:val="28"/>
            </w:rPr>
          </w:pPr>
        </w:p>
      </w:sdtContent>
    </w:sdt>
    <w:p w14:paraId="65B0D1C6" w14:textId="69CF0208" w:rsidR="00F22DB3" w:rsidRPr="00231F57" w:rsidRDefault="00F22DB3" w:rsidP="00A6199C">
      <w:pPr>
        <w:jc w:val="both"/>
        <w:rPr>
          <w:rFonts w:cstheme="minorHAnsi"/>
          <w:sz w:val="32"/>
        </w:rPr>
      </w:pPr>
      <w:r w:rsidRPr="00FD015E">
        <w:br w:type="page"/>
      </w:r>
    </w:p>
    <w:p w14:paraId="4B6C8A25" w14:textId="18920321" w:rsidR="0021516E" w:rsidRPr="00FD015E" w:rsidRDefault="0021516E" w:rsidP="00F33E06">
      <w:pPr>
        <w:pStyle w:val="Ttulo1"/>
      </w:pPr>
      <w:bookmarkStart w:id="0" w:name="_Toc23717774"/>
      <w:bookmarkStart w:id="1" w:name="_Toc138615881"/>
      <w:r w:rsidRPr="00FD015E">
        <w:lastRenderedPageBreak/>
        <w:t>Requerimientos de los Stakeholders.</w:t>
      </w:r>
      <w:bookmarkEnd w:id="0"/>
      <w:bookmarkEnd w:id="1"/>
    </w:p>
    <w:p w14:paraId="1DFC98E4" w14:textId="77777777" w:rsidR="00A70099" w:rsidRPr="00FD015E" w:rsidRDefault="00A70099" w:rsidP="00A70099">
      <w:pPr>
        <w:pStyle w:val="VGS1"/>
        <w:numPr>
          <w:ilvl w:val="0"/>
          <w:numId w:val="0"/>
        </w:numPr>
        <w:ind w:left="360" w:hanging="360"/>
        <w:rPr>
          <w:color w:val="auto"/>
        </w:rPr>
      </w:pPr>
    </w:p>
    <w:p w14:paraId="7E82286F" w14:textId="77777777" w:rsidR="0021516E" w:rsidRDefault="0021516E" w:rsidP="00F33E06">
      <w:pPr>
        <w:pStyle w:val="Ttulo2"/>
        <w:rPr>
          <w:lang w:eastAsia="es-ES"/>
        </w:rPr>
      </w:pPr>
      <w:bookmarkStart w:id="2" w:name="_Toc23717775"/>
      <w:bookmarkStart w:id="3" w:name="_Toc138615882"/>
      <w:r w:rsidRPr="00FD015E">
        <w:rPr>
          <w:lang w:eastAsia="es-ES"/>
        </w:rPr>
        <w:t>Descripción General del negocio.</w:t>
      </w:r>
      <w:bookmarkEnd w:id="2"/>
      <w:bookmarkEnd w:id="3"/>
    </w:p>
    <w:p w14:paraId="3DE6DD99" w14:textId="77777777" w:rsidR="00F33E06" w:rsidRPr="00F33E06" w:rsidRDefault="00F33E06" w:rsidP="00F33E06">
      <w:pPr>
        <w:rPr>
          <w:lang w:eastAsia="es-ES"/>
        </w:rPr>
      </w:pPr>
    </w:p>
    <w:p w14:paraId="4A2CCA98" w14:textId="3368B97D" w:rsidR="00821D49" w:rsidRPr="00821D49" w:rsidRDefault="00821D49" w:rsidP="00821D49">
      <w:pPr>
        <w:jc w:val="both"/>
        <w:rPr>
          <w:rStyle w:val="nfasisintenso"/>
          <w:color w:val="auto"/>
        </w:rPr>
      </w:pPr>
      <w:r w:rsidRPr="00821D49">
        <w:rPr>
          <w:rStyle w:val="nfasisintenso"/>
          <w:color w:val="auto"/>
        </w:rPr>
        <w:t xml:space="preserve">En un esfuerzo por modernizar y mejorar sus operaciones, </w:t>
      </w:r>
      <w:proofErr w:type="spellStart"/>
      <w:r w:rsidR="00220326">
        <w:rPr>
          <w:rStyle w:val="nfasisintenso"/>
          <w:color w:val="auto"/>
        </w:rPr>
        <w:t>Beauty</w:t>
      </w:r>
      <w:proofErr w:type="spellEnd"/>
      <w:r w:rsidR="00220326">
        <w:rPr>
          <w:rStyle w:val="nfasisintenso"/>
          <w:color w:val="auto"/>
        </w:rPr>
        <w:t xml:space="preserve"> Time </w:t>
      </w:r>
      <w:r w:rsidR="007F6061">
        <w:rPr>
          <w:rStyle w:val="nfasisintenso"/>
          <w:color w:val="auto"/>
        </w:rPr>
        <w:t>quiere implementar</w:t>
      </w:r>
      <w:r w:rsidRPr="00821D49">
        <w:rPr>
          <w:rStyle w:val="nfasisintenso"/>
          <w:color w:val="auto"/>
        </w:rPr>
        <w:t xml:space="preserve"> una plataforma digital avanzada que </w:t>
      </w:r>
      <w:r w:rsidR="007F6061">
        <w:rPr>
          <w:rStyle w:val="nfasisintenso"/>
          <w:color w:val="auto"/>
        </w:rPr>
        <w:t>transforme</w:t>
      </w:r>
      <w:r w:rsidRPr="00821D49">
        <w:rPr>
          <w:rStyle w:val="nfasisintenso"/>
          <w:color w:val="auto"/>
        </w:rPr>
        <w:t xml:space="preserve"> la forma en que se gestionan las citas y los servicios. </w:t>
      </w:r>
      <w:r w:rsidR="007F6061">
        <w:rPr>
          <w:rStyle w:val="nfasisintenso"/>
          <w:color w:val="auto"/>
        </w:rPr>
        <w:t>A la fecha</w:t>
      </w:r>
      <w:r w:rsidRPr="00821D49">
        <w:rPr>
          <w:rStyle w:val="nfasisintenso"/>
          <w:color w:val="auto"/>
        </w:rPr>
        <w:t xml:space="preserve">, la programación de citas se ha manejado mediante métodos manuales, como el uso de libretas de anotaciones, llamadas telefónicas y mensajes de WhatsApp. Sin embargo, en un entorno cada vez más digitalizado, </w:t>
      </w:r>
      <w:r w:rsidR="007F6061">
        <w:rPr>
          <w:rStyle w:val="nfasisintenso"/>
          <w:color w:val="auto"/>
        </w:rPr>
        <w:t xml:space="preserve">se han comunicado con </w:t>
      </w:r>
      <w:proofErr w:type="spellStart"/>
      <w:r w:rsidR="007F6061">
        <w:rPr>
          <w:rStyle w:val="nfasisintenso"/>
          <w:color w:val="auto"/>
        </w:rPr>
        <w:t>Group</w:t>
      </w:r>
      <w:proofErr w:type="spellEnd"/>
      <w:r w:rsidR="007F6061">
        <w:rPr>
          <w:rStyle w:val="nfasisintenso"/>
          <w:color w:val="auto"/>
        </w:rPr>
        <w:t xml:space="preserve"> </w:t>
      </w:r>
      <w:proofErr w:type="spellStart"/>
      <w:r w:rsidR="007F6061">
        <w:rPr>
          <w:rStyle w:val="nfasisintenso"/>
          <w:color w:val="auto"/>
        </w:rPr>
        <w:t>One</w:t>
      </w:r>
      <w:proofErr w:type="spellEnd"/>
      <w:r w:rsidR="007F6061">
        <w:rPr>
          <w:rStyle w:val="nfasisintenso"/>
          <w:color w:val="auto"/>
        </w:rPr>
        <w:t xml:space="preserve"> Technologies, un grupo de estudiantes de </w:t>
      </w:r>
      <w:proofErr w:type="spellStart"/>
      <w:r w:rsidR="007F6061">
        <w:rPr>
          <w:rStyle w:val="nfasisintenso"/>
          <w:color w:val="auto"/>
        </w:rPr>
        <w:t>DuocUC</w:t>
      </w:r>
      <w:proofErr w:type="spellEnd"/>
      <w:r w:rsidR="007F6061">
        <w:rPr>
          <w:rStyle w:val="nfasisintenso"/>
          <w:color w:val="auto"/>
        </w:rPr>
        <w:t xml:space="preserve">, los cuales han tomado sus </w:t>
      </w:r>
      <w:r w:rsidR="00C62508">
        <w:rPr>
          <w:rStyle w:val="nfasisintenso"/>
          <w:color w:val="auto"/>
        </w:rPr>
        <w:t>requerimientos y han ofrecido una solución a su problema de negocio</w:t>
      </w:r>
      <w:r w:rsidRPr="00821D49">
        <w:rPr>
          <w:rStyle w:val="nfasisintenso"/>
          <w:color w:val="auto"/>
        </w:rPr>
        <w:t>.</w:t>
      </w:r>
    </w:p>
    <w:p w14:paraId="4302A157" w14:textId="428BF9E4" w:rsidR="00821D49" w:rsidRPr="00821D49" w:rsidRDefault="00821D49" w:rsidP="00821D49">
      <w:pPr>
        <w:jc w:val="both"/>
        <w:rPr>
          <w:rStyle w:val="nfasisintenso"/>
          <w:color w:val="auto"/>
        </w:rPr>
      </w:pPr>
      <w:r w:rsidRPr="00821D49">
        <w:rPr>
          <w:rStyle w:val="nfasisintenso"/>
          <w:color w:val="auto"/>
        </w:rPr>
        <w:t>La nueva plataforma digital ofrecerá una agenda en línea que permitirá a los clientes programar y gestionar sus citas de manera fácil y eficiente, evitando conflictos de horarios y mejorando la organización general. Esta agenda en línea no solo simplificará el proceso de agendamiento, sino que también incorporará recordatorios automáticos y confirmaciones por correo electrónico o WhatsApp, reduciendo significativamente el riesgo de inasistencias y mejorando la eficiencia operativa.</w:t>
      </w:r>
    </w:p>
    <w:p w14:paraId="77C5EB5A" w14:textId="1EED3ECD" w:rsidR="00821D49" w:rsidRPr="00821D49" w:rsidRDefault="00821D49" w:rsidP="00821D49">
      <w:pPr>
        <w:jc w:val="both"/>
        <w:rPr>
          <w:rStyle w:val="nfasisintenso"/>
          <w:color w:val="auto"/>
        </w:rPr>
      </w:pPr>
      <w:r w:rsidRPr="00821D49">
        <w:rPr>
          <w:rStyle w:val="nfasisintenso"/>
          <w:color w:val="auto"/>
        </w:rPr>
        <w:t>Además, el centro de belleza ampliará su alcance al integrar la plataforma con redes sociales como Facebook e Instagram, lo que permitirá a los clientes realizar consultas y reservas directamente a través de estas plataformas. Esta integración proporcionará una mayor comodidad y accesibilidad para los clientes, quienes podrán acceder a sus servicios preferidos con solo unos clics.</w:t>
      </w:r>
    </w:p>
    <w:p w14:paraId="1D31BFA9" w14:textId="4C0C1A2F" w:rsidR="0021516E" w:rsidRDefault="0021516E" w:rsidP="00F33E06">
      <w:pPr>
        <w:pStyle w:val="Ttulo2"/>
      </w:pPr>
      <w:bookmarkStart w:id="4" w:name="_Toc23717776"/>
      <w:bookmarkStart w:id="5" w:name="_Toc138615883"/>
      <w:r w:rsidRPr="00FD015E">
        <w:t xml:space="preserve">Partes </w:t>
      </w:r>
      <w:r w:rsidRPr="00F33E06">
        <w:t>interesadas</w:t>
      </w:r>
      <w:r w:rsidRPr="00FD015E">
        <w:t xml:space="preserve"> (stakeholders).</w:t>
      </w:r>
      <w:bookmarkEnd w:id="4"/>
      <w:bookmarkEnd w:id="5"/>
    </w:p>
    <w:p w14:paraId="0B3FF253" w14:textId="77777777" w:rsidR="00F33E06" w:rsidRPr="00F33E06" w:rsidRDefault="00F33E06" w:rsidP="00F33E06"/>
    <w:p w14:paraId="320C8A58" w14:textId="1DF558E0" w:rsidR="00361804" w:rsidRPr="00FD015E" w:rsidRDefault="00694AD7" w:rsidP="00D02F58">
      <w:pPr>
        <w:rPr>
          <w:rStyle w:val="nfasisintenso"/>
          <w:color w:val="auto"/>
          <w:lang w:eastAsia="es-ES"/>
        </w:rPr>
      </w:pPr>
      <w:r w:rsidRPr="00FD015E">
        <w:rPr>
          <w:rStyle w:val="nfasisintenso"/>
          <w:color w:val="auto"/>
          <w:lang w:eastAsia="es-ES"/>
        </w:rPr>
        <w:t xml:space="preserve">Las partes interesadas o Stakeholders del proyecto son </w:t>
      </w:r>
      <w:r w:rsidR="00361804" w:rsidRPr="00FD015E">
        <w:rPr>
          <w:rStyle w:val="nfasisintenso"/>
          <w:color w:val="auto"/>
          <w:lang w:eastAsia="es-ES"/>
        </w:rPr>
        <w:t xml:space="preserve">los que se detallan a </w:t>
      </w:r>
      <w:r w:rsidR="00242E8C" w:rsidRPr="00FD015E">
        <w:rPr>
          <w:rStyle w:val="nfasisintenso"/>
          <w:color w:val="auto"/>
          <w:lang w:eastAsia="es-ES"/>
        </w:rPr>
        <w:t>continuación</w:t>
      </w:r>
      <w:r w:rsidR="00361804" w:rsidRPr="00FD015E">
        <w:rPr>
          <w:rStyle w:val="nfasisintenso"/>
          <w:color w:val="auto"/>
          <w:lang w:eastAsia="es-ES"/>
        </w:rPr>
        <w:t>:</w:t>
      </w: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3656"/>
        <w:gridCol w:w="3686"/>
      </w:tblGrid>
      <w:tr w:rsidR="00FD015E" w:rsidRPr="00FD015E" w14:paraId="309379E7" w14:textId="77777777" w:rsidTr="00361886">
        <w:trPr>
          <w:cantSplit/>
          <w:tblHeader/>
        </w:trPr>
        <w:tc>
          <w:tcPr>
            <w:tcW w:w="2014" w:type="dxa"/>
            <w:shd w:val="clear" w:color="auto" w:fill="auto"/>
          </w:tcPr>
          <w:p w14:paraId="351CE157" w14:textId="77777777" w:rsidR="00242E8C" w:rsidRPr="00FD015E" w:rsidRDefault="00242E8C" w:rsidP="00000A77">
            <w:pPr>
              <w:spacing w:after="0" w:line="240" w:lineRule="auto"/>
              <w:jc w:val="center"/>
              <w:rPr>
                <w:rFonts w:eastAsia="Times New Roman" w:cs="Arial"/>
                <w:b/>
                <w:lang w:val="es-ES_tradnl" w:eastAsia="es-VE"/>
              </w:rPr>
            </w:pPr>
            <w:r w:rsidRPr="00FD015E">
              <w:rPr>
                <w:rFonts w:eastAsia="Times New Roman" w:cs="Arial"/>
                <w:b/>
                <w:lang w:val="es-ES_tradnl" w:eastAsia="es-VE"/>
              </w:rPr>
              <w:t>Nombre</w:t>
            </w:r>
          </w:p>
        </w:tc>
        <w:tc>
          <w:tcPr>
            <w:tcW w:w="3656" w:type="dxa"/>
            <w:shd w:val="clear" w:color="auto" w:fill="auto"/>
          </w:tcPr>
          <w:p w14:paraId="2FFD8758" w14:textId="77777777" w:rsidR="00242E8C" w:rsidRPr="00FD015E" w:rsidRDefault="00242E8C" w:rsidP="00000A77">
            <w:pPr>
              <w:spacing w:after="0" w:line="240" w:lineRule="auto"/>
              <w:jc w:val="center"/>
              <w:rPr>
                <w:rFonts w:eastAsia="Times New Roman" w:cs="Arial"/>
                <w:b/>
                <w:lang w:val="es-ES_tradnl" w:eastAsia="es-VE"/>
              </w:rPr>
            </w:pPr>
            <w:r w:rsidRPr="00FD015E">
              <w:rPr>
                <w:rFonts w:eastAsia="Times New Roman" w:cs="Arial"/>
                <w:b/>
                <w:lang w:val="es-ES_tradnl" w:eastAsia="es-VE"/>
              </w:rPr>
              <w:t>Cargo</w:t>
            </w:r>
          </w:p>
        </w:tc>
        <w:tc>
          <w:tcPr>
            <w:tcW w:w="3686" w:type="dxa"/>
            <w:shd w:val="clear" w:color="auto" w:fill="auto"/>
          </w:tcPr>
          <w:p w14:paraId="2C3E1269" w14:textId="77777777" w:rsidR="00242E8C" w:rsidRPr="00FD015E" w:rsidRDefault="00242E8C" w:rsidP="00000A77">
            <w:pPr>
              <w:spacing w:after="0" w:line="240" w:lineRule="auto"/>
              <w:jc w:val="center"/>
              <w:rPr>
                <w:rFonts w:eastAsia="Times New Roman" w:cs="Arial"/>
                <w:b/>
                <w:lang w:val="es-ES_tradnl" w:eastAsia="es-VE"/>
              </w:rPr>
            </w:pPr>
            <w:r w:rsidRPr="00FD015E">
              <w:rPr>
                <w:rFonts w:eastAsia="Times New Roman" w:cs="Arial"/>
                <w:b/>
                <w:lang w:val="es-ES_tradnl" w:eastAsia="es-VE"/>
              </w:rPr>
              <w:t>Departamento / División</w:t>
            </w:r>
          </w:p>
        </w:tc>
      </w:tr>
      <w:tr w:rsidR="00FD015E" w:rsidRPr="00FD015E" w14:paraId="4FFE25D9" w14:textId="77777777" w:rsidTr="00361886">
        <w:tc>
          <w:tcPr>
            <w:tcW w:w="2014" w:type="dxa"/>
            <w:shd w:val="clear" w:color="auto" w:fill="auto"/>
          </w:tcPr>
          <w:p w14:paraId="24B85528" w14:textId="1CE90EBB" w:rsidR="00242E8C" w:rsidRPr="00FD015E" w:rsidRDefault="00361886" w:rsidP="00000A77">
            <w:pPr>
              <w:spacing w:after="0" w:line="240" w:lineRule="auto"/>
              <w:rPr>
                <w:rFonts w:eastAsia="Times New Roman" w:cs="Arial"/>
                <w:b/>
                <w:lang w:val="es-ES_tradnl" w:eastAsia="es-VE"/>
              </w:rPr>
            </w:pPr>
            <w:r>
              <w:rPr>
                <w:rFonts w:cs="Arial"/>
              </w:rPr>
              <w:t>Puri Aqueveque</w:t>
            </w:r>
          </w:p>
        </w:tc>
        <w:tc>
          <w:tcPr>
            <w:tcW w:w="3656" w:type="dxa"/>
            <w:shd w:val="clear" w:color="auto" w:fill="auto"/>
          </w:tcPr>
          <w:p w14:paraId="4EA7A8E3" w14:textId="394DB89A" w:rsidR="00242E8C" w:rsidRPr="00FD015E" w:rsidRDefault="00361886" w:rsidP="00000A77">
            <w:pPr>
              <w:spacing w:after="0" w:line="240" w:lineRule="auto"/>
              <w:jc w:val="center"/>
              <w:rPr>
                <w:rFonts w:eastAsia="Times New Roman" w:cs="Arial"/>
                <w:b/>
                <w:lang w:val="es-ES_tradnl" w:eastAsia="es-VE"/>
              </w:rPr>
            </w:pPr>
            <w:r>
              <w:rPr>
                <w:rFonts w:cs="Arial"/>
              </w:rPr>
              <w:t>Administradora</w:t>
            </w:r>
            <w:r w:rsidR="00242E8C" w:rsidRPr="00FD015E">
              <w:rPr>
                <w:rFonts w:cs="Arial"/>
              </w:rPr>
              <w:t xml:space="preserve"> General </w:t>
            </w:r>
            <w:proofErr w:type="spellStart"/>
            <w:r>
              <w:rPr>
                <w:rFonts w:cs="Arial"/>
              </w:rPr>
              <w:t>Beauty</w:t>
            </w:r>
            <w:proofErr w:type="spellEnd"/>
            <w:r>
              <w:rPr>
                <w:rFonts w:cs="Arial"/>
              </w:rPr>
              <w:t xml:space="preserve"> Time</w:t>
            </w:r>
          </w:p>
        </w:tc>
        <w:tc>
          <w:tcPr>
            <w:tcW w:w="3686" w:type="dxa"/>
            <w:shd w:val="clear" w:color="auto" w:fill="auto"/>
          </w:tcPr>
          <w:p w14:paraId="1106DFA3" w14:textId="12AD507A"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Directiva </w:t>
            </w:r>
            <w:proofErr w:type="spellStart"/>
            <w:r w:rsidR="00361886">
              <w:rPr>
                <w:rFonts w:cs="Arial"/>
              </w:rPr>
              <w:t>Beauty</w:t>
            </w:r>
            <w:proofErr w:type="spellEnd"/>
            <w:r w:rsidR="00361886">
              <w:rPr>
                <w:rFonts w:cs="Arial"/>
              </w:rPr>
              <w:t xml:space="preserve"> Time</w:t>
            </w:r>
          </w:p>
        </w:tc>
      </w:tr>
      <w:tr w:rsidR="00361886" w:rsidRPr="00FD015E" w14:paraId="6D2005A5" w14:textId="77777777" w:rsidTr="00361886">
        <w:tc>
          <w:tcPr>
            <w:tcW w:w="2014" w:type="dxa"/>
            <w:shd w:val="clear" w:color="auto" w:fill="auto"/>
          </w:tcPr>
          <w:p w14:paraId="63FEC913" w14:textId="0FFD4D45" w:rsidR="00361886" w:rsidRPr="00FD015E" w:rsidRDefault="00CF1BF3" w:rsidP="00361886">
            <w:pPr>
              <w:spacing w:after="0" w:line="240" w:lineRule="auto"/>
              <w:rPr>
                <w:rFonts w:eastAsia="Times New Roman" w:cs="Arial"/>
                <w:b/>
                <w:lang w:val="es-ES_tradnl" w:eastAsia="es-VE"/>
              </w:rPr>
            </w:pPr>
            <w:r>
              <w:rPr>
                <w:rFonts w:cs="Arial"/>
              </w:rPr>
              <w:t>Alexis Olave</w:t>
            </w:r>
          </w:p>
        </w:tc>
        <w:tc>
          <w:tcPr>
            <w:tcW w:w="3656" w:type="dxa"/>
            <w:shd w:val="clear" w:color="auto" w:fill="auto"/>
          </w:tcPr>
          <w:p w14:paraId="4074D68A" w14:textId="42052269" w:rsidR="00361886" w:rsidRPr="00FD015E" w:rsidRDefault="00220FC9" w:rsidP="00361886">
            <w:pPr>
              <w:spacing w:after="0" w:line="240" w:lineRule="auto"/>
              <w:jc w:val="center"/>
              <w:rPr>
                <w:rFonts w:eastAsia="Times New Roman" w:cs="Arial"/>
                <w:b/>
                <w:lang w:val="es-ES_tradnl" w:eastAsia="es-VE"/>
              </w:rPr>
            </w:pPr>
            <w:r>
              <w:rPr>
                <w:rFonts w:cs="Arial"/>
              </w:rPr>
              <w:t>Administrador</w:t>
            </w:r>
            <w:r w:rsidR="00361886" w:rsidRPr="00FD015E">
              <w:rPr>
                <w:rFonts w:cs="Arial"/>
              </w:rPr>
              <w:t xml:space="preserve"> </w:t>
            </w:r>
            <w:proofErr w:type="spellStart"/>
            <w:r w:rsidR="00361886">
              <w:rPr>
                <w:rFonts w:cs="Arial"/>
              </w:rPr>
              <w:t>Beauty</w:t>
            </w:r>
            <w:proofErr w:type="spellEnd"/>
            <w:r w:rsidR="00361886">
              <w:rPr>
                <w:rFonts w:cs="Arial"/>
              </w:rPr>
              <w:t xml:space="preserve"> Time</w:t>
            </w:r>
          </w:p>
        </w:tc>
        <w:tc>
          <w:tcPr>
            <w:tcW w:w="3686" w:type="dxa"/>
            <w:shd w:val="clear" w:color="auto" w:fill="auto"/>
          </w:tcPr>
          <w:p w14:paraId="5D57308A" w14:textId="37E7EEE7" w:rsidR="00361886" w:rsidRPr="00FD015E" w:rsidRDefault="00361886" w:rsidP="00361886">
            <w:pPr>
              <w:spacing w:after="0" w:line="240" w:lineRule="auto"/>
              <w:jc w:val="center"/>
              <w:rPr>
                <w:rFonts w:eastAsia="Times New Roman" w:cs="Arial"/>
                <w:b/>
                <w:lang w:val="es-ES_tradnl" w:eastAsia="es-VE"/>
              </w:rPr>
            </w:pPr>
            <w:r w:rsidRPr="00FD015E">
              <w:rPr>
                <w:rFonts w:cs="Arial"/>
              </w:rPr>
              <w:t xml:space="preserve">Directiva </w:t>
            </w:r>
            <w:proofErr w:type="spellStart"/>
            <w:r>
              <w:rPr>
                <w:rFonts w:cs="Arial"/>
              </w:rPr>
              <w:t>Beauty</w:t>
            </w:r>
            <w:proofErr w:type="spellEnd"/>
            <w:r>
              <w:rPr>
                <w:rFonts w:cs="Arial"/>
              </w:rPr>
              <w:t xml:space="preserve"> Time</w:t>
            </w:r>
          </w:p>
        </w:tc>
      </w:tr>
      <w:tr w:rsidR="00FD015E" w:rsidRPr="00FD015E" w14:paraId="7E53F58A" w14:textId="77777777" w:rsidTr="00361886">
        <w:tc>
          <w:tcPr>
            <w:tcW w:w="2014" w:type="dxa"/>
            <w:shd w:val="clear" w:color="auto" w:fill="auto"/>
          </w:tcPr>
          <w:p w14:paraId="0085878D" w14:textId="77777777" w:rsidR="00242E8C" w:rsidRPr="00FD015E" w:rsidRDefault="00242E8C" w:rsidP="00000A77">
            <w:pPr>
              <w:spacing w:after="0" w:line="240" w:lineRule="auto"/>
              <w:rPr>
                <w:rFonts w:eastAsia="Times New Roman" w:cs="Arial"/>
                <w:b/>
                <w:lang w:val="es-ES_tradnl" w:eastAsia="es-VE"/>
              </w:rPr>
            </w:pPr>
            <w:r w:rsidRPr="00FD015E">
              <w:rPr>
                <w:rFonts w:cs="Arial"/>
              </w:rPr>
              <w:t>Pedro González</w:t>
            </w:r>
          </w:p>
        </w:tc>
        <w:tc>
          <w:tcPr>
            <w:tcW w:w="3656" w:type="dxa"/>
            <w:shd w:val="clear" w:color="auto" w:fill="auto"/>
          </w:tcPr>
          <w:p w14:paraId="1DADE266" w14:textId="212DC645"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Gerente Ventas </w:t>
            </w:r>
            <w:proofErr w:type="spellStart"/>
            <w:r w:rsidR="00361886">
              <w:rPr>
                <w:rFonts w:cs="Arial"/>
              </w:rPr>
              <w:t>Beauty</w:t>
            </w:r>
            <w:proofErr w:type="spellEnd"/>
            <w:r w:rsidR="00361886">
              <w:rPr>
                <w:rFonts w:cs="Arial"/>
              </w:rPr>
              <w:t xml:space="preserve"> Time</w:t>
            </w:r>
          </w:p>
        </w:tc>
        <w:tc>
          <w:tcPr>
            <w:tcW w:w="3686" w:type="dxa"/>
            <w:shd w:val="clear" w:color="auto" w:fill="auto"/>
          </w:tcPr>
          <w:p w14:paraId="32D3230C" w14:textId="68C18312"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Depto. Ventas </w:t>
            </w:r>
            <w:proofErr w:type="spellStart"/>
            <w:r w:rsidR="00361886">
              <w:rPr>
                <w:rFonts w:cs="Arial"/>
              </w:rPr>
              <w:t>Beauty</w:t>
            </w:r>
            <w:proofErr w:type="spellEnd"/>
            <w:r w:rsidR="00361886">
              <w:rPr>
                <w:rFonts w:cs="Arial"/>
              </w:rPr>
              <w:t xml:space="preserve"> Time</w:t>
            </w:r>
          </w:p>
        </w:tc>
      </w:tr>
      <w:tr w:rsidR="00FD015E" w:rsidRPr="00FD015E" w14:paraId="6458E281" w14:textId="77777777" w:rsidTr="00361886">
        <w:tc>
          <w:tcPr>
            <w:tcW w:w="2014" w:type="dxa"/>
            <w:shd w:val="clear" w:color="auto" w:fill="auto"/>
          </w:tcPr>
          <w:p w14:paraId="75FFBC4B" w14:textId="77777777" w:rsidR="00242E8C" w:rsidRPr="00FD015E" w:rsidRDefault="00242E8C" w:rsidP="00000A77">
            <w:pPr>
              <w:spacing w:after="0" w:line="240" w:lineRule="auto"/>
              <w:rPr>
                <w:rFonts w:eastAsia="Times New Roman" w:cs="Arial"/>
                <w:b/>
                <w:lang w:val="es-ES_tradnl" w:eastAsia="es-VE"/>
              </w:rPr>
            </w:pPr>
            <w:r w:rsidRPr="00FD015E">
              <w:rPr>
                <w:rFonts w:cs="Arial"/>
              </w:rPr>
              <w:t>Ignacio Orozco</w:t>
            </w:r>
          </w:p>
        </w:tc>
        <w:tc>
          <w:tcPr>
            <w:tcW w:w="3656" w:type="dxa"/>
            <w:shd w:val="clear" w:color="auto" w:fill="auto"/>
          </w:tcPr>
          <w:p w14:paraId="6EE7918A" w14:textId="026F3A76"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Representante </w:t>
            </w:r>
            <w:proofErr w:type="spellStart"/>
            <w:r w:rsidR="00361886">
              <w:rPr>
                <w:rFonts w:cs="Arial"/>
              </w:rPr>
              <w:t>Beauty</w:t>
            </w:r>
            <w:proofErr w:type="spellEnd"/>
            <w:r w:rsidR="00361886">
              <w:rPr>
                <w:rFonts w:cs="Arial"/>
              </w:rPr>
              <w:t xml:space="preserve"> Time</w:t>
            </w:r>
          </w:p>
        </w:tc>
        <w:tc>
          <w:tcPr>
            <w:tcW w:w="3686" w:type="dxa"/>
            <w:shd w:val="clear" w:color="auto" w:fill="auto"/>
          </w:tcPr>
          <w:p w14:paraId="44C7448F" w14:textId="087C3551"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Directiva </w:t>
            </w:r>
            <w:proofErr w:type="spellStart"/>
            <w:r w:rsidR="00361886">
              <w:rPr>
                <w:rFonts w:cs="Arial"/>
              </w:rPr>
              <w:t>Beauty</w:t>
            </w:r>
            <w:proofErr w:type="spellEnd"/>
            <w:r w:rsidR="00361886">
              <w:rPr>
                <w:rFonts w:cs="Arial"/>
              </w:rPr>
              <w:t xml:space="preserve"> Time</w:t>
            </w:r>
          </w:p>
        </w:tc>
      </w:tr>
      <w:tr w:rsidR="00FD015E" w:rsidRPr="00FD015E" w14:paraId="6DEF8B1D" w14:textId="77777777" w:rsidTr="00361886">
        <w:tc>
          <w:tcPr>
            <w:tcW w:w="2014" w:type="dxa"/>
            <w:shd w:val="clear" w:color="auto" w:fill="auto"/>
          </w:tcPr>
          <w:p w14:paraId="6C208FF7" w14:textId="77777777" w:rsidR="00242E8C" w:rsidRPr="00FD015E" w:rsidRDefault="00242E8C" w:rsidP="00000A77">
            <w:pPr>
              <w:spacing w:after="0" w:line="240" w:lineRule="auto"/>
              <w:rPr>
                <w:rFonts w:eastAsia="Times New Roman" w:cs="Arial"/>
                <w:b/>
                <w:lang w:val="es-ES_tradnl" w:eastAsia="es-VE"/>
              </w:rPr>
            </w:pPr>
            <w:r w:rsidRPr="00FD015E">
              <w:rPr>
                <w:rFonts w:cs="Arial"/>
              </w:rPr>
              <w:t>José Saldías </w:t>
            </w:r>
          </w:p>
        </w:tc>
        <w:tc>
          <w:tcPr>
            <w:tcW w:w="3656" w:type="dxa"/>
            <w:shd w:val="clear" w:color="auto" w:fill="auto"/>
          </w:tcPr>
          <w:p w14:paraId="383FF2D0" w14:textId="77777777" w:rsidR="00242E8C" w:rsidRPr="00FD015E" w:rsidRDefault="00242E8C" w:rsidP="00000A77">
            <w:pPr>
              <w:spacing w:after="0" w:line="240" w:lineRule="auto"/>
              <w:jc w:val="center"/>
              <w:rPr>
                <w:rFonts w:eastAsia="Times New Roman" w:cs="Arial"/>
                <w:b/>
                <w:lang w:val="es-ES_tradnl" w:eastAsia="es-VE"/>
              </w:rPr>
            </w:pPr>
            <w:r w:rsidRPr="00FD015E">
              <w:rPr>
                <w:rFonts w:cs="Arial"/>
              </w:rPr>
              <w:t>Scrum Master </w:t>
            </w:r>
          </w:p>
        </w:tc>
        <w:tc>
          <w:tcPr>
            <w:tcW w:w="3686" w:type="dxa"/>
            <w:shd w:val="clear" w:color="auto" w:fill="auto"/>
          </w:tcPr>
          <w:p w14:paraId="0852E79D" w14:textId="36925B5D"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División de Desarrollo </w:t>
            </w:r>
            <w:r w:rsidR="00361886">
              <w:rPr>
                <w:rFonts w:cs="Arial"/>
              </w:rPr>
              <w:t>G.O.T.</w:t>
            </w:r>
          </w:p>
        </w:tc>
      </w:tr>
      <w:tr w:rsidR="00FD015E" w:rsidRPr="00FD015E" w14:paraId="5EAD816C" w14:textId="77777777" w:rsidTr="00361886">
        <w:tc>
          <w:tcPr>
            <w:tcW w:w="2014" w:type="dxa"/>
            <w:shd w:val="clear" w:color="auto" w:fill="auto"/>
          </w:tcPr>
          <w:p w14:paraId="19B8CB9A" w14:textId="1A8C7FA9" w:rsidR="00242E8C" w:rsidRPr="00FD015E" w:rsidRDefault="00361886" w:rsidP="00000A77">
            <w:pPr>
              <w:spacing w:after="0" w:line="240" w:lineRule="auto"/>
              <w:rPr>
                <w:rFonts w:eastAsia="Times New Roman" w:cs="Arial"/>
                <w:b/>
                <w:lang w:val="es-ES_tradnl" w:eastAsia="es-VE"/>
              </w:rPr>
            </w:pPr>
            <w:r>
              <w:rPr>
                <w:rFonts w:cs="Arial"/>
              </w:rPr>
              <w:t>Héctor</w:t>
            </w:r>
            <w:r w:rsidR="001E3606">
              <w:rPr>
                <w:rFonts w:cs="Arial"/>
              </w:rPr>
              <w:t xml:space="preserve"> Jaramillo</w:t>
            </w:r>
          </w:p>
        </w:tc>
        <w:tc>
          <w:tcPr>
            <w:tcW w:w="3656" w:type="dxa"/>
            <w:shd w:val="clear" w:color="auto" w:fill="auto"/>
          </w:tcPr>
          <w:p w14:paraId="6167945B" w14:textId="4AEA0476" w:rsidR="00242E8C" w:rsidRPr="00FD015E" w:rsidRDefault="001E3606" w:rsidP="00000A77">
            <w:pPr>
              <w:spacing w:after="0" w:line="240" w:lineRule="auto"/>
              <w:jc w:val="center"/>
              <w:rPr>
                <w:rFonts w:eastAsia="Times New Roman" w:cs="Arial"/>
                <w:b/>
                <w:lang w:val="es-ES_tradnl" w:eastAsia="es-VE"/>
              </w:rPr>
            </w:pPr>
            <w:proofErr w:type="spellStart"/>
            <w:r>
              <w:rPr>
                <w:rFonts w:cs="Arial"/>
              </w:rPr>
              <w:t>Tech</w:t>
            </w:r>
            <w:proofErr w:type="spellEnd"/>
            <w:r>
              <w:rPr>
                <w:rFonts w:cs="Arial"/>
              </w:rPr>
              <w:t xml:space="preserve"> Lead</w:t>
            </w:r>
          </w:p>
        </w:tc>
        <w:tc>
          <w:tcPr>
            <w:tcW w:w="3686" w:type="dxa"/>
            <w:shd w:val="clear" w:color="auto" w:fill="auto"/>
          </w:tcPr>
          <w:p w14:paraId="5DB356DA" w14:textId="65AD53EC" w:rsidR="00242E8C" w:rsidRPr="00FD015E" w:rsidRDefault="00242E8C" w:rsidP="00000A77">
            <w:pPr>
              <w:spacing w:after="0" w:line="240" w:lineRule="auto"/>
              <w:jc w:val="center"/>
              <w:rPr>
                <w:rFonts w:eastAsia="Times New Roman" w:cs="Arial"/>
                <w:b/>
                <w:lang w:val="es-ES_tradnl" w:eastAsia="es-VE"/>
              </w:rPr>
            </w:pPr>
            <w:r w:rsidRPr="00FD015E">
              <w:rPr>
                <w:rFonts w:cs="Arial"/>
              </w:rPr>
              <w:t xml:space="preserve">División de Desarrollo </w:t>
            </w:r>
            <w:r w:rsidR="00361886">
              <w:rPr>
                <w:rFonts w:cs="Arial"/>
              </w:rPr>
              <w:t>G.O.T.</w:t>
            </w:r>
          </w:p>
        </w:tc>
      </w:tr>
      <w:tr w:rsidR="00361886" w:rsidRPr="00FD015E" w14:paraId="72BE63B2" w14:textId="77777777" w:rsidTr="00361886">
        <w:tc>
          <w:tcPr>
            <w:tcW w:w="2014" w:type="dxa"/>
            <w:shd w:val="clear" w:color="auto" w:fill="auto"/>
          </w:tcPr>
          <w:p w14:paraId="104F0C67" w14:textId="05EE7AA7" w:rsidR="00361886" w:rsidRPr="001E3606" w:rsidRDefault="00361886" w:rsidP="00361886">
            <w:pPr>
              <w:spacing w:after="0" w:line="240" w:lineRule="auto"/>
              <w:rPr>
                <w:rFonts w:cs="Arial"/>
              </w:rPr>
            </w:pPr>
            <w:r>
              <w:rPr>
                <w:rFonts w:cs="Arial"/>
              </w:rPr>
              <w:t xml:space="preserve">Marcelo </w:t>
            </w:r>
            <w:proofErr w:type="spellStart"/>
            <w:r>
              <w:rPr>
                <w:rFonts w:cs="Arial"/>
              </w:rPr>
              <w:t>Huichulef</w:t>
            </w:r>
            <w:proofErr w:type="spellEnd"/>
          </w:p>
        </w:tc>
        <w:tc>
          <w:tcPr>
            <w:tcW w:w="3656" w:type="dxa"/>
            <w:shd w:val="clear" w:color="auto" w:fill="auto"/>
          </w:tcPr>
          <w:p w14:paraId="439B8DF4" w14:textId="619DF569" w:rsidR="00361886" w:rsidRPr="00FD015E" w:rsidRDefault="00361886" w:rsidP="00361886">
            <w:pPr>
              <w:spacing w:after="0" w:line="240" w:lineRule="auto"/>
              <w:jc w:val="center"/>
              <w:rPr>
                <w:rFonts w:cs="Arial"/>
              </w:rPr>
            </w:pPr>
            <w:r>
              <w:rPr>
                <w:rFonts w:cs="Arial"/>
              </w:rPr>
              <w:t>DevOps</w:t>
            </w:r>
          </w:p>
        </w:tc>
        <w:tc>
          <w:tcPr>
            <w:tcW w:w="3686" w:type="dxa"/>
            <w:shd w:val="clear" w:color="auto" w:fill="auto"/>
          </w:tcPr>
          <w:p w14:paraId="41A1AEDE" w14:textId="7861B70D" w:rsidR="00361886" w:rsidRPr="00FD015E" w:rsidRDefault="00361886" w:rsidP="00361886">
            <w:pPr>
              <w:spacing w:after="0" w:line="240" w:lineRule="auto"/>
              <w:jc w:val="center"/>
              <w:rPr>
                <w:rFonts w:cs="Arial"/>
              </w:rPr>
            </w:pPr>
            <w:r w:rsidRPr="00FD015E">
              <w:rPr>
                <w:rFonts w:cs="Arial"/>
              </w:rPr>
              <w:t xml:space="preserve">División de Desarrollo </w:t>
            </w:r>
            <w:r>
              <w:rPr>
                <w:rFonts w:cs="Arial"/>
              </w:rPr>
              <w:t>G.O.T.</w:t>
            </w:r>
          </w:p>
        </w:tc>
      </w:tr>
      <w:tr w:rsidR="00361886" w:rsidRPr="00FD015E" w14:paraId="0C9F449E" w14:textId="77777777" w:rsidTr="00361886">
        <w:tc>
          <w:tcPr>
            <w:tcW w:w="2014" w:type="dxa"/>
            <w:shd w:val="clear" w:color="auto" w:fill="auto"/>
          </w:tcPr>
          <w:p w14:paraId="414AFB81" w14:textId="08D7932D" w:rsidR="00361886" w:rsidRPr="001E3606" w:rsidRDefault="00361886" w:rsidP="00361886">
            <w:pPr>
              <w:spacing w:after="0" w:line="240" w:lineRule="auto"/>
              <w:rPr>
                <w:rFonts w:eastAsia="Times New Roman" w:cs="Arial"/>
                <w:lang w:val="es-ES_tradnl" w:eastAsia="es-VE"/>
              </w:rPr>
            </w:pPr>
            <w:r>
              <w:rPr>
                <w:rFonts w:eastAsia="Times New Roman" w:cs="Arial"/>
                <w:lang w:val="es-ES_tradnl" w:eastAsia="es-VE"/>
              </w:rPr>
              <w:t>Patricio Romero</w:t>
            </w:r>
          </w:p>
        </w:tc>
        <w:tc>
          <w:tcPr>
            <w:tcW w:w="3656" w:type="dxa"/>
            <w:shd w:val="clear" w:color="auto" w:fill="auto"/>
          </w:tcPr>
          <w:p w14:paraId="749F5396" w14:textId="1BE43F12" w:rsidR="00361886" w:rsidRPr="00361886" w:rsidRDefault="00361886" w:rsidP="00361886">
            <w:pPr>
              <w:spacing w:after="0" w:line="240" w:lineRule="auto"/>
              <w:jc w:val="center"/>
              <w:rPr>
                <w:rFonts w:eastAsia="Times New Roman" w:cs="Arial"/>
                <w:bCs/>
                <w:lang w:val="es-ES_tradnl" w:eastAsia="es-VE"/>
              </w:rPr>
            </w:pPr>
            <w:proofErr w:type="spellStart"/>
            <w:r w:rsidRPr="00361886">
              <w:rPr>
                <w:rFonts w:eastAsia="Times New Roman" w:cs="Arial"/>
                <w:bCs/>
                <w:lang w:val="es-ES_tradnl" w:eastAsia="es-VE"/>
              </w:rPr>
              <w:t>Quality</w:t>
            </w:r>
            <w:proofErr w:type="spellEnd"/>
            <w:r w:rsidRPr="00361886">
              <w:rPr>
                <w:rFonts w:eastAsia="Times New Roman" w:cs="Arial"/>
                <w:bCs/>
                <w:lang w:val="es-ES_tradnl" w:eastAsia="es-VE"/>
              </w:rPr>
              <w:t xml:space="preserve"> </w:t>
            </w:r>
            <w:proofErr w:type="spellStart"/>
            <w:r w:rsidRPr="00361886">
              <w:rPr>
                <w:rFonts w:eastAsia="Times New Roman" w:cs="Arial"/>
                <w:bCs/>
                <w:lang w:val="es-ES_tradnl" w:eastAsia="es-VE"/>
              </w:rPr>
              <w:t>Assurance</w:t>
            </w:r>
            <w:proofErr w:type="spellEnd"/>
          </w:p>
        </w:tc>
        <w:tc>
          <w:tcPr>
            <w:tcW w:w="3686" w:type="dxa"/>
            <w:shd w:val="clear" w:color="auto" w:fill="auto"/>
          </w:tcPr>
          <w:p w14:paraId="1F568586" w14:textId="35491A3F" w:rsidR="00361886" w:rsidRPr="00FD015E" w:rsidRDefault="00361886" w:rsidP="00361886">
            <w:pPr>
              <w:spacing w:after="0" w:line="240" w:lineRule="auto"/>
              <w:jc w:val="center"/>
              <w:rPr>
                <w:rFonts w:eastAsia="Times New Roman" w:cs="Arial"/>
                <w:b/>
                <w:lang w:val="es-ES_tradnl" w:eastAsia="es-VE"/>
              </w:rPr>
            </w:pPr>
            <w:r w:rsidRPr="00FD015E">
              <w:rPr>
                <w:rFonts w:cs="Arial"/>
              </w:rPr>
              <w:t xml:space="preserve">División de Desarrollo </w:t>
            </w:r>
            <w:r>
              <w:rPr>
                <w:rFonts w:cs="Arial"/>
              </w:rPr>
              <w:t>G.O.T.</w:t>
            </w:r>
          </w:p>
        </w:tc>
      </w:tr>
    </w:tbl>
    <w:p w14:paraId="312514B6" w14:textId="77777777" w:rsidR="00361804" w:rsidRPr="00FD015E" w:rsidRDefault="00361804" w:rsidP="00A70099">
      <w:pPr>
        <w:ind w:left="792"/>
        <w:rPr>
          <w:rStyle w:val="nfasisintenso"/>
          <w:color w:val="auto"/>
          <w:lang w:eastAsia="es-ES"/>
        </w:rPr>
      </w:pPr>
    </w:p>
    <w:p w14:paraId="444D7DAD" w14:textId="77777777" w:rsidR="0021516E" w:rsidRDefault="0021516E" w:rsidP="00F33E06">
      <w:pPr>
        <w:pStyle w:val="Ttulo2"/>
        <w:rPr>
          <w:lang w:eastAsia="es-ES"/>
        </w:rPr>
      </w:pPr>
      <w:bookmarkStart w:id="6" w:name="_Toc138615884"/>
      <w:r w:rsidRPr="00FD015E">
        <w:rPr>
          <w:lang w:eastAsia="es-ES"/>
        </w:rPr>
        <w:t>Objetivos a nivel de negocio.</w:t>
      </w:r>
      <w:bookmarkEnd w:id="6"/>
    </w:p>
    <w:p w14:paraId="1818463D" w14:textId="77777777" w:rsidR="00D02F58" w:rsidRPr="00D02F58" w:rsidRDefault="00D02F58" w:rsidP="00D02F58">
      <w:pPr>
        <w:rPr>
          <w:lang w:eastAsia="es-ES"/>
        </w:rPr>
      </w:pPr>
    </w:p>
    <w:p w14:paraId="6925B0C8" w14:textId="7CB11416" w:rsidR="002D214A" w:rsidRPr="00FD015E" w:rsidRDefault="002D214A" w:rsidP="00D02F58">
      <w:pPr>
        <w:jc w:val="both"/>
        <w:rPr>
          <w:rStyle w:val="nfasisintenso"/>
          <w:color w:val="auto"/>
        </w:rPr>
      </w:pPr>
      <w:r w:rsidRPr="00FD015E">
        <w:rPr>
          <w:rStyle w:val="nfasisintenso"/>
          <w:color w:val="auto"/>
        </w:rPr>
        <w:t>Desarrollar una solución informática mediante el proceso de análisis, levantamiento y desarrollo de una aplicación en modalidad web que permita a</w:t>
      </w:r>
      <w:r w:rsidR="00DA2178">
        <w:rPr>
          <w:rStyle w:val="nfasisintenso"/>
          <w:color w:val="auto"/>
        </w:rPr>
        <w:t xml:space="preserve"> </w:t>
      </w:r>
      <w:proofErr w:type="spellStart"/>
      <w:r w:rsidR="00DA2178">
        <w:rPr>
          <w:rStyle w:val="nfasisintenso"/>
          <w:color w:val="auto"/>
        </w:rPr>
        <w:t>BeautyTime</w:t>
      </w:r>
      <w:proofErr w:type="spellEnd"/>
      <w:r w:rsidRPr="00FD015E">
        <w:rPr>
          <w:rStyle w:val="nfasisintenso"/>
          <w:color w:val="auto"/>
        </w:rPr>
        <w:t xml:space="preserve"> posicionarse nuevamente en el mercado de la </w:t>
      </w:r>
      <w:r w:rsidR="00DA2178">
        <w:rPr>
          <w:rStyle w:val="nfasisintenso"/>
          <w:color w:val="auto"/>
        </w:rPr>
        <w:t xml:space="preserve">estética y belleza, con el propósito de </w:t>
      </w:r>
      <w:r w:rsidR="005B5D49">
        <w:rPr>
          <w:rStyle w:val="nfasisintenso"/>
          <w:color w:val="auto"/>
        </w:rPr>
        <w:t>aumentar su capital y poder expandirse a más sucursales en la Ciudad</w:t>
      </w:r>
      <w:r w:rsidRPr="00FD015E">
        <w:rPr>
          <w:rStyle w:val="nfasisintenso"/>
          <w:color w:val="auto"/>
        </w:rPr>
        <w:t xml:space="preserve">. </w:t>
      </w:r>
    </w:p>
    <w:p w14:paraId="50CA3B3E" w14:textId="77777777" w:rsidR="0021516E" w:rsidRDefault="0021516E" w:rsidP="00F33E06">
      <w:pPr>
        <w:pStyle w:val="Ttulo2"/>
        <w:rPr>
          <w:lang w:eastAsia="es-ES"/>
        </w:rPr>
      </w:pPr>
      <w:bookmarkStart w:id="7" w:name="_Toc23717778"/>
      <w:bookmarkStart w:id="8" w:name="_Toc138615885"/>
      <w:r w:rsidRPr="00FD015E">
        <w:rPr>
          <w:lang w:eastAsia="es-ES"/>
        </w:rPr>
        <w:lastRenderedPageBreak/>
        <w:t>Proceso de negocio involucrado.</w:t>
      </w:r>
      <w:bookmarkEnd w:id="7"/>
      <w:bookmarkEnd w:id="8"/>
    </w:p>
    <w:p w14:paraId="71ECFDE7" w14:textId="77777777" w:rsidR="00D02F58" w:rsidRDefault="00D02F58" w:rsidP="00D02F58">
      <w:pPr>
        <w:jc w:val="both"/>
        <w:rPr>
          <w:lang w:eastAsia="es-ES"/>
        </w:rPr>
      </w:pPr>
    </w:p>
    <w:p w14:paraId="794F8B44" w14:textId="2B658D5D" w:rsidR="00C368CE" w:rsidRPr="00FD015E" w:rsidRDefault="00E16A09" w:rsidP="00D02F58">
      <w:pPr>
        <w:jc w:val="both"/>
        <w:rPr>
          <w:rStyle w:val="nfasisintenso"/>
          <w:color w:val="auto"/>
        </w:rPr>
      </w:pPr>
      <w:r w:rsidRPr="00FD015E">
        <w:rPr>
          <w:rStyle w:val="nfasisintenso"/>
          <w:color w:val="auto"/>
        </w:rPr>
        <w:t xml:space="preserve">Los aspectos del modelo de </w:t>
      </w:r>
      <w:r w:rsidR="00AD7D6A" w:rsidRPr="00FD015E">
        <w:rPr>
          <w:rStyle w:val="nfasisintenso"/>
          <w:color w:val="auto"/>
        </w:rPr>
        <w:t xml:space="preserve">negocio que </w:t>
      </w:r>
      <w:r w:rsidR="003E38CA" w:rsidRPr="00FD015E">
        <w:rPr>
          <w:rStyle w:val="nfasisintenso"/>
          <w:color w:val="auto"/>
        </w:rPr>
        <w:t xml:space="preserve">se </w:t>
      </w:r>
      <w:r w:rsidRPr="00FD015E">
        <w:rPr>
          <w:rStyle w:val="nfasisintenso"/>
          <w:color w:val="auto"/>
        </w:rPr>
        <w:t>verán</w:t>
      </w:r>
      <w:r w:rsidR="003E38CA" w:rsidRPr="00FD015E">
        <w:rPr>
          <w:rStyle w:val="nfasisintenso"/>
          <w:color w:val="auto"/>
        </w:rPr>
        <w:t xml:space="preserve"> beneficiado</w:t>
      </w:r>
      <w:r w:rsidRPr="00FD015E">
        <w:rPr>
          <w:rStyle w:val="nfasisintenso"/>
          <w:color w:val="auto"/>
        </w:rPr>
        <w:t>s</w:t>
      </w:r>
      <w:r w:rsidR="003E38CA" w:rsidRPr="00FD015E">
        <w:rPr>
          <w:rStyle w:val="nfasisintenso"/>
          <w:color w:val="auto"/>
        </w:rPr>
        <w:t xml:space="preserve"> con el desarrollo de este proyecto </w:t>
      </w:r>
      <w:r w:rsidRPr="00FD015E">
        <w:rPr>
          <w:rStyle w:val="nfasisintenso"/>
          <w:color w:val="auto"/>
        </w:rPr>
        <w:t>son los siguientes:</w:t>
      </w:r>
    </w:p>
    <w:p w14:paraId="321F28F9"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Administración de inventario, ingreso y egreso de bodega.</w:t>
      </w:r>
    </w:p>
    <w:p w14:paraId="7073B404"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Administración de perfiles, usuario, administrativo, logístico, etc.</w:t>
      </w:r>
    </w:p>
    <w:p w14:paraId="21CDFC4F"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Ofrecer los productos en una plataforma accesible para todo el mundo.</w:t>
      </w:r>
    </w:p>
    <w:p w14:paraId="76552A1A"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Controlar el estado de los productos que se envíen a través de nuestro Courier.</w:t>
      </w:r>
    </w:p>
    <w:p w14:paraId="3C3D2B9F"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 xml:space="preserve">Manipulación de información importante a través de la base de datos para estudios de negocio y toma de decisiones a nivel gerencial a futuro. </w:t>
      </w:r>
    </w:p>
    <w:p w14:paraId="11BF3620" w14:textId="77777777" w:rsidR="002C0675" w:rsidRPr="00FD015E" w:rsidRDefault="002C0675" w:rsidP="003F1060">
      <w:pPr>
        <w:pStyle w:val="Normal1"/>
        <w:numPr>
          <w:ilvl w:val="0"/>
          <w:numId w:val="37"/>
        </w:numPr>
        <w:pBdr>
          <w:top w:val="nil"/>
          <w:left w:val="nil"/>
          <w:bottom w:val="nil"/>
          <w:right w:val="nil"/>
          <w:between w:val="nil"/>
        </w:pBdr>
        <w:ind w:hanging="360"/>
        <w:jc w:val="both"/>
        <w:rPr>
          <w:i/>
        </w:rPr>
      </w:pPr>
      <w:r w:rsidRPr="00FD015E">
        <w:rPr>
          <w:i/>
        </w:rPr>
        <w:t>Implementar medio electrónico de pago.</w:t>
      </w:r>
    </w:p>
    <w:p w14:paraId="713C3AB5" w14:textId="6F8C286A" w:rsidR="00E16A09" w:rsidRPr="00FD015E" w:rsidRDefault="002C0675" w:rsidP="003F1060">
      <w:pPr>
        <w:pStyle w:val="Normal1"/>
        <w:numPr>
          <w:ilvl w:val="0"/>
          <w:numId w:val="37"/>
        </w:numPr>
        <w:pBdr>
          <w:top w:val="nil"/>
          <w:left w:val="nil"/>
          <w:bottom w:val="nil"/>
          <w:right w:val="nil"/>
          <w:between w:val="nil"/>
        </w:pBdr>
        <w:ind w:hanging="360"/>
        <w:jc w:val="both"/>
        <w:rPr>
          <w:rStyle w:val="nfasisintenso"/>
          <w:color w:val="auto"/>
        </w:rPr>
      </w:pPr>
      <w:r w:rsidRPr="00FD015E">
        <w:rPr>
          <w:i/>
        </w:rPr>
        <w:t>Integrar microservicios.</w:t>
      </w:r>
    </w:p>
    <w:p w14:paraId="7B9EB66C" w14:textId="77777777" w:rsidR="0021516E" w:rsidRDefault="0021516E" w:rsidP="00F33E06">
      <w:pPr>
        <w:pStyle w:val="Ttulo2"/>
        <w:rPr>
          <w:lang w:eastAsia="es-ES"/>
        </w:rPr>
      </w:pPr>
      <w:bookmarkStart w:id="9" w:name="_Toc23717779"/>
      <w:bookmarkStart w:id="10" w:name="_Toc138615886"/>
      <w:r w:rsidRPr="00FD015E">
        <w:rPr>
          <w:lang w:eastAsia="es-ES"/>
        </w:rPr>
        <w:t>Concepto de operación.</w:t>
      </w:r>
      <w:bookmarkEnd w:id="9"/>
      <w:bookmarkEnd w:id="10"/>
    </w:p>
    <w:p w14:paraId="6F933CF7" w14:textId="77777777" w:rsidR="00D02F58" w:rsidRDefault="00D02F58" w:rsidP="00D02F58">
      <w:pPr>
        <w:jc w:val="both"/>
        <w:rPr>
          <w:lang w:eastAsia="es-ES"/>
        </w:rPr>
      </w:pPr>
    </w:p>
    <w:p w14:paraId="12C93DDB" w14:textId="2F1B26D4" w:rsidR="00C368CE" w:rsidRPr="00FD015E" w:rsidRDefault="00476E41" w:rsidP="00D02F58">
      <w:pPr>
        <w:jc w:val="both"/>
        <w:rPr>
          <w:rStyle w:val="nfasisintenso"/>
          <w:color w:val="auto"/>
        </w:rPr>
      </w:pPr>
      <w:r w:rsidRPr="00FD015E">
        <w:rPr>
          <w:rStyle w:val="nfasisintenso"/>
          <w:color w:val="auto"/>
        </w:rPr>
        <w:t xml:space="preserve">La operación del sistema se </w:t>
      </w:r>
      <w:r w:rsidR="00555520" w:rsidRPr="00FD015E">
        <w:rPr>
          <w:rStyle w:val="nfasisintenso"/>
          <w:color w:val="auto"/>
        </w:rPr>
        <w:t>realizará</w:t>
      </w:r>
      <w:r w:rsidRPr="00FD015E">
        <w:rPr>
          <w:rStyle w:val="nfasisintenso"/>
          <w:color w:val="auto"/>
        </w:rPr>
        <w:t xml:space="preserve"> mediante la </w:t>
      </w:r>
      <w:r w:rsidR="003F1060" w:rsidRPr="00FD015E">
        <w:rPr>
          <w:rStyle w:val="nfasisintenso"/>
          <w:color w:val="auto"/>
        </w:rPr>
        <w:t>implementación</w:t>
      </w:r>
      <w:r w:rsidRPr="00FD015E">
        <w:rPr>
          <w:rStyle w:val="nfasisintenso"/>
          <w:color w:val="auto"/>
        </w:rPr>
        <w:t xml:space="preserve"> de </w:t>
      </w:r>
      <w:r w:rsidR="003F1060" w:rsidRPr="00FD015E">
        <w:rPr>
          <w:rStyle w:val="nfasisintenso"/>
          <w:color w:val="auto"/>
        </w:rPr>
        <w:t>servicios</w:t>
      </w:r>
      <w:r w:rsidRPr="00FD015E">
        <w:rPr>
          <w:rStyle w:val="nfasisintenso"/>
          <w:color w:val="auto"/>
        </w:rPr>
        <w:t xml:space="preserve"> en el aplicativo web, los cuales estarán mo</w:t>
      </w:r>
      <w:r w:rsidR="003F1060" w:rsidRPr="00FD015E">
        <w:rPr>
          <w:rStyle w:val="nfasisintenso"/>
          <w:color w:val="auto"/>
        </w:rPr>
        <w:t>n</w:t>
      </w:r>
      <w:r w:rsidRPr="00FD015E">
        <w:rPr>
          <w:rStyle w:val="nfasisintenso"/>
          <w:color w:val="auto"/>
        </w:rPr>
        <w:t xml:space="preserve">tados en un servidor de aplicación, el cual rescatara información desde una base de datos </w:t>
      </w:r>
      <w:r w:rsidR="00415194" w:rsidRPr="00FD015E">
        <w:rPr>
          <w:rStyle w:val="nfasisintenso"/>
          <w:color w:val="auto"/>
        </w:rPr>
        <w:t xml:space="preserve">con el framework </w:t>
      </w:r>
      <w:r w:rsidR="003F1060" w:rsidRPr="00FD015E">
        <w:rPr>
          <w:rStyle w:val="nfasisintenso"/>
          <w:color w:val="auto"/>
        </w:rPr>
        <w:t>MySQL</w:t>
      </w:r>
      <w:r w:rsidR="00415194" w:rsidRPr="00FD015E">
        <w:rPr>
          <w:rStyle w:val="nfasisintenso"/>
          <w:color w:val="auto"/>
        </w:rPr>
        <w:t xml:space="preserve">, además el sistema contara con un balanceador para </w:t>
      </w:r>
      <w:r w:rsidR="003F1060" w:rsidRPr="00FD015E">
        <w:rPr>
          <w:rStyle w:val="nfasisintenso"/>
          <w:color w:val="auto"/>
        </w:rPr>
        <w:t>distribuir</w:t>
      </w:r>
      <w:r w:rsidR="00415194" w:rsidRPr="00FD015E">
        <w:rPr>
          <w:rStyle w:val="nfasisintenso"/>
          <w:color w:val="auto"/>
        </w:rPr>
        <w:t xml:space="preserve"> la carga en horarios punta y </w:t>
      </w:r>
      <w:r w:rsidR="003F1060" w:rsidRPr="00FD015E">
        <w:rPr>
          <w:rStyle w:val="nfasisintenso"/>
          <w:color w:val="auto"/>
        </w:rPr>
        <w:t>así</w:t>
      </w:r>
      <w:r w:rsidR="00415194" w:rsidRPr="00FD015E">
        <w:rPr>
          <w:rStyle w:val="nfasisintenso"/>
          <w:color w:val="auto"/>
        </w:rPr>
        <w:t xml:space="preserve"> evitar un </w:t>
      </w:r>
      <w:r w:rsidR="003F1060" w:rsidRPr="00FD015E">
        <w:rPr>
          <w:rStyle w:val="nfasisintenso"/>
          <w:color w:val="auto"/>
        </w:rPr>
        <w:t>colapso</w:t>
      </w:r>
      <w:r w:rsidR="00415194" w:rsidRPr="00FD015E">
        <w:rPr>
          <w:rStyle w:val="nfasisintenso"/>
          <w:color w:val="auto"/>
        </w:rPr>
        <w:t xml:space="preserve"> del sistema. </w:t>
      </w:r>
      <w:r w:rsidR="003F1060" w:rsidRPr="00FD015E">
        <w:rPr>
          <w:rStyle w:val="nfasisintenso"/>
          <w:color w:val="auto"/>
        </w:rPr>
        <w:t>Adicionalmente</w:t>
      </w:r>
      <w:r w:rsidR="00415194" w:rsidRPr="00FD015E">
        <w:rPr>
          <w:rStyle w:val="nfasisintenso"/>
          <w:color w:val="auto"/>
        </w:rPr>
        <w:t xml:space="preserve"> to</w:t>
      </w:r>
      <w:r w:rsidR="003F1060" w:rsidRPr="00FD015E">
        <w:rPr>
          <w:rStyle w:val="nfasisintenso"/>
          <w:color w:val="auto"/>
        </w:rPr>
        <w:t>da la capa de datos y capa de negocio estarán protegidas mediante un firewall.</w:t>
      </w:r>
    </w:p>
    <w:p w14:paraId="585D1683" w14:textId="15BB795C" w:rsidR="00F33E06" w:rsidRDefault="0021516E" w:rsidP="00D02F58">
      <w:pPr>
        <w:pStyle w:val="Ttulo2"/>
        <w:rPr>
          <w:lang w:eastAsia="es-ES"/>
        </w:rPr>
      </w:pPr>
      <w:bookmarkStart w:id="11" w:name="_Toc23717780"/>
      <w:bookmarkStart w:id="12" w:name="_Toc138615887"/>
      <w:r w:rsidRPr="00FD015E">
        <w:rPr>
          <w:lang w:eastAsia="es-ES"/>
        </w:rPr>
        <w:t>Restricciones del sistema.</w:t>
      </w:r>
      <w:bookmarkEnd w:id="11"/>
      <w:bookmarkEnd w:id="12"/>
    </w:p>
    <w:p w14:paraId="23894189" w14:textId="77777777" w:rsidR="00D02F58" w:rsidRPr="00D02F58" w:rsidRDefault="00D02F58" w:rsidP="00D02F58">
      <w:pPr>
        <w:rPr>
          <w:lang w:eastAsia="es-ES"/>
        </w:rPr>
      </w:pPr>
    </w:p>
    <w:p w14:paraId="5A709122" w14:textId="77777777" w:rsidR="00D02F58" w:rsidRDefault="00DA48E9" w:rsidP="00D02F58">
      <w:pPr>
        <w:pStyle w:val="Normal1"/>
        <w:numPr>
          <w:ilvl w:val="0"/>
          <w:numId w:val="37"/>
        </w:numPr>
        <w:pBdr>
          <w:top w:val="nil"/>
          <w:left w:val="nil"/>
          <w:bottom w:val="nil"/>
          <w:right w:val="nil"/>
          <w:between w:val="nil"/>
        </w:pBdr>
        <w:ind w:hanging="360"/>
        <w:jc w:val="both"/>
        <w:rPr>
          <w:iCs/>
        </w:rPr>
      </w:pPr>
      <w:r w:rsidRPr="00D02F58">
        <w:rPr>
          <w:iCs/>
        </w:rPr>
        <w:t xml:space="preserve">Limitaciones del hardware: Debe ser compatible tanto en buscadores como (Google </w:t>
      </w:r>
      <w:proofErr w:type="spellStart"/>
      <w:r w:rsidRPr="00D02F58">
        <w:rPr>
          <w:iCs/>
        </w:rPr>
        <w:t>chrome</w:t>
      </w:r>
      <w:proofErr w:type="spellEnd"/>
      <w:r w:rsidRPr="00D02F58">
        <w:rPr>
          <w:iCs/>
        </w:rPr>
        <w:t xml:space="preserve">, Opera, </w:t>
      </w:r>
      <w:proofErr w:type="spellStart"/>
      <w:r w:rsidRPr="00D02F58">
        <w:rPr>
          <w:iCs/>
        </w:rPr>
        <w:t>Firefox,etc</w:t>
      </w:r>
      <w:proofErr w:type="spellEnd"/>
      <w:r w:rsidRPr="00D02F58">
        <w:rPr>
          <w:iCs/>
        </w:rPr>
        <w:t>.), además de sistemas operativos para teléfonos móviles(iOS, Android.).</w:t>
      </w:r>
    </w:p>
    <w:p w14:paraId="5C67588B" w14:textId="77777777" w:rsidR="00D02F58" w:rsidRPr="00D02F58" w:rsidRDefault="00DA48E9" w:rsidP="00D02F58">
      <w:pPr>
        <w:pStyle w:val="Normal1"/>
        <w:numPr>
          <w:ilvl w:val="0"/>
          <w:numId w:val="37"/>
        </w:numPr>
        <w:pBdr>
          <w:top w:val="nil"/>
          <w:left w:val="nil"/>
          <w:bottom w:val="nil"/>
          <w:right w:val="nil"/>
          <w:between w:val="nil"/>
        </w:pBdr>
        <w:ind w:hanging="360"/>
        <w:jc w:val="both"/>
        <w:rPr>
          <w:rStyle w:val="nfasisintenso"/>
          <w:i w:val="0"/>
          <w:color w:val="auto"/>
        </w:rPr>
      </w:pPr>
      <w:r w:rsidRPr="00D02F58">
        <w:rPr>
          <w:rStyle w:val="nfasisintenso"/>
          <w:color w:val="auto"/>
        </w:rPr>
        <w:t>Interfaces con otras aplicaciones: Utilizar API de métodos de pago, en este caso WEBPAY.</w:t>
      </w:r>
    </w:p>
    <w:p w14:paraId="2152B555" w14:textId="3A56B1A5" w:rsidR="00D02F58" w:rsidRPr="00D02F58" w:rsidRDefault="00DA48E9" w:rsidP="00D02F58">
      <w:pPr>
        <w:pStyle w:val="Normal1"/>
        <w:numPr>
          <w:ilvl w:val="0"/>
          <w:numId w:val="37"/>
        </w:numPr>
        <w:pBdr>
          <w:top w:val="nil"/>
          <w:left w:val="nil"/>
          <w:bottom w:val="nil"/>
          <w:right w:val="nil"/>
          <w:between w:val="nil"/>
        </w:pBdr>
        <w:ind w:hanging="360"/>
        <w:jc w:val="both"/>
        <w:rPr>
          <w:rStyle w:val="nfasisintenso"/>
          <w:i w:val="0"/>
          <w:color w:val="auto"/>
        </w:rPr>
      </w:pPr>
      <w:r w:rsidRPr="00D02F58">
        <w:rPr>
          <w:rStyle w:val="nfasisintenso"/>
          <w:color w:val="auto"/>
        </w:rPr>
        <w:t xml:space="preserve">Consideraciones acerca de la seguridad: se mantienen los perfiles de clientes </w:t>
      </w:r>
      <w:r w:rsidR="005B5D49" w:rsidRPr="00D02F58">
        <w:rPr>
          <w:rStyle w:val="nfasisintenso"/>
          <w:color w:val="auto"/>
        </w:rPr>
        <w:t>privados (</w:t>
      </w:r>
      <w:r w:rsidRPr="00D02F58">
        <w:rPr>
          <w:rStyle w:val="nfasisintenso"/>
          <w:color w:val="auto"/>
        </w:rPr>
        <w:t xml:space="preserve">es decir, no se mostrará a otros clientes), las claves deben ser seguras para entrar al sistema. </w:t>
      </w:r>
    </w:p>
    <w:p w14:paraId="0F855005" w14:textId="11B9D5FB" w:rsidR="00DA48E9" w:rsidRPr="00D02F58" w:rsidRDefault="00DA48E9" w:rsidP="00D02F58">
      <w:pPr>
        <w:pStyle w:val="Normal1"/>
        <w:numPr>
          <w:ilvl w:val="0"/>
          <w:numId w:val="37"/>
        </w:numPr>
        <w:pBdr>
          <w:top w:val="nil"/>
          <w:left w:val="nil"/>
          <w:bottom w:val="nil"/>
          <w:right w:val="nil"/>
          <w:between w:val="nil"/>
        </w:pBdr>
        <w:ind w:hanging="360"/>
        <w:jc w:val="both"/>
        <w:rPr>
          <w:rStyle w:val="nfasisintenso"/>
          <w:i w:val="0"/>
          <w:color w:val="auto"/>
        </w:rPr>
      </w:pPr>
      <w:r w:rsidRPr="00D02F58">
        <w:rPr>
          <w:rStyle w:val="nfasisintenso"/>
          <w:color w:val="auto"/>
        </w:rPr>
        <w:t>Se deben mantener los colores pedidos por el cliente.</w:t>
      </w:r>
    </w:p>
    <w:p w14:paraId="34A96775" w14:textId="77777777" w:rsidR="00F33E06" w:rsidRDefault="00F33E06" w:rsidP="003F1060">
      <w:pPr>
        <w:ind w:left="792"/>
        <w:jc w:val="both"/>
        <w:rPr>
          <w:rStyle w:val="nfasisintenso"/>
          <w:color w:val="auto"/>
        </w:rPr>
      </w:pPr>
    </w:p>
    <w:p w14:paraId="39552ACF" w14:textId="77777777" w:rsidR="00F33E06" w:rsidRDefault="00F33E06" w:rsidP="003F1060">
      <w:pPr>
        <w:ind w:left="792"/>
        <w:jc w:val="both"/>
        <w:rPr>
          <w:rStyle w:val="nfasisintenso"/>
          <w:color w:val="auto"/>
        </w:rPr>
      </w:pPr>
    </w:p>
    <w:p w14:paraId="229ED135" w14:textId="77777777" w:rsidR="00D02F58" w:rsidRPr="00FD015E" w:rsidRDefault="00D02F58" w:rsidP="003F1060">
      <w:pPr>
        <w:ind w:left="792"/>
        <w:jc w:val="both"/>
        <w:rPr>
          <w:rStyle w:val="nfasisintenso"/>
          <w:color w:val="auto"/>
        </w:rPr>
      </w:pPr>
    </w:p>
    <w:p w14:paraId="4C307E81" w14:textId="6DE94047" w:rsidR="0021516E" w:rsidRDefault="0021516E" w:rsidP="00F33E06">
      <w:pPr>
        <w:pStyle w:val="Ttulo1"/>
      </w:pPr>
      <w:bookmarkStart w:id="13" w:name="_Toc23717781"/>
      <w:bookmarkStart w:id="14" w:name="_Toc138615888"/>
      <w:r w:rsidRPr="00FD015E">
        <w:lastRenderedPageBreak/>
        <w:t>Requerimientos del Sistema.</w:t>
      </w:r>
      <w:bookmarkEnd w:id="13"/>
      <w:bookmarkEnd w:id="14"/>
    </w:p>
    <w:p w14:paraId="69D2042B" w14:textId="77777777" w:rsidR="00F33E06" w:rsidRPr="00F33E06" w:rsidRDefault="00F33E06" w:rsidP="00F33E06"/>
    <w:p w14:paraId="5E775605" w14:textId="2C0CAF39" w:rsidR="00FD015E" w:rsidRPr="00FD015E" w:rsidRDefault="0021516E" w:rsidP="00683BD4">
      <w:pPr>
        <w:pStyle w:val="Ttulo2"/>
        <w:rPr>
          <w:lang w:eastAsia="es-ES"/>
        </w:rPr>
      </w:pPr>
      <w:bookmarkStart w:id="15" w:name="_Toc23717782"/>
      <w:bookmarkStart w:id="16" w:name="_Toc138615889"/>
      <w:r w:rsidRPr="00FD015E">
        <w:rPr>
          <w:lang w:eastAsia="es-ES"/>
        </w:rPr>
        <w:t>Descripción general del sistema.</w:t>
      </w:r>
      <w:bookmarkEnd w:id="15"/>
      <w:bookmarkEnd w:id="16"/>
    </w:p>
    <w:p w14:paraId="4194E024" w14:textId="22D03ED9" w:rsidR="00D96DEA" w:rsidRDefault="00FD015E" w:rsidP="00D96DEA">
      <w:pPr>
        <w:pStyle w:val="Normal1"/>
        <w:jc w:val="both"/>
        <w:rPr>
          <w:i/>
        </w:rPr>
      </w:pPr>
      <w:r w:rsidRPr="00FD015E">
        <w:rPr>
          <w:i/>
        </w:rPr>
        <w:t xml:space="preserve">El proyecto consiste en el desarrollo de un software en la modalidad de plataforma web el cual considera el levantamiento de requerimientos, diseño en general y construcción de una aplicación Web para </w:t>
      </w:r>
      <w:r w:rsidR="000E6A6E">
        <w:rPr>
          <w:i/>
        </w:rPr>
        <w:t xml:space="preserve">el Centro de Belleza </w:t>
      </w:r>
      <w:proofErr w:type="spellStart"/>
      <w:r w:rsidR="000E6A6E">
        <w:rPr>
          <w:i/>
        </w:rPr>
        <w:t>BeautyTime</w:t>
      </w:r>
      <w:proofErr w:type="spellEnd"/>
      <w:r w:rsidRPr="00FD015E">
        <w:rPr>
          <w:rStyle w:val="normaltextrun"/>
          <w:rFonts w:ascii="Arial" w:hAnsi="Arial" w:cs="Arial"/>
          <w:b/>
          <w:bCs/>
          <w:bdr w:val="none" w:sz="0" w:space="0" w:color="auto" w:frame="1"/>
        </w:rPr>
        <w:t>.</w:t>
      </w:r>
      <w:r w:rsidR="000E6A6E">
        <w:rPr>
          <w:rStyle w:val="normaltextrun"/>
          <w:rFonts w:ascii="Arial" w:hAnsi="Arial" w:cs="Arial"/>
          <w:b/>
          <w:bCs/>
          <w:bdr w:val="none" w:sz="0" w:space="0" w:color="auto" w:frame="1"/>
        </w:rPr>
        <w:t xml:space="preserve"> </w:t>
      </w:r>
      <w:proofErr w:type="spellStart"/>
      <w:r w:rsidR="000E6A6E">
        <w:rPr>
          <w:i/>
        </w:rPr>
        <w:t>Group</w:t>
      </w:r>
      <w:proofErr w:type="spellEnd"/>
      <w:r w:rsidR="000E6A6E">
        <w:rPr>
          <w:i/>
        </w:rPr>
        <w:t xml:space="preserve"> </w:t>
      </w:r>
      <w:proofErr w:type="spellStart"/>
      <w:r w:rsidR="000E6A6E">
        <w:rPr>
          <w:i/>
        </w:rPr>
        <w:t>One</w:t>
      </w:r>
      <w:proofErr w:type="spellEnd"/>
      <w:r w:rsidR="000E6A6E">
        <w:rPr>
          <w:i/>
        </w:rPr>
        <w:t xml:space="preserve"> Technologies</w:t>
      </w:r>
      <w:r w:rsidRPr="00FD015E">
        <w:rPr>
          <w:i/>
        </w:rPr>
        <w:t xml:space="preserve"> se encargará de crear una nueva y renovada página, la que debe tener módulos de Administración, </w:t>
      </w:r>
      <w:proofErr w:type="spellStart"/>
      <w:r w:rsidRPr="00FD015E">
        <w:rPr>
          <w:i/>
        </w:rPr>
        <w:t>Compra,</w:t>
      </w:r>
      <w:r w:rsidR="00732C9D">
        <w:rPr>
          <w:i/>
        </w:rPr>
        <w:t>Agendamiento</w:t>
      </w:r>
      <w:proofErr w:type="spellEnd"/>
      <w:r w:rsidR="00732C9D">
        <w:rPr>
          <w:i/>
        </w:rPr>
        <w:t>,</w:t>
      </w:r>
      <w:r w:rsidRPr="00FD015E">
        <w:rPr>
          <w:i/>
        </w:rPr>
        <w:t xml:space="preserve"> Venta, Catalogo, Logística, RRHH, Pago y Servicio al cliente, los que detallamos a continuación:</w:t>
      </w:r>
    </w:p>
    <w:p w14:paraId="2D3FB7A4" w14:textId="77777777" w:rsidR="004E136D" w:rsidRDefault="004E136D" w:rsidP="00D96DEA">
      <w:pPr>
        <w:pStyle w:val="Normal1"/>
        <w:jc w:val="both"/>
        <w:rPr>
          <w:i/>
        </w:rPr>
      </w:pPr>
    </w:p>
    <w:p w14:paraId="46D98D97" w14:textId="45A74DEC" w:rsidR="00F33E06" w:rsidRPr="00F33E06" w:rsidRDefault="00FD015E" w:rsidP="00683BD4">
      <w:pPr>
        <w:pStyle w:val="Ttulo3"/>
      </w:pPr>
      <w:bookmarkStart w:id="17" w:name="_Toc138615890"/>
      <w:r w:rsidRPr="00FD015E">
        <w:t>Detalles de vista del sitio:</w:t>
      </w:r>
      <w:bookmarkEnd w:id="17"/>
    </w:p>
    <w:p w14:paraId="2F172F71" w14:textId="3137F18A" w:rsidR="00FD015E" w:rsidRDefault="00FD015E" w:rsidP="00D96DEA">
      <w:pPr>
        <w:pStyle w:val="VGS2"/>
      </w:pPr>
      <w:r w:rsidRPr="00D96DEA">
        <w:t>Generalidades de la Pagina:</w:t>
      </w:r>
    </w:p>
    <w:p w14:paraId="30592139" w14:textId="77777777" w:rsidR="00601701" w:rsidRPr="00FD015E" w:rsidRDefault="00601701" w:rsidP="00601701">
      <w:pPr>
        <w:pStyle w:val="Normal1"/>
        <w:numPr>
          <w:ilvl w:val="0"/>
          <w:numId w:val="38"/>
        </w:numPr>
        <w:spacing w:before="240" w:after="240"/>
        <w:jc w:val="both"/>
        <w:rPr>
          <w:i/>
        </w:rPr>
      </w:pPr>
      <w:r w:rsidRPr="00FD015E">
        <w:rPr>
          <w:i/>
        </w:rPr>
        <w:t>Debe ser llamativa, simple e intuitiva para el cliente.</w:t>
      </w:r>
    </w:p>
    <w:p w14:paraId="665C44B2" w14:textId="77777777" w:rsidR="00601701" w:rsidRPr="00FD015E" w:rsidRDefault="00601701" w:rsidP="00601701">
      <w:pPr>
        <w:pStyle w:val="Normal1"/>
        <w:numPr>
          <w:ilvl w:val="0"/>
          <w:numId w:val="38"/>
        </w:numPr>
        <w:spacing w:before="240" w:after="240"/>
        <w:jc w:val="both"/>
        <w:rPr>
          <w:i/>
        </w:rPr>
      </w:pPr>
      <w:r w:rsidRPr="00FD015E">
        <w:rPr>
          <w:i/>
        </w:rPr>
        <w:t>En la página inicial debe aparecer un carrusel con los juegos más vendidos y los últimos agregados.</w:t>
      </w:r>
    </w:p>
    <w:p w14:paraId="7CC45B51" w14:textId="77777777" w:rsidR="00601701" w:rsidRPr="00FD015E" w:rsidRDefault="00601701" w:rsidP="00601701">
      <w:pPr>
        <w:pStyle w:val="Normal1"/>
        <w:numPr>
          <w:ilvl w:val="0"/>
          <w:numId w:val="38"/>
        </w:numPr>
        <w:spacing w:before="240" w:after="240"/>
        <w:jc w:val="both"/>
        <w:rPr>
          <w:i/>
        </w:rPr>
      </w:pPr>
      <w:r w:rsidRPr="00FD015E">
        <w:rPr>
          <w:i/>
        </w:rPr>
        <w:t>Debe tener una barra de navegación donde se mostrará el logo en    miniatura, los recuadros de ingreso de usuarios, un botón “Menú” desplegable para las diferentes alternativas de navegación y al centro el nombre de la empresa.</w:t>
      </w:r>
    </w:p>
    <w:p w14:paraId="13F03FE5" w14:textId="77777777" w:rsidR="00601701" w:rsidRPr="00FD015E" w:rsidRDefault="00601701" w:rsidP="00601701">
      <w:pPr>
        <w:pStyle w:val="Normal1"/>
        <w:numPr>
          <w:ilvl w:val="0"/>
          <w:numId w:val="38"/>
        </w:numPr>
        <w:spacing w:before="240" w:after="240"/>
        <w:jc w:val="both"/>
        <w:rPr>
          <w:i/>
        </w:rPr>
      </w:pPr>
      <w:r w:rsidRPr="00FD015E">
        <w:rPr>
          <w:i/>
        </w:rPr>
        <w:t>Debe tener un menú expandible o fijo con las secciones y subsecciones si aplican.</w:t>
      </w:r>
    </w:p>
    <w:p w14:paraId="1D82FBCA" w14:textId="05E09990" w:rsidR="00A10EF6" w:rsidRDefault="00A10EF6" w:rsidP="00A10EF6">
      <w:pPr>
        <w:pStyle w:val="Normal1"/>
        <w:numPr>
          <w:ilvl w:val="0"/>
          <w:numId w:val="38"/>
        </w:numPr>
        <w:spacing w:before="240" w:after="240"/>
        <w:jc w:val="both"/>
        <w:rPr>
          <w:i/>
        </w:rPr>
      </w:pPr>
      <w:r w:rsidRPr="00A10EF6">
        <w:rPr>
          <w:i/>
        </w:rPr>
        <w:t xml:space="preserve">La agenda debe contener todas las fechas disponibles del año donde será posible efectivamente realizar las atenciones para los clientes. Las fechas agendadas estas dispondrán de cada información del cliente y diferentes medios de contacto, donde será obligatorio el email. Se implementará una forma de mensajería automática donde se le dará aviso al cliente con anticipación de días recordando de su hora agendada. </w:t>
      </w:r>
    </w:p>
    <w:p w14:paraId="254A6277" w14:textId="45D3D142" w:rsidR="000E6A6E" w:rsidRPr="00A10EF6" w:rsidRDefault="000E6A6E" w:rsidP="00A10EF6">
      <w:pPr>
        <w:pStyle w:val="Normal1"/>
        <w:numPr>
          <w:ilvl w:val="0"/>
          <w:numId w:val="38"/>
        </w:numPr>
        <w:spacing w:before="240" w:after="240"/>
        <w:jc w:val="both"/>
        <w:rPr>
          <w:i/>
        </w:rPr>
      </w:pPr>
      <w:r w:rsidRPr="000E6A6E">
        <w:rPr>
          <w:i/>
          <w:lang w:val="es-ES"/>
        </w:rPr>
        <w:t>El sistema enviará correos de forma automática confirmando cuando el cliente agenda su hora y para recordar citas cercanas. Para esto, deberá integrarse con un sistema externo mediante un microservicio embajador. Esto incluye también el envío de boletas de compra al cliente.</w:t>
      </w:r>
      <w:r w:rsidRPr="000E6A6E">
        <w:rPr>
          <w:i/>
          <w:lang w:val="es-AR"/>
        </w:rPr>
        <w:t> </w:t>
      </w:r>
    </w:p>
    <w:p w14:paraId="7C9B60EE" w14:textId="77777777" w:rsidR="00601701" w:rsidRPr="00FD015E" w:rsidRDefault="00601701" w:rsidP="00601701">
      <w:pPr>
        <w:pStyle w:val="Normal1"/>
        <w:numPr>
          <w:ilvl w:val="0"/>
          <w:numId w:val="38"/>
        </w:numPr>
        <w:spacing w:before="240" w:after="240"/>
        <w:jc w:val="both"/>
        <w:rPr>
          <w:i/>
        </w:rPr>
      </w:pPr>
      <w:r w:rsidRPr="00175B59">
        <w:rPr>
          <w:i/>
        </w:rPr>
        <w:t>Los Botones deben ser de un tamaño adecuado con bordes redondeados, con la funcionalidad que se indique en su nombre, de igual manera se aceptan sugerencias en el diseño.</w:t>
      </w:r>
    </w:p>
    <w:p w14:paraId="2728370C" w14:textId="0001C96F" w:rsidR="00601701" w:rsidRPr="00601701" w:rsidRDefault="00FD015E" w:rsidP="00601701">
      <w:pPr>
        <w:pStyle w:val="VGS2"/>
      </w:pPr>
      <w:r w:rsidRPr="00601701">
        <w:rPr>
          <w:i/>
        </w:rPr>
        <w:t>Inicio de Sesión:</w:t>
      </w:r>
    </w:p>
    <w:p w14:paraId="4AE2776E" w14:textId="77777777" w:rsidR="00601701" w:rsidRPr="005A35C4" w:rsidRDefault="00601701" w:rsidP="00601701">
      <w:pPr>
        <w:pStyle w:val="Normal1"/>
        <w:spacing w:before="240" w:after="240"/>
        <w:jc w:val="both"/>
        <w:rPr>
          <w:i/>
        </w:rPr>
      </w:pPr>
      <w:r w:rsidRPr="005A35C4">
        <w:rPr>
          <w:i/>
        </w:rPr>
        <w:t xml:space="preserve">Cada usuario tiene diferentes procesos para su inicio de sesión según se indica: </w:t>
      </w:r>
    </w:p>
    <w:p w14:paraId="6D0C8EED" w14:textId="77777777" w:rsidR="00601701" w:rsidRPr="005A35C4" w:rsidRDefault="00601701" w:rsidP="00601701">
      <w:pPr>
        <w:pStyle w:val="Normal1"/>
        <w:spacing w:before="240" w:after="240"/>
        <w:ind w:firstLine="360"/>
        <w:jc w:val="both"/>
        <w:rPr>
          <w:i/>
        </w:rPr>
      </w:pPr>
      <w:r w:rsidRPr="005A35C4">
        <w:rPr>
          <w:i/>
        </w:rPr>
        <w:t>•</w:t>
      </w:r>
      <w:r w:rsidRPr="005A35C4">
        <w:rPr>
          <w:i/>
        </w:rPr>
        <w:tab/>
        <w:t xml:space="preserve">Clientes. </w:t>
      </w:r>
    </w:p>
    <w:p w14:paraId="15D3FD61" w14:textId="77777777" w:rsidR="00601701" w:rsidRPr="005A35C4" w:rsidRDefault="00601701" w:rsidP="00601701">
      <w:pPr>
        <w:pStyle w:val="Normal1"/>
        <w:spacing w:before="240" w:after="240"/>
        <w:ind w:left="360"/>
        <w:jc w:val="both"/>
        <w:rPr>
          <w:i/>
        </w:rPr>
      </w:pPr>
      <w:r w:rsidRPr="005A35C4">
        <w:rPr>
          <w:i/>
        </w:rPr>
        <w:t xml:space="preserve">Los Clientes pueden crear su cuenta ingresando los datos del formulario, para obtener noticias de descuentos, nuevos juegos y además obtener descuentos por compras sobre 2 artículos. Sin embargo, pueden efectuar compras como invitado, pero no obtiene los beneficios indicados. </w:t>
      </w:r>
    </w:p>
    <w:p w14:paraId="00AC3FA5" w14:textId="77777777" w:rsidR="00601701" w:rsidRPr="005A35C4" w:rsidRDefault="00601701" w:rsidP="00601701">
      <w:pPr>
        <w:pStyle w:val="Normal1"/>
        <w:spacing w:before="240" w:after="240"/>
        <w:ind w:firstLine="360"/>
        <w:jc w:val="both"/>
        <w:rPr>
          <w:i/>
        </w:rPr>
      </w:pPr>
      <w:r w:rsidRPr="005A35C4">
        <w:rPr>
          <w:i/>
        </w:rPr>
        <w:t>•</w:t>
      </w:r>
      <w:r w:rsidRPr="005A35C4">
        <w:rPr>
          <w:i/>
        </w:rPr>
        <w:tab/>
        <w:t xml:space="preserve">Administrador General. </w:t>
      </w:r>
    </w:p>
    <w:p w14:paraId="6B124267" w14:textId="77777777" w:rsidR="00601701" w:rsidRPr="005A35C4" w:rsidRDefault="00601701" w:rsidP="00601701">
      <w:pPr>
        <w:pStyle w:val="Normal1"/>
        <w:spacing w:before="240" w:after="240"/>
        <w:ind w:left="360"/>
        <w:jc w:val="both"/>
        <w:rPr>
          <w:i/>
        </w:rPr>
      </w:pPr>
      <w:r w:rsidRPr="005A35C4">
        <w:rPr>
          <w:i/>
        </w:rPr>
        <w:t xml:space="preserve">El Administrador tienen una cuenta por defecto ya creada por los desarrolladores de la página, la cual es su “nombre + tres primeras letras de su apellido paterno” y su contraseña es su Rut sin puntos ni guion, la cual debe cambiar luego de iniciar sesión por primera vez. </w:t>
      </w:r>
    </w:p>
    <w:p w14:paraId="368A62BB" w14:textId="77777777" w:rsidR="00601701" w:rsidRPr="005A35C4" w:rsidRDefault="00601701" w:rsidP="00601701">
      <w:pPr>
        <w:pStyle w:val="Normal1"/>
        <w:spacing w:before="240" w:after="240"/>
        <w:ind w:firstLine="360"/>
        <w:jc w:val="both"/>
        <w:rPr>
          <w:i/>
        </w:rPr>
      </w:pPr>
      <w:r w:rsidRPr="005A35C4">
        <w:rPr>
          <w:i/>
        </w:rPr>
        <w:t>•</w:t>
      </w:r>
      <w:r w:rsidRPr="005A35C4">
        <w:rPr>
          <w:i/>
        </w:rPr>
        <w:tab/>
        <w:t xml:space="preserve">Administrativos Internos. </w:t>
      </w:r>
    </w:p>
    <w:p w14:paraId="38C97FF5" w14:textId="226B3B98" w:rsidR="00601701" w:rsidRPr="00601701" w:rsidRDefault="00601701" w:rsidP="00601701">
      <w:pPr>
        <w:pStyle w:val="Normal1"/>
        <w:spacing w:before="240" w:after="240"/>
        <w:ind w:left="360"/>
        <w:jc w:val="both"/>
        <w:rPr>
          <w:i/>
        </w:rPr>
      </w:pPr>
      <w:r w:rsidRPr="005A35C4">
        <w:rPr>
          <w:i/>
        </w:rPr>
        <w:t>Todos los administrativos, ya sean el Administrador Logístico y el Ejecutivo tienen una cuenta personal otorgada por el administrador.</w:t>
      </w:r>
    </w:p>
    <w:p w14:paraId="01D8C8A7" w14:textId="543A981E" w:rsidR="00601701" w:rsidRPr="00601701" w:rsidRDefault="00FD015E" w:rsidP="009C084D">
      <w:pPr>
        <w:pStyle w:val="VGS2"/>
      </w:pPr>
      <w:r w:rsidRPr="00601701">
        <w:rPr>
          <w:i/>
        </w:rPr>
        <w:t>Perfiles y Vistas.</w:t>
      </w:r>
    </w:p>
    <w:p w14:paraId="6A4C784E" w14:textId="77777777" w:rsidR="00601701" w:rsidRPr="00FD015E" w:rsidRDefault="00601701" w:rsidP="00601701">
      <w:pPr>
        <w:pStyle w:val="Normal1"/>
        <w:spacing w:before="240" w:after="240"/>
        <w:ind w:left="360"/>
        <w:jc w:val="both"/>
        <w:rPr>
          <w:i/>
        </w:rPr>
      </w:pPr>
      <w:r w:rsidRPr="00FD015E">
        <w:rPr>
          <w:i/>
        </w:rPr>
        <w:t>Cada Perfil deberá tener distintas vistas según su Usuario:</w:t>
      </w:r>
    </w:p>
    <w:p w14:paraId="12B03895"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Vista Cliente: </w:t>
      </w:r>
    </w:p>
    <w:p w14:paraId="0D77635B"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Modificar y eliminar su perfil, direcciones y opciones de pago. </w:t>
      </w:r>
    </w:p>
    <w:p w14:paraId="382B4884"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Navegar por el sitio, visualizar, seleccionar los productos disponibles en el catálogo y agregarlos al carrito de compras. </w:t>
      </w:r>
    </w:p>
    <w:p w14:paraId="6F89BB1B"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Ver detalle del carrito de compra con los productos seleccionados para seguir con el proceso de pago y despacho. </w:t>
      </w:r>
    </w:p>
    <w:p w14:paraId="3A8AC9D7"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Pagar con tarjeta de Débito, Crédito y/o Transferencia a través de Transbank </w:t>
      </w:r>
    </w:p>
    <w:p w14:paraId="46CEF061" w14:textId="57EEA10B" w:rsidR="006E2718" w:rsidRPr="006E2718" w:rsidRDefault="00601701" w:rsidP="006E2718">
      <w:pPr>
        <w:pStyle w:val="Normal1"/>
        <w:spacing w:before="240" w:after="240"/>
        <w:ind w:left="360"/>
        <w:jc w:val="both"/>
        <w:rPr>
          <w:i/>
        </w:rPr>
      </w:pPr>
      <w:r w:rsidRPr="00A23DC1">
        <w:rPr>
          <w:i/>
        </w:rPr>
        <w:t>-</w:t>
      </w:r>
      <w:r w:rsidRPr="00A23DC1">
        <w:rPr>
          <w:i/>
        </w:rPr>
        <w:tab/>
      </w:r>
      <w:r w:rsidR="006E2718" w:rsidRPr="006E2718">
        <w:rPr>
          <w:i/>
        </w:rPr>
        <w:t xml:space="preserve">Navegar por el sitio, visualizar, seleccionar las horas disponibles en la agenda y confirmarla.  </w:t>
      </w:r>
    </w:p>
    <w:p w14:paraId="796E1C90" w14:textId="5A39F018" w:rsidR="00601701" w:rsidRPr="00A23DC1" w:rsidRDefault="006E2718" w:rsidP="006E2718">
      <w:pPr>
        <w:pStyle w:val="Normal1"/>
        <w:spacing w:before="240" w:after="240"/>
        <w:ind w:left="360"/>
        <w:jc w:val="both"/>
        <w:rPr>
          <w:i/>
        </w:rPr>
      </w:pPr>
      <w:r>
        <w:rPr>
          <w:i/>
        </w:rPr>
        <w:t>-</w:t>
      </w:r>
      <w:r>
        <w:rPr>
          <w:i/>
        </w:rPr>
        <w:tab/>
      </w:r>
      <w:r w:rsidRPr="006E2718">
        <w:rPr>
          <w:i/>
        </w:rPr>
        <w:t>Ver detalle del agendamiento, con la hora seleccionada para seguir con el proceso. </w:t>
      </w:r>
    </w:p>
    <w:p w14:paraId="104AA9E4"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Ver historial de compras. </w:t>
      </w:r>
    </w:p>
    <w:p w14:paraId="1B6440C2"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Vista Administrador </w:t>
      </w:r>
    </w:p>
    <w:p w14:paraId="70151D67"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Visualizar y Editar Perfiles de usuario. </w:t>
      </w:r>
    </w:p>
    <w:p w14:paraId="7515EAD5" w14:textId="77777777" w:rsidR="00601701" w:rsidRDefault="00601701" w:rsidP="00601701">
      <w:pPr>
        <w:pStyle w:val="Normal1"/>
        <w:spacing w:before="240" w:after="240"/>
        <w:ind w:left="360"/>
        <w:jc w:val="both"/>
        <w:rPr>
          <w:i/>
        </w:rPr>
      </w:pPr>
      <w:r w:rsidRPr="00A23DC1">
        <w:rPr>
          <w:i/>
        </w:rPr>
        <w:t>-</w:t>
      </w:r>
      <w:r w:rsidRPr="00A23DC1">
        <w:rPr>
          <w:i/>
        </w:rPr>
        <w:tab/>
        <w:t xml:space="preserve">Visualizar y Editar Stock productos. </w:t>
      </w:r>
    </w:p>
    <w:p w14:paraId="7F70CD3B" w14:textId="442AD38F" w:rsidR="00596C32" w:rsidRPr="00A23DC1" w:rsidRDefault="00596C32" w:rsidP="00601701">
      <w:pPr>
        <w:pStyle w:val="Normal1"/>
        <w:spacing w:before="240" w:after="240"/>
        <w:ind w:left="360"/>
        <w:jc w:val="both"/>
        <w:rPr>
          <w:i/>
        </w:rPr>
      </w:pPr>
      <w:r>
        <w:rPr>
          <w:i/>
        </w:rPr>
        <w:t>-</w:t>
      </w:r>
      <w:r>
        <w:rPr>
          <w:i/>
        </w:rPr>
        <w:tab/>
        <w:t>Verificar disponibilidad de fechas</w:t>
      </w:r>
      <w:r w:rsidR="00B4775F">
        <w:rPr>
          <w:i/>
        </w:rPr>
        <w:t>.</w:t>
      </w:r>
    </w:p>
    <w:p w14:paraId="64DED54D" w14:textId="77777777" w:rsidR="00601701" w:rsidRPr="00A23DC1" w:rsidRDefault="00601701" w:rsidP="00601701">
      <w:pPr>
        <w:pStyle w:val="Normal1"/>
        <w:spacing w:before="240" w:after="240"/>
        <w:ind w:left="360"/>
        <w:jc w:val="both"/>
        <w:rPr>
          <w:i/>
        </w:rPr>
      </w:pPr>
      <w:r w:rsidRPr="00A23DC1">
        <w:rPr>
          <w:i/>
        </w:rPr>
        <w:lastRenderedPageBreak/>
        <w:t>-</w:t>
      </w:r>
      <w:r w:rsidRPr="00A23DC1">
        <w:rPr>
          <w:i/>
        </w:rPr>
        <w:tab/>
        <w:t xml:space="preserve">Visualizar informes de Compra, Venta e Inventario. </w:t>
      </w:r>
    </w:p>
    <w:p w14:paraId="53A9E8C7"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Autorizar y editar órdenes de compra. </w:t>
      </w:r>
    </w:p>
    <w:p w14:paraId="3853F329"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Vista Administrativos </w:t>
      </w:r>
    </w:p>
    <w:p w14:paraId="07A42FB5" w14:textId="77777777" w:rsidR="00601701" w:rsidRPr="00A23DC1" w:rsidRDefault="00601701" w:rsidP="00601701">
      <w:pPr>
        <w:pStyle w:val="Normal1"/>
        <w:spacing w:before="240" w:after="240"/>
        <w:ind w:left="360" w:firstLine="348"/>
        <w:jc w:val="both"/>
        <w:rPr>
          <w:i/>
        </w:rPr>
      </w:pPr>
      <w:r w:rsidRPr="00A23DC1">
        <w:rPr>
          <w:i/>
        </w:rPr>
        <w:t>o</w:t>
      </w:r>
      <w:r w:rsidRPr="00A23DC1">
        <w:rPr>
          <w:i/>
        </w:rPr>
        <w:tab/>
        <w:t>Ejecutivos</w:t>
      </w:r>
    </w:p>
    <w:p w14:paraId="40C6F4FE"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Ver mensajes de los clientes para resolver problemas.  </w:t>
      </w:r>
    </w:p>
    <w:p w14:paraId="2BB17DA1" w14:textId="77777777" w:rsidR="00601701" w:rsidRPr="00A23DC1" w:rsidRDefault="00601701" w:rsidP="00601701">
      <w:pPr>
        <w:pStyle w:val="Normal1"/>
        <w:spacing w:before="240" w:after="240"/>
        <w:ind w:left="360"/>
        <w:jc w:val="both"/>
        <w:rPr>
          <w:i/>
        </w:rPr>
      </w:pPr>
      <w:r w:rsidRPr="00A23DC1">
        <w:rPr>
          <w:i/>
        </w:rPr>
        <w:t>-</w:t>
      </w:r>
      <w:r w:rsidRPr="00A23DC1">
        <w:rPr>
          <w:i/>
        </w:rPr>
        <w:tab/>
        <w:t>Visualizar informe de Stock, Compras y ventas.</w:t>
      </w:r>
    </w:p>
    <w:p w14:paraId="532D5CA8" w14:textId="77777777" w:rsidR="00601701" w:rsidRPr="00A23DC1" w:rsidRDefault="00601701" w:rsidP="00601701">
      <w:pPr>
        <w:pStyle w:val="Normal1"/>
        <w:spacing w:before="240" w:after="240"/>
        <w:ind w:left="360" w:firstLine="348"/>
        <w:jc w:val="both"/>
        <w:rPr>
          <w:i/>
        </w:rPr>
      </w:pPr>
      <w:r w:rsidRPr="00A23DC1">
        <w:rPr>
          <w:i/>
        </w:rPr>
        <w:t>o</w:t>
      </w:r>
      <w:r w:rsidRPr="00A23DC1">
        <w:rPr>
          <w:i/>
        </w:rPr>
        <w:tab/>
        <w:t xml:space="preserve">Administrador Logístico </w:t>
      </w:r>
    </w:p>
    <w:p w14:paraId="0E488AB3" w14:textId="77777777" w:rsidR="00601701" w:rsidRPr="00A23DC1" w:rsidRDefault="00601701" w:rsidP="00601701">
      <w:pPr>
        <w:pStyle w:val="Normal1"/>
        <w:spacing w:before="240" w:after="240"/>
        <w:ind w:left="360"/>
        <w:jc w:val="both"/>
        <w:rPr>
          <w:i/>
        </w:rPr>
      </w:pPr>
      <w:r w:rsidRPr="00A23DC1">
        <w:rPr>
          <w:i/>
        </w:rPr>
        <w:t>-</w:t>
      </w:r>
      <w:r w:rsidRPr="00A23DC1">
        <w:rPr>
          <w:i/>
        </w:rPr>
        <w:tab/>
        <w:t>Crear y Visualizar OC de Compra.</w:t>
      </w:r>
    </w:p>
    <w:p w14:paraId="0FFDBD90"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Visualizar Stock de productos. </w:t>
      </w:r>
    </w:p>
    <w:p w14:paraId="145DEA33" w14:textId="77777777" w:rsidR="00601701" w:rsidRPr="00A23DC1" w:rsidRDefault="00601701" w:rsidP="00601701">
      <w:pPr>
        <w:pStyle w:val="Normal1"/>
        <w:spacing w:before="240" w:after="240"/>
        <w:ind w:left="360"/>
        <w:jc w:val="both"/>
        <w:rPr>
          <w:i/>
        </w:rPr>
      </w:pPr>
      <w:r w:rsidRPr="00A23DC1">
        <w:rPr>
          <w:i/>
        </w:rPr>
        <w:t>-</w:t>
      </w:r>
      <w:r w:rsidRPr="00A23DC1">
        <w:rPr>
          <w:i/>
        </w:rPr>
        <w:tab/>
        <w:t xml:space="preserve">Despachar productos con empresa externa. </w:t>
      </w:r>
    </w:p>
    <w:p w14:paraId="71EE526F" w14:textId="77777777" w:rsidR="00601701" w:rsidRPr="00FD015E" w:rsidRDefault="00601701" w:rsidP="00601701">
      <w:pPr>
        <w:pStyle w:val="Normal1"/>
        <w:spacing w:before="240" w:after="240"/>
        <w:ind w:left="360"/>
        <w:jc w:val="both"/>
        <w:rPr>
          <w:i/>
        </w:rPr>
      </w:pPr>
      <w:r w:rsidRPr="00A23DC1">
        <w:rPr>
          <w:i/>
        </w:rPr>
        <w:t>-</w:t>
      </w:r>
      <w:r w:rsidRPr="00A23DC1">
        <w:rPr>
          <w:i/>
        </w:rPr>
        <w:tab/>
        <w:t xml:space="preserve">Recepcionar productos comprados. </w:t>
      </w:r>
      <w:r w:rsidRPr="00FD015E">
        <w:rPr>
          <w:i/>
        </w:rPr>
        <w:t>Base de datos.</w:t>
      </w:r>
    </w:p>
    <w:p w14:paraId="5EDD5718" w14:textId="24BFD2FC" w:rsidR="00601701" w:rsidRPr="00FD015E" w:rsidRDefault="00601701" w:rsidP="00601701">
      <w:pPr>
        <w:pStyle w:val="Normal1"/>
        <w:spacing w:before="240" w:after="240"/>
        <w:ind w:left="360"/>
        <w:jc w:val="both"/>
        <w:rPr>
          <w:i/>
        </w:rPr>
      </w:pPr>
      <w:r w:rsidRPr="00FD015E">
        <w:rPr>
          <w:i/>
        </w:rPr>
        <w:t>La base de datos a utilizar será MySQL para los datos de los clientes, usuarios e información de los productos.</w:t>
      </w:r>
    </w:p>
    <w:p w14:paraId="3C60D6E7" w14:textId="46C0C66F" w:rsidR="00601701" w:rsidRDefault="00601701" w:rsidP="00F33E06">
      <w:pPr>
        <w:pStyle w:val="Ttulo3"/>
      </w:pPr>
      <w:bookmarkStart w:id="18" w:name="_Toc138615891"/>
      <w:r>
        <w:t>Catalogo</w:t>
      </w:r>
      <w:r w:rsidR="00D02F58">
        <w:t>:</w:t>
      </w:r>
      <w:bookmarkEnd w:id="18"/>
    </w:p>
    <w:p w14:paraId="188AF478" w14:textId="6B92DD30" w:rsidR="00601701" w:rsidRPr="00601701" w:rsidRDefault="00601701" w:rsidP="00601701">
      <w:pPr>
        <w:pStyle w:val="Normal1"/>
        <w:spacing w:before="240" w:after="240"/>
        <w:ind w:left="360"/>
        <w:jc w:val="both"/>
        <w:rPr>
          <w:i/>
        </w:rPr>
      </w:pPr>
      <w:r w:rsidRPr="00FD015E">
        <w:rPr>
          <w:i/>
        </w:rPr>
        <w:t xml:space="preserve">El catálogo se debe mostrar en páginas de no más de 20 productos, con posibilidad de pasar a la siguiente página en caso de existir más productos. El catálogo general debe contener fotos en miniatura, con el nombre del </w:t>
      </w:r>
      <w:r w:rsidR="00E075C2">
        <w:rPr>
          <w:i/>
        </w:rPr>
        <w:t>producto</w:t>
      </w:r>
      <w:r w:rsidRPr="00FD015E">
        <w:rPr>
          <w:i/>
        </w:rPr>
        <w:t xml:space="preserve">, la categoría y el precio por </w:t>
      </w:r>
      <w:r w:rsidR="00E075C2" w:rsidRPr="00FD015E">
        <w:rPr>
          <w:i/>
        </w:rPr>
        <w:t>cada producto</w:t>
      </w:r>
      <w:r w:rsidRPr="00FD015E">
        <w:rPr>
          <w:i/>
        </w:rPr>
        <w:t xml:space="preserve">, debajo de cada uno debe tener los botones “VER” para ver la información del </w:t>
      </w:r>
      <w:r w:rsidR="00E075C2">
        <w:rPr>
          <w:i/>
        </w:rPr>
        <w:t>producto</w:t>
      </w:r>
      <w:r w:rsidRPr="00FD015E">
        <w:rPr>
          <w:i/>
        </w:rPr>
        <w:t xml:space="preserve"> y “AGREGAR” para agregar al carrito, debe contar con la posibilidad de ordenar o filtrar en las categorías antes indicadas.</w:t>
      </w:r>
    </w:p>
    <w:p w14:paraId="220D3DBF" w14:textId="6C896B82" w:rsidR="00601701" w:rsidRDefault="00601701" w:rsidP="00F33E06">
      <w:pPr>
        <w:pStyle w:val="Ttulo3"/>
      </w:pPr>
      <w:bookmarkStart w:id="19" w:name="_Toc138615892"/>
      <w:r>
        <w:t>Sistema de Pago</w:t>
      </w:r>
      <w:r w:rsidR="00D02F58">
        <w:t>:</w:t>
      </w:r>
      <w:bookmarkEnd w:id="19"/>
    </w:p>
    <w:p w14:paraId="2086BEE7" w14:textId="77777777" w:rsidR="00601701" w:rsidRPr="00FD015E" w:rsidRDefault="00601701" w:rsidP="00601701">
      <w:pPr>
        <w:pStyle w:val="Normal1"/>
        <w:spacing w:before="240" w:after="240"/>
        <w:ind w:left="360"/>
        <w:jc w:val="both"/>
        <w:rPr>
          <w:i/>
        </w:rPr>
      </w:pPr>
      <w:r w:rsidRPr="00FD015E">
        <w:rPr>
          <w:i/>
        </w:rPr>
        <w:t xml:space="preserve">El Sistema de pago a usar será </w:t>
      </w:r>
      <w:proofErr w:type="spellStart"/>
      <w:r w:rsidRPr="00FD015E">
        <w:rPr>
          <w:i/>
        </w:rPr>
        <w:t>TransBank</w:t>
      </w:r>
      <w:proofErr w:type="spellEnd"/>
      <w:r w:rsidRPr="00FD015E">
        <w:rPr>
          <w:i/>
        </w:rPr>
        <w:t>, un sistema externo conectado a través de un Embajador, donde el cliente podrá escoger el método de pago como tarjetas de Crédito, Débito o Transferencia.</w:t>
      </w:r>
    </w:p>
    <w:p w14:paraId="11460773" w14:textId="7D4EC7AA" w:rsidR="00601701" w:rsidRPr="00601701" w:rsidRDefault="00601701" w:rsidP="00601701">
      <w:pPr>
        <w:pStyle w:val="Normal1"/>
        <w:spacing w:before="240" w:after="240"/>
        <w:ind w:left="360"/>
        <w:jc w:val="both"/>
        <w:rPr>
          <w:i/>
        </w:rPr>
      </w:pPr>
      <w:r w:rsidRPr="00FD015E">
        <w:rPr>
          <w:i/>
        </w:rPr>
        <w:t>Las boletas de compra serán enviadas por mail al cliente, luego de confirmar que los productos estén en stock y el pago de los productos sea verificado con la empresa externa.</w:t>
      </w:r>
    </w:p>
    <w:p w14:paraId="5320BB09" w14:textId="0D0F796A" w:rsidR="0021516E" w:rsidRDefault="0021516E" w:rsidP="00F33E06">
      <w:pPr>
        <w:pStyle w:val="Ttulo1"/>
        <w:rPr>
          <w:lang w:eastAsia="es-ES"/>
        </w:rPr>
      </w:pPr>
      <w:bookmarkStart w:id="20" w:name="_Toc23717783"/>
      <w:bookmarkStart w:id="21" w:name="_Toc138615894"/>
      <w:r w:rsidRPr="00FD015E">
        <w:rPr>
          <w:lang w:eastAsia="es-ES"/>
        </w:rPr>
        <w:lastRenderedPageBreak/>
        <w:t>Propósito del sistema.</w:t>
      </w:r>
      <w:bookmarkEnd w:id="20"/>
      <w:bookmarkEnd w:id="21"/>
    </w:p>
    <w:p w14:paraId="58ED4E63" w14:textId="77777777" w:rsidR="00D87FE5" w:rsidRPr="00D87FE5" w:rsidRDefault="00D87FE5" w:rsidP="00D87FE5">
      <w:pPr>
        <w:rPr>
          <w:lang w:eastAsia="es-ES"/>
        </w:rPr>
      </w:pPr>
    </w:p>
    <w:p w14:paraId="504F0363" w14:textId="33E3B8EA" w:rsidR="00415BED" w:rsidRPr="00415BED" w:rsidRDefault="00415BED" w:rsidP="00415BED">
      <w:pPr>
        <w:ind w:left="792"/>
        <w:jc w:val="both"/>
        <w:rPr>
          <w:rStyle w:val="nfasisintenso"/>
          <w:color w:val="auto"/>
        </w:rPr>
      </w:pPr>
      <w:r w:rsidRPr="00415BED">
        <w:rPr>
          <w:rStyle w:val="nfasisintenso"/>
          <w:color w:val="auto"/>
        </w:rPr>
        <w:t xml:space="preserve">El propósito central de este proyecto es la creación de una avanzada y eficiente agenda en línea que brinde una solución moderna a este problema. Esta agenda en línea se concibe con el objetivo primordial de instaurar un orden y una automatización completa en el proceso de agendamiento. De esta manera, los clientes podrán gestionar sus horarios de manera eficaz, evitando confusiones y superposiciones, lo que a su vez mejorará significativamente la experiencia tanto para los propietarios del negocio como para los clientes. </w:t>
      </w:r>
    </w:p>
    <w:p w14:paraId="7024E70F" w14:textId="48AEBE95" w:rsidR="00415BED" w:rsidRPr="00415BED" w:rsidRDefault="00415BED" w:rsidP="00415BED">
      <w:pPr>
        <w:ind w:left="792"/>
        <w:jc w:val="both"/>
        <w:rPr>
          <w:rStyle w:val="nfasisintenso"/>
          <w:color w:val="auto"/>
        </w:rPr>
      </w:pPr>
      <w:r w:rsidRPr="00415BED">
        <w:rPr>
          <w:rStyle w:val="nfasisintenso"/>
          <w:color w:val="auto"/>
        </w:rPr>
        <w:t xml:space="preserve">Además de optimizar la organización de horarios, esta agenda en línea se destacará por su capacidad para reducir las inasistencias. A través del envío de recordatorios automáticos y confirmaciones por correo electrónico o WhatsApp, se garantizará que los clientes recuerden sus citas y que los profesionales puedan administrar sus horarios de manera más efectiva. </w:t>
      </w:r>
    </w:p>
    <w:p w14:paraId="7C557D98" w14:textId="52C10F9A" w:rsidR="00415BED" w:rsidRPr="00FD015E" w:rsidRDefault="00415BED" w:rsidP="00415BED">
      <w:pPr>
        <w:ind w:left="792"/>
        <w:jc w:val="both"/>
        <w:rPr>
          <w:rStyle w:val="nfasisintenso"/>
          <w:color w:val="auto"/>
        </w:rPr>
      </w:pPr>
      <w:r w:rsidRPr="00415BED">
        <w:rPr>
          <w:rStyle w:val="nfasisintenso"/>
          <w:color w:val="auto"/>
        </w:rPr>
        <w:t>La incorporación de servicios externos como Facebook e Instagram para consultas y reservas también será una característica sobresaliente de esta agenda en línea. Esto no solo ampliará el alcance de los negocios de belleza, sino que también proporcionará una forma conveniente para que los clientes accedan a sus servicios preferidos.</w:t>
      </w:r>
    </w:p>
    <w:p w14:paraId="01C658BB" w14:textId="46775BB1" w:rsidR="0021516E" w:rsidRDefault="0021516E" w:rsidP="00F33E06">
      <w:pPr>
        <w:pStyle w:val="Ttulo1"/>
        <w:rPr>
          <w:lang w:eastAsia="es-ES"/>
        </w:rPr>
      </w:pPr>
      <w:bookmarkStart w:id="22" w:name="_Toc23717784"/>
      <w:bookmarkStart w:id="23" w:name="_Toc138615895"/>
      <w:r w:rsidRPr="00FD015E">
        <w:rPr>
          <w:lang w:eastAsia="es-ES"/>
        </w:rPr>
        <w:t>Alcance del sistema.</w:t>
      </w:r>
      <w:bookmarkEnd w:id="22"/>
      <w:bookmarkEnd w:id="23"/>
    </w:p>
    <w:p w14:paraId="48899115" w14:textId="77777777" w:rsidR="00D87FE5" w:rsidRPr="00D87FE5" w:rsidRDefault="00D87FE5" w:rsidP="00D87FE5">
      <w:pPr>
        <w:rPr>
          <w:lang w:eastAsia="es-ES"/>
        </w:rPr>
      </w:pPr>
    </w:p>
    <w:p w14:paraId="6DD9AE2F" w14:textId="122576B9" w:rsidR="00772697" w:rsidRPr="00FD015E" w:rsidRDefault="00772697" w:rsidP="00675E52">
      <w:pPr>
        <w:ind w:left="792"/>
        <w:jc w:val="both"/>
        <w:rPr>
          <w:rStyle w:val="nfasisintenso"/>
          <w:color w:val="auto"/>
        </w:rPr>
      </w:pPr>
      <w:r w:rsidRPr="00772697">
        <w:rPr>
          <w:rStyle w:val="nfasisintenso"/>
          <w:color w:val="auto"/>
        </w:rPr>
        <w:t>Automatizar el proceso de Agendamiento de los clientes, a través del análisis, levantamiento y desarrollo de una solución informática modalidad web, considerando además promover sus productos, gestionar los diferentes módulos y secciones, tales como Marketplace, Gestión de Stock, gestión comercial a través de la visualización de información valiosa para la toma de decisiones a nivel gerencial y la gestión de las ventas.</w:t>
      </w:r>
    </w:p>
    <w:p w14:paraId="00F9B059" w14:textId="1DFA71DD" w:rsidR="0021516E" w:rsidRDefault="0021516E" w:rsidP="00F33E06">
      <w:pPr>
        <w:pStyle w:val="Ttulo1"/>
        <w:rPr>
          <w:lang w:eastAsia="es-ES"/>
        </w:rPr>
      </w:pPr>
      <w:bookmarkStart w:id="24" w:name="_Toc23717785"/>
      <w:bookmarkStart w:id="25" w:name="_Toc138615896"/>
      <w:r w:rsidRPr="00FD015E">
        <w:rPr>
          <w:lang w:eastAsia="es-ES"/>
        </w:rPr>
        <w:t>Características de los usuarios</w:t>
      </w:r>
      <w:bookmarkEnd w:id="24"/>
      <w:bookmarkEnd w:id="25"/>
    </w:p>
    <w:p w14:paraId="04D51261" w14:textId="77777777" w:rsidR="00D87FE5" w:rsidRPr="00D87FE5" w:rsidRDefault="00D87FE5" w:rsidP="00D87FE5">
      <w:pPr>
        <w:rPr>
          <w:lang w:eastAsia="es-ES"/>
        </w:rPr>
      </w:pPr>
    </w:p>
    <w:p w14:paraId="05EEF577" w14:textId="77777777" w:rsidR="00E34696" w:rsidRPr="00FD015E" w:rsidRDefault="00E34696" w:rsidP="00A70099">
      <w:pPr>
        <w:ind w:left="792"/>
        <w:rPr>
          <w:rStyle w:val="nfasisintenso"/>
          <w:color w:val="auto"/>
          <w:lang w:eastAsia="es-ES"/>
        </w:rPr>
      </w:pPr>
      <w:r w:rsidRPr="00FD015E">
        <w:rPr>
          <w:rStyle w:val="nfasisintenso"/>
          <w:color w:val="auto"/>
        </w:rPr>
        <w:t xml:space="preserve">Genere una </w:t>
      </w:r>
      <w:r w:rsidRPr="00FD015E">
        <w:rPr>
          <w:rStyle w:val="nfasisintenso"/>
          <w:color w:val="auto"/>
          <w:lang w:eastAsia="es-ES"/>
        </w:rPr>
        <w:t>lista de los tipos de usuarios detallando las características de cada tipo de usuario</w:t>
      </w:r>
      <w:r w:rsidR="00DC2081" w:rsidRPr="00FD015E">
        <w:rPr>
          <w:rStyle w:val="nfasisintenso"/>
          <w:color w:val="auto"/>
        </w:rPr>
        <w:t>, por ejemplo:</w:t>
      </w:r>
    </w:p>
    <w:tbl>
      <w:tblPr>
        <w:tblStyle w:val="Tablaconcuadrcula"/>
        <w:tblW w:w="0" w:type="auto"/>
        <w:tblInd w:w="846" w:type="dxa"/>
        <w:tblLook w:val="04A0" w:firstRow="1" w:lastRow="0" w:firstColumn="1" w:lastColumn="0" w:noHBand="0" w:noVBand="1"/>
      </w:tblPr>
      <w:tblGrid>
        <w:gridCol w:w="1454"/>
        <w:gridCol w:w="2234"/>
        <w:gridCol w:w="2407"/>
        <w:gridCol w:w="2547"/>
      </w:tblGrid>
      <w:tr w:rsidR="00FD015E" w:rsidRPr="00FD015E" w14:paraId="2CE3D468" w14:textId="77777777" w:rsidTr="00E34696">
        <w:tc>
          <w:tcPr>
            <w:tcW w:w="1454" w:type="dxa"/>
          </w:tcPr>
          <w:p w14:paraId="3B4B9360" w14:textId="77777777" w:rsidR="00E34696" w:rsidRPr="00FD015E" w:rsidRDefault="00E34696" w:rsidP="00A70099">
            <w:pPr>
              <w:rPr>
                <w:rStyle w:val="nfasisintenso"/>
                <w:color w:val="auto"/>
                <w:sz w:val="20"/>
                <w:szCs w:val="20"/>
              </w:rPr>
            </w:pPr>
            <w:r w:rsidRPr="00FD015E">
              <w:rPr>
                <w:rStyle w:val="nfasisintenso"/>
                <w:color w:val="auto"/>
                <w:sz w:val="20"/>
                <w:szCs w:val="20"/>
              </w:rPr>
              <w:t>Usuario</w:t>
            </w:r>
          </w:p>
        </w:tc>
        <w:tc>
          <w:tcPr>
            <w:tcW w:w="2234" w:type="dxa"/>
          </w:tcPr>
          <w:p w14:paraId="5D61913D" w14:textId="77777777" w:rsidR="00E34696" w:rsidRPr="00FD015E" w:rsidRDefault="00E34696" w:rsidP="00A70099">
            <w:pPr>
              <w:rPr>
                <w:rStyle w:val="nfasisintenso"/>
                <w:color w:val="auto"/>
                <w:sz w:val="20"/>
                <w:szCs w:val="20"/>
                <w:lang w:eastAsia="es-ES"/>
              </w:rPr>
            </w:pPr>
            <w:r w:rsidRPr="00FD015E">
              <w:rPr>
                <w:rStyle w:val="nfasisintenso"/>
                <w:color w:val="auto"/>
                <w:sz w:val="20"/>
                <w:szCs w:val="20"/>
                <w:lang w:eastAsia="es-ES"/>
              </w:rPr>
              <w:t>El rol que tiene en el sistema.</w:t>
            </w:r>
          </w:p>
          <w:p w14:paraId="030DB711" w14:textId="77777777" w:rsidR="00E34696" w:rsidRPr="00FD015E" w:rsidRDefault="00E34696" w:rsidP="00A70099">
            <w:pPr>
              <w:rPr>
                <w:rStyle w:val="nfasisintenso"/>
                <w:color w:val="auto"/>
                <w:sz w:val="20"/>
                <w:szCs w:val="20"/>
              </w:rPr>
            </w:pPr>
          </w:p>
        </w:tc>
        <w:tc>
          <w:tcPr>
            <w:tcW w:w="2407" w:type="dxa"/>
          </w:tcPr>
          <w:p w14:paraId="4034BBDA" w14:textId="77777777" w:rsidR="00E34696" w:rsidRPr="00FD015E" w:rsidRDefault="00E34696" w:rsidP="00A70099">
            <w:pPr>
              <w:rPr>
                <w:rStyle w:val="nfasisintenso"/>
                <w:color w:val="auto"/>
                <w:sz w:val="20"/>
                <w:szCs w:val="20"/>
                <w:lang w:eastAsia="es-ES"/>
              </w:rPr>
            </w:pPr>
            <w:r w:rsidRPr="00FD015E">
              <w:rPr>
                <w:rStyle w:val="nfasisintenso"/>
                <w:color w:val="auto"/>
                <w:sz w:val="20"/>
                <w:szCs w:val="20"/>
                <w:lang w:eastAsia="es-ES"/>
              </w:rPr>
              <w:t>La operaciones o funcionalidades a las cuales tiene acceso.</w:t>
            </w:r>
          </w:p>
          <w:p w14:paraId="42176846" w14:textId="77777777" w:rsidR="00E34696" w:rsidRPr="00FD015E" w:rsidRDefault="00E34696" w:rsidP="00A70099">
            <w:pPr>
              <w:rPr>
                <w:rStyle w:val="nfasisintenso"/>
                <w:color w:val="auto"/>
                <w:sz w:val="20"/>
                <w:szCs w:val="20"/>
              </w:rPr>
            </w:pPr>
          </w:p>
        </w:tc>
        <w:tc>
          <w:tcPr>
            <w:tcW w:w="2547" w:type="dxa"/>
          </w:tcPr>
          <w:p w14:paraId="17081A40" w14:textId="77777777" w:rsidR="00E34696" w:rsidRPr="00FD015E" w:rsidRDefault="00E34696" w:rsidP="00A70099">
            <w:pPr>
              <w:rPr>
                <w:rStyle w:val="nfasisintenso"/>
                <w:color w:val="auto"/>
                <w:sz w:val="20"/>
                <w:szCs w:val="20"/>
              </w:rPr>
            </w:pPr>
            <w:r w:rsidRPr="00FD015E">
              <w:rPr>
                <w:rStyle w:val="nfasisintenso"/>
                <w:color w:val="auto"/>
                <w:sz w:val="20"/>
                <w:szCs w:val="20"/>
                <w:lang w:eastAsia="es-ES"/>
              </w:rPr>
              <w:t>Las capacidades que necesita para desempeñar su trabajo con el sistema</w:t>
            </w:r>
          </w:p>
        </w:tc>
      </w:tr>
      <w:tr w:rsidR="00E34696" w:rsidRPr="00FD015E" w14:paraId="0C7ECC21" w14:textId="77777777" w:rsidTr="00E34696">
        <w:tc>
          <w:tcPr>
            <w:tcW w:w="1454" w:type="dxa"/>
          </w:tcPr>
          <w:p w14:paraId="3B585460" w14:textId="77777777" w:rsidR="00E34696" w:rsidRPr="00FD015E" w:rsidRDefault="00E34696" w:rsidP="00A70099">
            <w:pPr>
              <w:rPr>
                <w:rStyle w:val="nfasisintenso"/>
                <w:color w:val="auto"/>
                <w:sz w:val="20"/>
                <w:szCs w:val="20"/>
              </w:rPr>
            </w:pPr>
            <w:r w:rsidRPr="00FD015E">
              <w:rPr>
                <w:rStyle w:val="nfasisintenso"/>
                <w:color w:val="auto"/>
                <w:sz w:val="20"/>
                <w:szCs w:val="20"/>
              </w:rPr>
              <w:t>Ejemplo:</w:t>
            </w:r>
          </w:p>
          <w:p w14:paraId="46A9C25D" w14:textId="77777777" w:rsidR="00E34696" w:rsidRPr="00FD015E" w:rsidRDefault="00E34696" w:rsidP="00A70099">
            <w:pPr>
              <w:rPr>
                <w:rStyle w:val="nfasisintenso"/>
                <w:color w:val="auto"/>
                <w:sz w:val="20"/>
                <w:szCs w:val="20"/>
              </w:rPr>
            </w:pPr>
            <w:r w:rsidRPr="00FD015E">
              <w:rPr>
                <w:rStyle w:val="nfasisintenso"/>
                <w:color w:val="auto"/>
                <w:sz w:val="20"/>
                <w:szCs w:val="20"/>
              </w:rPr>
              <w:t>Agente de Ventas</w:t>
            </w:r>
          </w:p>
        </w:tc>
        <w:tc>
          <w:tcPr>
            <w:tcW w:w="2234" w:type="dxa"/>
          </w:tcPr>
          <w:p w14:paraId="79923B4E" w14:textId="77777777" w:rsidR="00E34696" w:rsidRPr="00FD015E" w:rsidRDefault="00E34696" w:rsidP="00A70099">
            <w:pPr>
              <w:rPr>
                <w:rStyle w:val="nfasisintenso"/>
                <w:color w:val="auto"/>
                <w:sz w:val="20"/>
                <w:szCs w:val="20"/>
              </w:rPr>
            </w:pPr>
            <w:r w:rsidRPr="00FD015E">
              <w:rPr>
                <w:rStyle w:val="nfasisintenso"/>
                <w:color w:val="auto"/>
                <w:sz w:val="20"/>
                <w:szCs w:val="20"/>
              </w:rPr>
              <w:t>Usuario activo del proceso de negocio de ventas de seguros.</w:t>
            </w:r>
          </w:p>
        </w:tc>
        <w:tc>
          <w:tcPr>
            <w:tcW w:w="2407" w:type="dxa"/>
          </w:tcPr>
          <w:p w14:paraId="79FA1126" w14:textId="77777777" w:rsidR="00E34696" w:rsidRPr="00FD015E" w:rsidRDefault="00E34696" w:rsidP="00A70099">
            <w:pPr>
              <w:rPr>
                <w:rStyle w:val="nfasisintenso"/>
                <w:color w:val="auto"/>
                <w:sz w:val="20"/>
                <w:szCs w:val="20"/>
              </w:rPr>
            </w:pPr>
            <w:r w:rsidRPr="00FD015E">
              <w:rPr>
                <w:rStyle w:val="nfasisintenso"/>
                <w:color w:val="auto"/>
                <w:sz w:val="20"/>
                <w:szCs w:val="20"/>
              </w:rPr>
              <w:t>Registrar contratos y consultar contratos</w:t>
            </w:r>
            <w:r w:rsidR="00DC2081" w:rsidRPr="00FD015E">
              <w:rPr>
                <w:rStyle w:val="nfasisintenso"/>
                <w:color w:val="auto"/>
                <w:sz w:val="20"/>
                <w:szCs w:val="20"/>
              </w:rPr>
              <w:t xml:space="preserve"> de seguros.</w:t>
            </w:r>
          </w:p>
        </w:tc>
        <w:tc>
          <w:tcPr>
            <w:tcW w:w="2547" w:type="dxa"/>
          </w:tcPr>
          <w:p w14:paraId="0970DBB7" w14:textId="77777777" w:rsidR="00E34696" w:rsidRPr="00FD015E" w:rsidRDefault="00E34696" w:rsidP="00A70099">
            <w:pPr>
              <w:rPr>
                <w:rStyle w:val="nfasisintenso"/>
                <w:color w:val="auto"/>
                <w:sz w:val="20"/>
                <w:szCs w:val="20"/>
              </w:rPr>
            </w:pPr>
            <w:r w:rsidRPr="00FD015E">
              <w:rPr>
                <w:rStyle w:val="nfasisintenso"/>
                <w:color w:val="auto"/>
                <w:sz w:val="20"/>
                <w:szCs w:val="20"/>
              </w:rPr>
              <w:t>Manejo de Ofimática y navegación en Internet.</w:t>
            </w:r>
          </w:p>
          <w:p w14:paraId="49A9A72A" w14:textId="77777777" w:rsidR="00E34696" w:rsidRPr="00FD015E" w:rsidRDefault="00E34696" w:rsidP="00A70099">
            <w:pPr>
              <w:rPr>
                <w:rStyle w:val="nfasisintenso"/>
                <w:color w:val="auto"/>
                <w:sz w:val="20"/>
                <w:szCs w:val="20"/>
              </w:rPr>
            </w:pPr>
            <w:r w:rsidRPr="00FD015E">
              <w:rPr>
                <w:rStyle w:val="nfasisintenso"/>
                <w:color w:val="auto"/>
                <w:sz w:val="20"/>
                <w:szCs w:val="20"/>
              </w:rPr>
              <w:t>Manejo de correos electrónicos.</w:t>
            </w:r>
          </w:p>
        </w:tc>
      </w:tr>
    </w:tbl>
    <w:p w14:paraId="7769C79B" w14:textId="77777777" w:rsidR="00E34696" w:rsidRPr="00FD015E" w:rsidRDefault="00E34696" w:rsidP="00A70099">
      <w:pPr>
        <w:rPr>
          <w:rStyle w:val="nfasisintenso"/>
          <w:color w:val="auto"/>
        </w:rPr>
      </w:pPr>
    </w:p>
    <w:p w14:paraId="301B794D" w14:textId="7AEBA2B5" w:rsidR="0021516E" w:rsidRDefault="0021516E" w:rsidP="00F33E06">
      <w:pPr>
        <w:pStyle w:val="Ttulo1"/>
        <w:rPr>
          <w:lang w:eastAsia="es-ES"/>
        </w:rPr>
      </w:pPr>
      <w:bookmarkStart w:id="26" w:name="_Toc23717786"/>
      <w:bookmarkStart w:id="27" w:name="_Toc138615897"/>
      <w:r w:rsidRPr="00FD015E">
        <w:rPr>
          <w:lang w:eastAsia="es-ES"/>
        </w:rPr>
        <w:t>Interfaces del sistema</w:t>
      </w:r>
      <w:bookmarkEnd w:id="26"/>
      <w:bookmarkEnd w:id="27"/>
    </w:p>
    <w:p w14:paraId="0664CDD6" w14:textId="77777777" w:rsidR="00D87FE5" w:rsidRPr="00D87FE5" w:rsidRDefault="00D87FE5" w:rsidP="00D87FE5">
      <w:pPr>
        <w:rPr>
          <w:lang w:eastAsia="es-ES"/>
        </w:rPr>
      </w:pPr>
    </w:p>
    <w:p w14:paraId="29093958" w14:textId="77777777" w:rsidR="00DC2081" w:rsidRPr="00FD015E" w:rsidRDefault="00DC2081" w:rsidP="00A70099">
      <w:pPr>
        <w:ind w:left="792"/>
        <w:rPr>
          <w:rStyle w:val="nfasisintenso"/>
          <w:color w:val="auto"/>
        </w:rPr>
      </w:pPr>
      <w:r w:rsidRPr="00FD015E">
        <w:rPr>
          <w:rStyle w:val="nfasisintenso"/>
          <w:color w:val="auto"/>
        </w:rPr>
        <w:lastRenderedPageBreak/>
        <w:t>Indique que interconexiones con otros sistemas o servicios externos son requeridos para la operación del sistema, por ejemplo:</w:t>
      </w:r>
    </w:p>
    <w:tbl>
      <w:tblPr>
        <w:tblStyle w:val="Tablaconcuadrcula"/>
        <w:tblW w:w="0" w:type="auto"/>
        <w:tblInd w:w="846" w:type="dxa"/>
        <w:tblLook w:val="04A0" w:firstRow="1" w:lastRow="0" w:firstColumn="1" w:lastColumn="0" w:noHBand="0" w:noVBand="1"/>
      </w:tblPr>
      <w:tblGrid>
        <w:gridCol w:w="1454"/>
        <w:gridCol w:w="1664"/>
        <w:gridCol w:w="2410"/>
        <w:gridCol w:w="3114"/>
      </w:tblGrid>
      <w:tr w:rsidR="00FD015E" w:rsidRPr="00FD015E" w14:paraId="1AAB5CA8" w14:textId="77777777" w:rsidTr="00DC2081">
        <w:tc>
          <w:tcPr>
            <w:tcW w:w="1454" w:type="dxa"/>
          </w:tcPr>
          <w:p w14:paraId="61E9AB8D" w14:textId="77777777" w:rsidR="00DC2081" w:rsidRPr="00FD015E" w:rsidRDefault="00DC2081" w:rsidP="00A70099">
            <w:pPr>
              <w:rPr>
                <w:rStyle w:val="nfasisintenso"/>
                <w:color w:val="auto"/>
                <w:sz w:val="20"/>
              </w:rPr>
            </w:pPr>
            <w:r w:rsidRPr="00FD015E">
              <w:rPr>
                <w:rStyle w:val="nfasisintenso"/>
                <w:color w:val="auto"/>
                <w:sz w:val="20"/>
              </w:rPr>
              <w:t>Identificador</w:t>
            </w:r>
          </w:p>
        </w:tc>
        <w:tc>
          <w:tcPr>
            <w:tcW w:w="1664" w:type="dxa"/>
          </w:tcPr>
          <w:p w14:paraId="5C671E1B" w14:textId="77777777" w:rsidR="00DC2081" w:rsidRPr="00FD015E" w:rsidRDefault="00DC2081" w:rsidP="00A70099">
            <w:pPr>
              <w:rPr>
                <w:rStyle w:val="nfasisintenso"/>
                <w:color w:val="auto"/>
                <w:sz w:val="20"/>
                <w:lang w:eastAsia="es-ES"/>
              </w:rPr>
            </w:pPr>
            <w:r w:rsidRPr="00FD015E">
              <w:rPr>
                <w:rStyle w:val="nfasisintenso"/>
                <w:color w:val="auto"/>
                <w:sz w:val="20"/>
              </w:rPr>
              <w:t>Nombre</w:t>
            </w:r>
          </w:p>
          <w:p w14:paraId="7AFAE27F" w14:textId="77777777" w:rsidR="00DC2081" w:rsidRPr="00FD015E" w:rsidRDefault="00DC2081" w:rsidP="00A70099">
            <w:pPr>
              <w:rPr>
                <w:rStyle w:val="nfasisintenso"/>
                <w:color w:val="auto"/>
                <w:sz w:val="20"/>
              </w:rPr>
            </w:pPr>
          </w:p>
        </w:tc>
        <w:tc>
          <w:tcPr>
            <w:tcW w:w="2410" w:type="dxa"/>
          </w:tcPr>
          <w:p w14:paraId="05D02989" w14:textId="77777777" w:rsidR="00DC2081" w:rsidRPr="00FD015E" w:rsidRDefault="00DC2081" w:rsidP="00A70099">
            <w:pPr>
              <w:rPr>
                <w:rStyle w:val="nfasisintenso"/>
                <w:color w:val="auto"/>
                <w:sz w:val="20"/>
                <w:lang w:eastAsia="es-ES"/>
              </w:rPr>
            </w:pPr>
            <w:r w:rsidRPr="00FD015E">
              <w:rPr>
                <w:rStyle w:val="nfasisintenso"/>
                <w:color w:val="auto"/>
                <w:sz w:val="20"/>
              </w:rPr>
              <w:t>Objetivo</w:t>
            </w:r>
          </w:p>
          <w:p w14:paraId="1DD628F0" w14:textId="77777777" w:rsidR="00DC2081" w:rsidRPr="00FD015E" w:rsidRDefault="00DC2081" w:rsidP="00A70099">
            <w:pPr>
              <w:rPr>
                <w:rStyle w:val="nfasisintenso"/>
                <w:color w:val="auto"/>
                <w:sz w:val="20"/>
              </w:rPr>
            </w:pPr>
          </w:p>
        </w:tc>
        <w:tc>
          <w:tcPr>
            <w:tcW w:w="3114" w:type="dxa"/>
          </w:tcPr>
          <w:p w14:paraId="3BED538F" w14:textId="77777777" w:rsidR="00DC2081" w:rsidRPr="00FD015E" w:rsidRDefault="00DC2081" w:rsidP="00A70099">
            <w:pPr>
              <w:rPr>
                <w:rStyle w:val="nfasisintenso"/>
                <w:color w:val="auto"/>
                <w:sz w:val="20"/>
              </w:rPr>
            </w:pPr>
            <w:r w:rsidRPr="00FD015E">
              <w:rPr>
                <w:rStyle w:val="nfasisintenso"/>
                <w:color w:val="auto"/>
                <w:sz w:val="20"/>
              </w:rPr>
              <w:t>Entrada / Salida</w:t>
            </w:r>
          </w:p>
        </w:tc>
      </w:tr>
      <w:tr w:rsidR="00DC2081" w:rsidRPr="00FD015E" w14:paraId="1A0E9EBB" w14:textId="77777777" w:rsidTr="00DC2081">
        <w:tc>
          <w:tcPr>
            <w:tcW w:w="1454" w:type="dxa"/>
          </w:tcPr>
          <w:p w14:paraId="3B0E6C5A" w14:textId="77777777" w:rsidR="00DC2081" w:rsidRPr="00FD015E" w:rsidRDefault="00DC2081" w:rsidP="00A70099">
            <w:pPr>
              <w:rPr>
                <w:rStyle w:val="nfasisintenso"/>
                <w:color w:val="auto"/>
                <w:sz w:val="20"/>
              </w:rPr>
            </w:pPr>
            <w:r w:rsidRPr="00FD015E">
              <w:rPr>
                <w:rStyle w:val="nfasisintenso"/>
                <w:color w:val="auto"/>
                <w:sz w:val="20"/>
              </w:rPr>
              <w:t>I-001</w:t>
            </w:r>
          </w:p>
        </w:tc>
        <w:tc>
          <w:tcPr>
            <w:tcW w:w="1664" w:type="dxa"/>
          </w:tcPr>
          <w:p w14:paraId="335F91F0" w14:textId="77777777" w:rsidR="00DC2081" w:rsidRPr="00FD015E" w:rsidRDefault="00DC2081" w:rsidP="00A70099">
            <w:pPr>
              <w:rPr>
                <w:rStyle w:val="nfasisintenso"/>
                <w:color w:val="auto"/>
                <w:sz w:val="20"/>
              </w:rPr>
            </w:pPr>
            <w:r w:rsidRPr="00FD015E">
              <w:rPr>
                <w:rStyle w:val="nfasisintenso"/>
                <w:color w:val="auto"/>
                <w:sz w:val="20"/>
              </w:rPr>
              <w:t>Validador de Rut</w:t>
            </w:r>
          </w:p>
        </w:tc>
        <w:tc>
          <w:tcPr>
            <w:tcW w:w="2410" w:type="dxa"/>
          </w:tcPr>
          <w:p w14:paraId="746E6479" w14:textId="77777777" w:rsidR="00DC2081" w:rsidRPr="00FD015E" w:rsidRDefault="00DC2081" w:rsidP="00A70099">
            <w:pPr>
              <w:rPr>
                <w:rStyle w:val="nfasisintenso"/>
                <w:color w:val="auto"/>
                <w:sz w:val="20"/>
              </w:rPr>
            </w:pPr>
            <w:r w:rsidRPr="00FD015E">
              <w:rPr>
                <w:rStyle w:val="nfasisintenso"/>
                <w:color w:val="auto"/>
                <w:sz w:val="20"/>
              </w:rPr>
              <w:t xml:space="preserve">Validar el </w:t>
            </w:r>
            <w:proofErr w:type="spellStart"/>
            <w:r w:rsidRPr="00FD015E">
              <w:rPr>
                <w:rStyle w:val="nfasisintenso"/>
                <w:color w:val="auto"/>
                <w:sz w:val="20"/>
              </w:rPr>
              <w:t>rut</w:t>
            </w:r>
            <w:proofErr w:type="spellEnd"/>
            <w:r w:rsidRPr="00FD015E">
              <w:rPr>
                <w:rStyle w:val="nfasisintenso"/>
                <w:color w:val="auto"/>
                <w:sz w:val="20"/>
              </w:rPr>
              <w:t xml:space="preserve"> del </w:t>
            </w:r>
            <w:r w:rsidR="00FB59A6" w:rsidRPr="00FD015E">
              <w:rPr>
                <w:rStyle w:val="nfasisintenso"/>
                <w:color w:val="auto"/>
                <w:sz w:val="20"/>
              </w:rPr>
              <w:t>cliente con</w:t>
            </w:r>
            <w:r w:rsidRPr="00FD015E">
              <w:rPr>
                <w:rStyle w:val="nfasisintenso"/>
                <w:color w:val="auto"/>
                <w:sz w:val="20"/>
              </w:rPr>
              <w:t xml:space="preserve"> el servicio disponible en el registro civil.</w:t>
            </w:r>
          </w:p>
        </w:tc>
        <w:tc>
          <w:tcPr>
            <w:tcW w:w="3114" w:type="dxa"/>
          </w:tcPr>
          <w:p w14:paraId="4A117051" w14:textId="77777777" w:rsidR="00DC2081" w:rsidRPr="00FD015E" w:rsidRDefault="00DC2081" w:rsidP="00A70099">
            <w:pPr>
              <w:rPr>
                <w:rStyle w:val="nfasisintenso"/>
                <w:color w:val="auto"/>
                <w:sz w:val="20"/>
              </w:rPr>
            </w:pPr>
            <w:r w:rsidRPr="00FD015E">
              <w:rPr>
                <w:rStyle w:val="nfasisintenso"/>
                <w:color w:val="auto"/>
                <w:sz w:val="20"/>
              </w:rPr>
              <w:t xml:space="preserve">Se envía el número de cédula de identidad y se recupera una confirmación en texto (S/N) si el </w:t>
            </w:r>
            <w:proofErr w:type="spellStart"/>
            <w:r w:rsidRPr="00FD015E">
              <w:rPr>
                <w:rStyle w:val="nfasisintenso"/>
                <w:color w:val="auto"/>
                <w:sz w:val="20"/>
              </w:rPr>
              <w:t>rut</w:t>
            </w:r>
            <w:proofErr w:type="spellEnd"/>
            <w:r w:rsidRPr="00FD015E">
              <w:rPr>
                <w:rStyle w:val="nfasisintenso"/>
                <w:color w:val="auto"/>
                <w:sz w:val="20"/>
              </w:rPr>
              <w:t xml:space="preserve"> está vigente o no.</w:t>
            </w:r>
          </w:p>
        </w:tc>
      </w:tr>
    </w:tbl>
    <w:p w14:paraId="3DEC3477" w14:textId="77777777" w:rsidR="00DC2081" w:rsidRPr="00FD015E" w:rsidRDefault="00DC2081" w:rsidP="00A70099">
      <w:pPr>
        <w:rPr>
          <w:rStyle w:val="nfasisintenso"/>
          <w:color w:val="auto"/>
        </w:rPr>
      </w:pPr>
    </w:p>
    <w:p w14:paraId="29A58C7A" w14:textId="63D41A28" w:rsidR="0021516E" w:rsidRDefault="0021516E" w:rsidP="00F33E06">
      <w:pPr>
        <w:pStyle w:val="Ttulo1"/>
        <w:rPr>
          <w:lang w:eastAsia="es-ES"/>
        </w:rPr>
      </w:pPr>
      <w:bookmarkStart w:id="28" w:name="_Toc23717787"/>
      <w:bookmarkStart w:id="29" w:name="_Toc138615898"/>
      <w:r w:rsidRPr="00FD015E">
        <w:rPr>
          <w:lang w:eastAsia="es-ES"/>
        </w:rPr>
        <w:t>Requerimientos Funcionales de alto nivel</w:t>
      </w:r>
      <w:r w:rsidR="00DC2081" w:rsidRPr="00FD015E">
        <w:rPr>
          <w:lang w:eastAsia="es-ES"/>
        </w:rPr>
        <w:t xml:space="preserve"> (RAN)</w:t>
      </w:r>
      <w:bookmarkEnd w:id="28"/>
      <w:bookmarkEnd w:id="29"/>
    </w:p>
    <w:p w14:paraId="054DE26A" w14:textId="77777777" w:rsidR="00D87FE5" w:rsidRPr="00D87FE5" w:rsidRDefault="00D87FE5" w:rsidP="00D87FE5">
      <w:pPr>
        <w:rPr>
          <w:lang w:eastAsia="es-ES"/>
        </w:rPr>
      </w:pPr>
    </w:p>
    <w:p w14:paraId="28FB4DD4"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RAN1: Gestión de Agenda Online</w:t>
      </w:r>
    </w:p>
    <w:p w14:paraId="4BE58A11" w14:textId="77777777" w:rsidR="00311D91" w:rsidRPr="00311D91" w:rsidRDefault="00311D91" w:rsidP="00311D91">
      <w:pPr>
        <w:tabs>
          <w:tab w:val="left" w:pos="1560"/>
        </w:tabs>
        <w:spacing w:after="0"/>
        <w:ind w:left="1560" w:hanging="709"/>
        <w:jc w:val="both"/>
        <w:rPr>
          <w:rStyle w:val="nfasisintenso"/>
          <w:color w:val="auto"/>
        </w:rPr>
      </w:pPr>
      <w:r w:rsidRPr="00311D91">
        <w:rPr>
          <w:rStyle w:val="nfasisintenso"/>
          <w:color w:val="auto"/>
        </w:rPr>
        <w:t>El sistema debe permitir a los usuarios gestionar sus citas a través de una agenda en línea.</w:t>
      </w:r>
    </w:p>
    <w:p w14:paraId="3FEE9607" w14:textId="77777777" w:rsidR="00311D91" w:rsidRPr="00311D91" w:rsidRDefault="00311D91" w:rsidP="00311D91">
      <w:pPr>
        <w:tabs>
          <w:tab w:val="left" w:pos="1560"/>
        </w:tabs>
        <w:spacing w:after="0"/>
        <w:ind w:left="1560" w:hanging="709"/>
        <w:jc w:val="both"/>
        <w:rPr>
          <w:rStyle w:val="nfasisintenso"/>
          <w:color w:val="auto"/>
        </w:rPr>
      </w:pPr>
    </w:p>
    <w:p w14:paraId="3EFE5AF1"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RAN2: Módulo de Reservas</w:t>
      </w:r>
    </w:p>
    <w:p w14:paraId="3EF3A592" w14:textId="77777777" w:rsidR="00311D91" w:rsidRPr="00311D91" w:rsidRDefault="00311D91" w:rsidP="00311D91">
      <w:pPr>
        <w:tabs>
          <w:tab w:val="left" w:pos="1560"/>
        </w:tabs>
        <w:spacing w:after="0"/>
        <w:ind w:left="1560" w:hanging="709"/>
        <w:jc w:val="both"/>
        <w:rPr>
          <w:rStyle w:val="nfasisintenso"/>
          <w:color w:val="auto"/>
        </w:rPr>
      </w:pPr>
      <w:r w:rsidRPr="00311D91">
        <w:rPr>
          <w:rStyle w:val="nfasisintenso"/>
          <w:color w:val="auto"/>
        </w:rPr>
        <w:t>El sistema debe permitir a los clientes reservar citas en línea a través de la página de reservas.</w:t>
      </w:r>
    </w:p>
    <w:p w14:paraId="24239999" w14:textId="77777777" w:rsidR="00311D91" w:rsidRPr="00311D91" w:rsidRDefault="00311D91" w:rsidP="00311D91">
      <w:pPr>
        <w:tabs>
          <w:tab w:val="left" w:pos="1560"/>
        </w:tabs>
        <w:spacing w:after="0"/>
        <w:ind w:left="1560" w:hanging="709"/>
        <w:jc w:val="both"/>
        <w:rPr>
          <w:rStyle w:val="nfasisintenso"/>
          <w:color w:val="auto"/>
        </w:rPr>
      </w:pPr>
    </w:p>
    <w:p w14:paraId="04C847F8"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RAN3: Control de Inventario</w:t>
      </w:r>
    </w:p>
    <w:p w14:paraId="127DB037" w14:textId="77777777" w:rsidR="00311D91" w:rsidRPr="00311D91" w:rsidRDefault="00311D91" w:rsidP="00311D91">
      <w:pPr>
        <w:tabs>
          <w:tab w:val="left" w:pos="1560"/>
        </w:tabs>
        <w:spacing w:after="0"/>
        <w:ind w:left="1560" w:hanging="709"/>
        <w:jc w:val="both"/>
        <w:rPr>
          <w:rStyle w:val="nfasisintenso"/>
          <w:color w:val="auto"/>
        </w:rPr>
      </w:pPr>
      <w:r w:rsidRPr="00311D91">
        <w:rPr>
          <w:rStyle w:val="nfasisintenso"/>
          <w:color w:val="auto"/>
        </w:rPr>
        <w:t>El sistema debe permitir la gestión de productos y servicios, esencial para el negocio.</w:t>
      </w:r>
    </w:p>
    <w:p w14:paraId="7ADDED84" w14:textId="77777777" w:rsidR="00311D91" w:rsidRPr="00311D91" w:rsidRDefault="00311D91" w:rsidP="00311D91">
      <w:pPr>
        <w:tabs>
          <w:tab w:val="left" w:pos="1560"/>
        </w:tabs>
        <w:spacing w:after="0"/>
        <w:ind w:left="1560" w:hanging="709"/>
        <w:jc w:val="both"/>
        <w:rPr>
          <w:rStyle w:val="nfasisintenso"/>
          <w:color w:val="auto"/>
        </w:rPr>
      </w:pPr>
    </w:p>
    <w:p w14:paraId="2EEDE25B"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RAN4: Proceso de Pagos Online</w:t>
      </w:r>
    </w:p>
    <w:p w14:paraId="77118B35" w14:textId="77777777" w:rsidR="00311D91" w:rsidRPr="00311D91" w:rsidRDefault="00311D91" w:rsidP="00311D91">
      <w:pPr>
        <w:tabs>
          <w:tab w:val="left" w:pos="1560"/>
        </w:tabs>
        <w:spacing w:after="0"/>
        <w:ind w:left="1560" w:hanging="709"/>
        <w:jc w:val="both"/>
        <w:rPr>
          <w:rStyle w:val="nfasisintenso"/>
          <w:color w:val="auto"/>
        </w:rPr>
      </w:pPr>
      <w:r w:rsidRPr="00311D91">
        <w:rPr>
          <w:rStyle w:val="nfasisintenso"/>
          <w:color w:val="auto"/>
        </w:rPr>
        <w:t>El sistema debe permitir a los clientes pagar en línea por los servicios reservados.</w:t>
      </w:r>
    </w:p>
    <w:p w14:paraId="77165B66" w14:textId="77777777" w:rsidR="00311D91" w:rsidRPr="00311D91" w:rsidRDefault="00311D91" w:rsidP="00311D91">
      <w:pPr>
        <w:tabs>
          <w:tab w:val="left" w:pos="1560"/>
        </w:tabs>
        <w:spacing w:after="0"/>
        <w:ind w:left="1560" w:hanging="709"/>
        <w:jc w:val="both"/>
        <w:rPr>
          <w:rStyle w:val="nfasisintenso"/>
          <w:color w:val="auto"/>
        </w:rPr>
      </w:pPr>
    </w:p>
    <w:p w14:paraId="2FBD4EAB"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RAN5: Integración con Redes Sociales</w:t>
      </w:r>
    </w:p>
    <w:p w14:paraId="0C7FBE48" w14:textId="027B55BD" w:rsidR="00311D91" w:rsidRPr="00311D91" w:rsidRDefault="00311D91" w:rsidP="00311D91">
      <w:pPr>
        <w:spacing w:after="0"/>
        <w:ind w:left="851"/>
        <w:jc w:val="both"/>
        <w:rPr>
          <w:rStyle w:val="nfasisintenso"/>
          <w:color w:val="auto"/>
        </w:rPr>
      </w:pPr>
      <w:r w:rsidRPr="00311D91">
        <w:rPr>
          <w:rStyle w:val="nfasisintenso"/>
          <w:color w:val="auto"/>
        </w:rPr>
        <w:t>El sistema debe expandir su alcance conectándose con plataformas externas como redes sociales</w:t>
      </w:r>
      <w:r>
        <w:rPr>
          <w:rStyle w:val="nfasisintenso"/>
          <w:color w:val="auto"/>
        </w:rPr>
        <w:t xml:space="preserve"> </w:t>
      </w:r>
      <w:r w:rsidRPr="00311D91">
        <w:rPr>
          <w:rStyle w:val="nfasisintenso"/>
          <w:color w:val="auto"/>
        </w:rPr>
        <w:t>para facilitar la visibilidad y accesibilidad del negocio.</w:t>
      </w:r>
    </w:p>
    <w:p w14:paraId="1BB38090" w14:textId="77777777" w:rsidR="00311D91" w:rsidRPr="00311D91" w:rsidRDefault="00311D91" w:rsidP="00311D91">
      <w:pPr>
        <w:tabs>
          <w:tab w:val="left" w:pos="1560"/>
        </w:tabs>
        <w:spacing w:after="0"/>
        <w:ind w:left="1560" w:hanging="709"/>
        <w:jc w:val="both"/>
        <w:rPr>
          <w:rStyle w:val="nfasisintenso"/>
          <w:color w:val="auto"/>
        </w:rPr>
      </w:pPr>
    </w:p>
    <w:p w14:paraId="5057D4D3" w14:textId="77777777" w:rsidR="00311D91" w:rsidRPr="00311D91" w:rsidRDefault="00311D91" w:rsidP="00311D91">
      <w:pPr>
        <w:tabs>
          <w:tab w:val="left" w:pos="1560"/>
        </w:tabs>
        <w:spacing w:after="0"/>
        <w:ind w:left="1560" w:hanging="709"/>
        <w:jc w:val="both"/>
        <w:rPr>
          <w:rStyle w:val="nfasisintenso"/>
          <w:b/>
          <w:bCs/>
          <w:color w:val="auto"/>
        </w:rPr>
      </w:pPr>
      <w:r w:rsidRPr="00311D91">
        <w:rPr>
          <w:rStyle w:val="nfasisintenso"/>
          <w:b/>
          <w:bCs/>
          <w:color w:val="auto"/>
        </w:rPr>
        <w:t>RAN6: Generar Reportes</w:t>
      </w:r>
    </w:p>
    <w:p w14:paraId="4E8C5344" w14:textId="548C8B8D" w:rsidR="00311D91" w:rsidRDefault="00311D91" w:rsidP="00311D91">
      <w:pPr>
        <w:spacing w:after="0"/>
        <w:ind w:left="851"/>
        <w:jc w:val="both"/>
        <w:rPr>
          <w:rStyle w:val="nfasisintenso"/>
          <w:color w:val="auto"/>
        </w:rPr>
      </w:pPr>
      <w:r w:rsidRPr="00311D91">
        <w:rPr>
          <w:rStyle w:val="nfasisintenso"/>
          <w:color w:val="auto"/>
        </w:rPr>
        <w:t>El sistema debe generar reportes que proporcionen una visión completa del rendimiento del negocio para la toma de decisiones basadas en datos.</w:t>
      </w:r>
    </w:p>
    <w:p w14:paraId="09CF1221" w14:textId="77777777" w:rsidR="00601701" w:rsidRDefault="00601701" w:rsidP="00A70099">
      <w:pPr>
        <w:tabs>
          <w:tab w:val="left" w:pos="1560"/>
        </w:tabs>
        <w:spacing w:after="0"/>
        <w:ind w:left="1560" w:hanging="709"/>
        <w:rPr>
          <w:rStyle w:val="nfasisintenso"/>
          <w:color w:val="auto"/>
        </w:rPr>
      </w:pPr>
    </w:p>
    <w:p w14:paraId="79153AD7" w14:textId="77777777" w:rsidR="00D87FE5" w:rsidRDefault="00D87FE5" w:rsidP="00A70099">
      <w:pPr>
        <w:tabs>
          <w:tab w:val="left" w:pos="1560"/>
        </w:tabs>
        <w:spacing w:after="0"/>
        <w:ind w:left="1560" w:hanging="709"/>
        <w:rPr>
          <w:rStyle w:val="nfasisintenso"/>
          <w:color w:val="auto"/>
        </w:rPr>
      </w:pPr>
    </w:p>
    <w:p w14:paraId="31336E66" w14:textId="77777777" w:rsidR="00D87FE5" w:rsidRDefault="00D87FE5" w:rsidP="00A70099">
      <w:pPr>
        <w:tabs>
          <w:tab w:val="left" w:pos="1560"/>
        </w:tabs>
        <w:spacing w:after="0"/>
        <w:ind w:left="1560" w:hanging="709"/>
        <w:rPr>
          <w:rStyle w:val="nfasisintenso"/>
          <w:color w:val="auto"/>
        </w:rPr>
      </w:pPr>
    </w:p>
    <w:p w14:paraId="2C0BF385" w14:textId="77777777" w:rsidR="00D87FE5" w:rsidRDefault="00D87FE5" w:rsidP="00A70099">
      <w:pPr>
        <w:tabs>
          <w:tab w:val="left" w:pos="1560"/>
        </w:tabs>
        <w:spacing w:after="0"/>
        <w:ind w:left="1560" w:hanging="709"/>
        <w:rPr>
          <w:rStyle w:val="nfasisintenso"/>
          <w:color w:val="auto"/>
        </w:rPr>
      </w:pPr>
    </w:p>
    <w:p w14:paraId="71B65EE2" w14:textId="77777777" w:rsidR="00D87FE5" w:rsidRDefault="00D87FE5" w:rsidP="00A70099">
      <w:pPr>
        <w:tabs>
          <w:tab w:val="left" w:pos="1560"/>
        </w:tabs>
        <w:spacing w:after="0"/>
        <w:ind w:left="1560" w:hanging="709"/>
        <w:rPr>
          <w:rStyle w:val="nfasisintenso"/>
          <w:color w:val="auto"/>
        </w:rPr>
      </w:pPr>
    </w:p>
    <w:p w14:paraId="4A37A1CA" w14:textId="77777777" w:rsidR="00D87FE5" w:rsidRDefault="00D87FE5" w:rsidP="00A70099">
      <w:pPr>
        <w:tabs>
          <w:tab w:val="left" w:pos="1560"/>
        </w:tabs>
        <w:spacing w:after="0"/>
        <w:ind w:left="1560" w:hanging="709"/>
        <w:rPr>
          <w:rStyle w:val="nfasisintenso"/>
          <w:color w:val="auto"/>
        </w:rPr>
      </w:pPr>
    </w:p>
    <w:p w14:paraId="6B799725" w14:textId="77777777" w:rsidR="00D87FE5" w:rsidRDefault="00D87FE5" w:rsidP="00A70099">
      <w:pPr>
        <w:tabs>
          <w:tab w:val="left" w:pos="1560"/>
        </w:tabs>
        <w:spacing w:after="0"/>
        <w:ind w:left="1560" w:hanging="709"/>
        <w:rPr>
          <w:rStyle w:val="nfasisintenso"/>
          <w:color w:val="auto"/>
        </w:rPr>
      </w:pPr>
    </w:p>
    <w:p w14:paraId="776FEFC6" w14:textId="77777777" w:rsidR="00D87FE5" w:rsidRDefault="00D87FE5" w:rsidP="00A70099">
      <w:pPr>
        <w:tabs>
          <w:tab w:val="left" w:pos="1560"/>
        </w:tabs>
        <w:spacing w:after="0"/>
        <w:ind w:left="1560" w:hanging="709"/>
        <w:rPr>
          <w:rStyle w:val="nfasisintenso"/>
          <w:color w:val="auto"/>
        </w:rPr>
      </w:pPr>
    </w:p>
    <w:p w14:paraId="34B0B761" w14:textId="77777777" w:rsidR="00D87FE5" w:rsidRDefault="00D87FE5" w:rsidP="00A70099">
      <w:pPr>
        <w:tabs>
          <w:tab w:val="left" w:pos="1560"/>
        </w:tabs>
        <w:spacing w:after="0"/>
        <w:ind w:left="1560" w:hanging="709"/>
        <w:rPr>
          <w:rStyle w:val="nfasisintenso"/>
          <w:color w:val="auto"/>
        </w:rPr>
      </w:pPr>
    </w:p>
    <w:p w14:paraId="6DD7F3D5" w14:textId="77777777" w:rsidR="00D87FE5" w:rsidRDefault="00D87FE5" w:rsidP="00A70099">
      <w:pPr>
        <w:tabs>
          <w:tab w:val="left" w:pos="1560"/>
        </w:tabs>
        <w:spacing w:after="0"/>
        <w:ind w:left="1560" w:hanging="709"/>
        <w:rPr>
          <w:rStyle w:val="nfasisintenso"/>
          <w:color w:val="auto"/>
        </w:rPr>
      </w:pPr>
    </w:p>
    <w:p w14:paraId="4913E84D" w14:textId="77777777" w:rsidR="00D87FE5" w:rsidRDefault="00D87FE5" w:rsidP="00A70099">
      <w:pPr>
        <w:tabs>
          <w:tab w:val="left" w:pos="1560"/>
        </w:tabs>
        <w:spacing w:after="0"/>
        <w:ind w:left="1560" w:hanging="709"/>
        <w:rPr>
          <w:rStyle w:val="nfasisintenso"/>
          <w:color w:val="auto"/>
        </w:rPr>
      </w:pPr>
    </w:p>
    <w:p w14:paraId="42C8D9DA" w14:textId="77777777" w:rsidR="00D87FE5" w:rsidRDefault="00D87FE5" w:rsidP="00A70099">
      <w:pPr>
        <w:tabs>
          <w:tab w:val="left" w:pos="1560"/>
        </w:tabs>
        <w:spacing w:after="0"/>
        <w:ind w:left="1560" w:hanging="709"/>
        <w:rPr>
          <w:rStyle w:val="nfasisintenso"/>
          <w:color w:val="auto"/>
        </w:rPr>
      </w:pPr>
    </w:p>
    <w:p w14:paraId="6E7A2D76" w14:textId="77777777" w:rsidR="00D87FE5" w:rsidRDefault="00D87FE5" w:rsidP="00A70099">
      <w:pPr>
        <w:tabs>
          <w:tab w:val="left" w:pos="1560"/>
        </w:tabs>
        <w:spacing w:after="0"/>
        <w:ind w:left="1560" w:hanging="709"/>
        <w:rPr>
          <w:rStyle w:val="nfasisintenso"/>
          <w:color w:val="auto"/>
        </w:rPr>
      </w:pPr>
    </w:p>
    <w:p w14:paraId="55AC7914" w14:textId="77777777" w:rsidR="00D87FE5" w:rsidRDefault="00D87FE5" w:rsidP="00A70099">
      <w:pPr>
        <w:tabs>
          <w:tab w:val="left" w:pos="1560"/>
        </w:tabs>
        <w:spacing w:after="0"/>
        <w:ind w:left="1560" w:hanging="709"/>
        <w:rPr>
          <w:rStyle w:val="nfasisintenso"/>
          <w:color w:val="auto"/>
        </w:rPr>
      </w:pPr>
    </w:p>
    <w:p w14:paraId="08872BF5" w14:textId="77777777" w:rsidR="00D87FE5" w:rsidRDefault="00D87FE5" w:rsidP="00A70099">
      <w:pPr>
        <w:tabs>
          <w:tab w:val="left" w:pos="1560"/>
        </w:tabs>
        <w:spacing w:after="0"/>
        <w:ind w:left="1560" w:hanging="709"/>
        <w:rPr>
          <w:rStyle w:val="nfasisintenso"/>
          <w:color w:val="auto"/>
        </w:rPr>
      </w:pPr>
    </w:p>
    <w:p w14:paraId="72D97EED" w14:textId="77777777" w:rsidR="00D87FE5" w:rsidRDefault="00D87FE5" w:rsidP="00A70099">
      <w:pPr>
        <w:tabs>
          <w:tab w:val="left" w:pos="1560"/>
        </w:tabs>
        <w:spacing w:after="0"/>
        <w:ind w:left="1560" w:hanging="709"/>
        <w:rPr>
          <w:rStyle w:val="nfasisintenso"/>
          <w:color w:val="auto"/>
        </w:rPr>
      </w:pPr>
    </w:p>
    <w:p w14:paraId="1A940A43" w14:textId="77777777" w:rsidR="00D87FE5" w:rsidRDefault="00D87FE5" w:rsidP="00A70099">
      <w:pPr>
        <w:tabs>
          <w:tab w:val="left" w:pos="1560"/>
        </w:tabs>
        <w:spacing w:after="0"/>
        <w:ind w:left="1560" w:hanging="709"/>
        <w:rPr>
          <w:rStyle w:val="nfasisintenso"/>
          <w:color w:val="auto"/>
        </w:rPr>
      </w:pPr>
    </w:p>
    <w:p w14:paraId="33D71F75" w14:textId="77777777" w:rsidR="00D87FE5" w:rsidRPr="00FD015E" w:rsidRDefault="00D87FE5" w:rsidP="00A70099">
      <w:pPr>
        <w:tabs>
          <w:tab w:val="left" w:pos="1560"/>
        </w:tabs>
        <w:spacing w:after="0"/>
        <w:ind w:left="1560" w:hanging="709"/>
        <w:rPr>
          <w:rStyle w:val="nfasisintenso"/>
          <w:color w:val="auto"/>
        </w:rPr>
      </w:pPr>
    </w:p>
    <w:p w14:paraId="28BB54FB" w14:textId="1995CF24" w:rsidR="008B0969" w:rsidRPr="00FD015E" w:rsidRDefault="008B0969" w:rsidP="00D02F58">
      <w:pPr>
        <w:pStyle w:val="Ttulo1"/>
      </w:pPr>
      <w:bookmarkStart w:id="30" w:name="_Toc23717788"/>
      <w:bookmarkStart w:id="31" w:name="_Toc138615899"/>
      <w:r w:rsidRPr="00FD015E">
        <w:t>Requerimiento del software</w:t>
      </w:r>
      <w:bookmarkEnd w:id="30"/>
      <w:bookmarkEnd w:id="31"/>
    </w:p>
    <w:p w14:paraId="68CAC48A" w14:textId="1F6DDCAE" w:rsidR="00DC2081" w:rsidRDefault="008B0969" w:rsidP="009D4772">
      <w:pPr>
        <w:pStyle w:val="VGS2"/>
        <w:rPr>
          <w:lang w:eastAsia="es-ES"/>
        </w:rPr>
      </w:pPr>
      <w:bookmarkStart w:id="32" w:name="_Toc23717789"/>
      <w:r w:rsidRPr="00FD015E">
        <w:rPr>
          <w:lang w:eastAsia="es-ES"/>
        </w:rPr>
        <w:t>Requerimientos Funcionales detallados</w:t>
      </w:r>
      <w:bookmarkEnd w:id="32"/>
    </w:p>
    <w:tbl>
      <w:tblPr>
        <w:tblW w:w="9350" w:type="dxa"/>
        <w:tblCellMar>
          <w:left w:w="70" w:type="dxa"/>
          <w:right w:w="70" w:type="dxa"/>
        </w:tblCellMar>
        <w:tblLook w:val="04A0" w:firstRow="1" w:lastRow="0" w:firstColumn="1" w:lastColumn="0" w:noHBand="0" w:noVBand="1"/>
      </w:tblPr>
      <w:tblGrid>
        <w:gridCol w:w="1179"/>
        <w:gridCol w:w="1362"/>
        <w:gridCol w:w="1179"/>
        <w:gridCol w:w="1552"/>
        <w:gridCol w:w="1428"/>
        <w:gridCol w:w="2788"/>
      </w:tblGrid>
      <w:tr w:rsidR="00784D0D" w:rsidRPr="00784D0D" w14:paraId="71A1BE4F" w14:textId="77777777" w:rsidTr="00784D0D">
        <w:trPr>
          <w:trHeight w:val="525"/>
        </w:trPr>
        <w:tc>
          <w:tcPr>
            <w:tcW w:w="1192" w:type="dxa"/>
            <w:tcBorders>
              <w:top w:val="single" w:sz="4" w:space="0" w:color="auto"/>
              <w:left w:val="single" w:sz="4" w:space="0" w:color="auto"/>
              <w:bottom w:val="single" w:sz="4" w:space="0" w:color="auto"/>
              <w:right w:val="single" w:sz="4" w:space="0" w:color="auto"/>
            </w:tcBorders>
            <w:shd w:val="clear" w:color="000000" w:fill="FEF2CB"/>
            <w:noWrap/>
            <w:vAlign w:val="center"/>
            <w:hideMark/>
          </w:tcPr>
          <w:p w14:paraId="4308A755" w14:textId="77777777" w:rsidR="00784D0D" w:rsidRPr="00784D0D" w:rsidRDefault="00784D0D" w:rsidP="00784D0D">
            <w:pPr>
              <w:spacing w:after="0" w:line="240" w:lineRule="auto"/>
              <w:jc w:val="center"/>
              <w:rPr>
                <w:rFonts w:ascii="Calibri" w:eastAsia="Times New Roman" w:hAnsi="Calibri" w:cs="Calibri"/>
                <w:b/>
                <w:bCs/>
                <w:color w:val="000000"/>
                <w:sz w:val="20"/>
                <w:szCs w:val="20"/>
                <w:lang w:val="es-CL" w:eastAsia="es-CL"/>
              </w:rPr>
            </w:pPr>
            <w:r w:rsidRPr="00784D0D">
              <w:rPr>
                <w:rFonts w:ascii="Calibri" w:eastAsia="Times New Roman" w:hAnsi="Calibri" w:cs="Calibri"/>
                <w:b/>
                <w:bCs/>
                <w:color w:val="000000"/>
                <w:sz w:val="20"/>
                <w:szCs w:val="20"/>
                <w:lang w:val="es-CL" w:eastAsia="es-CL"/>
              </w:rPr>
              <w:t>RF</w:t>
            </w:r>
          </w:p>
        </w:tc>
        <w:tc>
          <w:tcPr>
            <w:tcW w:w="1257" w:type="dxa"/>
            <w:tcBorders>
              <w:top w:val="single" w:sz="4" w:space="0" w:color="auto"/>
              <w:left w:val="nil"/>
              <w:bottom w:val="single" w:sz="4" w:space="0" w:color="auto"/>
              <w:right w:val="single" w:sz="4" w:space="0" w:color="auto"/>
            </w:tcBorders>
            <w:shd w:val="clear" w:color="000000" w:fill="FEF2CB"/>
            <w:noWrap/>
            <w:vAlign w:val="center"/>
            <w:hideMark/>
          </w:tcPr>
          <w:p w14:paraId="3E083355" w14:textId="77777777" w:rsidR="00784D0D" w:rsidRPr="00784D0D" w:rsidRDefault="00784D0D" w:rsidP="00784D0D">
            <w:pPr>
              <w:spacing w:after="0" w:line="240" w:lineRule="auto"/>
              <w:jc w:val="center"/>
              <w:rPr>
                <w:rFonts w:ascii="Calibri" w:eastAsia="Times New Roman" w:hAnsi="Calibri" w:cs="Calibri"/>
                <w:b/>
                <w:bCs/>
                <w:color w:val="000000"/>
                <w:sz w:val="20"/>
                <w:szCs w:val="20"/>
                <w:lang w:val="es-CL" w:eastAsia="es-CL"/>
              </w:rPr>
            </w:pPr>
            <w:r w:rsidRPr="00784D0D">
              <w:rPr>
                <w:rFonts w:ascii="Calibri" w:eastAsia="Times New Roman" w:hAnsi="Calibri" w:cs="Calibri"/>
                <w:b/>
                <w:bCs/>
                <w:color w:val="000000"/>
                <w:sz w:val="20"/>
                <w:szCs w:val="20"/>
                <w:lang w:val="es-CL" w:eastAsia="es-CL"/>
              </w:rPr>
              <w:t>Nombre</w:t>
            </w:r>
          </w:p>
        </w:tc>
        <w:tc>
          <w:tcPr>
            <w:tcW w:w="1191" w:type="dxa"/>
            <w:tcBorders>
              <w:top w:val="single" w:sz="4" w:space="0" w:color="auto"/>
              <w:left w:val="nil"/>
              <w:bottom w:val="single" w:sz="4" w:space="0" w:color="auto"/>
              <w:right w:val="single" w:sz="4" w:space="0" w:color="auto"/>
            </w:tcBorders>
            <w:shd w:val="clear" w:color="000000" w:fill="FEF2CB"/>
            <w:noWrap/>
            <w:vAlign w:val="center"/>
            <w:hideMark/>
          </w:tcPr>
          <w:p w14:paraId="5BA61A58" w14:textId="7779F675" w:rsidR="00784D0D" w:rsidRPr="00784D0D" w:rsidRDefault="00202426" w:rsidP="00784D0D">
            <w:pPr>
              <w:spacing w:after="0" w:line="240" w:lineRule="auto"/>
              <w:jc w:val="center"/>
              <w:rPr>
                <w:rFonts w:ascii="Calibri" w:eastAsia="Times New Roman" w:hAnsi="Calibri" w:cs="Calibri"/>
                <w:b/>
                <w:bCs/>
                <w:color w:val="000000"/>
                <w:sz w:val="20"/>
                <w:szCs w:val="20"/>
                <w:lang w:val="es-CL" w:eastAsia="es-CL"/>
              </w:rPr>
            </w:pPr>
            <w:r>
              <w:rPr>
                <w:rFonts w:ascii="Calibri" w:eastAsia="Times New Roman" w:hAnsi="Calibri" w:cs="Calibri"/>
                <w:b/>
                <w:bCs/>
                <w:color w:val="000000"/>
                <w:sz w:val="20"/>
                <w:szCs w:val="20"/>
                <w:lang w:val="es-CL" w:eastAsia="es-CL"/>
              </w:rPr>
              <w:t>Clasificación</w:t>
            </w:r>
          </w:p>
        </w:tc>
        <w:tc>
          <w:tcPr>
            <w:tcW w:w="1568" w:type="dxa"/>
            <w:tcBorders>
              <w:top w:val="single" w:sz="4" w:space="0" w:color="auto"/>
              <w:left w:val="nil"/>
              <w:bottom w:val="single" w:sz="4" w:space="0" w:color="auto"/>
              <w:right w:val="single" w:sz="4" w:space="0" w:color="auto"/>
            </w:tcBorders>
            <w:shd w:val="clear" w:color="000000" w:fill="FEF2CB"/>
            <w:noWrap/>
            <w:vAlign w:val="center"/>
            <w:hideMark/>
          </w:tcPr>
          <w:p w14:paraId="0E4D9357" w14:textId="77777777" w:rsidR="00784D0D" w:rsidRPr="00784D0D" w:rsidRDefault="00784D0D" w:rsidP="00784D0D">
            <w:pPr>
              <w:spacing w:after="0" w:line="240" w:lineRule="auto"/>
              <w:jc w:val="center"/>
              <w:rPr>
                <w:rFonts w:ascii="Calibri" w:eastAsia="Times New Roman" w:hAnsi="Calibri" w:cs="Calibri"/>
                <w:b/>
                <w:bCs/>
                <w:color w:val="000000"/>
                <w:sz w:val="20"/>
                <w:szCs w:val="20"/>
                <w:lang w:val="es-CL" w:eastAsia="es-CL"/>
              </w:rPr>
            </w:pPr>
            <w:r w:rsidRPr="00784D0D">
              <w:rPr>
                <w:rFonts w:ascii="Calibri" w:eastAsia="Times New Roman" w:hAnsi="Calibri" w:cs="Calibri"/>
                <w:b/>
                <w:bCs/>
                <w:color w:val="000000"/>
                <w:sz w:val="20"/>
                <w:szCs w:val="20"/>
                <w:lang w:val="es-CL" w:eastAsia="es-CL"/>
              </w:rPr>
              <w:t>Actor Relacionado</w:t>
            </w:r>
          </w:p>
        </w:tc>
        <w:tc>
          <w:tcPr>
            <w:tcW w:w="1323" w:type="dxa"/>
            <w:tcBorders>
              <w:top w:val="single" w:sz="4" w:space="0" w:color="auto"/>
              <w:left w:val="nil"/>
              <w:bottom w:val="single" w:sz="4" w:space="0" w:color="auto"/>
              <w:right w:val="single" w:sz="4" w:space="0" w:color="auto"/>
            </w:tcBorders>
            <w:shd w:val="clear" w:color="000000" w:fill="FEF2CB"/>
            <w:noWrap/>
            <w:vAlign w:val="center"/>
            <w:hideMark/>
          </w:tcPr>
          <w:p w14:paraId="511A1D43" w14:textId="77777777" w:rsidR="00784D0D" w:rsidRPr="00784D0D" w:rsidRDefault="00784D0D" w:rsidP="00784D0D">
            <w:pPr>
              <w:spacing w:after="0" w:line="240" w:lineRule="auto"/>
              <w:jc w:val="center"/>
              <w:rPr>
                <w:rFonts w:ascii="Calibri" w:eastAsia="Times New Roman" w:hAnsi="Calibri" w:cs="Calibri"/>
                <w:b/>
                <w:bCs/>
                <w:color w:val="000000"/>
                <w:sz w:val="20"/>
                <w:szCs w:val="20"/>
                <w:lang w:val="es-CL" w:eastAsia="es-CL"/>
              </w:rPr>
            </w:pPr>
            <w:r w:rsidRPr="00784D0D">
              <w:rPr>
                <w:rFonts w:ascii="Calibri" w:eastAsia="Times New Roman" w:hAnsi="Calibri" w:cs="Calibri"/>
                <w:b/>
                <w:bCs/>
                <w:color w:val="000000"/>
                <w:sz w:val="20"/>
                <w:szCs w:val="20"/>
                <w:lang w:val="es-CL" w:eastAsia="es-CL"/>
              </w:rPr>
              <w:t>Descripción</w:t>
            </w:r>
          </w:p>
        </w:tc>
        <w:tc>
          <w:tcPr>
            <w:tcW w:w="2819" w:type="dxa"/>
            <w:tcBorders>
              <w:top w:val="single" w:sz="4" w:space="0" w:color="auto"/>
              <w:left w:val="nil"/>
              <w:bottom w:val="single" w:sz="4" w:space="0" w:color="auto"/>
              <w:right w:val="single" w:sz="4" w:space="0" w:color="auto"/>
            </w:tcBorders>
            <w:shd w:val="clear" w:color="000000" w:fill="FEF2CB"/>
            <w:noWrap/>
            <w:vAlign w:val="center"/>
            <w:hideMark/>
          </w:tcPr>
          <w:p w14:paraId="71E17711" w14:textId="77777777" w:rsidR="00784D0D" w:rsidRPr="00784D0D" w:rsidRDefault="00784D0D" w:rsidP="00784D0D">
            <w:pPr>
              <w:spacing w:after="0" w:line="240" w:lineRule="auto"/>
              <w:jc w:val="center"/>
              <w:rPr>
                <w:rFonts w:ascii="Calibri" w:eastAsia="Times New Roman" w:hAnsi="Calibri" w:cs="Calibri"/>
                <w:b/>
                <w:bCs/>
                <w:color w:val="000000"/>
                <w:sz w:val="20"/>
                <w:szCs w:val="20"/>
                <w:lang w:val="es-CL" w:eastAsia="es-CL"/>
              </w:rPr>
            </w:pPr>
            <w:r w:rsidRPr="00784D0D">
              <w:rPr>
                <w:rFonts w:ascii="Calibri" w:eastAsia="Times New Roman" w:hAnsi="Calibri" w:cs="Calibri"/>
                <w:b/>
                <w:bCs/>
                <w:color w:val="000000"/>
                <w:sz w:val="20"/>
                <w:szCs w:val="20"/>
                <w:lang w:val="es-CL" w:eastAsia="es-CL"/>
              </w:rPr>
              <w:t>Criterio de Aceptación</w:t>
            </w:r>
          </w:p>
        </w:tc>
      </w:tr>
      <w:tr w:rsidR="00784D0D" w:rsidRPr="00784D0D" w14:paraId="16637EE3" w14:textId="77777777" w:rsidTr="00784D0D">
        <w:trPr>
          <w:trHeight w:val="30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650ED5B5"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RF-01</w:t>
            </w:r>
          </w:p>
        </w:tc>
        <w:tc>
          <w:tcPr>
            <w:tcW w:w="1257" w:type="dxa"/>
            <w:tcBorders>
              <w:top w:val="nil"/>
              <w:left w:val="nil"/>
              <w:bottom w:val="single" w:sz="4" w:space="0" w:color="auto"/>
              <w:right w:val="single" w:sz="4" w:space="0" w:color="auto"/>
            </w:tcBorders>
            <w:shd w:val="clear" w:color="auto" w:fill="auto"/>
            <w:vAlign w:val="center"/>
            <w:hideMark/>
          </w:tcPr>
          <w:p w14:paraId="05296815"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Gestión de Agenda Online</w:t>
            </w:r>
          </w:p>
        </w:tc>
        <w:tc>
          <w:tcPr>
            <w:tcW w:w="1191" w:type="dxa"/>
            <w:tcBorders>
              <w:top w:val="nil"/>
              <w:left w:val="nil"/>
              <w:bottom w:val="single" w:sz="4" w:space="0" w:color="auto"/>
              <w:right w:val="single" w:sz="4" w:space="0" w:color="auto"/>
            </w:tcBorders>
            <w:shd w:val="clear" w:color="auto" w:fill="auto"/>
            <w:vAlign w:val="center"/>
            <w:hideMark/>
          </w:tcPr>
          <w:p w14:paraId="208AB39D"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04195A8A"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 Administrador</w:t>
            </w:r>
          </w:p>
        </w:tc>
        <w:tc>
          <w:tcPr>
            <w:tcW w:w="1323" w:type="dxa"/>
            <w:tcBorders>
              <w:top w:val="nil"/>
              <w:left w:val="nil"/>
              <w:bottom w:val="single" w:sz="4" w:space="0" w:color="auto"/>
              <w:right w:val="single" w:sz="4" w:space="0" w:color="auto"/>
            </w:tcBorders>
            <w:shd w:val="clear" w:color="auto" w:fill="auto"/>
            <w:vAlign w:val="center"/>
            <w:hideMark/>
          </w:tcPr>
          <w:p w14:paraId="5BB3251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a los usuarios gestionar sus citas a través de una agenda en línea.</w:t>
            </w:r>
          </w:p>
        </w:tc>
        <w:tc>
          <w:tcPr>
            <w:tcW w:w="2819" w:type="dxa"/>
            <w:tcBorders>
              <w:top w:val="nil"/>
              <w:left w:val="nil"/>
              <w:bottom w:val="single" w:sz="4" w:space="0" w:color="auto"/>
              <w:right w:val="single" w:sz="4" w:space="0" w:color="auto"/>
            </w:tcBorders>
            <w:shd w:val="clear" w:color="auto" w:fill="auto"/>
            <w:vAlign w:val="center"/>
            <w:hideMark/>
          </w:tcPr>
          <w:p w14:paraId="02A1DB3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usuarios pueden crear, modificar y cancelar citas a través de la agenda en línea, con notificaciones automáticas para confirmación y recordatorios.</w:t>
            </w:r>
          </w:p>
        </w:tc>
      </w:tr>
      <w:tr w:rsidR="00784D0D" w:rsidRPr="00784D0D" w14:paraId="7E675D58" w14:textId="77777777" w:rsidTr="00784D0D">
        <w:trPr>
          <w:trHeight w:val="30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02077CE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RF-02</w:t>
            </w:r>
          </w:p>
        </w:tc>
        <w:tc>
          <w:tcPr>
            <w:tcW w:w="1257" w:type="dxa"/>
            <w:tcBorders>
              <w:top w:val="nil"/>
              <w:left w:val="nil"/>
              <w:bottom w:val="single" w:sz="4" w:space="0" w:color="auto"/>
              <w:right w:val="single" w:sz="4" w:space="0" w:color="auto"/>
            </w:tcBorders>
            <w:shd w:val="clear" w:color="auto" w:fill="auto"/>
            <w:vAlign w:val="center"/>
            <w:hideMark/>
          </w:tcPr>
          <w:p w14:paraId="744F310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Módulo de Reservas</w:t>
            </w:r>
          </w:p>
        </w:tc>
        <w:tc>
          <w:tcPr>
            <w:tcW w:w="1191" w:type="dxa"/>
            <w:tcBorders>
              <w:top w:val="nil"/>
              <w:left w:val="nil"/>
              <w:bottom w:val="single" w:sz="4" w:space="0" w:color="auto"/>
              <w:right w:val="single" w:sz="4" w:space="0" w:color="auto"/>
            </w:tcBorders>
            <w:shd w:val="clear" w:color="auto" w:fill="auto"/>
            <w:vAlign w:val="center"/>
            <w:hideMark/>
          </w:tcPr>
          <w:p w14:paraId="1D1909EE"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649EA9FA"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w:t>
            </w:r>
          </w:p>
        </w:tc>
        <w:tc>
          <w:tcPr>
            <w:tcW w:w="1323" w:type="dxa"/>
            <w:tcBorders>
              <w:top w:val="nil"/>
              <w:left w:val="nil"/>
              <w:bottom w:val="single" w:sz="4" w:space="0" w:color="auto"/>
              <w:right w:val="single" w:sz="4" w:space="0" w:color="auto"/>
            </w:tcBorders>
            <w:shd w:val="clear" w:color="auto" w:fill="auto"/>
            <w:vAlign w:val="center"/>
            <w:hideMark/>
          </w:tcPr>
          <w:p w14:paraId="35EBD6B4"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a los clientes reservar citas en línea a través de la página de reservas.</w:t>
            </w:r>
          </w:p>
        </w:tc>
        <w:tc>
          <w:tcPr>
            <w:tcW w:w="2819" w:type="dxa"/>
            <w:tcBorders>
              <w:top w:val="nil"/>
              <w:left w:val="nil"/>
              <w:bottom w:val="single" w:sz="4" w:space="0" w:color="auto"/>
              <w:right w:val="single" w:sz="4" w:space="0" w:color="auto"/>
            </w:tcBorders>
            <w:shd w:val="clear" w:color="auto" w:fill="auto"/>
            <w:vAlign w:val="center"/>
            <w:hideMark/>
          </w:tcPr>
          <w:p w14:paraId="33988D0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pueden ver la disponibilidad, seleccionar servicios, y confirmar su reserva en línea, recibiendo una confirmación automática.</w:t>
            </w:r>
          </w:p>
        </w:tc>
      </w:tr>
      <w:tr w:rsidR="00784D0D" w:rsidRPr="00784D0D" w14:paraId="20682A85" w14:textId="77777777" w:rsidTr="00784D0D">
        <w:trPr>
          <w:trHeight w:val="33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5E74F952"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RF-03</w:t>
            </w:r>
          </w:p>
        </w:tc>
        <w:tc>
          <w:tcPr>
            <w:tcW w:w="1257" w:type="dxa"/>
            <w:tcBorders>
              <w:top w:val="nil"/>
              <w:left w:val="nil"/>
              <w:bottom w:val="single" w:sz="4" w:space="0" w:color="auto"/>
              <w:right w:val="single" w:sz="4" w:space="0" w:color="auto"/>
            </w:tcBorders>
            <w:shd w:val="clear" w:color="auto" w:fill="auto"/>
            <w:vAlign w:val="center"/>
            <w:hideMark/>
          </w:tcPr>
          <w:p w14:paraId="488D9E7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Recordatorios Automáticos</w:t>
            </w:r>
          </w:p>
        </w:tc>
        <w:tc>
          <w:tcPr>
            <w:tcW w:w="1191" w:type="dxa"/>
            <w:tcBorders>
              <w:top w:val="nil"/>
              <w:left w:val="nil"/>
              <w:bottom w:val="single" w:sz="4" w:space="0" w:color="auto"/>
              <w:right w:val="single" w:sz="4" w:space="0" w:color="auto"/>
            </w:tcBorders>
            <w:shd w:val="clear" w:color="auto" w:fill="auto"/>
            <w:vAlign w:val="center"/>
            <w:hideMark/>
          </w:tcPr>
          <w:p w14:paraId="7C056012"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754383C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w:t>
            </w:r>
          </w:p>
        </w:tc>
        <w:tc>
          <w:tcPr>
            <w:tcW w:w="1323" w:type="dxa"/>
            <w:tcBorders>
              <w:top w:val="nil"/>
              <w:left w:val="nil"/>
              <w:bottom w:val="single" w:sz="4" w:space="0" w:color="auto"/>
              <w:right w:val="single" w:sz="4" w:space="0" w:color="auto"/>
            </w:tcBorders>
            <w:shd w:val="clear" w:color="auto" w:fill="auto"/>
            <w:vAlign w:val="center"/>
            <w:hideMark/>
          </w:tcPr>
          <w:p w14:paraId="3A226EA3"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enviar recordatorios automáticos a los clientes por correo electrónico o WhatsApp.</w:t>
            </w:r>
          </w:p>
        </w:tc>
        <w:tc>
          <w:tcPr>
            <w:tcW w:w="2819" w:type="dxa"/>
            <w:tcBorders>
              <w:top w:val="nil"/>
              <w:left w:val="nil"/>
              <w:bottom w:val="single" w:sz="4" w:space="0" w:color="auto"/>
              <w:right w:val="single" w:sz="4" w:space="0" w:color="auto"/>
            </w:tcBorders>
            <w:shd w:val="clear" w:color="auto" w:fill="auto"/>
            <w:vAlign w:val="center"/>
            <w:hideMark/>
          </w:tcPr>
          <w:p w14:paraId="55FB2FDE"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reciben recordatorios automáticos antes de sus citas, personalizables en cuanto a la hora de envío.</w:t>
            </w:r>
          </w:p>
        </w:tc>
      </w:tr>
      <w:tr w:rsidR="00784D0D" w:rsidRPr="00784D0D" w14:paraId="6700FA51" w14:textId="77777777" w:rsidTr="00784D0D">
        <w:trPr>
          <w:trHeight w:val="33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5734061C"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RF-04</w:t>
            </w:r>
          </w:p>
        </w:tc>
        <w:tc>
          <w:tcPr>
            <w:tcW w:w="1257" w:type="dxa"/>
            <w:tcBorders>
              <w:top w:val="nil"/>
              <w:left w:val="nil"/>
              <w:bottom w:val="single" w:sz="4" w:space="0" w:color="auto"/>
              <w:right w:val="single" w:sz="4" w:space="0" w:color="auto"/>
            </w:tcBorders>
            <w:shd w:val="clear" w:color="auto" w:fill="auto"/>
            <w:vAlign w:val="center"/>
            <w:hideMark/>
          </w:tcPr>
          <w:p w14:paraId="01DB393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Confirmación de Citas</w:t>
            </w:r>
          </w:p>
        </w:tc>
        <w:tc>
          <w:tcPr>
            <w:tcW w:w="1191" w:type="dxa"/>
            <w:tcBorders>
              <w:top w:val="nil"/>
              <w:left w:val="nil"/>
              <w:bottom w:val="single" w:sz="4" w:space="0" w:color="auto"/>
              <w:right w:val="single" w:sz="4" w:space="0" w:color="auto"/>
            </w:tcBorders>
            <w:shd w:val="clear" w:color="auto" w:fill="auto"/>
            <w:vAlign w:val="center"/>
            <w:hideMark/>
          </w:tcPr>
          <w:p w14:paraId="522DB82F"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3EFFC36F"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w:t>
            </w:r>
          </w:p>
        </w:tc>
        <w:tc>
          <w:tcPr>
            <w:tcW w:w="1323" w:type="dxa"/>
            <w:tcBorders>
              <w:top w:val="nil"/>
              <w:left w:val="nil"/>
              <w:bottom w:val="single" w:sz="4" w:space="0" w:color="auto"/>
              <w:right w:val="single" w:sz="4" w:space="0" w:color="auto"/>
            </w:tcBorders>
            <w:shd w:val="clear" w:color="auto" w:fill="auto"/>
            <w:vAlign w:val="center"/>
            <w:hideMark/>
          </w:tcPr>
          <w:p w14:paraId="74F95A6E"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a los clientes confirmar sus citas a través de correo electrónico o WhatsApp.</w:t>
            </w:r>
          </w:p>
        </w:tc>
        <w:tc>
          <w:tcPr>
            <w:tcW w:w="2819" w:type="dxa"/>
            <w:tcBorders>
              <w:top w:val="nil"/>
              <w:left w:val="nil"/>
              <w:bottom w:val="single" w:sz="4" w:space="0" w:color="auto"/>
              <w:right w:val="single" w:sz="4" w:space="0" w:color="auto"/>
            </w:tcBorders>
            <w:shd w:val="clear" w:color="auto" w:fill="auto"/>
            <w:vAlign w:val="center"/>
            <w:hideMark/>
          </w:tcPr>
          <w:p w14:paraId="1D0F1763"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pueden confirmar sus citas desde el correo electrónico o WhatsApp, con una actualización inmediata en el sistema de gestión de citas.</w:t>
            </w:r>
          </w:p>
        </w:tc>
      </w:tr>
      <w:tr w:rsidR="00784D0D" w:rsidRPr="00784D0D" w14:paraId="02E31E3B" w14:textId="77777777" w:rsidTr="00784D0D">
        <w:trPr>
          <w:trHeight w:val="36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2B8FEEF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RF-05</w:t>
            </w:r>
          </w:p>
        </w:tc>
        <w:tc>
          <w:tcPr>
            <w:tcW w:w="1257" w:type="dxa"/>
            <w:tcBorders>
              <w:top w:val="nil"/>
              <w:left w:val="nil"/>
              <w:bottom w:val="single" w:sz="4" w:space="0" w:color="auto"/>
              <w:right w:val="single" w:sz="4" w:space="0" w:color="auto"/>
            </w:tcBorders>
            <w:shd w:val="clear" w:color="auto" w:fill="auto"/>
            <w:vAlign w:val="center"/>
            <w:hideMark/>
          </w:tcPr>
          <w:p w14:paraId="4BCF1EA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CRM de Clientes</w:t>
            </w:r>
          </w:p>
        </w:tc>
        <w:tc>
          <w:tcPr>
            <w:tcW w:w="1191" w:type="dxa"/>
            <w:tcBorders>
              <w:top w:val="nil"/>
              <w:left w:val="nil"/>
              <w:bottom w:val="single" w:sz="4" w:space="0" w:color="auto"/>
              <w:right w:val="single" w:sz="4" w:space="0" w:color="auto"/>
            </w:tcBorders>
            <w:shd w:val="clear" w:color="auto" w:fill="auto"/>
            <w:vAlign w:val="center"/>
            <w:hideMark/>
          </w:tcPr>
          <w:p w14:paraId="63D87503"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020DEDB4"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Administrador</w:t>
            </w:r>
          </w:p>
        </w:tc>
        <w:tc>
          <w:tcPr>
            <w:tcW w:w="1323" w:type="dxa"/>
            <w:tcBorders>
              <w:top w:val="nil"/>
              <w:left w:val="nil"/>
              <w:bottom w:val="single" w:sz="4" w:space="0" w:color="auto"/>
              <w:right w:val="single" w:sz="4" w:space="0" w:color="auto"/>
            </w:tcBorders>
            <w:shd w:val="clear" w:color="auto" w:fill="auto"/>
            <w:vAlign w:val="center"/>
            <w:hideMark/>
          </w:tcPr>
          <w:p w14:paraId="6B64BE4C"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gestionar y almacenar la información de los clientes para personalizar el servicio.</w:t>
            </w:r>
          </w:p>
        </w:tc>
        <w:tc>
          <w:tcPr>
            <w:tcW w:w="2819" w:type="dxa"/>
            <w:tcBorders>
              <w:top w:val="nil"/>
              <w:left w:val="nil"/>
              <w:bottom w:val="single" w:sz="4" w:space="0" w:color="auto"/>
              <w:right w:val="single" w:sz="4" w:space="0" w:color="auto"/>
            </w:tcBorders>
            <w:shd w:val="clear" w:color="auto" w:fill="auto"/>
            <w:vAlign w:val="center"/>
            <w:hideMark/>
          </w:tcPr>
          <w:p w14:paraId="12E55463"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almacena información detallada de los clientes, permitiendo personalizar servicios y enviar comunicaciones dirigidas.</w:t>
            </w:r>
          </w:p>
        </w:tc>
      </w:tr>
      <w:tr w:rsidR="00784D0D" w:rsidRPr="00784D0D" w14:paraId="1D1C0BF0" w14:textId="77777777" w:rsidTr="00784D0D">
        <w:trPr>
          <w:trHeight w:val="30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5E0B5CC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RF-06</w:t>
            </w:r>
          </w:p>
        </w:tc>
        <w:tc>
          <w:tcPr>
            <w:tcW w:w="1257" w:type="dxa"/>
            <w:tcBorders>
              <w:top w:val="nil"/>
              <w:left w:val="nil"/>
              <w:bottom w:val="single" w:sz="4" w:space="0" w:color="auto"/>
              <w:right w:val="single" w:sz="4" w:space="0" w:color="auto"/>
            </w:tcBorders>
            <w:shd w:val="clear" w:color="auto" w:fill="auto"/>
            <w:vAlign w:val="center"/>
            <w:hideMark/>
          </w:tcPr>
          <w:p w14:paraId="74F22F1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Email Marketing Automático</w:t>
            </w:r>
          </w:p>
        </w:tc>
        <w:tc>
          <w:tcPr>
            <w:tcW w:w="1191" w:type="dxa"/>
            <w:tcBorders>
              <w:top w:val="nil"/>
              <w:left w:val="nil"/>
              <w:bottom w:val="single" w:sz="4" w:space="0" w:color="auto"/>
              <w:right w:val="single" w:sz="4" w:space="0" w:color="auto"/>
            </w:tcBorders>
            <w:shd w:val="clear" w:color="auto" w:fill="auto"/>
            <w:vAlign w:val="center"/>
            <w:hideMark/>
          </w:tcPr>
          <w:p w14:paraId="0A060B3C"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24E9A9F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Administrador</w:t>
            </w:r>
          </w:p>
        </w:tc>
        <w:tc>
          <w:tcPr>
            <w:tcW w:w="1323" w:type="dxa"/>
            <w:tcBorders>
              <w:top w:val="nil"/>
              <w:left w:val="nil"/>
              <w:bottom w:val="single" w:sz="4" w:space="0" w:color="auto"/>
              <w:right w:val="single" w:sz="4" w:space="0" w:color="auto"/>
            </w:tcBorders>
            <w:shd w:val="clear" w:color="auto" w:fill="auto"/>
            <w:vAlign w:val="center"/>
            <w:hideMark/>
          </w:tcPr>
          <w:p w14:paraId="332AC9F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enviar campañas de marketing automatizadas a los clientes registrados.</w:t>
            </w:r>
          </w:p>
        </w:tc>
        <w:tc>
          <w:tcPr>
            <w:tcW w:w="2819" w:type="dxa"/>
            <w:tcBorders>
              <w:top w:val="nil"/>
              <w:left w:val="nil"/>
              <w:bottom w:val="single" w:sz="4" w:space="0" w:color="auto"/>
              <w:right w:val="single" w:sz="4" w:space="0" w:color="auto"/>
            </w:tcBorders>
            <w:shd w:val="clear" w:color="auto" w:fill="auto"/>
            <w:vAlign w:val="center"/>
            <w:hideMark/>
          </w:tcPr>
          <w:p w14:paraId="0B92E30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administrador puede configurar campañas de marketing que se envían automáticamente según el comportamiento del cliente o fechas especiales.</w:t>
            </w:r>
          </w:p>
        </w:tc>
      </w:tr>
      <w:tr w:rsidR="00784D0D" w:rsidRPr="00784D0D" w14:paraId="2CD2253C" w14:textId="77777777" w:rsidTr="00784D0D">
        <w:trPr>
          <w:trHeight w:val="27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5802B6D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RF-07</w:t>
            </w:r>
          </w:p>
        </w:tc>
        <w:tc>
          <w:tcPr>
            <w:tcW w:w="1257" w:type="dxa"/>
            <w:tcBorders>
              <w:top w:val="nil"/>
              <w:left w:val="nil"/>
              <w:bottom w:val="single" w:sz="4" w:space="0" w:color="auto"/>
              <w:right w:val="single" w:sz="4" w:space="0" w:color="auto"/>
            </w:tcBorders>
            <w:shd w:val="clear" w:color="auto" w:fill="auto"/>
            <w:vAlign w:val="center"/>
            <w:hideMark/>
          </w:tcPr>
          <w:p w14:paraId="7B2D99AA"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Proceso de Pagos Online</w:t>
            </w:r>
          </w:p>
        </w:tc>
        <w:tc>
          <w:tcPr>
            <w:tcW w:w="1191" w:type="dxa"/>
            <w:tcBorders>
              <w:top w:val="nil"/>
              <w:left w:val="nil"/>
              <w:bottom w:val="single" w:sz="4" w:space="0" w:color="auto"/>
              <w:right w:val="single" w:sz="4" w:space="0" w:color="auto"/>
            </w:tcBorders>
            <w:shd w:val="clear" w:color="auto" w:fill="auto"/>
            <w:vAlign w:val="center"/>
            <w:hideMark/>
          </w:tcPr>
          <w:p w14:paraId="1F6D121C"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365C7FAF"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w:t>
            </w:r>
          </w:p>
        </w:tc>
        <w:tc>
          <w:tcPr>
            <w:tcW w:w="1323" w:type="dxa"/>
            <w:tcBorders>
              <w:top w:val="nil"/>
              <w:left w:val="nil"/>
              <w:bottom w:val="single" w:sz="4" w:space="0" w:color="auto"/>
              <w:right w:val="single" w:sz="4" w:space="0" w:color="auto"/>
            </w:tcBorders>
            <w:shd w:val="clear" w:color="auto" w:fill="auto"/>
            <w:vAlign w:val="center"/>
            <w:hideMark/>
          </w:tcPr>
          <w:p w14:paraId="159B294E"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a los clientes pagar en línea por los servicios reservados.</w:t>
            </w:r>
          </w:p>
        </w:tc>
        <w:tc>
          <w:tcPr>
            <w:tcW w:w="2819" w:type="dxa"/>
            <w:tcBorders>
              <w:top w:val="nil"/>
              <w:left w:val="nil"/>
              <w:bottom w:val="single" w:sz="4" w:space="0" w:color="auto"/>
              <w:right w:val="single" w:sz="4" w:space="0" w:color="auto"/>
            </w:tcBorders>
            <w:shd w:val="clear" w:color="auto" w:fill="auto"/>
            <w:vAlign w:val="center"/>
            <w:hideMark/>
          </w:tcPr>
          <w:p w14:paraId="7C8C48CF"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pueden completar pagos de forma segura en línea, con soporte para múltiples métodos de pago y confirmación instantánea.</w:t>
            </w:r>
          </w:p>
        </w:tc>
      </w:tr>
      <w:tr w:rsidR="00784D0D" w:rsidRPr="00784D0D" w14:paraId="162D8FB3" w14:textId="77777777" w:rsidTr="00784D0D">
        <w:trPr>
          <w:trHeight w:val="33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14EB485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RF-08</w:t>
            </w:r>
          </w:p>
        </w:tc>
        <w:tc>
          <w:tcPr>
            <w:tcW w:w="1257" w:type="dxa"/>
            <w:tcBorders>
              <w:top w:val="nil"/>
              <w:left w:val="nil"/>
              <w:bottom w:val="single" w:sz="4" w:space="0" w:color="auto"/>
              <w:right w:val="single" w:sz="4" w:space="0" w:color="auto"/>
            </w:tcBorders>
            <w:shd w:val="clear" w:color="auto" w:fill="auto"/>
            <w:vAlign w:val="center"/>
            <w:hideMark/>
          </w:tcPr>
          <w:p w14:paraId="2142E768"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proofErr w:type="spellStart"/>
            <w:r w:rsidRPr="00784D0D">
              <w:rPr>
                <w:rFonts w:ascii="Aptos Narrow" w:eastAsia="Times New Roman" w:hAnsi="Aptos Narrow" w:cs="Times New Roman"/>
                <w:color w:val="000000"/>
                <w:lang w:val="es-CL" w:eastAsia="es-CL"/>
              </w:rPr>
              <w:t>MarketPlace</w:t>
            </w:r>
            <w:proofErr w:type="spellEnd"/>
            <w:r w:rsidRPr="00784D0D">
              <w:rPr>
                <w:rFonts w:ascii="Aptos Narrow" w:eastAsia="Times New Roman" w:hAnsi="Aptos Narrow" w:cs="Times New Roman"/>
                <w:color w:val="000000"/>
                <w:lang w:val="es-CL" w:eastAsia="es-CL"/>
              </w:rPr>
              <w:t xml:space="preserve"> Integrado</w:t>
            </w:r>
          </w:p>
        </w:tc>
        <w:tc>
          <w:tcPr>
            <w:tcW w:w="1191" w:type="dxa"/>
            <w:tcBorders>
              <w:top w:val="nil"/>
              <w:left w:val="nil"/>
              <w:bottom w:val="single" w:sz="4" w:space="0" w:color="auto"/>
              <w:right w:val="single" w:sz="4" w:space="0" w:color="auto"/>
            </w:tcBorders>
            <w:shd w:val="clear" w:color="auto" w:fill="auto"/>
            <w:vAlign w:val="center"/>
            <w:hideMark/>
          </w:tcPr>
          <w:p w14:paraId="1EB4444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04ACBDFA"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Administrador, Cliente</w:t>
            </w:r>
          </w:p>
        </w:tc>
        <w:tc>
          <w:tcPr>
            <w:tcW w:w="1323" w:type="dxa"/>
            <w:tcBorders>
              <w:top w:val="nil"/>
              <w:left w:val="nil"/>
              <w:bottom w:val="single" w:sz="4" w:space="0" w:color="auto"/>
              <w:right w:val="single" w:sz="4" w:space="0" w:color="auto"/>
            </w:tcBorders>
            <w:shd w:val="clear" w:color="auto" w:fill="auto"/>
            <w:vAlign w:val="center"/>
            <w:hideMark/>
          </w:tcPr>
          <w:p w14:paraId="7200D34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 xml:space="preserve">El sistema debe ofrecer un </w:t>
            </w:r>
            <w:proofErr w:type="spellStart"/>
            <w:r w:rsidRPr="00784D0D">
              <w:rPr>
                <w:rFonts w:ascii="Aptos Narrow" w:eastAsia="Times New Roman" w:hAnsi="Aptos Narrow" w:cs="Times New Roman"/>
                <w:color w:val="000000"/>
                <w:lang w:val="es-CL" w:eastAsia="es-CL"/>
              </w:rPr>
              <w:t>MarketPlace</w:t>
            </w:r>
            <w:proofErr w:type="spellEnd"/>
            <w:r w:rsidRPr="00784D0D">
              <w:rPr>
                <w:rFonts w:ascii="Aptos Narrow" w:eastAsia="Times New Roman" w:hAnsi="Aptos Narrow" w:cs="Times New Roman"/>
                <w:color w:val="000000"/>
                <w:lang w:val="es-CL" w:eastAsia="es-CL"/>
              </w:rPr>
              <w:t xml:space="preserve"> donde se puedan vender productos y servicios relacionados.</w:t>
            </w:r>
          </w:p>
        </w:tc>
        <w:tc>
          <w:tcPr>
            <w:tcW w:w="2819" w:type="dxa"/>
            <w:tcBorders>
              <w:top w:val="nil"/>
              <w:left w:val="nil"/>
              <w:bottom w:val="single" w:sz="4" w:space="0" w:color="auto"/>
              <w:right w:val="single" w:sz="4" w:space="0" w:color="auto"/>
            </w:tcBorders>
            <w:shd w:val="clear" w:color="auto" w:fill="auto"/>
            <w:vAlign w:val="center"/>
            <w:hideMark/>
          </w:tcPr>
          <w:p w14:paraId="24B6DC4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 xml:space="preserve">Los clientes pueden navegar y comprar productos o servicios desde el </w:t>
            </w:r>
            <w:proofErr w:type="spellStart"/>
            <w:r w:rsidRPr="00784D0D">
              <w:rPr>
                <w:rFonts w:ascii="Aptos Narrow" w:eastAsia="Times New Roman" w:hAnsi="Aptos Narrow" w:cs="Times New Roman"/>
                <w:color w:val="000000"/>
                <w:lang w:val="es-CL" w:eastAsia="es-CL"/>
              </w:rPr>
              <w:t>MarketPlace</w:t>
            </w:r>
            <w:proofErr w:type="spellEnd"/>
            <w:r w:rsidRPr="00784D0D">
              <w:rPr>
                <w:rFonts w:ascii="Aptos Narrow" w:eastAsia="Times New Roman" w:hAnsi="Aptos Narrow" w:cs="Times New Roman"/>
                <w:color w:val="000000"/>
                <w:lang w:val="es-CL" w:eastAsia="es-CL"/>
              </w:rPr>
              <w:t>, con integración al inventario y gestión de pagos.</w:t>
            </w:r>
          </w:p>
        </w:tc>
      </w:tr>
      <w:tr w:rsidR="00784D0D" w:rsidRPr="00784D0D" w14:paraId="6BFED1FF" w14:textId="77777777" w:rsidTr="00784D0D">
        <w:trPr>
          <w:trHeight w:val="24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6CEE7BD3"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RF-09</w:t>
            </w:r>
          </w:p>
        </w:tc>
        <w:tc>
          <w:tcPr>
            <w:tcW w:w="1257" w:type="dxa"/>
            <w:tcBorders>
              <w:top w:val="nil"/>
              <w:left w:val="nil"/>
              <w:bottom w:val="single" w:sz="4" w:space="0" w:color="auto"/>
              <w:right w:val="single" w:sz="4" w:space="0" w:color="auto"/>
            </w:tcBorders>
            <w:shd w:val="clear" w:color="auto" w:fill="auto"/>
            <w:vAlign w:val="center"/>
            <w:hideMark/>
          </w:tcPr>
          <w:p w14:paraId="1411378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Servicio al Cliente</w:t>
            </w:r>
          </w:p>
        </w:tc>
        <w:tc>
          <w:tcPr>
            <w:tcW w:w="1191" w:type="dxa"/>
            <w:tcBorders>
              <w:top w:val="nil"/>
              <w:left w:val="nil"/>
              <w:bottom w:val="single" w:sz="4" w:space="0" w:color="auto"/>
              <w:right w:val="single" w:sz="4" w:space="0" w:color="auto"/>
            </w:tcBorders>
            <w:shd w:val="clear" w:color="auto" w:fill="auto"/>
            <w:vAlign w:val="center"/>
            <w:hideMark/>
          </w:tcPr>
          <w:p w14:paraId="738C02D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5D55F94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Todos los usuarios</w:t>
            </w:r>
          </w:p>
        </w:tc>
        <w:tc>
          <w:tcPr>
            <w:tcW w:w="1323" w:type="dxa"/>
            <w:tcBorders>
              <w:top w:val="nil"/>
              <w:left w:val="nil"/>
              <w:bottom w:val="single" w:sz="4" w:space="0" w:color="auto"/>
              <w:right w:val="single" w:sz="4" w:space="0" w:color="auto"/>
            </w:tcBorders>
            <w:shd w:val="clear" w:color="auto" w:fill="auto"/>
            <w:vAlign w:val="center"/>
            <w:hideMark/>
          </w:tcPr>
          <w:p w14:paraId="4648E658"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ofrecer soporte al cliente mediante chat en vivo.</w:t>
            </w:r>
          </w:p>
        </w:tc>
        <w:tc>
          <w:tcPr>
            <w:tcW w:w="2819" w:type="dxa"/>
            <w:tcBorders>
              <w:top w:val="nil"/>
              <w:left w:val="nil"/>
              <w:bottom w:val="single" w:sz="4" w:space="0" w:color="auto"/>
              <w:right w:val="single" w:sz="4" w:space="0" w:color="auto"/>
            </w:tcBorders>
            <w:shd w:val="clear" w:color="auto" w:fill="auto"/>
            <w:vAlign w:val="center"/>
            <w:hideMark/>
          </w:tcPr>
          <w:p w14:paraId="75B997B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usuarios pueden acceder a un chat en vivo para resolver dudas o problemas, con tiempo de respuesta garantizado.</w:t>
            </w:r>
          </w:p>
        </w:tc>
      </w:tr>
      <w:tr w:rsidR="00784D0D" w:rsidRPr="00784D0D" w14:paraId="12EF02E0" w14:textId="77777777" w:rsidTr="00784D0D">
        <w:trPr>
          <w:trHeight w:val="27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29CB279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RF-10</w:t>
            </w:r>
          </w:p>
        </w:tc>
        <w:tc>
          <w:tcPr>
            <w:tcW w:w="1257" w:type="dxa"/>
            <w:tcBorders>
              <w:top w:val="nil"/>
              <w:left w:val="nil"/>
              <w:bottom w:val="single" w:sz="4" w:space="0" w:color="auto"/>
              <w:right w:val="single" w:sz="4" w:space="0" w:color="auto"/>
            </w:tcBorders>
            <w:shd w:val="clear" w:color="auto" w:fill="auto"/>
            <w:vAlign w:val="center"/>
            <w:hideMark/>
          </w:tcPr>
          <w:p w14:paraId="71BA7A62"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Integración con Redes Sociales</w:t>
            </w:r>
          </w:p>
        </w:tc>
        <w:tc>
          <w:tcPr>
            <w:tcW w:w="1191" w:type="dxa"/>
            <w:tcBorders>
              <w:top w:val="nil"/>
              <w:left w:val="nil"/>
              <w:bottom w:val="single" w:sz="4" w:space="0" w:color="auto"/>
              <w:right w:val="single" w:sz="4" w:space="0" w:color="auto"/>
            </w:tcBorders>
            <w:shd w:val="clear" w:color="auto" w:fill="auto"/>
            <w:vAlign w:val="center"/>
            <w:hideMark/>
          </w:tcPr>
          <w:p w14:paraId="19F5FA1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0C87FAD5"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 Administrador</w:t>
            </w:r>
          </w:p>
        </w:tc>
        <w:tc>
          <w:tcPr>
            <w:tcW w:w="1323" w:type="dxa"/>
            <w:tcBorders>
              <w:top w:val="nil"/>
              <w:left w:val="nil"/>
              <w:bottom w:val="single" w:sz="4" w:space="0" w:color="auto"/>
              <w:right w:val="single" w:sz="4" w:space="0" w:color="auto"/>
            </w:tcBorders>
            <w:shd w:val="clear" w:color="auto" w:fill="auto"/>
            <w:vAlign w:val="center"/>
            <w:hideMark/>
          </w:tcPr>
          <w:p w14:paraId="57AE72E0"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la reserva de citas a través de servicios externos como RRSS.</w:t>
            </w:r>
          </w:p>
        </w:tc>
        <w:tc>
          <w:tcPr>
            <w:tcW w:w="2819" w:type="dxa"/>
            <w:tcBorders>
              <w:top w:val="nil"/>
              <w:left w:val="nil"/>
              <w:bottom w:val="single" w:sz="4" w:space="0" w:color="auto"/>
              <w:right w:val="single" w:sz="4" w:space="0" w:color="auto"/>
            </w:tcBorders>
            <w:shd w:val="clear" w:color="auto" w:fill="auto"/>
            <w:vAlign w:val="center"/>
            <w:hideMark/>
          </w:tcPr>
          <w:p w14:paraId="5A79EFBD"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pueden reservar citas directamente desde redes sociales conectadas, con sincronización automática con la agenda del sistema.</w:t>
            </w:r>
          </w:p>
        </w:tc>
      </w:tr>
      <w:tr w:rsidR="00784D0D" w:rsidRPr="00784D0D" w14:paraId="2766B72F" w14:textId="77777777" w:rsidTr="00784D0D">
        <w:trPr>
          <w:trHeight w:val="30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764DFD5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RF-11</w:t>
            </w:r>
          </w:p>
        </w:tc>
        <w:tc>
          <w:tcPr>
            <w:tcW w:w="1257" w:type="dxa"/>
            <w:tcBorders>
              <w:top w:val="nil"/>
              <w:left w:val="nil"/>
              <w:bottom w:val="single" w:sz="4" w:space="0" w:color="auto"/>
              <w:right w:val="single" w:sz="4" w:space="0" w:color="auto"/>
            </w:tcBorders>
            <w:shd w:val="clear" w:color="auto" w:fill="auto"/>
            <w:vAlign w:val="center"/>
            <w:hideMark/>
          </w:tcPr>
          <w:p w14:paraId="28FD4575"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Control de Inventario</w:t>
            </w:r>
          </w:p>
        </w:tc>
        <w:tc>
          <w:tcPr>
            <w:tcW w:w="1191" w:type="dxa"/>
            <w:tcBorders>
              <w:top w:val="nil"/>
              <w:left w:val="nil"/>
              <w:bottom w:val="single" w:sz="4" w:space="0" w:color="auto"/>
              <w:right w:val="single" w:sz="4" w:space="0" w:color="auto"/>
            </w:tcBorders>
            <w:shd w:val="clear" w:color="auto" w:fill="auto"/>
            <w:vAlign w:val="center"/>
            <w:hideMark/>
          </w:tcPr>
          <w:p w14:paraId="175E526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188B018C"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Administrador</w:t>
            </w:r>
          </w:p>
        </w:tc>
        <w:tc>
          <w:tcPr>
            <w:tcW w:w="1323" w:type="dxa"/>
            <w:tcBorders>
              <w:top w:val="nil"/>
              <w:left w:val="nil"/>
              <w:bottom w:val="single" w:sz="4" w:space="0" w:color="auto"/>
              <w:right w:val="single" w:sz="4" w:space="0" w:color="auto"/>
            </w:tcBorders>
            <w:shd w:val="clear" w:color="auto" w:fill="auto"/>
            <w:vAlign w:val="center"/>
            <w:hideMark/>
          </w:tcPr>
          <w:p w14:paraId="27C71514"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un seguimiento en tiempo real del inventario de productos y servicios.</w:t>
            </w:r>
          </w:p>
        </w:tc>
        <w:tc>
          <w:tcPr>
            <w:tcW w:w="2819" w:type="dxa"/>
            <w:tcBorders>
              <w:top w:val="nil"/>
              <w:left w:val="nil"/>
              <w:bottom w:val="single" w:sz="4" w:space="0" w:color="auto"/>
              <w:right w:val="single" w:sz="4" w:space="0" w:color="auto"/>
            </w:tcBorders>
            <w:shd w:val="clear" w:color="auto" w:fill="auto"/>
            <w:vAlign w:val="center"/>
            <w:hideMark/>
          </w:tcPr>
          <w:p w14:paraId="1B80631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inventario se actualiza en tiempo real, permitiendo al administrador ver niveles de stock, recibir alertas de reposición y generar reportes de ventas.</w:t>
            </w:r>
          </w:p>
        </w:tc>
      </w:tr>
      <w:tr w:rsidR="00784D0D" w:rsidRPr="00784D0D" w14:paraId="21D9C379" w14:textId="77777777" w:rsidTr="00784D0D">
        <w:trPr>
          <w:trHeight w:val="3615"/>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2A8E5EA4"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RF-12</w:t>
            </w:r>
          </w:p>
        </w:tc>
        <w:tc>
          <w:tcPr>
            <w:tcW w:w="1257" w:type="dxa"/>
            <w:tcBorders>
              <w:top w:val="nil"/>
              <w:left w:val="nil"/>
              <w:bottom w:val="single" w:sz="4" w:space="0" w:color="auto"/>
              <w:right w:val="single" w:sz="4" w:space="0" w:color="auto"/>
            </w:tcBorders>
            <w:shd w:val="clear" w:color="auto" w:fill="auto"/>
            <w:vAlign w:val="center"/>
            <w:hideMark/>
          </w:tcPr>
          <w:p w14:paraId="32D187E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Gestión de Usuarios</w:t>
            </w:r>
          </w:p>
        </w:tc>
        <w:tc>
          <w:tcPr>
            <w:tcW w:w="1191" w:type="dxa"/>
            <w:tcBorders>
              <w:top w:val="nil"/>
              <w:left w:val="nil"/>
              <w:bottom w:val="single" w:sz="4" w:space="0" w:color="auto"/>
              <w:right w:val="single" w:sz="4" w:space="0" w:color="auto"/>
            </w:tcBorders>
            <w:shd w:val="clear" w:color="auto" w:fill="auto"/>
            <w:vAlign w:val="center"/>
            <w:hideMark/>
          </w:tcPr>
          <w:p w14:paraId="2B56957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33B097B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Administrador</w:t>
            </w:r>
          </w:p>
        </w:tc>
        <w:tc>
          <w:tcPr>
            <w:tcW w:w="1323" w:type="dxa"/>
            <w:tcBorders>
              <w:top w:val="nil"/>
              <w:left w:val="nil"/>
              <w:bottom w:val="single" w:sz="4" w:space="0" w:color="auto"/>
              <w:right w:val="single" w:sz="4" w:space="0" w:color="auto"/>
            </w:tcBorders>
            <w:shd w:val="clear" w:color="auto" w:fill="auto"/>
            <w:vAlign w:val="center"/>
            <w:hideMark/>
          </w:tcPr>
          <w:p w14:paraId="18B97577"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permitir la creación, edición y eliminación de usuarios y con diferentes roles y permisos.</w:t>
            </w:r>
          </w:p>
        </w:tc>
        <w:tc>
          <w:tcPr>
            <w:tcW w:w="2819" w:type="dxa"/>
            <w:tcBorders>
              <w:top w:val="nil"/>
              <w:left w:val="nil"/>
              <w:bottom w:val="single" w:sz="4" w:space="0" w:color="auto"/>
              <w:right w:val="single" w:sz="4" w:space="0" w:color="auto"/>
            </w:tcBorders>
            <w:shd w:val="clear" w:color="auto" w:fill="auto"/>
            <w:vAlign w:val="center"/>
            <w:hideMark/>
          </w:tcPr>
          <w:p w14:paraId="1DDC273B"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administrador puede gestionar cuentas de usuario, asignando roles y permisos específicos, con un registro de todas las acciones realizadas por cada usuario.</w:t>
            </w:r>
          </w:p>
        </w:tc>
      </w:tr>
      <w:tr w:rsidR="00784D0D" w:rsidRPr="00784D0D" w14:paraId="2784439A" w14:textId="77777777" w:rsidTr="00784D0D">
        <w:trPr>
          <w:trHeight w:val="3600"/>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3A2CC5E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RF-13</w:t>
            </w:r>
          </w:p>
        </w:tc>
        <w:tc>
          <w:tcPr>
            <w:tcW w:w="1257" w:type="dxa"/>
            <w:tcBorders>
              <w:top w:val="nil"/>
              <w:left w:val="nil"/>
              <w:bottom w:val="single" w:sz="4" w:space="0" w:color="auto"/>
              <w:right w:val="single" w:sz="4" w:space="0" w:color="auto"/>
            </w:tcBorders>
            <w:shd w:val="clear" w:color="auto" w:fill="auto"/>
            <w:vAlign w:val="center"/>
            <w:hideMark/>
          </w:tcPr>
          <w:p w14:paraId="62B1440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Generar Reportes</w:t>
            </w:r>
          </w:p>
        </w:tc>
        <w:tc>
          <w:tcPr>
            <w:tcW w:w="1191" w:type="dxa"/>
            <w:tcBorders>
              <w:top w:val="nil"/>
              <w:left w:val="nil"/>
              <w:bottom w:val="single" w:sz="4" w:space="0" w:color="auto"/>
              <w:right w:val="single" w:sz="4" w:space="0" w:color="auto"/>
            </w:tcBorders>
            <w:shd w:val="clear" w:color="auto" w:fill="auto"/>
            <w:vAlign w:val="center"/>
            <w:hideMark/>
          </w:tcPr>
          <w:p w14:paraId="458B85DA"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149AD6B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Jefaturas</w:t>
            </w:r>
          </w:p>
        </w:tc>
        <w:tc>
          <w:tcPr>
            <w:tcW w:w="1323" w:type="dxa"/>
            <w:tcBorders>
              <w:top w:val="nil"/>
              <w:left w:val="nil"/>
              <w:bottom w:val="single" w:sz="4" w:space="0" w:color="auto"/>
              <w:right w:val="single" w:sz="4" w:space="0" w:color="auto"/>
            </w:tcBorders>
            <w:shd w:val="clear" w:color="auto" w:fill="auto"/>
            <w:vAlign w:val="center"/>
            <w:hideMark/>
          </w:tcPr>
          <w:p w14:paraId="132BC7C8"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 xml:space="preserve">El sistema podrá crear reportes tipo </w:t>
            </w:r>
            <w:proofErr w:type="spellStart"/>
            <w:r w:rsidRPr="00784D0D">
              <w:rPr>
                <w:rFonts w:ascii="Aptos Narrow" w:eastAsia="Times New Roman" w:hAnsi="Aptos Narrow" w:cs="Times New Roman"/>
                <w:color w:val="000000"/>
                <w:lang w:val="es-CL" w:eastAsia="es-CL"/>
              </w:rPr>
              <w:t>dashboard</w:t>
            </w:r>
            <w:proofErr w:type="spellEnd"/>
            <w:r w:rsidRPr="00784D0D">
              <w:rPr>
                <w:rFonts w:ascii="Aptos Narrow" w:eastAsia="Times New Roman" w:hAnsi="Aptos Narrow" w:cs="Times New Roman"/>
                <w:color w:val="000000"/>
                <w:lang w:val="es-CL" w:eastAsia="es-CL"/>
              </w:rPr>
              <w:t xml:space="preserve"> y listado para visualizar el movimiento del negocio.</w:t>
            </w:r>
          </w:p>
        </w:tc>
        <w:tc>
          <w:tcPr>
            <w:tcW w:w="2819" w:type="dxa"/>
            <w:tcBorders>
              <w:top w:val="nil"/>
              <w:left w:val="nil"/>
              <w:bottom w:val="single" w:sz="4" w:space="0" w:color="auto"/>
              <w:right w:val="single" w:sz="4" w:space="0" w:color="auto"/>
            </w:tcBorders>
            <w:shd w:val="clear" w:color="auto" w:fill="auto"/>
            <w:vAlign w:val="center"/>
            <w:hideMark/>
          </w:tcPr>
          <w:p w14:paraId="119BF7F6"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reportes son generados automáticamente y pueden ser personalizados según las necesidades del usuario, ofreciendo tanto visualizaciones gráficas como listados detallados.</w:t>
            </w:r>
          </w:p>
        </w:tc>
      </w:tr>
      <w:tr w:rsidR="00784D0D" w:rsidRPr="00784D0D" w14:paraId="351420BB" w14:textId="77777777" w:rsidTr="00784D0D">
        <w:trPr>
          <w:trHeight w:val="5400"/>
        </w:trPr>
        <w:tc>
          <w:tcPr>
            <w:tcW w:w="1192" w:type="dxa"/>
            <w:tcBorders>
              <w:top w:val="nil"/>
              <w:left w:val="single" w:sz="4" w:space="0" w:color="auto"/>
              <w:bottom w:val="single" w:sz="4" w:space="0" w:color="auto"/>
              <w:right w:val="single" w:sz="4" w:space="0" w:color="auto"/>
            </w:tcBorders>
            <w:shd w:val="clear" w:color="auto" w:fill="auto"/>
            <w:vAlign w:val="center"/>
            <w:hideMark/>
          </w:tcPr>
          <w:p w14:paraId="18223D5F"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RF-14</w:t>
            </w:r>
          </w:p>
        </w:tc>
        <w:tc>
          <w:tcPr>
            <w:tcW w:w="1257" w:type="dxa"/>
            <w:tcBorders>
              <w:top w:val="nil"/>
              <w:left w:val="nil"/>
              <w:bottom w:val="single" w:sz="4" w:space="0" w:color="auto"/>
              <w:right w:val="single" w:sz="4" w:space="0" w:color="auto"/>
            </w:tcBorders>
            <w:shd w:val="clear" w:color="auto" w:fill="auto"/>
            <w:vAlign w:val="center"/>
            <w:hideMark/>
          </w:tcPr>
          <w:p w14:paraId="7499117E"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Envío de Boleta Electrónica</w:t>
            </w:r>
          </w:p>
        </w:tc>
        <w:tc>
          <w:tcPr>
            <w:tcW w:w="1191" w:type="dxa"/>
            <w:tcBorders>
              <w:top w:val="nil"/>
              <w:left w:val="nil"/>
              <w:bottom w:val="single" w:sz="4" w:space="0" w:color="auto"/>
              <w:right w:val="single" w:sz="4" w:space="0" w:color="auto"/>
            </w:tcBorders>
            <w:shd w:val="clear" w:color="auto" w:fill="auto"/>
            <w:vAlign w:val="center"/>
            <w:hideMark/>
          </w:tcPr>
          <w:p w14:paraId="2F410084"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Funcional</w:t>
            </w:r>
          </w:p>
        </w:tc>
        <w:tc>
          <w:tcPr>
            <w:tcW w:w="1568" w:type="dxa"/>
            <w:tcBorders>
              <w:top w:val="nil"/>
              <w:left w:val="nil"/>
              <w:bottom w:val="single" w:sz="4" w:space="0" w:color="auto"/>
              <w:right w:val="single" w:sz="4" w:space="0" w:color="auto"/>
            </w:tcBorders>
            <w:shd w:val="clear" w:color="auto" w:fill="auto"/>
            <w:vAlign w:val="center"/>
            <w:hideMark/>
          </w:tcPr>
          <w:p w14:paraId="6BBD979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Cliente</w:t>
            </w:r>
          </w:p>
        </w:tc>
        <w:tc>
          <w:tcPr>
            <w:tcW w:w="1323" w:type="dxa"/>
            <w:tcBorders>
              <w:top w:val="nil"/>
              <w:left w:val="nil"/>
              <w:bottom w:val="single" w:sz="4" w:space="0" w:color="auto"/>
              <w:right w:val="single" w:sz="4" w:space="0" w:color="auto"/>
            </w:tcBorders>
            <w:shd w:val="clear" w:color="auto" w:fill="auto"/>
            <w:vAlign w:val="center"/>
            <w:hideMark/>
          </w:tcPr>
          <w:p w14:paraId="636DCC01"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El sistema debe enviar un correo con la boleta electrónica de cualquier compra realizada por un cliente registrado.</w:t>
            </w:r>
          </w:p>
        </w:tc>
        <w:tc>
          <w:tcPr>
            <w:tcW w:w="2819" w:type="dxa"/>
            <w:tcBorders>
              <w:top w:val="nil"/>
              <w:left w:val="nil"/>
              <w:bottom w:val="single" w:sz="4" w:space="0" w:color="auto"/>
              <w:right w:val="single" w:sz="4" w:space="0" w:color="auto"/>
            </w:tcBorders>
            <w:shd w:val="clear" w:color="auto" w:fill="auto"/>
            <w:vAlign w:val="center"/>
            <w:hideMark/>
          </w:tcPr>
          <w:p w14:paraId="06383349" w14:textId="77777777" w:rsidR="00784D0D" w:rsidRPr="00784D0D" w:rsidRDefault="00784D0D" w:rsidP="00784D0D">
            <w:pPr>
              <w:spacing w:after="0" w:line="240" w:lineRule="auto"/>
              <w:rPr>
                <w:rFonts w:ascii="Aptos Narrow" w:eastAsia="Times New Roman" w:hAnsi="Aptos Narrow" w:cs="Times New Roman"/>
                <w:color w:val="000000"/>
                <w:lang w:val="es-CL" w:eastAsia="es-CL"/>
              </w:rPr>
            </w:pPr>
            <w:r w:rsidRPr="00784D0D">
              <w:rPr>
                <w:rFonts w:ascii="Aptos Narrow" w:eastAsia="Times New Roman" w:hAnsi="Aptos Narrow" w:cs="Times New Roman"/>
                <w:color w:val="000000"/>
                <w:lang w:val="es-CL" w:eastAsia="es-CL"/>
              </w:rPr>
              <w:t>Los clientes reciben su boleta electrónica inmediatamente después de completar una compra, con opción de descarga desde el correo electrónico o el portal del cliente.</w:t>
            </w:r>
          </w:p>
        </w:tc>
      </w:tr>
    </w:tbl>
    <w:p w14:paraId="27A26200" w14:textId="77777777" w:rsidR="0041471D" w:rsidRPr="00BF5D13" w:rsidRDefault="0041471D" w:rsidP="00A70099">
      <w:pPr>
        <w:ind w:left="792"/>
        <w:rPr>
          <w:lang w:val="es-CL" w:eastAsia="es-ES"/>
        </w:rPr>
      </w:pPr>
    </w:p>
    <w:p w14:paraId="6C965A25" w14:textId="77777777" w:rsidR="007C6DA6" w:rsidRDefault="007C6DA6" w:rsidP="00A70099">
      <w:pPr>
        <w:ind w:left="792"/>
        <w:rPr>
          <w:lang w:eastAsia="es-ES"/>
        </w:rPr>
      </w:pPr>
    </w:p>
    <w:p w14:paraId="58749A99" w14:textId="77777777" w:rsidR="007C6DA6" w:rsidRPr="00FD015E" w:rsidRDefault="007C6DA6" w:rsidP="00D02F58">
      <w:pPr>
        <w:rPr>
          <w:lang w:eastAsia="es-ES"/>
        </w:rPr>
      </w:pPr>
    </w:p>
    <w:p w14:paraId="1B965D96" w14:textId="77777777" w:rsidR="0021516E" w:rsidRDefault="0021516E" w:rsidP="00D02F58">
      <w:pPr>
        <w:pStyle w:val="Ttulo1"/>
        <w:rPr>
          <w:lang w:eastAsia="es-ES"/>
        </w:rPr>
      </w:pPr>
      <w:bookmarkStart w:id="33" w:name="_Toc23717790"/>
      <w:bookmarkStart w:id="34" w:name="_Toc138615900"/>
      <w:r w:rsidRPr="00FD015E">
        <w:rPr>
          <w:lang w:eastAsia="es-ES"/>
        </w:rPr>
        <w:t>Requerimientos no Funcionales</w:t>
      </w:r>
      <w:bookmarkEnd w:id="33"/>
      <w:bookmarkEnd w:id="34"/>
    </w:p>
    <w:p w14:paraId="768A598C" w14:textId="45879096" w:rsidR="00784D0D" w:rsidRDefault="00784D0D" w:rsidP="00784D0D">
      <w:pPr>
        <w:pStyle w:val="VGS2"/>
        <w:numPr>
          <w:ilvl w:val="1"/>
          <w:numId w:val="44"/>
        </w:numPr>
        <w:rPr>
          <w:lang w:eastAsia="es-ES"/>
        </w:rPr>
      </w:pPr>
      <w:r w:rsidRPr="00FD015E">
        <w:rPr>
          <w:lang w:eastAsia="es-ES"/>
        </w:rPr>
        <w:t xml:space="preserve">Requerimientos </w:t>
      </w:r>
      <w:r w:rsidR="00301F0E">
        <w:rPr>
          <w:lang w:eastAsia="es-ES"/>
        </w:rPr>
        <w:t xml:space="preserve">no </w:t>
      </w:r>
      <w:r w:rsidRPr="00FD015E">
        <w:rPr>
          <w:lang w:eastAsia="es-ES"/>
        </w:rPr>
        <w:t>Funcionales detallados</w:t>
      </w:r>
    </w:p>
    <w:tbl>
      <w:tblPr>
        <w:tblW w:w="9569" w:type="dxa"/>
        <w:tblCellMar>
          <w:left w:w="70" w:type="dxa"/>
          <w:right w:w="70" w:type="dxa"/>
        </w:tblCellMar>
        <w:tblLook w:val="04A0" w:firstRow="1" w:lastRow="0" w:firstColumn="1" w:lastColumn="0" w:noHBand="0" w:noVBand="1"/>
      </w:tblPr>
      <w:tblGrid>
        <w:gridCol w:w="1200"/>
        <w:gridCol w:w="1534"/>
        <w:gridCol w:w="1166"/>
        <w:gridCol w:w="1765"/>
        <w:gridCol w:w="1441"/>
        <w:gridCol w:w="2463"/>
      </w:tblGrid>
      <w:tr w:rsidR="00202426" w:rsidRPr="00202426" w14:paraId="61EB21A9" w14:textId="77777777" w:rsidTr="00202426">
        <w:trPr>
          <w:trHeight w:val="510"/>
        </w:trPr>
        <w:tc>
          <w:tcPr>
            <w:tcW w:w="1200" w:type="dxa"/>
            <w:tcBorders>
              <w:top w:val="single" w:sz="4" w:space="0" w:color="auto"/>
              <w:left w:val="single" w:sz="4" w:space="0" w:color="auto"/>
              <w:bottom w:val="single" w:sz="4" w:space="0" w:color="auto"/>
              <w:right w:val="single" w:sz="4" w:space="0" w:color="auto"/>
            </w:tcBorders>
            <w:shd w:val="clear" w:color="000000" w:fill="FEF2CB"/>
            <w:noWrap/>
            <w:vAlign w:val="center"/>
            <w:hideMark/>
          </w:tcPr>
          <w:p w14:paraId="015EBE5F" w14:textId="77777777" w:rsidR="00202426" w:rsidRPr="00202426" w:rsidRDefault="00202426" w:rsidP="00202426">
            <w:pPr>
              <w:spacing w:after="0" w:line="240" w:lineRule="auto"/>
              <w:jc w:val="center"/>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RNF</w:t>
            </w:r>
          </w:p>
        </w:tc>
        <w:tc>
          <w:tcPr>
            <w:tcW w:w="1534" w:type="dxa"/>
            <w:tcBorders>
              <w:top w:val="single" w:sz="4" w:space="0" w:color="auto"/>
              <w:left w:val="nil"/>
              <w:bottom w:val="single" w:sz="4" w:space="0" w:color="auto"/>
              <w:right w:val="single" w:sz="4" w:space="0" w:color="auto"/>
            </w:tcBorders>
            <w:shd w:val="clear" w:color="000000" w:fill="FEF2CB"/>
            <w:vAlign w:val="center"/>
            <w:hideMark/>
          </w:tcPr>
          <w:p w14:paraId="2AB9EC2C" w14:textId="77777777" w:rsidR="00202426" w:rsidRPr="00202426" w:rsidRDefault="00202426" w:rsidP="00202426">
            <w:pPr>
              <w:spacing w:after="0" w:line="240" w:lineRule="auto"/>
              <w:jc w:val="center"/>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Nombre</w:t>
            </w:r>
          </w:p>
        </w:tc>
        <w:tc>
          <w:tcPr>
            <w:tcW w:w="1166" w:type="dxa"/>
            <w:tcBorders>
              <w:top w:val="single" w:sz="4" w:space="0" w:color="auto"/>
              <w:left w:val="nil"/>
              <w:bottom w:val="single" w:sz="4" w:space="0" w:color="auto"/>
              <w:right w:val="single" w:sz="4" w:space="0" w:color="auto"/>
            </w:tcBorders>
            <w:shd w:val="clear" w:color="000000" w:fill="FEF2CB"/>
            <w:vAlign w:val="center"/>
            <w:hideMark/>
          </w:tcPr>
          <w:p w14:paraId="39A62D87" w14:textId="77777777" w:rsidR="00202426" w:rsidRPr="00202426" w:rsidRDefault="00202426" w:rsidP="00202426">
            <w:pPr>
              <w:spacing w:after="0" w:line="240" w:lineRule="auto"/>
              <w:jc w:val="center"/>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Clasificación</w:t>
            </w:r>
          </w:p>
        </w:tc>
        <w:tc>
          <w:tcPr>
            <w:tcW w:w="1765" w:type="dxa"/>
            <w:tcBorders>
              <w:top w:val="single" w:sz="4" w:space="0" w:color="auto"/>
              <w:left w:val="nil"/>
              <w:bottom w:val="single" w:sz="4" w:space="0" w:color="auto"/>
              <w:right w:val="single" w:sz="4" w:space="0" w:color="auto"/>
            </w:tcBorders>
            <w:shd w:val="clear" w:color="000000" w:fill="FEF2CB"/>
            <w:vAlign w:val="center"/>
            <w:hideMark/>
          </w:tcPr>
          <w:p w14:paraId="372D5558" w14:textId="77777777" w:rsidR="00202426" w:rsidRPr="00202426" w:rsidRDefault="00202426" w:rsidP="00202426">
            <w:pPr>
              <w:spacing w:after="0" w:line="240" w:lineRule="auto"/>
              <w:jc w:val="center"/>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Actor Relacionado</w:t>
            </w:r>
          </w:p>
        </w:tc>
        <w:tc>
          <w:tcPr>
            <w:tcW w:w="1441" w:type="dxa"/>
            <w:tcBorders>
              <w:top w:val="single" w:sz="4" w:space="0" w:color="auto"/>
              <w:left w:val="nil"/>
              <w:bottom w:val="single" w:sz="4" w:space="0" w:color="auto"/>
              <w:right w:val="single" w:sz="4" w:space="0" w:color="auto"/>
            </w:tcBorders>
            <w:shd w:val="clear" w:color="000000" w:fill="FEF2CB"/>
            <w:noWrap/>
            <w:vAlign w:val="center"/>
            <w:hideMark/>
          </w:tcPr>
          <w:p w14:paraId="612FE317" w14:textId="77777777" w:rsidR="00202426" w:rsidRPr="00202426" w:rsidRDefault="00202426" w:rsidP="00202426">
            <w:pPr>
              <w:spacing w:after="0" w:line="240" w:lineRule="auto"/>
              <w:jc w:val="center"/>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Descripción</w:t>
            </w:r>
          </w:p>
        </w:tc>
        <w:tc>
          <w:tcPr>
            <w:tcW w:w="2463" w:type="dxa"/>
            <w:tcBorders>
              <w:top w:val="single" w:sz="4" w:space="0" w:color="auto"/>
              <w:left w:val="nil"/>
              <w:bottom w:val="single" w:sz="4" w:space="0" w:color="auto"/>
              <w:right w:val="single" w:sz="4" w:space="0" w:color="auto"/>
            </w:tcBorders>
            <w:shd w:val="clear" w:color="000000" w:fill="FEF2CB"/>
            <w:noWrap/>
            <w:vAlign w:val="center"/>
            <w:hideMark/>
          </w:tcPr>
          <w:p w14:paraId="0527C632" w14:textId="77777777" w:rsidR="00202426" w:rsidRPr="00202426" w:rsidRDefault="00202426" w:rsidP="00202426">
            <w:pPr>
              <w:spacing w:after="0" w:line="240" w:lineRule="auto"/>
              <w:rPr>
                <w:rFonts w:ascii="Calibri" w:eastAsia="Times New Roman" w:hAnsi="Calibri" w:cs="Calibri"/>
                <w:b/>
                <w:bCs/>
                <w:color w:val="000000"/>
                <w:sz w:val="20"/>
                <w:szCs w:val="20"/>
                <w:lang w:val="es-CL" w:eastAsia="es-CL"/>
              </w:rPr>
            </w:pPr>
            <w:r w:rsidRPr="00202426">
              <w:rPr>
                <w:rFonts w:ascii="Calibri" w:eastAsia="Times New Roman" w:hAnsi="Calibri" w:cs="Calibri"/>
                <w:b/>
                <w:bCs/>
                <w:color w:val="000000"/>
                <w:sz w:val="20"/>
                <w:szCs w:val="20"/>
                <w:lang w:val="es-CL" w:eastAsia="es-CL"/>
              </w:rPr>
              <w:t>Criterio de Aceptación</w:t>
            </w:r>
          </w:p>
        </w:tc>
      </w:tr>
      <w:tr w:rsidR="00202426" w:rsidRPr="00202426" w14:paraId="71A49EC8"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47744C3"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RNF-01</w:t>
            </w:r>
          </w:p>
        </w:tc>
        <w:tc>
          <w:tcPr>
            <w:tcW w:w="1534" w:type="dxa"/>
            <w:tcBorders>
              <w:top w:val="nil"/>
              <w:left w:val="nil"/>
              <w:bottom w:val="single" w:sz="4" w:space="0" w:color="auto"/>
              <w:right w:val="single" w:sz="4" w:space="0" w:color="auto"/>
            </w:tcBorders>
            <w:shd w:val="clear" w:color="auto" w:fill="auto"/>
            <w:vAlign w:val="center"/>
            <w:hideMark/>
          </w:tcPr>
          <w:p w14:paraId="3E95A3B0"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Seguridad en Transacciones</w:t>
            </w:r>
          </w:p>
        </w:tc>
        <w:tc>
          <w:tcPr>
            <w:tcW w:w="1166" w:type="dxa"/>
            <w:tcBorders>
              <w:top w:val="nil"/>
              <w:left w:val="nil"/>
              <w:bottom w:val="single" w:sz="4" w:space="0" w:color="auto"/>
              <w:right w:val="single" w:sz="4" w:space="0" w:color="auto"/>
            </w:tcBorders>
            <w:shd w:val="clear" w:color="auto" w:fill="auto"/>
            <w:vAlign w:val="center"/>
            <w:hideMark/>
          </w:tcPr>
          <w:p w14:paraId="0DB56F48"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047AD68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Cliente, Administrador</w:t>
            </w:r>
          </w:p>
        </w:tc>
        <w:tc>
          <w:tcPr>
            <w:tcW w:w="1441" w:type="dxa"/>
            <w:tcBorders>
              <w:top w:val="nil"/>
              <w:left w:val="nil"/>
              <w:bottom w:val="single" w:sz="4" w:space="0" w:color="auto"/>
              <w:right w:val="single" w:sz="4" w:space="0" w:color="auto"/>
            </w:tcBorders>
            <w:shd w:val="clear" w:color="auto" w:fill="auto"/>
            <w:vAlign w:val="center"/>
            <w:hideMark/>
          </w:tcPr>
          <w:p w14:paraId="7785BE4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garantizar la seguridad en todas las transacciones financieras realizadas en línea.</w:t>
            </w:r>
          </w:p>
        </w:tc>
        <w:tc>
          <w:tcPr>
            <w:tcW w:w="2463" w:type="dxa"/>
            <w:tcBorders>
              <w:top w:val="nil"/>
              <w:left w:val="nil"/>
              <w:bottom w:val="single" w:sz="4" w:space="0" w:color="auto"/>
              <w:right w:val="single" w:sz="4" w:space="0" w:color="auto"/>
            </w:tcBorders>
            <w:shd w:val="clear" w:color="auto" w:fill="auto"/>
            <w:vAlign w:val="center"/>
            <w:hideMark/>
          </w:tcPr>
          <w:p w14:paraId="60E2A36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Todas las transacciones están protegidas mediante encriptación SSL y cumplen con los estándares de seguridad PCI DSS, con monitoreo constante de actividad fraudulenta.</w:t>
            </w:r>
          </w:p>
        </w:tc>
      </w:tr>
      <w:tr w:rsidR="00202426" w:rsidRPr="00202426" w14:paraId="257A40FD" w14:textId="77777777" w:rsidTr="00202426">
        <w:trPr>
          <w:trHeight w:val="3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36C471B"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RNF-02</w:t>
            </w:r>
          </w:p>
        </w:tc>
        <w:tc>
          <w:tcPr>
            <w:tcW w:w="1534" w:type="dxa"/>
            <w:tcBorders>
              <w:top w:val="nil"/>
              <w:left w:val="nil"/>
              <w:bottom w:val="single" w:sz="4" w:space="0" w:color="auto"/>
              <w:right w:val="single" w:sz="4" w:space="0" w:color="auto"/>
            </w:tcBorders>
            <w:shd w:val="clear" w:color="auto" w:fill="auto"/>
            <w:vAlign w:val="center"/>
            <w:hideMark/>
          </w:tcPr>
          <w:p w14:paraId="7BF0B8B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Disponibilidad del Sistema</w:t>
            </w:r>
          </w:p>
        </w:tc>
        <w:tc>
          <w:tcPr>
            <w:tcW w:w="1166" w:type="dxa"/>
            <w:tcBorders>
              <w:top w:val="nil"/>
              <w:left w:val="nil"/>
              <w:bottom w:val="single" w:sz="4" w:space="0" w:color="auto"/>
              <w:right w:val="single" w:sz="4" w:space="0" w:color="auto"/>
            </w:tcBorders>
            <w:shd w:val="clear" w:color="auto" w:fill="auto"/>
            <w:vAlign w:val="center"/>
            <w:hideMark/>
          </w:tcPr>
          <w:p w14:paraId="5CEC1402"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67C8798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10EBF47C"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estar disponible al menos el 99.9% del tiempo, asegurando que los usuarios puedan acceder en cualquier momento.</w:t>
            </w:r>
          </w:p>
        </w:tc>
        <w:tc>
          <w:tcPr>
            <w:tcW w:w="2463" w:type="dxa"/>
            <w:tcBorders>
              <w:top w:val="nil"/>
              <w:left w:val="nil"/>
              <w:bottom w:val="single" w:sz="4" w:space="0" w:color="auto"/>
              <w:right w:val="single" w:sz="4" w:space="0" w:color="auto"/>
            </w:tcBorders>
            <w:shd w:val="clear" w:color="auto" w:fill="auto"/>
            <w:vAlign w:val="center"/>
            <w:hideMark/>
          </w:tcPr>
          <w:p w14:paraId="470EFFDB"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tiene un tiempo de inactividad máximo permitido de 0.1%, con redundancia y balanceo de carga implementados para garantizar alta disponibilidad.</w:t>
            </w:r>
          </w:p>
        </w:tc>
      </w:tr>
      <w:tr w:rsidR="00202426" w:rsidRPr="00202426" w14:paraId="3B807CD1"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E1BE7E0"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RNF-03</w:t>
            </w:r>
          </w:p>
        </w:tc>
        <w:tc>
          <w:tcPr>
            <w:tcW w:w="1534" w:type="dxa"/>
            <w:tcBorders>
              <w:top w:val="nil"/>
              <w:left w:val="nil"/>
              <w:bottom w:val="single" w:sz="4" w:space="0" w:color="auto"/>
              <w:right w:val="single" w:sz="4" w:space="0" w:color="auto"/>
            </w:tcBorders>
            <w:shd w:val="clear" w:color="auto" w:fill="auto"/>
            <w:vAlign w:val="center"/>
            <w:hideMark/>
          </w:tcPr>
          <w:p w14:paraId="6F9B5E87"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Rendimiento</w:t>
            </w:r>
          </w:p>
        </w:tc>
        <w:tc>
          <w:tcPr>
            <w:tcW w:w="1166" w:type="dxa"/>
            <w:tcBorders>
              <w:top w:val="nil"/>
              <w:left w:val="nil"/>
              <w:bottom w:val="single" w:sz="4" w:space="0" w:color="auto"/>
              <w:right w:val="single" w:sz="4" w:space="0" w:color="auto"/>
            </w:tcBorders>
            <w:shd w:val="clear" w:color="auto" w:fill="auto"/>
            <w:vAlign w:val="center"/>
            <w:hideMark/>
          </w:tcPr>
          <w:p w14:paraId="36865F4C"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5C02C2FF"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70FF890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ser capaz de manejar un gran volumen de usuarios concurrentes sin afectar su rendimiento.</w:t>
            </w:r>
          </w:p>
        </w:tc>
        <w:tc>
          <w:tcPr>
            <w:tcW w:w="2463" w:type="dxa"/>
            <w:tcBorders>
              <w:top w:val="nil"/>
              <w:left w:val="nil"/>
              <w:bottom w:val="single" w:sz="4" w:space="0" w:color="auto"/>
              <w:right w:val="single" w:sz="4" w:space="0" w:color="auto"/>
            </w:tcBorders>
            <w:shd w:val="clear" w:color="auto" w:fill="auto"/>
            <w:vAlign w:val="center"/>
            <w:hideMark/>
          </w:tcPr>
          <w:p w14:paraId="16399E74"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puede soportar al menos 10,000 usuarios concurrentes sin degradación de velocidad o funcionalidad, con pruebas de carga realizadas periódicamente.</w:t>
            </w:r>
          </w:p>
        </w:tc>
      </w:tr>
      <w:tr w:rsidR="00202426" w:rsidRPr="00202426" w14:paraId="2F9AE236"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B412C00"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RNF-04</w:t>
            </w:r>
          </w:p>
        </w:tc>
        <w:tc>
          <w:tcPr>
            <w:tcW w:w="1534" w:type="dxa"/>
            <w:tcBorders>
              <w:top w:val="nil"/>
              <w:left w:val="nil"/>
              <w:bottom w:val="single" w:sz="4" w:space="0" w:color="auto"/>
              <w:right w:val="single" w:sz="4" w:space="0" w:color="auto"/>
            </w:tcBorders>
            <w:shd w:val="clear" w:color="auto" w:fill="auto"/>
            <w:vAlign w:val="center"/>
            <w:hideMark/>
          </w:tcPr>
          <w:p w14:paraId="1E41E02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Escalabilidad</w:t>
            </w:r>
          </w:p>
        </w:tc>
        <w:tc>
          <w:tcPr>
            <w:tcW w:w="1166" w:type="dxa"/>
            <w:tcBorders>
              <w:top w:val="nil"/>
              <w:left w:val="nil"/>
              <w:bottom w:val="single" w:sz="4" w:space="0" w:color="auto"/>
              <w:right w:val="single" w:sz="4" w:space="0" w:color="auto"/>
            </w:tcBorders>
            <w:shd w:val="clear" w:color="auto" w:fill="auto"/>
            <w:vAlign w:val="center"/>
            <w:hideMark/>
          </w:tcPr>
          <w:p w14:paraId="604218E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62C34298"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Administrador</w:t>
            </w:r>
          </w:p>
        </w:tc>
        <w:tc>
          <w:tcPr>
            <w:tcW w:w="1441" w:type="dxa"/>
            <w:tcBorders>
              <w:top w:val="nil"/>
              <w:left w:val="nil"/>
              <w:bottom w:val="single" w:sz="4" w:space="0" w:color="auto"/>
              <w:right w:val="single" w:sz="4" w:space="0" w:color="auto"/>
            </w:tcBorders>
            <w:shd w:val="clear" w:color="auto" w:fill="auto"/>
            <w:vAlign w:val="center"/>
            <w:hideMark/>
          </w:tcPr>
          <w:p w14:paraId="77DE9CC7"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ser escalable para soportar el crecimiento de la base de usuarios y el aumento de la demanda.</w:t>
            </w:r>
          </w:p>
        </w:tc>
        <w:tc>
          <w:tcPr>
            <w:tcW w:w="2463" w:type="dxa"/>
            <w:tcBorders>
              <w:top w:val="nil"/>
              <w:left w:val="nil"/>
              <w:bottom w:val="single" w:sz="4" w:space="0" w:color="auto"/>
              <w:right w:val="single" w:sz="4" w:space="0" w:color="auto"/>
            </w:tcBorders>
            <w:shd w:val="clear" w:color="auto" w:fill="auto"/>
            <w:vAlign w:val="center"/>
            <w:hideMark/>
          </w:tcPr>
          <w:p w14:paraId="32317D26"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puede escalar horizontal y verticalmente para adaptarse a un aumento en la demanda, con módulos de expansión preconfigurados para rápida implementación.</w:t>
            </w:r>
          </w:p>
        </w:tc>
      </w:tr>
      <w:tr w:rsidR="00202426" w:rsidRPr="00202426" w14:paraId="3194FEDC"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3E50F6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RNF-05</w:t>
            </w:r>
          </w:p>
        </w:tc>
        <w:tc>
          <w:tcPr>
            <w:tcW w:w="1534" w:type="dxa"/>
            <w:tcBorders>
              <w:top w:val="nil"/>
              <w:left w:val="nil"/>
              <w:bottom w:val="single" w:sz="4" w:space="0" w:color="auto"/>
              <w:right w:val="single" w:sz="4" w:space="0" w:color="auto"/>
            </w:tcBorders>
            <w:shd w:val="clear" w:color="auto" w:fill="auto"/>
            <w:vAlign w:val="center"/>
            <w:hideMark/>
          </w:tcPr>
          <w:p w14:paraId="658DB252"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Facilidad de Uso</w:t>
            </w:r>
          </w:p>
        </w:tc>
        <w:tc>
          <w:tcPr>
            <w:tcW w:w="1166" w:type="dxa"/>
            <w:tcBorders>
              <w:top w:val="nil"/>
              <w:left w:val="nil"/>
              <w:bottom w:val="single" w:sz="4" w:space="0" w:color="auto"/>
              <w:right w:val="single" w:sz="4" w:space="0" w:color="auto"/>
            </w:tcBorders>
            <w:shd w:val="clear" w:color="auto" w:fill="auto"/>
            <w:vAlign w:val="center"/>
            <w:hideMark/>
          </w:tcPr>
          <w:p w14:paraId="07FED8F2"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56D577A1"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565B52C6"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ser intuitivo y fácil de usar, con una interfaz amigable para todos los tipos de usuarios.</w:t>
            </w:r>
          </w:p>
        </w:tc>
        <w:tc>
          <w:tcPr>
            <w:tcW w:w="2463" w:type="dxa"/>
            <w:tcBorders>
              <w:top w:val="nil"/>
              <w:left w:val="nil"/>
              <w:bottom w:val="single" w:sz="4" w:space="0" w:color="auto"/>
              <w:right w:val="single" w:sz="4" w:space="0" w:color="auto"/>
            </w:tcBorders>
            <w:shd w:val="clear" w:color="auto" w:fill="auto"/>
            <w:vAlign w:val="center"/>
            <w:hideMark/>
          </w:tcPr>
          <w:p w14:paraId="0883565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La interfaz del sistema pasa pruebas de usabilidad con una puntuación mínima del 90%, con tutoriales y asistencia en línea disponibles para nuevos usuarios.</w:t>
            </w:r>
          </w:p>
        </w:tc>
      </w:tr>
      <w:tr w:rsidR="00202426" w:rsidRPr="00202426" w14:paraId="0DCC9DE7"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C0205E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RNF-06</w:t>
            </w:r>
          </w:p>
        </w:tc>
        <w:tc>
          <w:tcPr>
            <w:tcW w:w="1534" w:type="dxa"/>
            <w:tcBorders>
              <w:top w:val="nil"/>
              <w:left w:val="nil"/>
              <w:bottom w:val="single" w:sz="4" w:space="0" w:color="auto"/>
              <w:right w:val="single" w:sz="4" w:space="0" w:color="auto"/>
            </w:tcBorders>
            <w:shd w:val="clear" w:color="auto" w:fill="auto"/>
            <w:vAlign w:val="center"/>
            <w:hideMark/>
          </w:tcPr>
          <w:p w14:paraId="34AA444B"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Compatibilidad con Dispositivos</w:t>
            </w:r>
          </w:p>
        </w:tc>
        <w:tc>
          <w:tcPr>
            <w:tcW w:w="1166" w:type="dxa"/>
            <w:tcBorders>
              <w:top w:val="nil"/>
              <w:left w:val="nil"/>
              <w:bottom w:val="single" w:sz="4" w:space="0" w:color="auto"/>
              <w:right w:val="single" w:sz="4" w:space="0" w:color="auto"/>
            </w:tcBorders>
            <w:shd w:val="clear" w:color="auto" w:fill="auto"/>
            <w:vAlign w:val="center"/>
            <w:hideMark/>
          </w:tcPr>
          <w:p w14:paraId="030ABA01"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4D8E7A26"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6DF0F013"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 xml:space="preserve">El sistema debe ser compatible con diferentes dispositivos, incluyendo PC, </w:t>
            </w:r>
            <w:proofErr w:type="spellStart"/>
            <w:r w:rsidRPr="00202426">
              <w:rPr>
                <w:rFonts w:ascii="Aptos Narrow" w:eastAsia="Times New Roman" w:hAnsi="Aptos Narrow" w:cs="Times New Roman"/>
                <w:color w:val="000000"/>
                <w:lang w:val="es-CL" w:eastAsia="es-CL"/>
              </w:rPr>
              <w:t>tablets</w:t>
            </w:r>
            <w:proofErr w:type="spellEnd"/>
            <w:r w:rsidRPr="00202426">
              <w:rPr>
                <w:rFonts w:ascii="Aptos Narrow" w:eastAsia="Times New Roman" w:hAnsi="Aptos Narrow" w:cs="Times New Roman"/>
                <w:color w:val="000000"/>
                <w:lang w:val="es-CL" w:eastAsia="es-CL"/>
              </w:rPr>
              <w:t xml:space="preserve"> y smartphones.</w:t>
            </w:r>
          </w:p>
        </w:tc>
        <w:tc>
          <w:tcPr>
            <w:tcW w:w="2463" w:type="dxa"/>
            <w:tcBorders>
              <w:top w:val="nil"/>
              <w:left w:val="nil"/>
              <w:bottom w:val="single" w:sz="4" w:space="0" w:color="auto"/>
              <w:right w:val="single" w:sz="4" w:space="0" w:color="auto"/>
            </w:tcBorders>
            <w:shd w:val="clear" w:color="auto" w:fill="auto"/>
            <w:vAlign w:val="center"/>
            <w:hideMark/>
          </w:tcPr>
          <w:p w14:paraId="4F370BC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es responsive y se ajusta automáticamente a diferentes resoluciones de pantalla, garantizando una experiencia consistente en todos los dispositivos.</w:t>
            </w:r>
          </w:p>
        </w:tc>
      </w:tr>
      <w:tr w:rsidR="00202426" w:rsidRPr="00202426" w14:paraId="5D7A1B6B" w14:textId="77777777" w:rsidTr="00202426">
        <w:trPr>
          <w:trHeight w:val="30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DD26601"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RNF-07</w:t>
            </w:r>
          </w:p>
        </w:tc>
        <w:tc>
          <w:tcPr>
            <w:tcW w:w="1534" w:type="dxa"/>
            <w:tcBorders>
              <w:top w:val="nil"/>
              <w:left w:val="nil"/>
              <w:bottom w:val="single" w:sz="4" w:space="0" w:color="auto"/>
              <w:right w:val="single" w:sz="4" w:space="0" w:color="auto"/>
            </w:tcBorders>
            <w:shd w:val="clear" w:color="auto" w:fill="auto"/>
            <w:vAlign w:val="center"/>
            <w:hideMark/>
          </w:tcPr>
          <w:p w14:paraId="0BA03252"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Soporte Multilenguaje</w:t>
            </w:r>
          </w:p>
        </w:tc>
        <w:tc>
          <w:tcPr>
            <w:tcW w:w="1166" w:type="dxa"/>
            <w:tcBorders>
              <w:top w:val="nil"/>
              <w:left w:val="nil"/>
              <w:bottom w:val="single" w:sz="4" w:space="0" w:color="auto"/>
              <w:right w:val="single" w:sz="4" w:space="0" w:color="auto"/>
            </w:tcBorders>
            <w:shd w:val="clear" w:color="auto" w:fill="auto"/>
            <w:vAlign w:val="center"/>
            <w:hideMark/>
          </w:tcPr>
          <w:p w14:paraId="1BB7344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5E5E56DF"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64378E3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soportar múltiples idiomas para atender a usuarios de diferentes regiones.</w:t>
            </w:r>
          </w:p>
        </w:tc>
        <w:tc>
          <w:tcPr>
            <w:tcW w:w="2463" w:type="dxa"/>
            <w:tcBorders>
              <w:top w:val="nil"/>
              <w:left w:val="nil"/>
              <w:bottom w:val="single" w:sz="4" w:space="0" w:color="auto"/>
              <w:right w:val="single" w:sz="4" w:space="0" w:color="auto"/>
            </w:tcBorders>
            <w:shd w:val="clear" w:color="auto" w:fill="auto"/>
            <w:vAlign w:val="center"/>
            <w:hideMark/>
          </w:tcPr>
          <w:p w14:paraId="4258A336"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ofrece soporte para al menos 5 idiomas, con la opción de seleccionar el idioma desde la página de inicio o en la configuración de usuario.</w:t>
            </w:r>
          </w:p>
        </w:tc>
      </w:tr>
      <w:tr w:rsidR="00202426" w:rsidRPr="00202426" w14:paraId="30E2B1CA" w14:textId="77777777" w:rsidTr="00202426">
        <w:trPr>
          <w:trHeight w:val="3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07AB8A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RNF-08</w:t>
            </w:r>
          </w:p>
        </w:tc>
        <w:tc>
          <w:tcPr>
            <w:tcW w:w="1534" w:type="dxa"/>
            <w:tcBorders>
              <w:top w:val="nil"/>
              <w:left w:val="nil"/>
              <w:bottom w:val="single" w:sz="4" w:space="0" w:color="auto"/>
              <w:right w:val="single" w:sz="4" w:space="0" w:color="auto"/>
            </w:tcBorders>
            <w:shd w:val="clear" w:color="auto" w:fill="auto"/>
            <w:vAlign w:val="center"/>
            <w:hideMark/>
          </w:tcPr>
          <w:p w14:paraId="6F0BB8C2"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Mantenimiento y Actualización</w:t>
            </w:r>
          </w:p>
        </w:tc>
        <w:tc>
          <w:tcPr>
            <w:tcW w:w="1166" w:type="dxa"/>
            <w:tcBorders>
              <w:top w:val="nil"/>
              <w:left w:val="nil"/>
              <w:bottom w:val="single" w:sz="4" w:space="0" w:color="auto"/>
              <w:right w:val="single" w:sz="4" w:space="0" w:color="auto"/>
            </w:tcBorders>
            <w:shd w:val="clear" w:color="auto" w:fill="auto"/>
            <w:vAlign w:val="center"/>
            <w:hideMark/>
          </w:tcPr>
          <w:p w14:paraId="2FBBEA9B"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57240729"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Administrador</w:t>
            </w:r>
          </w:p>
        </w:tc>
        <w:tc>
          <w:tcPr>
            <w:tcW w:w="1441" w:type="dxa"/>
            <w:tcBorders>
              <w:top w:val="nil"/>
              <w:left w:val="nil"/>
              <w:bottom w:val="single" w:sz="4" w:space="0" w:color="auto"/>
              <w:right w:val="single" w:sz="4" w:space="0" w:color="auto"/>
            </w:tcBorders>
            <w:shd w:val="clear" w:color="auto" w:fill="auto"/>
            <w:vAlign w:val="center"/>
            <w:hideMark/>
          </w:tcPr>
          <w:p w14:paraId="1C339B58"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ser fácil de mantener y actualizar sin interrumpir su disponibilidad.</w:t>
            </w:r>
          </w:p>
        </w:tc>
        <w:tc>
          <w:tcPr>
            <w:tcW w:w="2463" w:type="dxa"/>
            <w:tcBorders>
              <w:top w:val="nil"/>
              <w:left w:val="nil"/>
              <w:bottom w:val="single" w:sz="4" w:space="0" w:color="auto"/>
              <w:right w:val="single" w:sz="4" w:space="0" w:color="auto"/>
            </w:tcBorders>
            <w:shd w:val="clear" w:color="auto" w:fill="auto"/>
            <w:vAlign w:val="center"/>
            <w:hideMark/>
          </w:tcPr>
          <w:p w14:paraId="02DB449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Las actualizaciones del sistema se realizan sin tiempo de inactividad, con actualizaciones menores automatizadas y una ventana de mantenimiento programada para cambios mayores.</w:t>
            </w:r>
          </w:p>
        </w:tc>
      </w:tr>
      <w:tr w:rsidR="00202426" w:rsidRPr="00202426" w14:paraId="5E8B2578" w14:textId="77777777" w:rsidTr="00202426">
        <w:trPr>
          <w:trHeight w:val="3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3CB6BEE"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RNF-09</w:t>
            </w:r>
          </w:p>
        </w:tc>
        <w:tc>
          <w:tcPr>
            <w:tcW w:w="1534" w:type="dxa"/>
            <w:tcBorders>
              <w:top w:val="nil"/>
              <w:left w:val="nil"/>
              <w:bottom w:val="single" w:sz="4" w:space="0" w:color="auto"/>
              <w:right w:val="single" w:sz="4" w:space="0" w:color="auto"/>
            </w:tcBorders>
            <w:shd w:val="clear" w:color="auto" w:fill="auto"/>
            <w:vAlign w:val="center"/>
            <w:hideMark/>
          </w:tcPr>
          <w:p w14:paraId="2DF82FE7"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Integración con Sistemas Externos</w:t>
            </w:r>
          </w:p>
        </w:tc>
        <w:tc>
          <w:tcPr>
            <w:tcW w:w="1166" w:type="dxa"/>
            <w:tcBorders>
              <w:top w:val="nil"/>
              <w:left w:val="nil"/>
              <w:bottom w:val="single" w:sz="4" w:space="0" w:color="auto"/>
              <w:right w:val="single" w:sz="4" w:space="0" w:color="auto"/>
            </w:tcBorders>
            <w:shd w:val="clear" w:color="auto" w:fill="auto"/>
            <w:vAlign w:val="center"/>
            <w:hideMark/>
          </w:tcPr>
          <w:p w14:paraId="25526B5D"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65ED9C5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Administrador</w:t>
            </w:r>
          </w:p>
        </w:tc>
        <w:tc>
          <w:tcPr>
            <w:tcW w:w="1441" w:type="dxa"/>
            <w:tcBorders>
              <w:top w:val="nil"/>
              <w:left w:val="nil"/>
              <w:bottom w:val="single" w:sz="4" w:space="0" w:color="auto"/>
              <w:right w:val="single" w:sz="4" w:space="0" w:color="auto"/>
            </w:tcBorders>
            <w:shd w:val="clear" w:color="auto" w:fill="auto"/>
            <w:vAlign w:val="center"/>
            <w:hideMark/>
          </w:tcPr>
          <w:p w14:paraId="67936901"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ser capaz de integrarse con otros sistemas y plataformas externas, como redes sociales y sistemas de pago.</w:t>
            </w:r>
          </w:p>
        </w:tc>
        <w:tc>
          <w:tcPr>
            <w:tcW w:w="2463" w:type="dxa"/>
            <w:tcBorders>
              <w:top w:val="nil"/>
              <w:left w:val="nil"/>
              <w:bottom w:val="single" w:sz="4" w:space="0" w:color="auto"/>
              <w:right w:val="single" w:sz="4" w:space="0" w:color="auto"/>
            </w:tcBorders>
            <w:shd w:val="clear" w:color="auto" w:fill="auto"/>
            <w:vAlign w:val="center"/>
            <w:hideMark/>
          </w:tcPr>
          <w:p w14:paraId="1D303C6F"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 xml:space="preserve">La integración con sistemas externos se realiza mediante </w:t>
            </w:r>
            <w:proofErr w:type="spellStart"/>
            <w:r w:rsidRPr="00202426">
              <w:rPr>
                <w:rFonts w:ascii="Aptos Narrow" w:eastAsia="Times New Roman" w:hAnsi="Aptos Narrow" w:cs="Times New Roman"/>
                <w:color w:val="000000"/>
                <w:lang w:val="es-CL" w:eastAsia="es-CL"/>
              </w:rPr>
              <w:t>APIs</w:t>
            </w:r>
            <w:proofErr w:type="spellEnd"/>
            <w:r w:rsidRPr="00202426">
              <w:rPr>
                <w:rFonts w:ascii="Aptos Narrow" w:eastAsia="Times New Roman" w:hAnsi="Aptos Narrow" w:cs="Times New Roman"/>
                <w:color w:val="000000"/>
                <w:lang w:val="es-CL" w:eastAsia="es-CL"/>
              </w:rPr>
              <w:t>, garantizando compatibilidad y funcionamiento correcto, con documentación detallada para desarrolladores.</w:t>
            </w:r>
          </w:p>
        </w:tc>
      </w:tr>
      <w:tr w:rsidR="00202426" w:rsidRPr="00202426" w14:paraId="24484F9B" w14:textId="77777777" w:rsidTr="00202426">
        <w:trPr>
          <w:trHeight w:val="3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B2960CF"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RNF-10</w:t>
            </w:r>
          </w:p>
        </w:tc>
        <w:tc>
          <w:tcPr>
            <w:tcW w:w="1534" w:type="dxa"/>
            <w:tcBorders>
              <w:top w:val="nil"/>
              <w:left w:val="nil"/>
              <w:bottom w:val="single" w:sz="4" w:space="0" w:color="auto"/>
              <w:right w:val="single" w:sz="4" w:space="0" w:color="auto"/>
            </w:tcBorders>
            <w:shd w:val="clear" w:color="auto" w:fill="auto"/>
            <w:vAlign w:val="center"/>
            <w:hideMark/>
          </w:tcPr>
          <w:p w14:paraId="1D73B47A"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Respaldo y Recuperación de Datos</w:t>
            </w:r>
          </w:p>
        </w:tc>
        <w:tc>
          <w:tcPr>
            <w:tcW w:w="1166" w:type="dxa"/>
            <w:tcBorders>
              <w:top w:val="nil"/>
              <w:left w:val="nil"/>
              <w:bottom w:val="single" w:sz="4" w:space="0" w:color="auto"/>
              <w:right w:val="single" w:sz="4" w:space="0" w:color="auto"/>
            </w:tcBorders>
            <w:shd w:val="clear" w:color="auto" w:fill="auto"/>
            <w:vAlign w:val="center"/>
            <w:hideMark/>
          </w:tcPr>
          <w:p w14:paraId="7ADF6689"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676D9B24"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Administrador</w:t>
            </w:r>
          </w:p>
        </w:tc>
        <w:tc>
          <w:tcPr>
            <w:tcW w:w="1441" w:type="dxa"/>
            <w:tcBorders>
              <w:top w:val="nil"/>
              <w:left w:val="nil"/>
              <w:bottom w:val="single" w:sz="4" w:space="0" w:color="auto"/>
              <w:right w:val="single" w:sz="4" w:space="0" w:color="auto"/>
            </w:tcBorders>
            <w:shd w:val="clear" w:color="auto" w:fill="auto"/>
            <w:vAlign w:val="center"/>
            <w:hideMark/>
          </w:tcPr>
          <w:p w14:paraId="72E59A34"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contar con mecanismos de respaldo y recuperación de datos en caso de fallos o pérdida de información.</w:t>
            </w:r>
          </w:p>
        </w:tc>
        <w:tc>
          <w:tcPr>
            <w:tcW w:w="2463" w:type="dxa"/>
            <w:tcBorders>
              <w:top w:val="nil"/>
              <w:left w:val="nil"/>
              <w:bottom w:val="single" w:sz="4" w:space="0" w:color="auto"/>
              <w:right w:val="single" w:sz="4" w:space="0" w:color="auto"/>
            </w:tcBorders>
            <w:shd w:val="clear" w:color="auto" w:fill="auto"/>
            <w:vAlign w:val="center"/>
            <w:hideMark/>
          </w:tcPr>
          <w:p w14:paraId="6D59ACD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Los datos se respaldan automáticamente cada 24 horas, con opciones de recuperación rápida disponibles en caso de pérdida de datos, asegurando que no se pierda más de 1 hora de datos.</w:t>
            </w:r>
          </w:p>
        </w:tc>
      </w:tr>
      <w:tr w:rsidR="00202426" w:rsidRPr="00202426" w14:paraId="7AD44063" w14:textId="77777777" w:rsidTr="00202426">
        <w:trPr>
          <w:trHeight w:val="4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522BA44"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RNF-11</w:t>
            </w:r>
          </w:p>
        </w:tc>
        <w:tc>
          <w:tcPr>
            <w:tcW w:w="1534" w:type="dxa"/>
            <w:tcBorders>
              <w:top w:val="nil"/>
              <w:left w:val="nil"/>
              <w:bottom w:val="single" w:sz="4" w:space="0" w:color="auto"/>
              <w:right w:val="single" w:sz="4" w:space="0" w:color="auto"/>
            </w:tcBorders>
            <w:shd w:val="clear" w:color="auto" w:fill="auto"/>
            <w:vAlign w:val="center"/>
            <w:hideMark/>
          </w:tcPr>
          <w:p w14:paraId="205064B9"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Seguridad con Información Personal</w:t>
            </w:r>
          </w:p>
        </w:tc>
        <w:tc>
          <w:tcPr>
            <w:tcW w:w="1166" w:type="dxa"/>
            <w:tcBorders>
              <w:top w:val="nil"/>
              <w:left w:val="nil"/>
              <w:bottom w:val="single" w:sz="4" w:space="0" w:color="auto"/>
              <w:right w:val="single" w:sz="4" w:space="0" w:color="auto"/>
            </w:tcBorders>
            <w:shd w:val="clear" w:color="auto" w:fill="auto"/>
            <w:vAlign w:val="center"/>
            <w:hideMark/>
          </w:tcPr>
          <w:p w14:paraId="4734D284"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507CEC77"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63887B41"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contar con todas las medidas de seguridad que permitan la integridad de los datos personales de los usuarios.</w:t>
            </w:r>
          </w:p>
        </w:tc>
        <w:tc>
          <w:tcPr>
            <w:tcW w:w="2463" w:type="dxa"/>
            <w:tcBorders>
              <w:top w:val="nil"/>
              <w:left w:val="nil"/>
              <w:bottom w:val="single" w:sz="4" w:space="0" w:color="auto"/>
              <w:right w:val="single" w:sz="4" w:space="0" w:color="auto"/>
            </w:tcBorders>
            <w:shd w:val="clear" w:color="auto" w:fill="auto"/>
            <w:vAlign w:val="center"/>
            <w:hideMark/>
          </w:tcPr>
          <w:p w14:paraId="05ED4748"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Los datos personales están protegidos mediante encriptación, con auditorías de seguridad regulares y cumplimiento de regulaciones como GDPR y CCPA.</w:t>
            </w:r>
          </w:p>
        </w:tc>
      </w:tr>
      <w:tr w:rsidR="00202426" w:rsidRPr="00202426" w14:paraId="78A0738E" w14:textId="77777777" w:rsidTr="00202426">
        <w:trPr>
          <w:trHeight w:val="3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B70EC0"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RNF-12</w:t>
            </w:r>
          </w:p>
        </w:tc>
        <w:tc>
          <w:tcPr>
            <w:tcW w:w="1534" w:type="dxa"/>
            <w:tcBorders>
              <w:top w:val="nil"/>
              <w:left w:val="nil"/>
              <w:bottom w:val="single" w:sz="4" w:space="0" w:color="auto"/>
              <w:right w:val="single" w:sz="4" w:space="0" w:color="auto"/>
            </w:tcBorders>
            <w:shd w:val="clear" w:color="auto" w:fill="auto"/>
            <w:vAlign w:val="center"/>
            <w:hideMark/>
          </w:tcPr>
          <w:p w14:paraId="78BDAE18"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Personalización</w:t>
            </w:r>
          </w:p>
        </w:tc>
        <w:tc>
          <w:tcPr>
            <w:tcW w:w="1166" w:type="dxa"/>
            <w:tcBorders>
              <w:top w:val="nil"/>
              <w:left w:val="nil"/>
              <w:bottom w:val="single" w:sz="4" w:space="0" w:color="auto"/>
              <w:right w:val="single" w:sz="4" w:space="0" w:color="auto"/>
            </w:tcBorders>
            <w:shd w:val="clear" w:color="auto" w:fill="auto"/>
            <w:vAlign w:val="center"/>
            <w:hideMark/>
          </w:tcPr>
          <w:p w14:paraId="1FCCC076"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0D003E8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Todos los usuarios</w:t>
            </w:r>
          </w:p>
        </w:tc>
        <w:tc>
          <w:tcPr>
            <w:tcW w:w="1441" w:type="dxa"/>
            <w:tcBorders>
              <w:top w:val="nil"/>
              <w:left w:val="nil"/>
              <w:bottom w:val="single" w:sz="4" w:space="0" w:color="auto"/>
              <w:right w:val="single" w:sz="4" w:space="0" w:color="auto"/>
            </w:tcBorders>
            <w:shd w:val="clear" w:color="auto" w:fill="auto"/>
            <w:vAlign w:val="center"/>
            <w:hideMark/>
          </w:tcPr>
          <w:p w14:paraId="5D6B2B03"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permitir al usuario cambiar aspectos visuales a preferencia.</w:t>
            </w:r>
          </w:p>
        </w:tc>
        <w:tc>
          <w:tcPr>
            <w:tcW w:w="2463" w:type="dxa"/>
            <w:tcBorders>
              <w:top w:val="nil"/>
              <w:left w:val="nil"/>
              <w:bottom w:val="single" w:sz="4" w:space="0" w:color="auto"/>
              <w:right w:val="single" w:sz="4" w:space="0" w:color="auto"/>
            </w:tcBorders>
            <w:shd w:val="clear" w:color="auto" w:fill="auto"/>
            <w:vAlign w:val="center"/>
            <w:hideMark/>
          </w:tcPr>
          <w:p w14:paraId="735E02DB"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Los usuarios pueden personalizar la apariencia de la interfaz del sistema, incluyendo temas de color, disposición de elementos y fuentes, con cambios aplicados instantáneamente.</w:t>
            </w:r>
          </w:p>
        </w:tc>
      </w:tr>
      <w:tr w:rsidR="00202426" w:rsidRPr="00202426" w14:paraId="7A5BE625" w14:textId="77777777" w:rsidTr="00202426">
        <w:trPr>
          <w:trHeight w:val="3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E7E1349"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RNF-13</w:t>
            </w:r>
          </w:p>
        </w:tc>
        <w:tc>
          <w:tcPr>
            <w:tcW w:w="1534" w:type="dxa"/>
            <w:tcBorders>
              <w:top w:val="nil"/>
              <w:left w:val="nil"/>
              <w:bottom w:val="single" w:sz="4" w:space="0" w:color="auto"/>
              <w:right w:val="single" w:sz="4" w:space="0" w:color="auto"/>
            </w:tcBorders>
            <w:shd w:val="clear" w:color="auto" w:fill="auto"/>
            <w:vAlign w:val="center"/>
            <w:hideMark/>
          </w:tcPr>
          <w:p w14:paraId="05B6A560"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Optimización de Recursos</w:t>
            </w:r>
          </w:p>
        </w:tc>
        <w:tc>
          <w:tcPr>
            <w:tcW w:w="1166" w:type="dxa"/>
            <w:tcBorders>
              <w:top w:val="nil"/>
              <w:left w:val="nil"/>
              <w:bottom w:val="single" w:sz="4" w:space="0" w:color="auto"/>
              <w:right w:val="single" w:sz="4" w:space="0" w:color="auto"/>
            </w:tcBorders>
            <w:shd w:val="clear" w:color="auto" w:fill="auto"/>
            <w:vAlign w:val="center"/>
            <w:hideMark/>
          </w:tcPr>
          <w:p w14:paraId="4AF2FCC9"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No Funcional</w:t>
            </w:r>
          </w:p>
        </w:tc>
        <w:tc>
          <w:tcPr>
            <w:tcW w:w="1765" w:type="dxa"/>
            <w:tcBorders>
              <w:top w:val="nil"/>
              <w:left w:val="nil"/>
              <w:bottom w:val="single" w:sz="4" w:space="0" w:color="auto"/>
              <w:right w:val="single" w:sz="4" w:space="0" w:color="auto"/>
            </w:tcBorders>
            <w:shd w:val="clear" w:color="auto" w:fill="auto"/>
            <w:vAlign w:val="center"/>
            <w:hideMark/>
          </w:tcPr>
          <w:p w14:paraId="66D88B9A"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Desarrolladores</w:t>
            </w:r>
          </w:p>
        </w:tc>
        <w:tc>
          <w:tcPr>
            <w:tcW w:w="1441" w:type="dxa"/>
            <w:tcBorders>
              <w:top w:val="nil"/>
              <w:left w:val="nil"/>
              <w:bottom w:val="single" w:sz="4" w:space="0" w:color="auto"/>
              <w:right w:val="single" w:sz="4" w:space="0" w:color="auto"/>
            </w:tcBorders>
            <w:shd w:val="clear" w:color="auto" w:fill="auto"/>
            <w:vAlign w:val="center"/>
            <w:hideMark/>
          </w:tcPr>
          <w:p w14:paraId="1C7071F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debe estar optimizado para no generar tanto gasto en recursos, reduciendo el consumo energético.</w:t>
            </w:r>
          </w:p>
        </w:tc>
        <w:tc>
          <w:tcPr>
            <w:tcW w:w="2463" w:type="dxa"/>
            <w:tcBorders>
              <w:top w:val="nil"/>
              <w:left w:val="nil"/>
              <w:bottom w:val="single" w:sz="4" w:space="0" w:color="auto"/>
              <w:right w:val="single" w:sz="4" w:space="0" w:color="auto"/>
            </w:tcBorders>
            <w:shd w:val="clear" w:color="auto" w:fill="auto"/>
            <w:vAlign w:val="center"/>
            <w:hideMark/>
          </w:tcPr>
          <w:p w14:paraId="20D083C5" w14:textId="77777777" w:rsidR="00202426" w:rsidRPr="00202426" w:rsidRDefault="00202426" w:rsidP="00202426">
            <w:pPr>
              <w:spacing w:after="0" w:line="240" w:lineRule="auto"/>
              <w:rPr>
                <w:rFonts w:ascii="Aptos Narrow" w:eastAsia="Times New Roman" w:hAnsi="Aptos Narrow" w:cs="Times New Roman"/>
                <w:color w:val="000000"/>
                <w:lang w:val="es-CL" w:eastAsia="es-CL"/>
              </w:rPr>
            </w:pPr>
            <w:r w:rsidRPr="00202426">
              <w:rPr>
                <w:rFonts w:ascii="Aptos Narrow" w:eastAsia="Times New Roman" w:hAnsi="Aptos Narrow" w:cs="Times New Roman"/>
                <w:color w:val="000000"/>
                <w:lang w:val="es-CL" w:eastAsia="es-CL"/>
              </w:rPr>
              <w:t>El sistema minimiza el uso de recursos del servidor y cliente, utilizando técnicas de optimización de código y carga diferida, reduciendo el consumo energético y mejorando la eficiencia.</w:t>
            </w:r>
          </w:p>
        </w:tc>
      </w:tr>
    </w:tbl>
    <w:p w14:paraId="4937A38E" w14:textId="77777777" w:rsidR="00784D0D" w:rsidRPr="00202426" w:rsidRDefault="00784D0D" w:rsidP="00784D0D">
      <w:pPr>
        <w:rPr>
          <w:lang w:val="es-CL" w:eastAsia="es-ES"/>
        </w:rPr>
      </w:pPr>
    </w:p>
    <w:p w14:paraId="0C8A85A3" w14:textId="77777777" w:rsidR="008B0969" w:rsidRPr="00FD015E" w:rsidRDefault="008B0969" w:rsidP="00445935">
      <w:pPr>
        <w:rPr>
          <w:rStyle w:val="nfasisintenso"/>
          <w:color w:val="auto"/>
        </w:rPr>
      </w:pPr>
    </w:p>
    <w:sectPr w:rsidR="008B0969" w:rsidRPr="00FD015E" w:rsidSect="005B6C67">
      <w:headerReference w:type="default" r:id="rId13"/>
      <w:footerReference w:type="default" r:id="rId14"/>
      <w:pgSz w:w="12240" w:h="15840"/>
      <w:pgMar w:top="1417" w:right="104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F4422" w14:textId="77777777" w:rsidR="00497594" w:rsidRDefault="00497594" w:rsidP="00893114">
      <w:pPr>
        <w:spacing w:after="0" w:line="240" w:lineRule="auto"/>
      </w:pPr>
      <w:r>
        <w:separator/>
      </w:r>
    </w:p>
  </w:endnote>
  <w:endnote w:type="continuationSeparator" w:id="0">
    <w:p w14:paraId="12159C14" w14:textId="77777777" w:rsidR="00497594" w:rsidRDefault="00497594"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9377242"/>
      <w:docPartObj>
        <w:docPartGallery w:val="Page Numbers (Bottom of Page)"/>
        <w:docPartUnique/>
      </w:docPartObj>
    </w:sdtPr>
    <w:sdtEndPr/>
    <w:sdtContent>
      <w:p w14:paraId="11B76C2D" w14:textId="77777777" w:rsidR="00E3606A" w:rsidRDefault="00E3606A">
        <w:pPr>
          <w:pStyle w:val="Piedepgina"/>
          <w:jc w:val="right"/>
        </w:pPr>
        <w:r>
          <w:fldChar w:fldCharType="begin"/>
        </w:r>
        <w:r>
          <w:instrText xml:space="preserve"> PAGE   \* MERGEFORMAT </w:instrText>
        </w:r>
        <w:r>
          <w:fldChar w:fldCharType="separate"/>
        </w:r>
        <w:r>
          <w:rPr>
            <w:noProof/>
          </w:rPr>
          <w:t>13</w:t>
        </w:r>
        <w:r>
          <w:rPr>
            <w:noProof/>
          </w:rPr>
          <w:fldChar w:fldCharType="end"/>
        </w:r>
      </w:p>
    </w:sdtContent>
  </w:sdt>
  <w:p w14:paraId="44BDC3C7" w14:textId="77777777" w:rsidR="00E3606A" w:rsidRDefault="00E3606A">
    <w:pPr>
      <w:pStyle w:val="Piedepgina"/>
    </w:pPr>
    <w: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C836F" w14:textId="77777777" w:rsidR="00497594" w:rsidRDefault="00497594" w:rsidP="00893114">
      <w:pPr>
        <w:spacing w:after="0" w:line="240" w:lineRule="auto"/>
      </w:pPr>
      <w:r>
        <w:separator/>
      </w:r>
    </w:p>
  </w:footnote>
  <w:footnote w:type="continuationSeparator" w:id="0">
    <w:p w14:paraId="5E1B0081" w14:textId="77777777" w:rsidR="00497594" w:rsidRDefault="00497594"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6764C" w14:textId="77777777" w:rsidR="00E3606A" w:rsidRDefault="00E3606A" w:rsidP="0021516E">
    <w:pPr>
      <w:pStyle w:val="Encabezado"/>
      <w:pBdr>
        <w:bottom w:val="single" w:sz="4" w:space="1" w:color="auto"/>
      </w:pBdr>
      <w:jc w:val="right"/>
    </w:pPr>
    <w:r>
      <w:t xml:space="preserve">Especificación de </w:t>
    </w:r>
    <w:r w:rsidR="0021516E">
      <w:t>R</w:t>
    </w:r>
    <w:r>
      <w:t>equisitos</w:t>
    </w:r>
    <w:r w:rsidR="007256AB">
      <w:t xml:space="preserve"> Simplificado</w:t>
    </w:r>
  </w:p>
  <w:p w14:paraId="640529D5" w14:textId="77777777" w:rsidR="00E3606A" w:rsidRDefault="00E360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B56B3B"/>
    <w:multiLevelType w:val="hybridMultilevel"/>
    <w:tmpl w:val="D730EE3A"/>
    <w:lvl w:ilvl="0" w:tplc="3A5EB254">
      <w:start w:val="1"/>
      <w:numFmt w:val="lowerLetter"/>
      <w:lvlText w:val="%1)"/>
      <w:lvlJc w:val="left"/>
      <w:pPr>
        <w:ind w:left="1152" w:hanging="360"/>
      </w:pPr>
      <w:rPr>
        <w:rFonts w:hint="default"/>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3"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ED5311"/>
    <w:multiLevelType w:val="hybridMultilevel"/>
    <w:tmpl w:val="FAF412A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66391D"/>
    <w:multiLevelType w:val="hybridMultilevel"/>
    <w:tmpl w:val="BCDE03D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5B3150"/>
    <w:multiLevelType w:val="hybridMultilevel"/>
    <w:tmpl w:val="1444E67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7" w15:restartNumberingAfterBreak="0">
    <w:nsid w:val="16334A2C"/>
    <w:multiLevelType w:val="hybridMultilevel"/>
    <w:tmpl w:val="13E20A04"/>
    <w:lvl w:ilvl="0" w:tplc="19DC63B2">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78F6D83"/>
    <w:multiLevelType w:val="hybridMultilevel"/>
    <w:tmpl w:val="0A50EC48"/>
    <w:lvl w:ilvl="0" w:tplc="5DAE4C1C">
      <w:numFmt w:val="bullet"/>
      <w:lvlText w:val="-"/>
      <w:lvlJc w:val="left"/>
      <w:pPr>
        <w:ind w:left="1428" w:hanging="360"/>
      </w:pPr>
      <w:rPr>
        <w:rFonts w:ascii="Calibri" w:eastAsiaTheme="minorHAnsi" w:hAnsi="Calibri" w:cstheme="minorBid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18C9072F"/>
    <w:multiLevelType w:val="hybridMultilevel"/>
    <w:tmpl w:val="6A024C7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1B831E3F"/>
    <w:multiLevelType w:val="multilevel"/>
    <w:tmpl w:val="E17CE03C"/>
    <w:lvl w:ilvl="0">
      <w:start w:val="1"/>
      <w:numFmt w:val="bullet"/>
      <w:lvlText w:val=""/>
      <w:lvlJc w:val="left"/>
      <w:pPr>
        <w:ind w:left="1584" w:hanging="360"/>
      </w:pPr>
      <w:rPr>
        <w:rFonts w:ascii="Wingdings" w:hAnsi="Wingdings"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hint="default"/>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1" w15:restartNumberingAfterBreak="0">
    <w:nsid w:val="1C4536EB"/>
    <w:multiLevelType w:val="hybridMultilevel"/>
    <w:tmpl w:val="17FC9CA0"/>
    <w:lvl w:ilvl="0" w:tplc="264E094C">
      <w:numFmt w:val="bullet"/>
      <w:lvlText w:val="-"/>
      <w:lvlJc w:val="left"/>
      <w:pPr>
        <w:ind w:left="1068" w:hanging="360"/>
      </w:pPr>
      <w:rPr>
        <w:rFonts w:ascii="Calibri" w:eastAsia="Calibr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1D975CC1"/>
    <w:multiLevelType w:val="hybridMultilevel"/>
    <w:tmpl w:val="49AA55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A65E9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A67C3"/>
    <w:multiLevelType w:val="hybridMultilevel"/>
    <w:tmpl w:val="D794EBF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5" w15:restartNumberingAfterBreak="0">
    <w:nsid w:val="2499435D"/>
    <w:multiLevelType w:val="hybridMultilevel"/>
    <w:tmpl w:val="2A0EB3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5D94009"/>
    <w:multiLevelType w:val="multilevel"/>
    <w:tmpl w:val="9C8C4C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7D14824"/>
    <w:multiLevelType w:val="multilevel"/>
    <w:tmpl w:val="9C8C4C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3E6C46"/>
    <w:multiLevelType w:val="hybridMultilevel"/>
    <w:tmpl w:val="12BE4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B4A7F2D"/>
    <w:multiLevelType w:val="hybridMultilevel"/>
    <w:tmpl w:val="889EB8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BCE7CEA"/>
    <w:multiLevelType w:val="hybridMultilevel"/>
    <w:tmpl w:val="1B3C2F8E"/>
    <w:lvl w:ilvl="0" w:tplc="B4F6F9C2">
      <w:numFmt w:val="bullet"/>
      <w:lvlText w:val="-"/>
      <w:lvlJc w:val="left"/>
      <w:pPr>
        <w:ind w:left="1800" w:hanging="360"/>
      </w:pPr>
      <w:rPr>
        <w:rFonts w:ascii="Calibri" w:eastAsia="Calibri" w:hAnsi="Calibri" w:cs="Calibr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3" w15:restartNumberingAfterBreak="0">
    <w:nsid w:val="3BDF1706"/>
    <w:multiLevelType w:val="hybridMultilevel"/>
    <w:tmpl w:val="D2D83BDC"/>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4" w15:restartNumberingAfterBreak="0">
    <w:nsid w:val="45B903A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7" w15:restartNumberingAfterBreak="0">
    <w:nsid w:val="4B566B1A"/>
    <w:multiLevelType w:val="hybridMultilevel"/>
    <w:tmpl w:val="9C060DE0"/>
    <w:lvl w:ilvl="0" w:tplc="520ACBA2">
      <w:start w:val="9"/>
      <w:numFmt w:val="bullet"/>
      <w:lvlText w:val="-"/>
      <w:lvlJc w:val="left"/>
      <w:pPr>
        <w:ind w:left="1080" w:hanging="360"/>
      </w:pPr>
      <w:rPr>
        <w:rFonts w:ascii="Calibri" w:eastAsia="Calibr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8" w15:restartNumberingAfterBreak="0">
    <w:nsid w:val="4D1F6218"/>
    <w:multiLevelType w:val="multilevel"/>
    <w:tmpl w:val="E17CE03C"/>
    <w:lvl w:ilvl="0">
      <w:start w:val="1"/>
      <w:numFmt w:val="bullet"/>
      <w:lvlText w:val=""/>
      <w:lvlJc w:val="left"/>
      <w:pPr>
        <w:ind w:left="1584" w:hanging="360"/>
      </w:pPr>
      <w:rPr>
        <w:rFonts w:ascii="Wingdings" w:hAnsi="Wingdings"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hint="default"/>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29" w15:restartNumberingAfterBreak="0">
    <w:nsid w:val="4DCE0B0A"/>
    <w:multiLevelType w:val="hybridMultilevel"/>
    <w:tmpl w:val="7D1AD144"/>
    <w:lvl w:ilvl="0" w:tplc="340A0001">
      <w:start w:val="1"/>
      <w:numFmt w:val="bullet"/>
      <w:lvlText w:val=""/>
      <w:lvlJc w:val="left"/>
      <w:pPr>
        <w:ind w:left="1944" w:hanging="360"/>
      </w:pPr>
      <w:rPr>
        <w:rFonts w:ascii="Symbol" w:hAnsi="Symbol" w:hint="default"/>
      </w:rPr>
    </w:lvl>
    <w:lvl w:ilvl="1" w:tplc="340A0003" w:tentative="1">
      <w:start w:val="1"/>
      <w:numFmt w:val="bullet"/>
      <w:lvlText w:val="o"/>
      <w:lvlJc w:val="left"/>
      <w:pPr>
        <w:ind w:left="2664" w:hanging="360"/>
      </w:pPr>
      <w:rPr>
        <w:rFonts w:ascii="Courier New" w:hAnsi="Courier New" w:cs="Courier New" w:hint="default"/>
      </w:rPr>
    </w:lvl>
    <w:lvl w:ilvl="2" w:tplc="340A0005" w:tentative="1">
      <w:start w:val="1"/>
      <w:numFmt w:val="bullet"/>
      <w:lvlText w:val=""/>
      <w:lvlJc w:val="left"/>
      <w:pPr>
        <w:ind w:left="3384" w:hanging="360"/>
      </w:pPr>
      <w:rPr>
        <w:rFonts w:ascii="Wingdings" w:hAnsi="Wingdings" w:hint="default"/>
      </w:rPr>
    </w:lvl>
    <w:lvl w:ilvl="3" w:tplc="340A0001" w:tentative="1">
      <w:start w:val="1"/>
      <w:numFmt w:val="bullet"/>
      <w:lvlText w:val=""/>
      <w:lvlJc w:val="left"/>
      <w:pPr>
        <w:ind w:left="4104" w:hanging="360"/>
      </w:pPr>
      <w:rPr>
        <w:rFonts w:ascii="Symbol" w:hAnsi="Symbol" w:hint="default"/>
      </w:rPr>
    </w:lvl>
    <w:lvl w:ilvl="4" w:tplc="340A0003" w:tentative="1">
      <w:start w:val="1"/>
      <w:numFmt w:val="bullet"/>
      <w:lvlText w:val="o"/>
      <w:lvlJc w:val="left"/>
      <w:pPr>
        <w:ind w:left="4824" w:hanging="360"/>
      </w:pPr>
      <w:rPr>
        <w:rFonts w:ascii="Courier New" w:hAnsi="Courier New" w:cs="Courier New" w:hint="default"/>
      </w:rPr>
    </w:lvl>
    <w:lvl w:ilvl="5" w:tplc="340A0005" w:tentative="1">
      <w:start w:val="1"/>
      <w:numFmt w:val="bullet"/>
      <w:lvlText w:val=""/>
      <w:lvlJc w:val="left"/>
      <w:pPr>
        <w:ind w:left="5544" w:hanging="360"/>
      </w:pPr>
      <w:rPr>
        <w:rFonts w:ascii="Wingdings" w:hAnsi="Wingdings" w:hint="default"/>
      </w:rPr>
    </w:lvl>
    <w:lvl w:ilvl="6" w:tplc="340A0001" w:tentative="1">
      <w:start w:val="1"/>
      <w:numFmt w:val="bullet"/>
      <w:lvlText w:val=""/>
      <w:lvlJc w:val="left"/>
      <w:pPr>
        <w:ind w:left="6264" w:hanging="360"/>
      </w:pPr>
      <w:rPr>
        <w:rFonts w:ascii="Symbol" w:hAnsi="Symbol" w:hint="default"/>
      </w:rPr>
    </w:lvl>
    <w:lvl w:ilvl="7" w:tplc="340A0003" w:tentative="1">
      <w:start w:val="1"/>
      <w:numFmt w:val="bullet"/>
      <w:lvlText w:val="o"/>
      <w:lvlJc w:val="left"/>
      <w:pPr>
        <w:ind w:left="6984" w:hanging="360"/>
      </w:pPr>
      <w:rPr>
        <w:rFonts w:ascii="Courier New" w:hAnsi="Courier New" w:cs="Courier New" w:hint="default"/>
      </w:rPr>
    </w:lvl>
    <w:lvl w:ilvl="8" w:tplc="340A0005" w:tentative="1">
      <w:start w:val="1"/>
      <w:numFmt w:val="bullet"/>
      <w:lvlText w:val=""/>
      <w:lvlJc w:val="left"/>
      <w:pPr>
        <w:ind w:left="7704" w:hanging="360"/>
      </w:pPr>
      <w:rPr>
        <w:rFonts w:ascii="Wingdings" w:hAnsi="Wingdings" w:hint="default"/>
      </w:rPr>
    </w:lvl>
  </w:abstractNum>
  <w:abstractNum w:abstractNumId="30" w15:restartNumberingAfterBreak="0">
    <w:nsid w:val="4EB076A0"/>
    <w:multiLevelType w:val="hybridMultilevel"/>
    <w:tmpl w:val="45A0714C"/>
    <w:lvl w:ilvl="0" w:tplc="7724335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50BD168C"/>
    <w:multiLevelType w:val="multilevel"/>
    <w:tmpl w:val="E17CE03C"/>
    <w:lvl w:ilvl="0">
      <w:start w:val="1"/>
      <w:numFmt w:val="bullet"/>
      <w:lvlText w:val=""/>
      <w:lvlJc w:val="left"/>
      <w:pPr>
        <w:ind w:left="1584" w:hanging="360"/>
      </w:pPr>
      <w:rPr>
        <w:rFonts w:ascii="Wingdings" w:hAnsi="Wingdings"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hint="default"/>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32" w15:restartNumberingAfterBreak="0">
    <w:nsid w:val="516F1CB6"/>
    <w:multiLevelType w:val="multilevel"/>
    <w:tmpl w:val="7DAE1C1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33" w15:restartNumberingAfterBreak="0">
    <w:nsid w:val="518A6544"/>
    <w:multiLevelType w:val="hybridMultilevel"/>
    <w:tmpl w:val="85B26B0E"/>
    <w:lvl w:ilvl="0" w:tplc="2254430C">
      <w:start w:val="8"/>
      <w:numFmt w:val="bullet"/>
      <w:lvlText w:val="-"/>
      <w:lvlJc w:val="left"/>
      <w:pPr>
        <w:ind w:left="1584" w:hanging="360"/>
      </w:pPr>
      <w:rPr>
        <w:rFonts w:ascii="Calibri" w:eastAsiaTheme="minorHAnsi" w:hAnsi="Calibri" w:cstheme="minorBidi" w:hint="default"/>
      </w:rPr>
    </w:lvl>
    <w:lvl w:ilvl="1" w:tplc="340A0003" w:tentative="1">
      <w:start w:val="1"/>
      <w:numFmt w:val="bullet"/>
      <w:lvlText w:val="o"/>
      <w:lvlJc w:val="left"/>
      <w:pPr>
        <w:ind w:left="2304" w:hanging="360"/>
      </w:pPr>
      <w:rPr>
        <w:rFonts w:ascii="Courier New" w:hAnsi="Courier New" w:cs="Courier New" w:hint="default"/>
      </w:rPr>
    </w:lvl>
    <w:lvl w:ilvl="2" w:tplc="340A0005" w:tentative="1">
      <w:start w:val="1"/>
      <w:numFmt w:val="bullet"/>
      <w:lvlText w:val=""/>
      <w:lvlJc w:val="left"/>
      <w:pPr>
        <w:ind w:left="3024" w:hanging="360"/>
      </w:pPr>
      <w:rPr>
        <w:rFonts w:ascii="Wingdings" w:hAnsi="Wingdings" w:hint="default"/>
      </w:rPr>
    </w:lvl>
    <w:lvl w:ilvl="3" w:tplc="340A0001" w:tentative="1">
      <w:start w:val="1"/>
      <w:numFmt w:val="bullet"/>
      <w:lvlText w:val=""/>
      <w:lvlJc w:val="left"/>
      <w:pPr>
        <w:ind w:left="3744" w:hanging="360"/>
      </w:pPr>
      <w:rPr>
        <w:rFonts w:ascii="Symbol" w:hAnsi="Symbol" w:hint="default"/>
      </w:rPr>
    </w:lvl>
    <w:lvl w:ilvl="4" w:tplc="340A0003" w:tentative="1">
      <w:start w:val="1"/>
      <w:numFmt w:val="bullet"/>
      <w:lvlText w:val="o"/>
      <w:lvlJc w:val="left"/>
      <w:pPr>
        <w:ind w:left="4464" w:hanging="360"/>
      </w:pPr>
      <w:rPr>
        <w:rFonts w:ascii="Courier New" w:hAnsi="Courier New" w:cs="Courier New" w:hint="default"/>
      </w:rPr>
    </w:lvl>
    <w:lvl w:ilvl="5" w:tplc="340A0005" w:tentative="1">
      <w:start w:val="1"/>
      <w:numFmt w:val="bullet"/>
      <w:lvlText w:val=""/>
      <w:lvlJc w:val="left"/>
      <w:pPr>
        <w:ind w:left="5184" w:hanging="360"/>
      </w:pPr>
      <w:rPr>
        <w:rFonts w:ascii="Wingdings" w:hAnsi="Wingdings" w:hint="default"/>
      </w:rPr>
    </w:lvl>
    <w:lvl w:ilvl="6" w:tplc="340A0001" w:tentative="1">
      <w:start w:val="1"/>
      <w:numFmt w:val="bullet"/>
      <w:lvlText w:val=""/>
      <w:lvlJc w:val="left"/>
      <w:pPr>
        <w:ind w:left="5904" w:hanging="360"/>
      </w:pPr>
      <w:rPr>
        <w:rFonts w:ascii="Symbol" w:hAnsi="Symbol" w:hint="default"/>
      </w:rPr>
    </w:lvl>
    <w:lvl w:ilvl="7" w:tplc="340A0003" w:tentative="1">
      <w:start w:val="1"/>
      <w:numFmt w:val="bullet"/>
      <w:lvlText w:val="o"/>
      <w:lvlJc w:val="left"/>
      <w:pPr>
        <w:ind w:left="6624" w:hanging="360"/>
      </w:pPr>
      <w:rPr>
        <w:rFonts w:ascii="Courier New" w:hAnsi="Courier New" w:cs="Courier New" w:hint="default"/>
      </w:rPr>
    </w:lvl>
    <w:lvl w:ilvl="8" w:tplc="340A0005" w:tentative="1">
      <w:start w:val="1"/>
      <w:numFmt w:val="bullet"/>
      <w:lvlText w:val=""/>
      <w:lvlJc w:val="left"/>
      <w:pPr>
        <w:ind w:left="7344" w:hanging="360"/>
      </w:pPr>
      <w:rPr>
        <w:rFonts w:ascii="Wingdings" w:hAnsi="Wingdings" w:hint="default"/>
      </w:rPr>
    </w:lvl>
  </w:abstractNum>
  <w:abstractNum w:abstractNumId="34" w15:restartNumberingAfterBreak="0">
    <w:nsid w:val="528C13B3"/>
    <w:multiLevelType w:val="hybridMultilevel"/>
    <w:tmpl w:val="D004B70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5D7813F2"/>
    <w:multiLevelType w:val="hybridMultilevel"/>
    <w:tmpl w:val="CDD29C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2772F84"/>
    <w:multiLevelType w:val="hybridMultilevel"/>
    <w:tmpl w:val="0DB6852C"/>
    <w:lvl w:ilvl="0" w:tplc="5DAE4C1C">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85D76D9"/>
    <w:multiLevelType w:val="hybridMultilevel"/>
    <w:tmpl w:val="8C063E9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2A1E01"/>
    <w:multiLevelType w:val="multilevel"/>
    <w:tmpl w:val="4858E9EA"/>
    <w:lvl w:ilvl="0">
      <w:start w:val="1"/>
      <w:numFmt w:val="decimal"/>
      <w:pStyle w:val="VGS1"/>
      <w:lvlText w:val="%1."/>
      <w:lvlJc w:val="left"/>
      <w:pPr>
        <w:ind w:left="360" w:hanging="360"/>
      </w:pPr>
    </w:lvl>
    <w:lvl w:ilvl="1">
      <w:start w:val="1"/>
      <w:numFmt w:val="decimal"/>
      <w:pStyle w:val="VGS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2" w15:restartNumberingAfterBreak="0">
    <w:nsid w:val="7B6107AA"/>
    <w:multiLevelType w:val="multilevel"/>
    <w:tmpl w:val="520E43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19131356">
    <w:abstractNumId w:val="0"/>
  </w:num>
  <w:num w:numId="2" w16cid:durableId="1946185288">
    <w:abstractNumId w:val="26"/>
  </w:num>
  <w:num w:numId="3" w16cid:durableId="259333336">
    <w:abstractNumId w:val="1"/>
  </w:num>
  <w:num w:numId="4" w16cid:durableId="1396972595">
    <w:abstractNumId w:val="39"/>
  </w:num>
  <w:num w:numId="5" w16cid:durableId="1097671680">
    <w:abstractNumId w:val="41"/>
  </w:num>
  <w:num w:numId="6" w16cid:durableId="1994796643">
    <w:abstractNumId w:val="3"/>
  </w:num>
  <w:num w:numId="7" w16cid:durableId="970090844">
    <w:abstractNumId w:val="25"/>
  </w:num>
  <w:num w:numId="8" w16cid:durableId="1534344315">
    <w:abstractNumId w:val="37"/>
  </w:num>
  <w:num w:numId="9" w16cid:durableId="555120741">
    <w:abstractNumId w:val="18"/>
  </w:num>
  <w:num w:numId="10" w16cid:durableId="1886334166">
    <w:abstractNumId w:val="17"/>
  </w:num>
  <w:num w:numId="11" w16cid:durableId="176700822">
    <w:abstractNumId w:val="40"/>
  </w:num>
  <w:num w:numId="12" w16cid:durableId="1680040851">
    <w:abstractNumId w:val="24"/>
  </w:num>
  <w:num w:numId="13" w16cid:durableId="294799288">
    <w:abstractNumId w:val="8"/>
  </w:num>
  <w:num w:numId="14" w16cid:durableId="756750013">
    <w:abstractNumId w:val="36"/>
  </w:num>
  <w:num w:numId="15" w16cid:durableId="514078493">
    <w:abstractNumId w:val="15"/>
  </w:num>
  <w:num w:numId="16" w16cid:durableId="1557353496">
    <w:abstractNumId w:val="16"/>
  </w:num>
  <w:num w:numId="17" w16cid:durableId="249311292">
    <w:abstractNumId w:val="19"/>
  </w:num>
  <w:num w:numId="18" w16cid:durableId="780494682">
    <w:abstractNumId w:val="33"/>
  </w:num>
  <w:num w:numId="19" w16cid:durableId="1481077043">
    <w:abstractNumId w:val="28"/>
  </w:num>
  <w:num w:numId="20" w16cid:durableId="803431618">
    <w:abstractNumId w:val="31"/>
  </w:num>
  <w:num w:numId="21" w16cid:durableId="1799059989">
    <w:abstractNumId w:val="10"/>
  </w:num>
  <w:num w:numId="22" w16cid:durableId="1643846839">
    <w:abstractNumId w:val="20"/>
  </w:num>
  <w:num w:numId="23" w16cid:durableId="666707530">
    <w:abstractNumId w:val="30"/>
  </w:num>
  <w:num w:numId="24" w16cid:durableId="1404335879">
    <w:abstractNumId w:val="35"/>
  </w:num>
  <w:num w:numId="25" w16cid:durableId="1209343945">
    <w:abstractNumId w:val="5"/>
  </w:num>
  <w:num w:numId="26" w16cid:durableId="1403141617">
    <w:abstractNumId w:val="6"/>
  </w:num>
  <w:num w:numId="27" w16cid:durableId="628364828">
    <w:abstractNumId w:val="2"/>
  </w:num>
  <w:num w:numId="28" w16cid:durableId="886063799">
    <w:abstractNumId w:val="4"/>
  </w:num>
  <w:num w:numId="29" w16cid:durableId="598875563">
    <w:abstractNumId w:val="34"/>
  </w:num>
  <w:num w:numId="30" w16cid:durableId="1201284728">
    <w:abstractNumId w:val="29"/>
  </w:num>
  <w:num w:numId="31" w16cid:durableId="1599093983">
    <w:abstractNumId w:val="9"/>
  </w:num>
  <w:num w:numId="32" w16cid:durableId="1117795292">
    <w:abstractNumId w:val="14"/>
  </w:num>
  <w:num w:numId="33" w16cid:durableId="1119690691">
    <w:abstractNumId w:val="23"/>
  </w:num>
  <w:num w:numId="34" w16cid:durableId="1089041734">
    <w:abstractNumId w:val="7"/>
  </w:num>
  <w:num w:numId="35" w16cid:durableId="1056317241">
    <w:abstractNumId w:val="12"/>
  </w:num>
  <w:num w:numId="36" w16cid:durableId="646974016">
    <w:abstractNumId w:val="38"/>
  </w:num>
  <w:num w:numId="37" w16cid:durableId="466435804">
    <w:abstractNumId w:val="32"/>
  </w:num>
  <w:num w:numId="38" w16cid:durableId="992638781">
    <w:abstractNumId w:val="21"/>
  </w:num>
  <w:num w:numId="39" w16cid:durableId="1144083328">
    <w:abstractNumId w:val="13"/>
  </w:num>
  <w:num w:numId="40" w16cid:durableId="370880574">
    <w:abstractNumId w:val="22"/>
  </w:num>
  <w:num w:numId="41" w16cid:durableId="1761756144">
    <w:abstractNumId w:val="11"/>
  </w:num>
  <w:num w:numId="42" w16cid:durableId="1333336605">
    <w:abstractNumId w:val="42"/>
  </w:num>
  <w:num w:numId="43" w16cid:durableId="1076632087">
    <w:abstractNumId w:val="27"/>
  </w:num>
  <w:num w:numId="44" w16cid:durableId="18347568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5C4"/>
    <w:rsid w:val="00052E1B"/>
    <w:rsid w:val="00092526"/>
    <w:rsid w:val="00095C47"/>
    <w:rsid w:val="000A5C73"/>
    <w:rsid w:val="000B18B3"/>
    <w:rsid w:val="000E6A6E"/>
    <w:rsid w:val="000F1713"/>
    <w:rsid w:val="00112055"/>
    <w:rsid w:val="00152E88"/>
    <w:rsid w:val="001606C0"/>
    <w:rsid w:val="00163839"/>
    <w:rsid w:val="00175B59"/>
    <w:rsid w:val="001E3606"/>
    <w:rsid w:val="001F6FE1"/>
    <w:rsid w:val="00202426"/>
    <w:rsid w:val="0021516E"/>
    <w:rsid w:val="00220326"/>
    <w:rsid w:val="00220FC9"/>
    <w:rsid w:val="00223E91"/>
    <w:rsid w:val="00223EE5"/>
    <w:rsid w:val="00231F57"/>
    <w:rsid w:val="00240939"/>
    <w:rsid w:val="00242E8C"/>
    <w:rsid w:val="002525BB"/>
    <w:rsid w:val="0027225D"/>
    <w:rsid w:val="00276A73"/>
    <w:rsid w:val="002C0675"/>
    <w:rsid w:val="002D0893"/>
    <w:rsid w:val="002D214A"/>
    <w:rsid w:val="002D5C92"/>
    <w:rsid w:val="002E253F"/>
    <w:rsid w:val="002E3F8E"/>
    <w:rsid w:val="002F7B55"/>
    <w:rsid w:val="00301F0E"/>
    <w:rsid w:val="003029DC"/>
    <w:rsid w:val="00311D91"/>
    <w:rsid w:val="00322E15"/>
    <w:rsid w:val="00326951"/>
    <w:rsid w:val="00334026"/>
    <w:rsid w:val="00360571"/>
    <w:rsid w:val="00361804"/>
    <w:rsid w:val="00361886"/>
    <w:rsid w:val="0039090B"/>
    <w:rsid w:val="003A1DB0"/>
    <w:rsid w:val="003D0BC7"/>
    <w:rsid w:val="003E38CA"/>
    <w:rsid w:val="003F1060"/>
    <w:rsid w:val="003F1208"/>
    <w:rsid w:val="0041471D"/>
    <w:rsid w:val="00415194"/>
    <w:rsid w:val="00415BED"/>
    <w:rsid w:val="00445935"/>
    <w:rsid w:val="0046300E"/>
    <w:rsid w:val="004644E8"/>
    <w:rsid w:val="004677FD"/>
    <w:rsid w:val="00476E41"/>
    <w:rsid w:val="00484323"/>
    <w:rsid w:val="00497594"/>
    <w:rsid w:val="004C701B"/>
    <w:rsid w:val="004E136D"/>
    <w:rsid w:val="005216A1"/>
    <w:rsid w:val="005279A4"/>
    <w:rsid w:val="005549DE"/>
    <w:rsid w:val="00555520"/>
    <w:rsid w:val="00555BA9"/>
    <w:rsid w:val="005566D1"/>
    <w:rsid w:val="00571E72"/>
    <w:rsid w:val="00574224"/>
    <w:rsid w:val="0057672A"/>
    <w:rsid w:val="00596C32"/>
    <w:rsid w:val="00597706"/>
    <w:rsid w:val="005A35C4"/>
    <w:rsid w:val="005B5D49"/>
    <w:rsid w:val="005B6C67"/>
    <w:rsid w:val="005D4209"/>
    <w:rsid w:val="005D4CD6"/>
    <w:rsid w:val="005E640D"/>
    <w:rsid w:val="00601701"/>
    <w:rsid w:val="00637F41"/>
    <w:rsid w:val="00654110"/>
    <w:rsid w:val="00660660"/>
    <w:rsid w:val="00667350"/>
    <w:rsid w:val="00675E52"/>
    <w:rsid w:val="00683BD4"/>
    <w:rsid w:val="00694AD7"/>
    <w:rsid w:val="006E2718"/>
    <w:rsid w:val="006E28EA"/>
    <w:rsid w:val="00706497"/>
    <w:rsid w:val="007144E1"/>
    <w:rsid w:val="007256AB"/>
    <w:rsid w:val="007259BF"/>
    <w:rsid w:val="00732C9D"/>
    <w:rsid w:val="00737CA1"/>
    <w:rsid w:val="00772697"/>
    <w:rsid w:val="00784D0D"/>
    <w:rsid w:val="007A4C01"/>
    <w:rsid w:val="007C6DA6"/>
    <w:rsid w:val="007C7D5B"/>
    <w:rsid w:val="007D6E19"/>
    <w:rsid w:val="007F6061"/>
    <w:rsid w:val="008037BC"/>
    <w:rsid w:val="00821D49"/>
    <w:rsid w:val="00823D81"/>
    <w:rsid w:val="008476D7"/>
    <w:rsid w:val="00857329"/>
    <w:rsid w:val="008749EF"/>
    <w:rsid w:val="00893114"/>
    <w:rsid w:val="008A53CF"/>
    <w:rsid w:val="008A706C"/>
    <w:rsid w:val="008A7A4D"/>
    <w:rsid w:val="008B0969"/>
    <w:rsid w:val="008B4821"/>
    <w:rsid w:val="008B5834"/>
    <w:rsid w:val="008C57B6"/>
    <w:rsid w:val="008D5423"/>
    <w:rsid w:val="008E321B"/>
    <w:rsid w:val="008E59DF"/>
    <w:rsid w:val="0092016D"/>
    <w:rsid w:val="00934F44"/>
    <w:rsid w:val="009B5747"/>
    <w:rsid w:val="009B6778"/>
    <w:rsid w:val="009B7856"/>
    <w:rsid w:val="009D2A4F"/>
    <w:rsid w:val="009D4772"/>
    <w:rsid w:val="009E1367"/>
    <w:rsid w:val="009E513F"/>
    <w:rsid w:val="009E729C"/>
    <w:rsid w:val="00A10EF6"/>
    <w:rsid w:val="00A23DC1"/>
    <w:rsid w:val="00A34E2E"/>
    <w:rsid w:val="00A5686E"/>
    <w:rsid w:val="00A6199C"/>
    <w:rsid w:val="00A70099"/>
    <w:rsid w:val="00A8274B"/>
    <w:rsid w:val="00A86995"/>
    <w:rsid w:val="00A92FF1"/>
    <w:rsid w:val="00AA6F04"/>
    <w:rsid w:val="00AC29DA"/>
    <w:rsid w:val="00AC3A86"/>
    <w:rsid w:val="00AD168A"/>
    <w:rsid w:val="00AD7D6A"/>
    <w:rsid w:val="00B25D92"/>
    <w:rsid w:val="00B4775F"/>
    <w:rsid w:val="00B80F3D"/>
    <w:rsid w:val="00BE57DB"/>
    <w:rsid w:val="00BF5D13"/>
    <w:rsid w:val="00C02418"/>
    <w:rsid w:val="00C1111C"/>
    <w:rsid w:val="00C1186A"/>
    <w:rsid w:val="00C14CFA"/>
    <w:rsid w:val="00C15C88"/>
    <w:rsid w:val="00C368CE"/>
    <w:rsid w:val="00C40037"/>
    <w:rsid w:val="00C42BF2"/>
    <w:rsid w:val="00C525E5"/>
    <w:rsid w:val="00C62508"/>
    <w:rsid w:val="00C66289"/>
    <w:rsid w:val="00C6745D"/>
    <w:rsid w:val="00C82195"/>
    <w:rsid w:val="00C84055"/>
    <w:rsid w:val="00CD4B11"/>
    <w:rsid w:val="00CF1BF3"/>
    <w:rsid w:val="00D020D2"/>
    <w:rsid w:val="00D02F58"/>
    <w:rsid w:val="00D03FF3"/>
    <w:rsid w:val="00D069D9"/>
    <w:rsid w:val="00D215FE"/>
    <w:rsid w:val="00D23CFE"/>
    <w:rsid w:val="00D271CB"/>
    <w:rsid w:val="00D41BEC"/>
    <w:rsid w:val="00D4511D"/>
    <w:rsid w:val="00D65C69"/>
    <w:rsid w:val="00D8089A"/>
    <w:rsid w:val="00D87FE5"/>
    <w:rsid w:val="00D96DEA"/>
    <w:rsid w:val="00DA2178"/>
    <w:rsid w:val="00DA48E9"/>
    <w:rsid w:val="00DC100B"/>
    <w:rsid w:val="00DC2081"/>
    <w:rsid w:val="00DD3542"/>
    <w:rsid w:val="00E075C2"/>
    <w:rsid w:val="00E14DB5"/>
    <w:rsid w:val="00E16A09"/>
    <w:rsid w:val="00E244BA"/>
    <w:rsid w:val="00E34696"/>
    <w:rsid w:val="00E3606A"/>
    <w:rsid w:val="00E44325"/>
    <w:rsid w:val="00E95369"/>
    <w:rsid w:val="00EA78A7"/>
    <w:rsid w:val="00EC14B3"/>
    <w:rsid w:val="00ED5160"/>
    <w:rsid w:val="00F22DB3"/>
    <w:rsid w:val="00F33E06"/>
    <w:rsid w:val="00F4297F"/>
    <w:rsid w:val="00F4443B"/>
    <w:rsid w:val="00F70285"/>
    <w:rsid w:val="00F901F3"/>
    <w:rsid w:val="00F91453"/>
    <w:rsid w:val="00FA32EF"/>
    <w:rsid w:val="00FB59A6"/>
    <w:rsid w:val="00FD015E"/>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4621"/>
  <w15:docId w15:val="{6EEC036A-6D85-4C82-B7E9-64ADDD34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3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11"/>
      </w:numPr>
    </w:pPr>
    <w:rPr>
      <w:color w:val="1F497D" w:themeColor="text2"/>
      <w:sz w:val="28"/>
    </w:rPr>
  </w:style>
  <w:style w:type="paragraph" w:customStyle="1" w:styleId="VGS2">
    <w:name w:val="VGS2"/>
    <w:basedOn w:val="Prrafodelista"/>
    <w:link w:val="VGS2Car"/>
    <w:qFormat/>
    <w:rsid w:val="00A92FF1"/>
    <w:pPr>
      <w:numPr>
        <w:ilvl w:val="1"/>
        <w:numId w:val="11"/>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character" w:styleId="nfasisintenso">
    <w:name w:val="Intense Emphasis"/>
    <w:basedOn w:val="Fuentedeprrafopredeter"/>
    <w:uiPriority w:val="21"/>
    <w:qFormat/>
    <w:rsid w:val="00A70099"/>
    <w:rPr>
      <w:i/>
      <w:iCs/>
      <w:color w:val="4F81BD" w:themeColor="accent1"/>
    </w:rPr>
  </w:style>
  <w:style w:type="paragraph" w:customStyle="1" w:styleId="Normal1">
    <w:name w:val="Normal1"/>
    <w:qFormat/>
    <w:rsid w:val="002C0675"/>
    <w:pPr>
      <w:spacing w:after="160" w:line="259" w:lineRule="auto"/>
    </w:pPr>
    <w:rPr>
      <w:rFonts w:ascii="Calibri" w:eastAsia="Calibri" w:hAnsi="Calibri" w:cs="Calibri"/>
      <w:lang w:val="es-CL" w:eastAsia="es-CL"/>
    </w:rPr>
  </w:style>
  <w:style w:type="character" w:customStyle="1" w:styleId="normaltextrun">
    <w:name w:val="normaltextrun"/>
    <w:basedOn w:val="Fuentedeprrafopredeter"/>
    <w:rsid w:val="00FD015E"/>
  </w:style>
  <w:style w:type="character" w:styleId="Textoennegrita">
    <w:name w:val="Strong"/>
    <w:basedOn w:val="Fuentedeprrafopredeter"/>
    <w:uiPriority w:val="22"/>
    <w:qFormat/>
    <w:rsid w:val="00920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7517">
      <w:bodyDiv w:val="1"/>
      <w:marLeft w:val="0"/>
      <w:marRight w:val="0"/>
      <w:marTop w:val="0"/>
      <w:marBottom w:val="0"/>
      <w:divBdr>
        <w:top w:val="none" w:sz="0" w:space="0" w:color="auto"/>
        <w:left w:val="none" w:sz="0" w:space="0" w:color="auto"/>
        <w:bottom w:val="none" w:sz="0" w:space="0" w:color="auto"/>
        <w:right w:val="none" w:sz="0" w:space="0" w:color="auto"/>
      </w:divBdr>
    </w:div>
    <w:div w:id="64955939">
      <w:bodyDiv w:val="1"/>
      <w:marLeft w:val="0"/>
      <w:marRight w:val="0"/>
      <w:marTop w:val="0"/>
      <w:marBottom w:val="0"/>
      <w:divBdr>
        <w:top w:val="none" w:sz="0" w:space="0" w:color="auto"/>
        <w:left w:val="none" w:sz="0" w:space="0" w:color="auto"/>
        <w:bottom w:val="none" w:sz="0" w:space="0" w:color="auto"/>
        <w:right w:val="none" w:sz="0" w:space="0" w:color="auto"/>
      </w:divBdr>
    </w:div>
    <w:div w:id="89816721">
      <w:bodyDiv w:val="1"/>
      <w:marLeft w:val="0"/>
      <w:marRight w:val="0"/>
      <w:marTop w:val="0"/>
      <w:marBottom w:val="0"/>
      <w:divBdr>
        <w:top w:val="none" w:sz="0" w:space="0" w:color="auto"/>
        <w:left w:val="none" w:sz="0" w:space="0" w:color="auto"/>
        <w:bottom w:val="none" w:sz="0" w:space="0" w:color="auto"/>
        <w:right w:val="none" w:sz="0" w:space="0" w:color="auto"/>
      </w:divBdr>
    </w:div>
    <w:div w:id="134882148">
      <w:bodyDiv w:val="1"/>
      <w:marLeft w:val="0"/>
      <w:marRight w:val="0"/>
      <w:marTop w:val="0"/>
      <w:marBottom w:val="0"/>
      <w:divBdr>
        <w:top w:val="none" w:sz="0" w:space="0" w:color="auto"/>
        <w:left w:val="none" w:sz="0" w:space="0" w:color="auto"/>
        <w:bottom w:val="none" w:sz="0" w:space="0" w:color="auto"/>
        <w:right w:val="none" w:sz="0" w:space="0" w:color="auto"/>
      </w:divBdr>
    </w:div>
    <w:div w:id="490101900">
      <w:bodyDiv w:val="1"/>
      <w:marLeft w:val="0"/>
      <w:marRight w:val="0"/>
      <w:marTop w:val="0"/>
      <w:marBottom w:val="0"/>
      <w:divBdr>
        <w:top w:val="none" w:sz="0" w:space="0" w:color="auto"/>
        <w:left w:val="none" w:sz="0" w:space="0" w:color="auto"/>
        <w:bottom w:val="none" w:sz="0" w:space="0" w:color="auto"/>
        <w:right w:val="none" w:sz="0" w:space="0" w:color="auto"/>
      </w:divBdr>
    </w:div>
    <w:div w:id="611127650">
      <w:bodyDiv w:val="1"/>
      <w:marLeft w:val="0"/>
      <w:marRight w:val="0"/>
      <w:marTop w:val="0"/>
      <w:marBottom w:val="0"/>
      <w:divBdr>
        <w:top w:val="none" w:sz="0" w:space="0" w:color="auto"/>
        <w:left w:val="none" w:sz="0" w:space="0" w:color="auto"/>
        <w:bottom w:val="none" w:sz="0" w:space="0" w:color="auto"/>
        <w:right w:val="none" w:sz="0" w:space="0" w:color="auto"/>
      </w:divBdr>
    </w:div>
    <w:div w:id="670719109">
      <w:bodyDiv w:val="1"/>
      <w:marLeft w:val="0"/>
      <w:marRight w:val="0"/>
      <w:marTop w:val="0"/>
      <w:marBottom w:val="0"/>
      <w:divBdr>
        <w:top w:val="none" w:sz="0" w:space="0" w:color="auto"/>
        <w:left w:val="none" w:sz="0" w:space="0" w:color="auto"/>
        <w:bottom w:val="none" w:sz="0" w:space="0" w:color="auto"/>
        <w:right w:val="none" w:sz="0" w:space="0" w:color="auto"/>
      </w:divBdr>
    </w:div>
    <w:div w:id="1027297697">
      <w:bodyDiv w:val="1"/>
      <w:marLeft w:val="0"/>
      <w:marRight w:val="0"/>
      <w:marTop w:val="0"/>
      <w:marBottom w:val="0"/>
      <w:divBdr>
        <w:top w:val="none" w:sz="0" w:space="0" w:color="auto"/>
        <w:left w:val="none" w:sz="0" w:space="0" w:color="auto"/>
        <w:bottom w:val="none" w:sz="0" w:space="0" w:color="auto"/>
        <w:right w:val="none" w:sz="0" w:space="0" w:color="auto"/>
      </w:divBdr>
    </w:div>
    <w:div w:id="1166434908">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639069411">
      <w:bodyDiv w:val="1"/>
      <w:marLeft w:val="0"/>
      <w:marRight w:val="0"/>
      <w:marTop w:val="0"/>
      <w:marBottom w:val="0"/>
      <w:divBdr>
        <w:top w:val="none" w:sz="0" w:space="0" w:color="auto"/>
        <w:left w:val="none" w:sz="0" w:space="0" w:color="auto"/>
        <w:bottom w:val="none" w:sz="0" w:space="0" w:color="auto"/>
        <w:right w:val="none" w:sz="0" w:space="0" w:color="auto"/>
      </w:divBdr>
    </w:div>
    <w:div w:id="1831631175">
      <w:bodyDiv w:val="1"/>
      <w:marLeft w:val="0"/>
      <w:marRight w:val="0"/>
      <w:marTop w:val="0"/>
      <w:marBottom w:val="0"/>
      <w:divBdr>
        <w:top w:val="none" w:sz="0" w:space="0" w:color="auto"/>
        <w:left w:val="none" w:sz="0" w:space="0" w:color="auto"/>
        <w:bottom w:val="none" w:sz="0" w:space="0" w:color="auto"/>
        <w:right w:val="none" w:sz="0" w:space="0" w:color="auto"/>
      </w:divBdr>
    </w:div>
    <w:div w:id="2013952216">
      <w:bodyDiv w:val="1"/>
      <w:marLeft w:val="0"/>
      <w:marRight w:val="0"/>
      <w:marTop w:val="0"/>
      <w:marBottom w:val="0"/>
      <w:divBdr>
        <w:top w:val="none" w:sz="0" w:space="0" w:color="auto"/>
        <w:left w:val="none" w:sz="0" w:space="0" w:color="auto"/>
        <w:bottom w:val="none" w:sz="0" w:space="0" w:color="auto"/>
        <w:right w:val="none" w:sz="0" w:space="0" w:color="auto"/>
      </w:divBdr>
    </w:div>
    <w:div w:id="21024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15F69"/>
    <w:rsid w:val="00223E91"/>
    <w:rsid w:val="002835FC"/>
    <w:rsid w:val="002A3B34"/>
    <w:rsid w:val="002D5C92"/>
    <w:rsid w:val="0057410B"/>
    <w:rsid w:val="00595623"/>
    <w:rsid w:val="0088018E"/>
    <w:rsid w:val="008C567A"/>
    <w:rsid w:val="008D6FC2"/>
    <w:rsid w:val="00947079"/>
    <w:rsid w:val="00960213"/>
    <w:rsid w:val="00BD2436"/>
    <w:rsid w:val="00BE5AEA"/>
    <w:rsid w:val="00C47BA2"/>
    <w:rsid w:val="00C5036F"/>
    <w:rsid w:val="00E263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ISO/EIC/IEEE 29148 de Ingeniería de Requisitos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214F8-333A-42C0-9CF2-933E5B8975FC}"/>
</file>

<file path=customXml/itemProps3.xml><?xml version="1.0" encoding="utf-8"?>
<ds:datastoreItem xmlns:ds="http://schemas.openxmlformats.org/officeDocument/2006/customXml" ds:itemID="{FBDE4586-BC72-4670-B1CB-ADFB3DFEF627}">
  <ds:schemaRefs>
    <ds:schemaRef ds:uri="http://schemas.openxmlformats.org/officeDocument/2006/bibliography"/>
  </ds:schemaRefs>
</ds:datastoreItem>
</file>

<file path=customXml/itemProps4.xml><?xml version="1.0" encoding="utf-8"?>
<ds:datastoreItem xmlns:ds="http://schemas.openxmlformats.org/officeDocument/2006/customXml" ds:itemID="{35009B50-285C-4AEB-AF4C-DB77AFC0922E}">
  <ds:schemaRefs>
    <ds:schemaRef ds:uri="http://schemas.microsoft.com/office/2006/metadata/properties"/>
    <ds:schemaRef ds:uri="http://schemas.microsoft.com/office/infopath/2007/PartnerControls"/>
    <ds:schemaRef ds:uri="ffe6c1ea-4703-46d2-b5ee-9fed7c4710c1"/>
    <ds:schemaRef ds:uri="15c7ed80-5b71-46be-96c5-94ad5372287c"/>
  </ds:schemaRefs>
</ds:datastoreItem>
</file>

<file path=customXml/itemProps5.xml><?xml version="1.0" encoding="utf-8"?>
<ds:datastoreItem xmlns:ds="http://schemas.openxmlformats.org/officeDocument/2006/customXml" ds:itemID="{646E9173-9F9B-4236-BE08-0639B12607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3623</Words>
  <Characters>19927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Especificación de Requerimientos Simplificado</vt:lpstr>
    </vt:vector>
  </TitlesOfParts>
  <Company>DUOC UC Escuela de informatica y telecomunicaciones</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Simplificado</dc:title>
  <dc:subject>Proyecto: nombre del proyecto</dc:subject>
  <dc:creator>BQuevedo</dc:creator>
  <cp:lastModifiedBy>JOSE ANTONIO SALDIAS CAMPUSANO</cp:lastModifiedBy>
  <cp:revision>37</cp:revision>
  <dcterms:created xsi:type="dcterms:W3CDTF">2024-09-01T19:12:00Z</dcterms:created>
  <dcterms:modified xsi:type="dcterms:W3CDTF">2024-09-01T20:34:00Z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