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0" w:lineRule="auto"/>
              <w:ind w:left="0" w:right="0"/>
              <w:jc w:val="left"/>
              <w:rPr>
                <w:color w:val="767171"/>
                <w:sz w:val="24"/>
                <w:szCs w:val="24"/>
              </w:rPr>
            </w:pPr>
            <w:r w:rsidDel="00000000" w:rsidR="00000000" w:rsidRPr="00000000">
              <w:rPr>
                <w:color w:val="767171"/>
                <w:sz w:val="24"/>
                <w:szCs w:val="24"/>
                <w:rtl w:val="0"/>
              </w:rPr>
              <w:t xml:space="preserve">Creo que el conjunto de certificados orientados a programación de software, análisis de datos e inteligencia de negocios son las que más me han gustado y que se relacionan con mis intereses profesionales; la primera de éstas fue la que más me ha gustado, aprender a programar creo que es una habilidad imprescindible en la informática, y me ha gustado aprender su lógica de algoritmos, ésto último también es aplicable al análisis de datos con lenguaje SQL, etc. aprender a cómo funcionan las bases de datos permite darse una idea de lo que en la industria va a ser solicitado así como la inteligencia de negocios que es donde siento que he visto en mayor parte una aplicación bastante conveniente de lo que se puede hacer con los datos manejados en informática para generar análisis estadísticos que pueden aportar con proyecciones al funcionamiento de una empresa.</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color w:val="1f4e79"/>
              </w:rPr>
            </w:pPr>
            <w:r w:rsidDel="00000000" w:rsidR="00000000" w:rsidRPr="00000000">
              <w:rPr>
                <w:color w:val="767171"/>
                <w:sz w:val="24"/>
                <w:szCs w:val="24"/>
                <w:rtl w:val="0"/>
              </w:rPr>
              <w:t xml:space="preserve">Con respecto a las certificaciones, creo que son parte de lo básico que se debe tener en consideración para formar a un informático que logre sacar adelante un proyecto, no puedo afirmar que sean de gran valor en una entrevista de trabajo pues no he tenido ese tipo de encuentros pero sí me respalda una base informática. </w:t>
            </w: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tl w:val="0"/>
              </w:rPr>
              <w:t xml:space="preserve">En las que me siento más seguro es en la de implementar soluciones sistémicas integrales para automatizar y/u optimizar procesos de negocio de acuerdo a las necesidades de la organización, básicamente se trata de lo que hice en mayor medida en mi última experiencia laboral, de mismo modo construir un modelo arquitectónico de una solución sistémica que soporte los procesos de negocio de acuerdo a los requerimientos de la organización fue parte de mi trabajo así que también me siento más seguro con eso, después con respecto a la gestión de proyectos informáticos la mayor parte la he aprendido aquí y me siento bastante seguro de esa parte más administrativa.</w:t>
            </w:r>
          </w:p>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color w:val="767171"/>
                <w:sz w:val="24"/>
                <w:szCs w:val="24"/>
                <w:rtl w:val="0"/>
              </w:rPr>
              <w:t xml:space="preserve">En las que me siento más débil son en resolver las vulnerabilidades sistemáticas para asegurar que el software construido cumple las normas de seguridad exigidas por la industria, creo reconocer buenas prácticas relacionadas a la seguridad en un entorno de trabajo informático, sin embargo, no estoy del todo al tanto para cumplir todas las normas exigidas por la industria, luego el manejo de datos tanto en la construcción de modelos de datos como para desarrollar la transformación de grandes volúmenes de datos para la obtención de información me son del todo fáciles de conseguir, creo que son mis puntos más débiles y al mismo tiempo los que más quiero desarrollar.</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Tengo diferentes intereses de acuerdo a los objetivos profesionales, en principio me quiero dedicar al manejo de datos ya sea para proyectos de machine learning, deep learning o similares como un cientista de datos, pero el área de desempeño que más me llama la atención es la biología, por tanto quiero meterme a proyectos de bioinformática aportando a trabajos biológicos desde mi enfoque informático.</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Precisamente las competencias que se relacionan con mis intereses son las que siento que necesito fortalecer más, ya siento tener una base de programación para ingeniarmelas en resolver un problema informático con lenguajes de programación, pero necesito dominar las bases de datos, desde su construcción hasta el manejo de grandes volúmenes de datos.</w:t>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Me encantaría que en 5 años más ya estar trabajando como bioinformático, quizás haber realizado posgrado o continuidad de estudios para que me lleven hasta ese punto, pero es mi meta estar trabajando en aportes científicos desde la perspectiva de la programación.</w:t>
            </w:r>
          </w:p>
          <w:p w:rsidR="00000000" w:rsidDel="00000000" w:rsidP="00000000" w:rsidRDefault="00000000" w:rsidRPr="00000000" w14:paraId="0000003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color w:val="767171"/>
                <w:sz w:val="24"/>
                <w:szCs w:val="24"/>
                <w:rtl w:val="0"/>
              </w:rPr>
              <w:t xml:space="preserve">En términos generales no se relacionan, son bastante diferentes pero creo poder sacarle provecho a la parte de programación de bases de datos y el manejo de la información de los clientes, no creo que requiera ajustes, la verdad es que la bioinformática está bastante más alejada de lo que se espera del perfil de egreso de un ingeniero en informática en el duoc, no obstante y gracias a este proyecto apt, puedo encargarme de aprender la parte de la informática asociada al manejo de datos y más adelante aprenderé lo que me queda relacionado a biología como área de desempeño al que aspiro en un futuro.  </w:t>
            </w: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AcfzSW7s6XCqQOWl9ybIVSywQ==">CgMxLjAyCGguZ2pkZ3hzOAByITEtUE1rY0dJQXJHbmQ3cURWeXFoLVpPTVU0NklXUDhnNg==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