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1891D" w14:textId="7B1B9502" w:rsidR="00AC7B8D" w:rsidRPr="00D95335" w:rsidRDefault="00AC7B8D" w:rsidP="00AC7B8D">
      <w:pPr>
        <w:jc w:val="center"/>
        <w:rPr>
          <w:b/>
          <w:bCs/>
          <w:u w:val="single"/>
        </w:rPr>
      </w:pPr>
      <w:r w:rsidRPr="00D95335">
        <w:rPr>
          <w:b/>
          <w:bCs/>
          <w:u w:val="single"/>
        </w:rPr>
        <w:t>Rapport de séance n°</w:t>
      </w:r>
      <w:r>
        <w:rPr>
          <w:b/>
          <w:bCs/>
          <w:u w:val="single"/>
        </w:rPr>
        <w:t>9</w:t>
      </w:r>
    </w:p>
    <w:p w14:paraId="41760B4E" w14:textId="77777777" w:rsidR="00AC7B8D" w:rsidRDefault="00AC7B8D" w:rsidP="00AC7B8D">
      <w:pPr>
        <w:spacing w:after="0"/>
        <w:rPr>
          <w:u w:val="single"/>
        </w:rPr>
      </w:pPr>
    </w:p>
    <w:p w14:paraId="689C8D25" w14:textId="77777777" w:rsidR="00AC7B8D" w:rsidRDefault="00AC7B8D" w:rsidP="00AC7B8D">
      <w:pPr>
        <w:spacing w:after="0"/>
      </w:pPr>
      <w:r>
        <w:t xml:space="preserve">GRESSARD Josselin </w:t>
      </w:r>
    </w:p>
    <w:p w14:paraId="58DFAE2A" w14:textId="7CE2239D" w:rsidR="00AC7B8D" w:rsidRDefault="00AC7B8D" w:rsidP="00AC7B8D">
      <w:pPr>
        <w:spacing w:after="0"/>
      </w:pPr>
      <w:r>
        <w:t>13</w:t>
      </w:r>
      <w:r>
        <w:t xml:space="preserve"> février</w:t>
      </w:r>
      <w:r w:rsidRPr="001A0377">
        <w:t xml:space="preserve"> </w:t>
      </w:r>
      <w:r>
        <w:t xml:space="preserve"> 2024 </w:t>
      </w:r>
    </w:p>
    <w:p w14:paraId="1829666A" w14:textId="77777777" w:rsidR="00AC7B8D" w:rsidRPr="00B718DF" w:rsidRDefault="00AC7B8D" w:rsidP="00AC7B8D">
      <w:pPr>
        <w:spacing w:after="0"/>
      </w:pPr>
      <w:r>
        <w:t>Robotique</w:t>
      </w:r>
    </w:p>
    <w:p w14:paraId="1979B524" w14:textId="77777777" w:rsidR="007E6D3C" w:rsidRDefault="007E6D3C"/>
    <w:p w14:paraId="679DEF7A" w14:textId="4596432A" w:rsidR="00AC7B8D" w:rsidRDefault="00AC7B8D" w:rsidP="00AC7B8D">
      <w:r w:rsidRPr="00533DB1">
        <w:rPr>
          <w:u w:val="single"/>
        </w:rPr>
        <w:t>Objectif de la séance</w:t>
      </w:r>
      <w:r>
        <w:rPr>
          <w:u w:val="single"/>
        </w:rPr>
        <w:t xml:space="preserve"> : </w:t>
      </w:r>
      <w:r>
        <w:t xml:space="preserve"> test roulage du robot+ embellissement du robot </w:t>
      </w:r>
    </w:p>
    <w:p w14:paraId="1CC96632" w14:textId="25519A67" w:rsidR="00A63474" w:rsidRDefault="00A63474" w:rsidP="00A63474">
      <w:r>
        <w:t>Tout d’abord, j'ai continué à faire rouler le robot pour tester la liberté de mouvement dans l</w:t>
      </w:r>
      <w:r>
        <w:t xml:space="preserve">’ensemble des </w:t>
      </w:r>
      <w:r>
        <w:t>rotations. Cela signifie que la roue folle doit bien suivre les</w:t>
      </w:r>
      <w:r>
        <w:t xml:space="preserve"> mouvements des </w:t>
      </w:r>
      <w:r>
        <w:t xml:space="preserve"> deux roues arrière motorisées. Ce paramètre est crucial pour permettre une pleine capacité de suivi </w:t>
      </w:r>
      <w:r>
        <w:t>grâce à</w:t>
      </w:r>
      <w:r>
        <w:t xml:space="preserve"> la caméra stéréo, en prenant en compte tous </w:t>
      </w:r>
      <w:r>
        <w:t>l</w:t>
      </w:r>
      <w:r>
        <w:t>es mouvements</w:t>
      </w:r>
      <w:r>
        <w:t xml:space="preserve"> de l’utilisateur. </w:t>
      </w:r>
    </w:p>
    <w:p w14:paraId="3A90FEBC" w14:textId="7357914E" w:rsidR="00A63474" w:rsidRDefault="003C5714" w:rsidP="00A63474">
      <w:r>
        <w:rPr>
          <w:noProof/>
        </w:rPr>
        <w:drawing>
          <wp:anchor distT="0" distB="0" distL="114300" distR="114300" simplePos="0" relativeHeight="251659264" behindDoc="1" locked="0" layoutInCell="1" allowOverlap="1" wp14:anchorId="403471BC" wp14:editId="19B3D24E">
            <wp:simplePos x="0" y="0"/>
            <wp:positionH relativeFrom="margin">
              <wp:align>center</wp:align>
            </wp:positionH>
            <wp:positionV relativeFrom="paragraph">
              <wp:posOffset>216535</wp:posOffset>
            </wp:positionV>
            <wp:extent cx="2114550" cy="3531870"/>
            <wp:effectExtent l="0" t="3810" r="0" b="0"/>
            <wp:wrapTight wrapText="bothSides">
              <wp:wrapPolygon edited="0">
                <wp:start x="-39" y="21577"/>
                <wp:lineTo x="21366" y="21577"/>
                <wp:lineTo x="21366" y="140"/>
                <wp:lineTo x="-39" y="140"/>
                <wp:lineTo x="-39" y="21577"/>
              </wp:wrapPolygon>
            </wp:wrapTight>
            <wp:docPr id="993523034" name="Image 2" descr="Une image contenant personne, pneu, roue,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23034" name="Image 2" descr="Une image contenant personne, pneu, roue, mur&#10;&#10;Description générée automatiquemen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373" t="6099" r="41457" b="-1"/>
                    <a:stretch/>
                  </pic:blipFill>
                  <pic:spPr bwMode="auto">
                    <a:xfrm rot="5400000">
                      <a:off x="0" y="0"/>
                      <a:ext cx="2114550" cy="3531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20CD8E" w14:textId="69240C7F" w:rsidR="00A63474" w:rsidRDefault="003C5714" w:rsidP="00A63474">
      <w:r>
        <w:rPr>
          <w:noProof/>
        </w:rPr>
        <mc:AlternateContent>
          <mc:Choice Requires="wps">
            <w:drawing>
              <wp:anchor distT="0" distB="0" distL="114300" distR="114300" simplePos="0" relativeHeight="251660288" behindDoc="0" locked="0" layoutInCell="1" allowOverlap="1" wp14:anchorId="536FB3D1" wp14:editId="5A0BF564">
                <wp:simplePos x="0" y="0"/>
                <wp:positionH relativeFrom="column">
                  <wp:posOffset>274857</wp:posOffset>
                </wp:positionH>
                <wp:positionV relativeFrom="paragraph">
                  <wp:posOffset>1300333</wp:posOffset>
                </wp:positionV>
                <wp:extent cx="1470074" cy="745588"/>
                <wp:effectExtent l="19050" t="38100" r="53975" b="35560"/>
                <wp:wrapNone/>
                <wp:docPr id="156573558" name="Connecteur droit avec flèche 1"/>
                <wp:cNvGraphicFramePr/>
                <a:graphic xmlns:a="http://schemas.openxmlformats.org/drawingml/2006/main">
                  <a:graphicData uri="http://schemas.microsoft.com/office/word/2010/wordprocessingShape">
                    <wps:wsp>
                      <wps:cNvCnPr/>
                      <wps:spPr>
                        <a:xfrm flipV="1">
                          <a:off x="0" y="0"/>
                          <a:ext cx="1470074" cy="74558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3C3101" id="_x0000_t32" coordsize="21600,21600" o:spt="32" o:oned="t" path="m,l21600,21600e" filled="f">
                <v:path arrowok="t" fillok="f" o:connecttype="none"/>
                <o:lock v:ext="edit" shapetype="t"/>
              </v:shapetype>
              <v:shape id="Connecteur droit avec flèche 1" o:spid="_x0000_s1026" type="#_x0000_t32" style="position:absolute;margin-left:21.65pt;margin-top:102.4pt;width:115.75pt;height:58.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dKzAEAAOQDAAAOAAAAZHJzL2Uyb0RvYy54bWysU8GO0zAQvSPxD5bvNMmqpVXUdA9d4IJg&#10;BQt3rzNOLDm2NR6a9O+xnTaLACHtiovl2H5v3nsz2d9Og2EnwKCdbXi1KjkDK12rbdfwbw/v3+w4&#10;CyRsK4yz0PAzBH57eP1qP/oablzvTAvIIokN9egb3hP5uiiC7GEQYeU82HipHA6C4id2RYtijOyD&#10;KW7K8m0xOmw9OgkhxNO7+ZIfMr9SIOmzUgGImYZHbZRXzOtjWovDXtQdCt9reZEhXqBiENrGogvV&#10;nSDBfqD+g2rQEl1wilbSDYVTSkvIHqKbqvzNzddeeMheYjjBLzGF/0crP52O9h5jDKMPdfD3mFxM&#10;CgemjPbfY0+zr6iUTTm28xIbTMRkPKzW27LcrjmT8W673mx2u5RrMfMkPo+BPoAbWNo0PBAK3fV0&#10;dNbGDjmca4jTx0Az8ApIYGPZ2PDNttqUWQoJbd7ZltHZx4Ei1MJ2Bi4VjY2Fn6zkHZ0NzERfQDHd&#10;JsmZKU8ZHA2yk4jzIaQES9XCFF8nmNLGLMBZwj+Bl/cJCnkCnwNeELmys7SAB20d/k02TVfJan5/&#10;TWD2nSJ4dO05NzlHE0cpd+cy9mlWf/3O8Kef8/ATAAD//wMAUEsDBBQABgAIAAAAIQA5S2Jz3QAA&#10;AAoBAAAPAAAAZHJzL2Rvd25yZXYueG1sTI/LTsMwEEX3SPyDNUjsqI1TQRXiVBTELgtS+gFOPE3S&#10;xg9itw1/z3QFuxnN0Z1zi/VsR3bGKQ7eKXhcCGDoWm8G1ynYfX08rIDFpJ3Ro3eo4AcjrMvbm0Ln&#10;xl9cjedt6hiFuJhrBX1KIec8tj1aHRc+oKPb3k9WJ1qnjptJXyjcjlwK8cStHhx96HXAtx7b4/Zk&#10;FWzq4+em6Vb4bet3FFWoduFQKXV/N7++AEs4pz8YrvqkDiU5Nf7kTGSjgmWWEalAiiVVIEA+X4dG&#10;QSalBF4W/H+F8hcAAP//AwBQSwECLQAUAAYACAAAACEAtoM4kv4AAADhAQAAEwAAAAAAAAAAAAAA&#10;AAAAAAAAW0NvbnRlbnRfVHlwZXNdLnhtbFBLAQItABQABgAIAAAAIQA4/SH/1gAAAJQBAAALAAAA&#10;AAAAAAAAAAAAAC8BAABfcmVscy8ucmVsc1BLAQItABQABgAIAAAAIQBu4HdKzAEAAOQDAAAOAAAA&#10;AAAAAAAAAAAAAC4CAABkcnMvZTJvRG9jLnhtbFBLAQItABQABgAIAAAAIQA5S2Jz3QAAAAoBAAAP&#10;AAAAAAAAAAAAAAAAACYEAABkcnMvZG93bnJldi54bWxQSwUGAAAAAAQABADzAAAAMAUAAAAA&#10;" strokecolor="#156082 [3204]" strokeweight="4.5pt">
                <v:stroke endarrow="block" joinstyle="miter"/>
              </v:shape>
            </w:pict>
          </mc:Fallback>
        </mc:AlternateContent>
      </w:r>
      <w:r w:rsidRPr="003C5714">
        <w:t xml:space="preserve"> </w:t>
      </w:r>
      <w:r>
        <w:t>Dans la seconde partie de ma session, j'ai conçu des caches pour les deux entrées du bloc électronique de notre robot (indiqué par la flèche) dans le but d'améliorer l'esthétique de celui-ci.</w:t>
      </w:r>
    </w:p>
    <w:p w14:paraId="607CABAF" w14:textId="5AFFB712" w:rsidR="003C5714" w:rsidRDefault="003C5714"/>
    <w:p w14:paraId="3286189F" w14:textId="46A3D908" w:rsidR="003C5714" w:rsidRPr="003C5714" w:rsidRDefault="003C5714" w:rsidP="003C5714"/>
    <w:p w14:paraId="78A1DF18" w14:textId="77777777" w:rsidR="003C5714" w:rsidRPr="003C5714" w:rsidRDefault="003C5714" w:rsidP="003C5714"/>
    <w:p w14:paraId="7E467823" w14:textId="77777777" w:rsidR="003C5714" w:rsidRPr="003C5714" w:rsidRDefault="003C5714" w:rsidP="003C5714"/>
    <w:p w14:paraId="5C0D2ECE" w14:textId="7754F4C5" w:rsidR="003C5714" w:rsidRPr="003C5714" w:rsidRDefault="003C5714" w:rsidP="003C5714"/>
    <w:p w14:paraId="4A853612" w14:textId="77777777" w:rsidR="003C5714" w:rsidRPr="003C5714" w:rsidRDefault="003C5714" w:rsidP="003C5714"/>
    <w:p w14:paraId="6596D602" w14:textId="190078F9" w:rsidR="003C5714" w:rsidRPr="003C5714" w:rsidRDefault="003C5714" w:rsidP="003C5714"/>
    <w:p w14:paraId="2F017D6E" w14:textId="77777777" w:rsidR="003C5714" w:rsidRDefault="003C5714" w:rsidP="003C5714"/>
    <w:p w14:paraId="75698D9E" w14:textId="23AAA554" w:rsidR="003C5714" w:rsidRDefault="003C5714" w:rsidP="003C5714">
      <w:r w:rsidRPr="003C5714">
        <w:drawing>
          <wp:anchor distT="0" distB="0" distL="114300" distR="114300" simplePos="0" relativeHeight="251662336" behindDoc="1" locked="0" layoutInCell="1" allowOverlap="1" wp14:anchorId="6C6E7B38" wp14:editId="20D8CC7A">
            <wp:simplePos x="0" y="0"/>
            <wp:positionH relativeFrom="margin">
              <wp:posOffset>2912501</wp:posOffset>
            </wp:positionH>
            <wp:positionV relativeFrom="paragraph">
              <wp:posOffset>542339</wp:posOffset>
            </wp:positionV>
            <wp:extent cx="2707640" cy="2444750"/>
            <wp:effectExtent l="0" t="0" r="0" b="0"/>
            <wp:wrapTight wrapText="bothSides">
              <wp:wrapPolygon edited="0">
                <wp:start x="0" y="0"/>
                <wp:lineTo x="0" y="21376"/>
                <wp:lineTo x="21428" y="21376"/>
                <wp:lineTo x="21428" y="0"/>
                <wp:lineTo x="0" y="0"/>
              </wp:wrapPolygon>
            </wp:wrapTight>
            <wp:docPr id="1818848724" name="Image 1" descr="Une image contenant capture d’écran, cercle,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48724" name="Image 1" descr="Une image contenant capture d’écran, cercle, diagramme, Rectangl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707640" cy="2444750"/>
                    </a:xfrm>
                    <a:prstGeom prst="rect">
                      <a:avLst/>
                    </a:prstGeom>
                  </pic:spPr>
                </pic:pic>
              </a:graphicData>
            </a:graphic>
            <wp14:sizeRelH relativeFrom="margin">
              <wp14:pctWidth>0</wp14:pctWidth>
            </wp14:sizeRelH>
            <wp14:sizeRelV relativeFrom="margin">
              <wp14:pctHeight>0</wp14:pctHeight>
            </wp14:sizeRelV>
          </wp:anchor>
        </w:drawing>
      </w:r>
      <w:r>
        <w:t>J’ai donc modélisé ces caches sur fusion 360 ce qui donne ceci (lors de cette séance j’ai eu le temps de n’imprimer qu’un seul cache)</w:t>
      </w:r>
    </w:p>
    <w:p w14:paraId="37CA42F4" w14:textId="45671531" w:rsidR="003C5714" w:rsidRDefault="003C5714" w:rsidP="003C5714">
      <w:r w:rsidRPr="003C5714">
        <w:drawing>
          <wp:anchor distT="0" distB="0" distL="114300" distR="114300" simplePos="0" relativeHeight="251661312" behindDoc="1" locked="0" layoutInCell="1" allowOverlap="1" wp14:anchorId="6FA24828" wp14:editId="2BDD1D06">
            <wp:simplePos x="0" y="0"/>
            <wp:positionH relativeFrom="column">
              <wp:posOffset>41128</wp:posOffset>
            </wp:positionH>
            <wp:positionV relativeFrom="paragraph">
              <wp:posOffset>15778</wp:posOffset>
            </wp:positionV>
            <wp:extent cx="2851297" cy="2546481"/>
            <wp:effectExtent l="0" t="0" r="6350" b="6350"/>
            <wp:wrapTight wrapText="bothSides">
              <wp:wrapPolygon edited="0">
                <wp:start x="0" y="0"/>
                <wp:lineTo x="0" y="21492"/>
                <wp:lineTo x="21504" y="21492"/>
                <wp:lineTo x="21504" y="0"/>
                <wp:lineTo x="0" y="0"/>
              </wp:wrapPolygon>
            </wp:wrapTight>
            <wp:docPr id="1905068028" name="Image 1" descr="Une image contenant capture d’écran, cercle,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68028" name="Image 1" descr="Une image contenant capture d’écran, cercle, diagramme, Rectang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851297" cy="2546481"/>
                    </a:xfrm>
                    <a:prstGeom prst="rect">
                      <a:avLst/>
                    </a:prstGeom>
                  </pic:spPr>
                </pic:pic>
              </a:graphicData>
            </a:graphic>
          </wp:anchor>
        </w:drawing>
      </w:r>
      <w:r>
        <w:t xml:space="preserve">                                         Coté droit                                                                             Coté gauche </w:t>
      </w:r>
    </w:p>
    <w:p w14:paraId="13CE912F" w14:textId="6FB9E878" w:rsidR="003C5714" w:rsidRPr="003C5714" w:rsidRDefault="003C5714" w:rsidP="003C5714"/>
    <w:sectPr w:rsidR="003C5714" w:rsidRPr="003C57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8D"/>
    <w:rsid w:val="00236A1A"/>
    <w:rsid w:val="003C5714"/>
    <w:rsid w:val="005F61C9"/>
    <w:rsid w:val="00680026"/>
    <w:rsid w:val="007E6D3C"/>
    <w:rsid w:val="009A0DD3"/>
    <w:rsid w:val="00A63474"/>
    <w:rsid w:val="00AC7B8D"/>
    <w:rsid w:val="00B0344A"/>
    <w:rsid w:val="00F01ADB"/>
    <w:rsid w:val="00F214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F247"/>
  <w15:chartTrackingRefBased/>
  <w15:docId w15:val="{37705659-3FE7-46D1-BB35-DDE9B39E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B8D"/>
  </w:style>
  <w:style w:type="paragraph" w:styleId="Titre1">
    <w:name w:val="heading 1"/>
    <w:basedOn w:val="Normal"/>
    <w:next w:val="Normal"/>
    <w:link w:val="Titre1Car"/>
    <w:uiPriority w:val="9"/>
    <w:qFormat/>
    <w:rsid w:val="00AC7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7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7B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7B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7B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7B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7B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7B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7B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7B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7B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7B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7B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7B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7B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7B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7B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7B8D"/>
    <w:rPr>
      <w:rFonts w:eastAsiaTheme="majorEastAsia" w:cstheme="majorBidi"/>
      <w:color w:val="272727" w:themeColor="text1" w:themeTint="D8"/>
    </w:rPr>
  </w:style>
  <w:style w:type="paragraph" w:styleId="Titre">
    <w:name w:val="Title"/>
    <w:basedOn w:val="Normal"/>
    <w:next w:val="Normal"/>
    <w:link w:val="TitreCar"/>
    <w:uiPriority w:val="10"/>
    <w:qFormat/>
    <w:rsid w:val="00AC7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7B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7B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7B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7B8D"/>
    <w:pPr>
      <w:spacing w:before="160"/>
      <w:jc w:val="center"/>
    </w:pPr>
    <w:rPr>
      <w:i/>
      <w:iCs/>
      <w:color w:val="404040" w:themeColor="text1" w:themeTint="BF"/>
    </w:rPr>
  </w:style>
  <w:style w:type="character" w:customStyle="1" w:styleId="CitationCar">
    <w:name w:val="Citation Car"/>
    <w:basedOn w:val="Policepardfaut"/>
    <w:link w:val="Citation"/>
    <w:uiPriority w:val="29"/>
    <w:rsid w:val="00AC7B8D"/>
    <w:rPr>
      <w:i/>
      <w:iCs/>
      <w:color w:val="404040" w:themeColor="text1" w:themeTint="BF"/>
    </w:rPr>
  </w:style>
  <w:style w:type="paragraph" w:styleId="Paragraphedeliste">
    <w:name w:val="List Paragraph"/>
    <w:basedOn w:val="Normal"/>
    <w:uiPriority w:val="34"/>
    <w:qFormat/>
    <w:rsid w:val="00AC7B8D"/>
    <w:pPr>
      <w:ind w:left="720"/>
      <w:contextualSpacing/>
    </w:pPr>
  </w:style>
  <w:style w:type="character" w:styleId="Accentuationintense">
    <w:name w:val="Intense Emphasis"/>
    <w:basedOn w:val="Policepardfaut"/>
    <w:uiPriority w:val="21"/>
    <w:qFormat/>
    <w:rsid w:val="00AC7B8D"/>
    <w:rPr>
      <w:i/>
      <w:iCs/>
      <w:color w:val="0F4761" w:themeColor="accent1" w:themeShade="BF"/>
    </w:rPr>
  </w:style>
  <w:style w:type="paragraph" w:styleId="Citationintense">
    <w:name w:val="Intense Quote"/>
    <w:basedOn w:val="Normal"/>
    <w:next w:val="Normal"/>
    <w:link w:val="CitationintenseCar"/>
    <w:uiPriority w:val="30"/>
    <w:qFormat/>
    <w:rsid w:val="00AC7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7B8D"/>
    <w:rPr>
      <w:i/>
      <w:iCs/>
      <w:color w:val="0F4761" w:themeColor="accent1" w:themeShade="BF"/>
    </w:rPr>
  </w:style>
  <w:style w:type="character" w:styleId="Rfrenceintense">
    <w:name w:val="Intense Reference"/>
    <w:basedOn w:val="Policepardfaut"/>
    <w:uiPriority w:val="32"/>
    <w:qFormat/>
    <w:rsid w:val="00AC7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847</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Gressard</dc:creator>
  <cp:keywords/>
  <dc:description/>
  <cp:lastModifiedBy>Sacha Gressard</cp:lastModifiedBy>
  <cp:revision>2</cp:revision>
  <dcterms:created xsi:type="dcterms:W3CDTF">2024-02-14T10:29:00Z</dcterms:created>
  <dcterms:modified xsi:type="dcterms:W3CDTF">2024-02-14T10:59:00Z</dcterms:modified>
</cp:coreProperties>
</file>