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HISTOIRE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Si la vitamine B1 fut la première à être connue par ses effets, c'est en fait la Vitamine A qui fut la première à être découverte et c'est la raison pour laquelle elle porte pour nom la première lettre de l'alphabet.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 xml:space="preserve">Sa découverte remonte à 1913, lorsque deux chercheurs </w:t>
      </w:r>
      <w:proofErr w:type="spellStart"/>
      <w:r w:rsidRPr="00CB022F">
        <w:rPr>
          <w:sz w:val="24"/>
          <w:szCs w:val="24"/>
        </w:rPr>
        <w:t>Hoptkins</w:t>
      </w:r>
      <w:proofErr w:type="spellEnd"/>
      <w:r w:rsidRPr="00CB022F">
        <w:rPr>
          <w:sz w:val="24"/>
          <w:szCs w:val="24"/>
        </w:rPr>
        <w:t xml:space="preserve"> et </w:t>
      </w:r>
      <w:proofErr w:type="spellStart"/>
      <w:r w:rsidRPr="00CB022F">
        <w:rPr>
          <w:sz w:val="24"/>
          <w:szCs w:val="24"/>
        </w:rPr>
        <w:t>Steep</w:t>
      </w:r>
      <w:proofErr w:type="spellEnd"/>
      <w:r w:rsidRPr="00CB022F">
        <w:rPr>
          <w:sz w:val="24"/>
          <w:szCs w:val="24"/>
        </w:rPr>
        <w:t>, découvrirent dans le lait un facteur de croissance qu'ils appelèrent Vitamine A.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C'est en 1931 qu'un autre chercheur Karrer réussit à l'isoler et à définir la formule chimique.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 xml:space="preserve">Sa synthèse fut réalisée en 1947 par </w:t>
      </w:r>
      <w:proofErr w:type="spellStart"/>
      <w:r w:rsidRPr="00CB022F">
        <w:rPr>
          <w:sz w:val="24"/>
          <w:szCs w:val="24"/>
        </w:rPr>
        <w:t>Ister</w:t>
      </w:r>
      <w:proofErr w:type="spellEnd"/>
      <w:r w:rsidRPr="00CB022F">
        <w:rPr>
          <w:sz w:val="24"/>
          <w:szCs w:val="24"/>
        </w:rPr>
        <w:t>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 xml:space="preserve">PARTICULARITÉ 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 xml:space="preserve">La vitamine A existe dans la nature sous deux formes : 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Rétinol : C'est la forme active de la vitamine A, elle est directement assimilable par le corps.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Provitamine A : Il s'agit ici d'un précurseur de la vitamine A dont le plus connu est le béta-carotène. Cette provitamine A est transformée par l'intestin en rétinol utilisable par le corps.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ORIGINE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La Vitamine A ne se trouve que dans les aliments d'origine animale, mais elle existe également dans les aliments d'origine végétale sous forme de Provitamine A :</w:t>
      </w:r>
    </w:p>
    <w:p w:rsidR="007B03C9" w:rsidRPr="00CB022F" w:rsidRDefault="007B03C9" w:rsidP="00CB022F">
      <w:pPr>
        <w:rPr>
          <w:sz w:val="24"/>
          <w:szCs w:val="24"/>
        </w:rPr>
      </w:pP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Origine Animale : Sous forme de rétinol, la Vitamine A est présente dans le foie de nombreux produits animaux, en particulier les poissons, le veau, le porc ainsi que dans le lait et ses dérivés et le jaune d'œuf.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Origine Végétale : Sous forme de Provitamine A, la Vitamine A est présente dans de nombreux végétaux dont la teneur en béta-</w:t>
      </w:r>
      <w:proofErr w:type="spellStart"/>
      <w:r w:rsidRPr="00CB022F">
        <w:rPr>
          <w:sz w:val="24"/>
          <w:szCs w:val="24"/>
        </w:rPr>
        <w:t>corotène</w:t>
      </w:r>
      <w:proofErr w:type="spellEnd"/>
      <w:r w:rsidRPr="00CB022F">
        <w:rPr>
          <w:sz w:val="24"/>
          <w:szCs w:val="24"/>
        </w:rPr>
        <w:t xml:space="preserve"> est proportionnelle à l'intensité de la couleur.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SON RÔLE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 xml:space="preserve">Les formes d'action de la vitamine A sont multiples : 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 xml:space="preserve">Vision : Notre œil est constitué de pigments qui contiennent de la vitamine A. Cette vitamine est consommée par l'influx nerveux véhiculé par le nerf optique. Un apport en vitamine A est donc indispensable pour assurer une bonne vision. 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Tissus : La vitamine A favorise le développement des tissus épithéliaux tels que la cornée, l'intestin et les voies respiratoires. Elle a également un effet bénéfique sur la peau en favorisant la cicatrisation et en prévenant les affections dermatologiques telles que l'acné.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lastRenderedPageBreak/>
        <w:t>Croissance : Par son rôle important dans le développement de nos cellules, la vitamine A est donc indispensable à la croissance de l'embryon et de l'enfant.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 xml:space="preserve">Défense immunitaire : Par son action bénéfique sur les cellules, la vitamine A participe activement à la résistance aux affections. 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Anti Vieillissement : En bloquant le développement des radicaux libres, la vitamine A ralentit le processus de vieillissement.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 xml:space="preserve">Anti Cancer : Son action sur les radicaux libres permet également à la vitamine A de prévenir l'apparition de certains cancers. </w:t>
      </w:r>
    </w:p>
    <w:p w:rsidR="007B03C9" w:rsidRPr="00CB022F" w:rsidRDefault="00CB022F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COMPORTEMENT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Elle supporte :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La chaleur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Elle craint</w:t>
      </w:r>
      <w:r w:rsidR="00CB022F">
        <w:rPr>
          <w:sz w:val="24"/>
          <w:szCs w:val="24"/>
        </w:rPr>
        <w:t> :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La lumière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L'oxydation de l'air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BESOINS QUOTIDIENS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 xml:space="preserve">CARENCE OU HYPOVITAMINOSE 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Bien que rare dans les pays occidentaux, la carence en vitamine A peut apparaître à la suite de troubles particuliers altérant l'absorption de la vitamine A ou de la provitamine A.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Des symptômes de cette carence peuvent alors se manifester :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Troubles de la vision nocturne : La baisse de la vision nocturne ou héméralopie est un symptôme caractéristique de la carence en vitamine A.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Opacité de la cornée : La baisse de la vision nocturne est souvent accompagnée d'un dessèchement de la cornée ou xérophtalmie qui dans les cas les plus graves peuvent conduire à un épaississement de cette même cornée pouvant aller jusqu'à la cécité.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Problèmes de croissance osseuse : Altération de la croissance osseuse produisant un arrêt de la croissance chez l'enfant.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Altération de l'émail des dents : Diminution de la minéralisation débouchant sur une destruction de l'émail des dents.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Faible résistance aux maladies : Faible résistance des organes aux infections virales accompagnée d'affections pulmonaires plus fréquentes.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lastRenderedPageBreak/>
        <w:t>Problèmes digestifs : Perte d'appétit accompagnée de fréquentes diarrhées dues à une altération des cellules épithéliales de l'intestin.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 xml:space="preserve">EXCES OU HYPERVITAMINOSE 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 xml:space="preserve">La vitamine A étant Liposoluble, il existe un véritable risque d'affections dues à une prise excessive de cette vitamine, en particulier sous forme de cocktails </w:t>
      </w:r>
      <w:proofErr w:type="spellStart"/>
      <w:r w:rsidRPr="00CB022F">
        <w:rPr>
          <w:sz w:val="24"/>
          <w:szCs w:val="24"/>
        </w:rPr>
        <w:t>polyvitaminiques</w:t>
      </w:r>
      <w:proofErr w:type="spellEnd"/>
      <w:r w:rsidRPr="00CB022F">
        <w:rPr>
          <w:sz w:val="24"/>
          <w:szCs w:val="24"/>
        </w:rPr>
        <w:t>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Des symptômes de cet excès peuvent alors se manifester :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Troubles de la vision : Dédoublement de la vision des objets.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Altération du foie : La vitamine A étant accumulée au niveau du foie, il existe un risque d'augmentation du volume de cet organe.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Douleurs au</w:t>
      </w:r>
      <w:r w:rsidR="00CB022F">
        <w:rPr>
          <w:sz w:val="24"/>
          <w:szCs w:val="24"/>
        </w:rPr>
        <w:t>x</w:t>
      </w:r>
      <w:r w:rsidRPr="00CB022F">
        <w:rPr>
          <w:sz w:val="24"/>
          <w:szCs w:val="24"/>
        </w:rPr>
        <w:t xml:space="preserve"> os.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Dessèchement de la peau.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Maux de tête.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Vomissements.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 xml:space="preserve">Perte des cheveux. 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Il n'existe pas par contre d'hypervitaminose à partir de la provitamine A issue des légumes et des fruits, car le corps effectue une autorégulation en ne transformant cette provitamine en vitamine A, qu'en fonction de ses besoins.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 xml:space="preserve">Toxicité. 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 xml:space="preserve">On considère que la Vitamine A, surtout sous forme de rétinol, est toxique au delà d'une prise quotidienne supérieure à 10 mg, soit 1000 % des Apports Journaliers Conseillés (AJR). </w:t>
      </w:r>
    </w:p>
    <w:p w:rsidR="007B03C9" w:rsidRPr="00CB022F" w:rsidRDefault="007B03C9" w:rsidP="00CB022F">
      <w:pPr>
        <w:rPr>
          <w:sz w:val="24"/>
          <w:szCs w:val="24"/>
        </w:rPr>
      </w:pP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ALIMENTS RICHE EN VITAMINE A</w:t>
      </w:r>
    </w:p>
    <w:p w:rsidR="007B03C9" w:rsidRPr="00CB022F" w:rsidRDefault="007B03C9" w:rsidP="00CB022F">
      <w:pPr>
        <w:rPr>
          <w:sz w:val="24"/>
          <w:szCs w:val="24"/>
        </w:rPr>
      </w:pPr>
    </w:p>
    <w:p w:rsidR="002B2DED" w:rsidRPr="00CB022F" w:rsidRDefault="002B2DED" w:rsidP="00CB022F">
      <w:pPr>
        <w:rPr>
          <w:sz w:val="24"/>
          <w:szCs w:val="24"/>
        </w:rPr>
      </w:pPr>
    </w:p>
    <w:p w:rsidR="004107F6" w:rsidRPr="00CB022F" w:rsidRDefault="004107F6" w:rsidP="00CB022F">
      <w:pPr>
        <w:rPr>
          <w:sz w:val="24"/>
          <w:szCs w:val="24"/>
        </w:rPr>
      </w:pPr>
    </w:p>
    <w:sectPr w:rsidR="004107F6" w:rsidRPr="00CB022F" w:rsidSect="002B2D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7B03C9"/>
    <w:rsid w:val="002B2DED"/>
    <w:rsid w:val="003C16C4"/>
    <w:rsid w:val="004107F6"/>
    <w:rsid w:val="00593200"/>
    <w:rsid w:val="006C0116"/>
    <w:rsid w:val="007B03C9"/>
    <w:rsid w:val="00B71369"/>
    <w:rsid w:val="00CB022F"/>
    <w:rsid w:val="00CB445C"/>
    <w:rsid w:val="00EA036A"/>
    <w:rsid w:val="00FC02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en-US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07F6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4107F6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107F6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107F6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107F6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107F6"/>
    <w:pPr>
      <w:spacing w:before="200" w:after="0"/>
      <w:jc w:val="left"/>
      <w:outlineLvl w:val="4"/>
    </w:pPr>
    <w:rPr>
      <w:smallCaps/>
      <w:color w:val="628BAD" w:themeColor="accent2" w:themeShade="BF"/>
      <w:spacing w:val="10"/>
      <w:sz w:val="22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107F6"/>
    <w:pPr>
      <w:spacing w:after="0"/>
      <w:jc w:val="left"/>
      <w:outlineLvl w:val="5"/>
    </w:pPr>
    <w:rPr>
      <w:smallCaps/>
      <w:color w:val="9FB8CD" w:themeColor="accent2"/>
      <w:spacing w:val="5"/>
      <w:sz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107F6"/>
    <w:pPr>
      <w:spacing w:after="0"/>
      <w:jc w:val="left"/>
      <w:outlineLvl w:val="6"/>
    </w:pPr>
    <w:rPr>
      <w:b/>
      <w:smallCaps/>
      <w:color w:val="9FB8CD" w:themeColor="accent2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107F6"/>
    <w:pPr>
      <w:spacing w:after="0"/>
      <w:jc w:val="left"/>
      <w:outlineLvl w:val="7"/>
    </w:pPr>
    <w:rPr>
      <w:b/>
      <w:i/>
      <w:smallCaps/>
      <w:color w:val="628BAD" w:themeColor="accent2" w:themeShade="BF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107F6"/>
    <w:pPr>
      <w:spacing w:after="0"/>
      <w:jc w:val="left"/>
      <w:outlineLvl w:val="8"/>
    </w:pPr>
    <w:rPr>
      <w:b/>
      <w:i/>
      <w:smallCaps/>
      <w:color w:val="3E5C77" w:themeColor="accent2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basedOn w:val="Normal"/>
    <w:link w:val="SansinterligneCar"/>
    <w:uiPriority w:val="1"/>
    <w:qFormat/>
    <w:rsid w:val="004107F6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4107F6"/>
    <w:rPr>
      <w:smallCaps/>
      <w:spacing w:val="5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4107F6"/>
    <w:rPr>
      <w:smallCaps/>
      <w:spacing w:val="5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4107F6"/>
    <w:rPr>
      <w:smallCaps/>
      <w:spacing w:val="5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4107F6"/>
    <w:rPr>
      <w:smallCaps/>
      <w:spacing w:val="10"/>
      <w:sz w:val="22"/>
      <w:szCs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4107F6"/>
    <w:rPr>
      <w:smallCaps/>
      <w:color w:val="628BAD" w:themeColor="accent2" w:themeShade="BF"/>
      <w:spacing w:val="10"/>
      <w:sz w:val="22"/>
      <w:szCs w:val="26"/>
    </w:rPr>
  </w:style>
  <w:style w:type="character" w:customStyle="1" w:styleId="Titre6Car">
    <w:name w:val="Titre 6 Car"/>
    <w:basedOn w:val="Policepardfaut"/>
    <w:link w:val="Titre6"/>
    <w:uiPriority w:val="9"/>
    <w:semiHidden/>
    <w:rsid w:val="004107F6"/>
    <w:rPr>
      <w:smallCaps/>
      <w:color w:val="9FB8CD" w:themeColor="accent2"/>
      <w:spacing w:val="5"/>
      <w:sz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4107F6"/>
    <w:rPr>
      <w:b/>
      <w:smallCaps/>
      <w:color w:val="9FB8CD" w:themeColor="accent2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4107F6"/>
    <w:rPr>
      <w:b/>
      <w:i/>
      <w:smallCaps/>
      <w:color w:val="628BAD" w:themeColor="accent2" w:themeShade="BF"/>
    </w:rPr>
  </w:style>
  <w:style w:type="character" w:customStyle="1" w:styleId="Titre9Car">
    <w:name w:val="Titre 9 Car"/>
    <w:basedOn w:val="Policepardfaut"/>
    <w:link w:val="Titre9"/>
    <w:uiPriority w:val="9"/>
    <w:semiHidden/>
    <w:rsid w:val="004107F6"/>
    <w:rPr>
      <w:b/>
      <w:i/>
      <w:smallCaps/>
      <w:color w:val="3E5C77" w:themeColor="accent2" w:themeShade="7F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4107F6"/>
    <w:rPr>
      <w:b/>
      <w:bCs/>
      <w:caps/>
      <w:sz w:val="16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4107F6"/>
    <w:pPr>
      <w:pBdr>
        <w:top w:val="single" w:sz="12" w:space="1" w:color="9FB8CD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sid w:val="004107F6"/>
    <w:rPr>
      <w:smallCaps/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107F6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4107F6"/>
    <w:rPr>
      <w:rFonts w:asciiTheme="majorHAnsi" w:eastAsiaTheme="majorEastAsia" w:hAnsiTheme="majorHAnsi" w:cstheme="majorBidi"/>
      <w:szCs w:val="22"/>
    </w:rPr>
  </w:style>
  <w:style w:type="character" w:styleId="lev">
    <w:name w:val="Strong"/>
    <w:uiPriority w:val="22"/>
    <w:qFormat/>
    <w:rsid w:val="004107F6"/>
    <w:rPr>
      <w:b/>
      <w:color w:val="9FB8CD" w:themeColor="accent2"/>
    </w:rPr>
  </w:style>
  <w:style w:type="character" w:styleId="Accentuation">
    <w:name w:val="Emphasis"/>
    <w:uiPriority w:val="20"/>
    <w:qFormat/>
    <w:rsid w:val="004107F6"/>
    <w:rPr>
      <w:b/>
      <w:i/>
      <w:spacing w:val="10"/>
    </w:rPr>
  </w:style>
  <w:style w:type="character" w:customStyle="1" w:styleId="SansinterligneCar">
    <w:name w:val="Sans interligne Car"/>
    <w:basedOn w:val="Policepardfaut"/>
    <w:link w:val="Sansinterligne"/>
    <w:uiPriority w:val="1"/>
    <w:rsid w:val="004107F6"/>
  </w:style>
  <w:style w:type="paragraph" w:styleId="Paragraphedeliste">
    <w:name w:val="List Paragraph"/>
    <w:basedOn w:val="Normal"/>
    <w:uiPriority w:val="34"/>
    <w:qFormat/>
    <w:rsid w:val="004107F6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4107F6"/>
    <w:rPr>
      <w:i/>
    </w:rPr>
  </w:style>
  <w:style w:type="character" w:customStyle="1" w:styleId="CitationCar">
    <w:name w:val="Citation Car"/>
    <w:basedOn w:val="Policepardfaut"/>
    <w:link w:val="Citation"/>
    <w:uiPriority w:val="29"/>
    <w:rsid w:val="004107F6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107F6"/>
    <w:pPr>
      <w:pBdr>
        <w:top w:val="single" w:sz="8" w:space="10" w:color="628BAD" w:themeColor="accent2" w:themeShade="BF"/>
        <w:left w:val="single" w:sz="8" w:space="10" w:color="628BAD" w:themeColor="accent2" w:themeShade="BF"/>
        <w:bottom w:val="single" w:sz="8" w:space="10" w:color="628BAD" w:themeColor="accent2" w:themeShade="BF"/>
        <w:right w:val="single" w:sz="8" w:space="10" w:color="628BAD" w:themeColor="accent2" w:themeShade="BF"/>
      </w:pBdr>
      <w:shd w:val="clear" w:color="auto" w:fill="9FB8C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107F6"/>
    <w:rPr>
      <w:b/>
      <w:i/>
      <w:color w:val="FFFFFF" w:themeColor="background1"/>
      <w:shd w:val="clear" w:color="auto" w:fill="9FB8CD" w:themeFill="accent2"/>
    </w:rPr>
  </w:style>
  <w:style w:type="character" w:styleId="Emphaseple">
    <w:name w:val="Subtle Emphasis"/>
    <w:uiPriority w:val="19"/>
    <w:qFormat/>
    <w:rsid w:val="004107F6"/>
    <w:rPr>
      <w:i/>
    </w:rPr>
  </w:style>
  <w:style w:type="character" w:styleId="Emphaseintense">
    <w:name w:val="Intense Emphasis"/>
    <w:uiPriority w:val="21"/>
    <w:qFormat/>
    <w:rsid w:val="004107F6"/>
    <w:rPr>
      <w:b/>
      <w:i/>
      <w:color w:val="9FB8CD" w:themeColor="accent2"/>
      <w:spacing w:val="10"/>
    </w:rPr>
  </w:style>
  <w:style w:type="character" w:styleId="Rfrenceple">
    <w:name w:val="Subtle Reference"/>
    <w:uiPriority w:val="31"/>
    <w:qFormat/>
    <w:rsid w:val="004107F6"/>
    <w:rPr>
      <w:b/>
    </w:rPr>
  </w:style>
  <w:style w:type="character" w:styleId="Rfrenceintense">
    <w:name w:val="Intense Reference"/>
    <w:uiPriority w:val="32"/>
    <w:qFormat/>
    <w:rsid w:val="004107F6"/>
    <w:rPr>
      <w:b/>
      <w:bCs/>
      <w:smallCaps/>
      <w:spacing w:val="5"/>
      <w:sz w:val="22"/>
      <w:szCs w:val="22"/>
      <w:u w:val="single"/>
    </w:rPr>
  </w:style>
  <w:style w:type="character" w:styleId="Titredulivre">
    <w:name w:val="Book Title"/>
    <w:uiPriority w:val="33"/>
    <w:qFormat/>
    <w:rsid w:val="004107F6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4107F6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rigine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746</Words>
  <Characters>4108</Characters>
  <Application>Microsoft Office Word</Application>
  <DocSecurity>0</DocSecurity>
  <Lines>34</Lines>
  <Paragraphs>9</Paragraphs>
  <ScaleCrop>false</ScaleCrop>
  <Company>Grizli777</Company>
  <LinksUpToDate>false</LinksUpToDate>
  <CharactersWithSpaces>4845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Marie-Agnès</dc:creator>
  <cp:keywords/>
  <dc:description/>
  <cp:lastModifiedBy>Marie-Agnès</cp:lastModifiedBy>
  <cp:revision>2</cp:revision>
  <dcterms:created xsi:type="dcterms:W3CDTF">2011-03-07T13:06:00Z</dcterms:created>
  <dcterms:modified xsi:type="dcterms:W3CDTF">2011-03-07T13:06:00Z</dcterms:modified>
</cp:coreProperties>
</file>