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B516" w14:textId="1BF5F211" w:rsidR="00D65B8D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Yoseph Ayele Kebede</w:t>
      </w:r>
    </w:p>
    <w:p w14:paraId="46C23E39" w14:textId="26DD5333" w:rsidR="00D57F60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Mitchell</w:t>
      </w:r>
    </w:p>
    <w:p w14:paraId="4F8AE425" w14:textId="4370A517" w:rsidR="00D57F60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ENPM701 Assignment 3</w:t>
      </w:r>
    </w:p>
    <w:p w14:paraId="12796520" w14:textId="60B8C23C" w:rsidR="00D57F60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Tracking Algorithm</w:t>
      </w:r>
    </w:p>
    <w:p w14:paraId="2D6338C3" w14:textId="7477E050" w:rsidR="00D57F60" w:rsidRPr="00D57F60" w:rsidRDefault="00D57F60" w:rsidP="00D57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7F60">
        <w:rPr>
          <w:rFonts w:ascii="Times New Roman" w:hAnsi="Times New Roman" w:cs="Times New Roman"/>
          <w:b/>
          <w:bCs/>
          <w:sz w:val="24"/>
          <w:szCs w:val="24"/>
        </w:rPr>
        <w:t>Assignment #3</w:t>
      </w:r>
    </w:p>
    <w:p w14:paraId="3C79BCF7" w14:textId="4ADE9487" w:rsidR="00D57F60" w:rsidRDefault="00D57F60" w:rsidP="00D57F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Green Color from a traffic light image and analyzing raspberry pi camera performance over time</w:t>
      </w:r>
    </w:p>
    <w:p w14:paraId="65E696A5" w14:textId="674345F1" w:rsidR="00D57F60" w:rsidRPr="00D57F60" w:rsidRDefault="00D57F60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F60">
        <w:rPr>
          <w:rFonts w:ascii="Times New Roman" w:hAnsi="Times New Roman" w:cs="Times New Roman"/>
          <w:b/>
          <w:bCs/>
          <w:sz w:val="24"/>
          <w:szCs w:val="24"/>
        </w:rPr>
        <w:t>Question #1</w:t>
      </w:r>
    </w:p>
    <w:p w14:paraId="7B06A257" w14:textId="56469485" w:rsidR="00D57F60" w:rsidRPr="00D57F60" w:rsidRDefault="00D57F60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F60">
        <w:rPr>
          <w:rFonts w:ascii="Times New Roman" w:hAnsi="Times New Roman" w:cs="Times New Roman"/>
          <w:b/>
          <w:bCs/>
          <w:sz w:val="24"/>
          <w:szCs w:val="24"/>
        </w:rPr>
        <w:t># Steps 1 – 4</w:t>
      </w:r>
      <w:r w:rsidR="004524EE">
        <w:rPr>
          <w:rFonts w:ascii="Times New Roman" w:hAnsi="Times New Roman" w:cs="Times New Roman"/>
          <w:b/>
          <w:bCs/>
          <w:sz w:val="24"/>
          <w:szCs w:val="24"/>
        </w:rPr>
        <w:t>: Traffic Green Light Tracking</w:t>
      </w:r>
    </w:p>
    <w:p w14:paraId="3DCA6E37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tkinter</w:t>
      </w:r>
      <w:proofErr w:type="spellEnd"/>
    </w:p>
    <w:p w14:paraId="19F2FB64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import cv2</w:t>
      </w:r>
    </w:p>
    <w:p w14:paraId="19A2E2C7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os</w:t>
      </w:r>
      <w:proofErr w:type="spellEnd"/>
    </w:p>
    <w:p w14:paraId="18E2AFA8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imutils</w:t>
      </w:r>
      <w:proofErr w:type="spellEnd"/>
    </w:p>
    <w:p w14:paraId="4B797ED2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numpy</w:t>
      </w:r>
      <w:proofErr w:type="spellEnd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 as np</w:t>
      </w:r>
    </w:p>
    <w:p w14:paraId="0F032060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matplotlib.pyplot</w:t>
      </w:r>
      <w:proofErr w:type="spellEnd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 as plot</w:t>
      </w:r>
    </w:p>
    <w:p w14:paraId="05FDAD70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from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picamera.array</w:t>
      </w:r>
      <w:proofErr w:type="spellEnd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 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PiRGBArray</w:t>
      </w:r>
      <w:proofErr w:type="spellEnd"/>
    </w:p>
    <w:p w14:paraId="6FF35BC1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from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picamera</w:t>
      </w:r>
      <w:proofErr w:type="spellEnd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 import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PiCamera</w:t>
      </w:r>
      <w:proofErr w:type="spellEnd"/>
    </w:p>
    <w:p w14:paraId="6613F28C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import time</w:t>
      </w:r>
    </w:p>
    <w:p w14:paraId="264CD36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from datetime import datetime, </w:t>
      </w:r>
      <w:proofErr w:type="spellStart"/>
      <w:r w:rsidRPr="00D57F60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timedelta</w:t>
      </w:r>
      <w:proofErr w:type="spellEnd"/>
    </w:p>
    <w:p w14:paraId="6C56070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3B57983E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img_show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):</w:t>
      </w:r>
    </w:p>
    <w:p w14:paraId="2A78452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cv2.imshow(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name,img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6301158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cv2.waitKey(0)</w:t>
      </w:r>
    </w:p>
    <w:p w14:paraId="3BA480CA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cv2.destroyAllWindows()</w:t>
      </w:r>
    </w:p>
    <w:p w14:paraId="30ED928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51C553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mask_color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(image,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imageHSV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):</w:t>
      </w:r>
    </w:p>
    <w:p w14:paraId="4AFEBE1B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HSV bounds</w:t>
      </w:r>
    </w:p>
    <w:p w14:paraId="29CFED7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minHSV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([50,100, 100])</w:t>
      </w:r>
    </w:p>
    <w:p w14:paraId="28D50DE0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maxHSV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([70, 255, 255])</w:t>
      </w:r>
    </w:p>
    <w:p w14:paraId="10820D97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mask HSV</w:t>
      </w:r>
    </w:p>
    <w:p w14:paraId="61B7AC13" w14:textId="2DFDFC3B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maskHSV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cv2.inRange(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imageHSV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minHSV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maxHSV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6FC7EF29" w14:textId="03C22E3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maskHSV</w:t>
      </w:r>
      <w:proofErr w:type="spellEnd"/>
    </w:p>
    <w:p w14:paraId="780D92F8" w14:textId="4B73B218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>def main():</w:t>
      </w:r>
    </w:p>
    <w:p w14:paraId="3BCC2024" w14:textId="03791644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 xml:space="preserve">Purpose: </w:t>
      </w:r>
      <w:proofErr w:type="spellStart"/>
      <w:r w:rsidRPr="00D57F60">
        <w:rPr>
          <w:rFonts w:ascii="Times New Roman" w:hAnsi="Times New Roman" w:cs="Times New Roman"/>
          <w:i/>
          <w:iCs/>
          <w:sz w:val="24"/>
          <w:szCs w:val="24"/>
        </w:rPr>
        <w:t>Continuosly</w:t>
      </w:r>
      <w:proofErr w:type="spellEnd"/>
      <w:r w:rsidRPr="00D57F60">
        <w:rPr>
          <w:rFonts w:ascii="Times New Roman" w:hAnsi="Times New Roman" w:cs="Times New Roman"/>
          <w:i/>
          <w:iCs/>
          <w:sz w:val="24"/>
          <w:szCs w:val="24"/>
        </w:rPr>
        <w:t xml:space="preserve"> locate and identify green light from video feed</w:t>
      </w:r>
    </w:p>
    <w:p w14:paraId="20F9DC39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Pull in code from Assignment 2 and adjust</w:t>
      </w:r>
    </w:p>
    <w:p w14:paraId="2C8233B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initialize the Raspberry Pi camera</w:t>
      </w:r>
    </w:p>
    <w:p w14:paraId="1A062E5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camera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PiCamera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</w:t>
      </w:r>
    </w:p>
    <w:p w14:paraId="7A2BE6E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camera.resolution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(640, 480)</w:t>
      </w:r>
    </w:p>
    <w:p w14:paraId="01459046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camera.framerate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25</w:t>
      </w:r>
    </w:p>
    <w:p w14:paraId="64BC800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rawCapture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PiRGBArray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(camera, size=(640,480))</w:t>
      </w:r>
    </w:p>
    <w:p w14:paraId="2E879782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2CC1FCF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Pull in code from steps 1 and 2</w:t>
      </w:r>
    </w:p>
    <w:p w14:paraId="0BED09EA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allow the camera to warmup</w:t>
      </w:r>
    </w:p>
    <w:p w14:paraId="1FA214F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(0.1)</w:t>
      </w:r>
    </w:p>
    <w:p w14:paraId="280A77E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34A7D48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start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</w:t>
      </w:r>
    </w:p>
    <w:p w14:paraId="25903A0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90FA864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create object to read camera</w:t>
      </w:r>
    </w:p>
    <w:p w14:paraId="58BBC97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video = cv2.VideoCapture(0)</w:t>
      </w:r>
    </w:p>
    <w:p w14:paraId="372D8CF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698691C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video.isOpened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 == False):</w:t>
      </w:r>
    </w:p>
    <w:p w14:paraId="6A94B279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print("Error reading video")</w:t>
      </w:r>
    </w:p>
    <w:p w14:paraId="78A67FD0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6823D29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define the codec and create </w:t>
      </w:r>
      <w:proofErr w:type="spellStart"/>
      <w:r w:rsidRPr="00D57F60">
        <w:rPr>
          <w:rFonts w:ascii="Times New Roman" w:hAnsi="Times New Roman" w:cs="Times New Roman"/>
          <w:i/>
          <w:iCs/>
          <w:sz w:val="24"/>
          <w:szCs w:val="24"/>
        </w:rPr>
        <w:t>VideoWriter</w:t>
      </w:r>
      <w:proofErr w:type="spellEnd"/>
      <w:r w:rsidRPr="00D57F60">
        <w:rPr>
          <w:rFonts w:ascii="Times New Roman" w:hAnsi="Times New Roman" w:cs="Times New Roman"/>
          <w:i/>
          <w:iCs/>
          <w:sz w:val="24"/>
          <w:szCs w:val="24"/>
        </w:rPr>
        <w:t xml:space="preserve"> object</w:t>
      </w:r>
    </w:p>
    <w:p w14:paraId="6D710544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fourcc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cv2.VideoWriter_fourcc(*'XVID')</w:t>
      </w:r>
    </w:p>
    <w:p w14:paraId="23E3E476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out = cv2.VideoWriter('videonameNew.avi',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fourcc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, 3, (640, 480))</w:t>
      </w:r>
    </w:p>
    <w:p w14:paraId="78C045E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034784B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frm_cnt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9BC3960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duration = 0</w:t>
      </w:r>
    </w:p>
    <w:p w14:paraId="74F1F53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0159FC15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Open .txt file to save data</w:t>
      </w:r>
    </w:p>
    <w:p w14:paraId="742859B6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f = open('hw3data_4.txt','a')</w:t>
      </w:r>
    </w:p>
    <w:p w14:paraId="4B06A224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58870A3B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spellStart"/>
      <w:r w:rsidRPr="00D57F60">
        <w:rPr>
          <w:rFonts w:ascii="Times New Roman" w:hAnsi="Times New Roman" w:cs="Times New Roman"/>
          <w:i/>
          <w:iCs/>
          <w:sz w:val="24"/>
          <w:szCs w:val="24"/>
        </w:rPr>
        <w:t>Inirtialize</w:t>
      </w:r>
      <w:proofErr w:type="spellEnd"/>
      <w:r w:rsidRPr="00D57F60">
        <w:rPr>
          <w:rFonts w:ascii="Times New Roman" w:hAnsi="Times New Roman" w:cs="Times New Roman"/>
          <w:i/>
          <w:iCs/>
          <w:sz w:val="24"/>
          <w:szCs w:val="24"/>
        </w:rPr>
        <w:t xml:space="preserve"> circle variables</w:t>
      </w:r>
    </w:p>
    <w:p w14:paraId="4FA05A64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center = 0 </w:t>
      </w:r>
    </w:p>
    <w:p w14:paraId="49614F3B" w14:textId="4DF25A49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radius = 0.0</w:t>
      </w:r>
    </w:p>
    <w:p w14:paraId="352960E7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x = 0.0</w:t>
      </w:r>
    </w:p>
    <w:p w14:paraId="0F7748E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y = 0.0</w:t>
      </w:r>
    </w:p>
    <w:p w14:paraId="6E3558C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0F9AC7D9" w14:textId="0333CF76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keep looping over video</w:t>
      </w:r>
    </w:p>
    <w:p w14:paraId="3FF17A5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 xml:space="preserve">for frame in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camera.capture_continuous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rawCapture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, format="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bgr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use_video_port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=False):</w:t>
      </w:r>
    </w:p>
    <w:p w14:paraId="2DEE4EE4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Record iteration start time</w:t>
      </w:r>
    </w:p>
    <w:p w14:paraId="2A555606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startR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 #.microsecond / 1000000</w:t>
      </w:r>
    </w:p>
    <w:p w14:paraId="26D1EBD0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grab the current frame</w:t>
      </w:r>
    </w:p>
    <w:p w14:paraId="5E5056EA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 xml:space="preserve">image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frame.array</w:t>
      </w:r>
      <w:proofErr w:type="spellEnd"/>
    </w:p>
    <w:p w14:paraId="4B232C5E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1F69F86E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Convert image from BGR to HSV space</w:t>
      </w:r>
    </w:p>
    <w:p w14:paraId="3F6C451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imageHSV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cv2.cvtColor(image,cv2.COLOR_BGR2HSV)</w:t>
      </w:r>
    </w:p>
    <w:p w14:paraId="37A4495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662C6A80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mask the green light from HSV and convert to grayscale</w:t>
      </w:r>
    </w:p>
    <w:p w14:paraId="50FE9CB2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 xml:space="preserve">mask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mask_color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(image,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imageHSV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201A5E22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E99F3A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# Apply contour function to find edges</w:t>
      </w:r>
    </w:p>
    <w:p w14:paraId="63242095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, contours, hierarchy = cv2.findContours(mask,cv2.RETR_TREE,cv2.CHAIN_APPROX_SIMPLE)</w:t>
      </w:r>
    </w:p>
    <w:p w14:paraId="7C02DDB3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Contour detection</w:t>
      </w:r>
    </w:p>
    <w:p w14:paraId="3FE339A2" w14:textId="75AA9650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if (contours is not None) and 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(contours) &gt;= 1) :</w:t>
      </w:r>
    </w:p>
    <w:p w14:paraId="0B26CC07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Take the first contour</w:t>
      </w:r>
    </w:p>
    <w:p w14:paraId="6A6DE9A7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contours[0]</w:t>
      </w:r>
    </w:p>
    <w:p w14:paraId="15A9A5F4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85045E7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compute the moments of contours</w:t>
      </w:r>
    </w:p>
    <w:p w14:paraId="2A96749A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momnt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cv2.moments(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69040EE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momnt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5BBDE29B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1EAB30D9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min Enclosing circle</w:t>
      </w:r>
    </w:p>
    <w:p w14:paraId="287DB4D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),radius = cv2.minEnclosingCircle(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798EBAC5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Save circle radius and center as int</w:t>
      </w:r>
    </w:p>
    <w:p w14:paraId="73A019A4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center = int(x),int(y)</w:t>
      </w:r>
    </w:p>
    <w:p w14:paraId="60048F01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radius = int(radius)</w:t>
      </w:r>
    </w:p>
    <w:p w14:paraId="29EEFEE5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50B54F63" w14:textId="67413E8C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Draw circle on top of original image</w:t>
      </w:r>
    </w:p>
    <w:p w14:paraId="56B36BA5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cv2.circle(image, center, radius, (0,255,255),2)</w:t>
      </w:r>
    </w:p>
    <w:p w14:paraId="6AC605B6" w14:textId="2C5580F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cv2.circle(image, center,0,(0,0,255),5)</w:t>
      </w:r>
    </w:p>
    <w:p w14:paraId="49D6118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46C2092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print("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Countour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not found")</w:t>
      </w:r>
    </w:p>
    <w:p w14:paraId="55D6A92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2724E25D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show the frame to our screen</w:t>
      </w:r>
    </w:p>
    <w:p w14:paraId="4D0CDA68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cv2.imshow("Frame", image)</w:t>
      </w:r>
    </w:p>
    <w:p w14:paraId="518B84F2" w14:textId="4D097140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key = cv2.waitKey(1) &amp; 0xFF</w:t>
      </w:r>
    </w:p>
    <w:p w14:paraId="707824C9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write frame into file</w:t>
      </w:r>
    </w:p>
    <w:p w14:paraId="4C281566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(image)</w:t>
      </w:r>
    </w:p>
    <w:p w14:paraId="38C9D6ED" w14:textId="2853FB8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increase frame counter</w:t>
      </w:r>
    </w:p>
    <w:p w14:paraId="32471904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frm_cnt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C977CE7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0A9F8A94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clear the stream in preparation for the next frame</w:t>
      </w:r>
    </w:p>
    <w:p w14:paraId="25940F88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rawCapture.truncate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(0)</w:t>
      </w:r>
    </w:p>
    <w:p w14:paraId="3C249DF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 xml:space="preserve">duration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 - start</w:t>
      </w:r>
    </w:p>
    <w:p w14:paraId="65971D10" w14:textId="199227B2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7142DED4" w14:textId="170996E8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stopR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A6AD2C9" w14:textId="65EF0172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 xml:space="preserve">now 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stopR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startR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B290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outstring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now.total_seconds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()) + '\n'</w:t>
      </w:r>
    </w:p>
    <w:p w14:paraId="48E25852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outstring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)</w:t>
      </w:r>
    </w:p>
    <w:p w14:paraId="2E632D03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print(now)</w:t>
      </w:r>
    </w:p>
    <w:p w14:paraId="2DC2A328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1EFA11EC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press the 'q' key to stop the video stream</w:t>
      </w:r>
    </w:p>
    <w:p w14:paraId="7A8E3CC9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 xml:space="preserve">if (key == 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("q") or (duration &gt;= 40)) and (</w:t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frm_cnt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 xml:space="preserve"> &gt; 110):</w:t>
      </w:r>
    </w:p>
    <w:p w14:paraId="3DBED1BF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C81676C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6B698EAC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i/>
          <w:iCs/>
          <w:sz w:val="24"/>
          <w:szCs w:val="24"/>
        </w:rPr>
        <w:tab/>
        <w:t># Release video capture and video object</w:t>
      </w:r>
    </w:p>
    <w:p w14:paraId="4B9340AA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video.release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</w:t>
      </w:r>
    </w:p>
    <w:p w14:paraId="6B248E0D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F60">
        <w:rPr>
          <w:rFonts w:ascii="Times New Roman" w:hAnsi="Times New Roman" w:cs="Times New Roman"/>
          <w:sz w:val="24"/>
          <w:szCs w:val="24"/>
        </w:rPr>
        <w:t>out.release</w:t>
      </w:r>
      <w:proofErr w:type="spellEnd"/>
      <w:r w:rsidRPr="00D57F60">
        <w:rPr>
          <w:rFonts w:ascii="Times New Roman" w:hAnsi="Times New Roman" w:cs="Times New Roman"/>
          <w:sz w:val="24"/>
          <w:szCs w:val="24"/>
        </w:rPr>
        <w:t>()</w:t>
      </w:r>
    </w:p>
    <w:p w14:paraId="746A6FD2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3250C918" w14:textId="77777777" w:rsidR="00D57F60" w:rsidRPr="00D57F60" w:rsidRDefault="00D57F60" w:rsidP="00D57F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</w:r>
      <w:r w:rsidRPr="00D57F60">
        <w:rPr>
          <w:rFonts w:ascii="Times New Roman" w:hAnsi="Times New Roman" w:cs="Times New Roman"/>
          <w:i/>
          <w:iCs/>
          <w:sz w:val="24"/>
          <w:szCs w:val="24"/>
        </w:rPr>
        <w:t># Close all windows</w:t>
      </w:r>
    </w:p>
    <w:p w14:paraId="603F76A8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cv2.destroyAllWindows()</w:t>
      </w:r>
    </w:p>
    <w:p w14:paraId="7DB7FC2B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</w:p>
    <w:p w14:paraId="16520877" w14:textId="77777777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CB65603" w14:textId="641B8708" w:rsidR="00D57F60" w:rsidRPr="00D57F60" w:rsidRDefault="00D57F60" w:rsidP="00D57F60">
      <w:pPr>
        <w:rPr>
          <w:rFonts w:ascii="Times New Roman" w:hAnsi="Times New Roman" w:cs="Times New Roman"/>
          <w:sz w:val="24"/>
          <w:szCs w:val="24"/>
        </w:rPr>
      </w:pPr>
      <w:r w:rsidRPr="00D57F60">
        <w:rPr>
          <w:rFonts w:ascii="Times New Roman" w:hAnsi="Times New Roman" w:cs="Times New Roman"/>
          <w:sz w:val="24"/>
          <w:szCs w:val="24"/>
        </w:rPr>
        <w:tab/>
        <w:t>main()</w:t>
      </w:r>
    </w:p>
    <w:p w14:paraId="1A9CF7C8" w14:textId="4757F74F" w:rsidR="00D57F60" w:rsidRPr="000D3697" w:rsidRDefault="000D3697" w:rsidP="00D57F60">
      <w:pPr>
        <w:rPr>
          <w:rFonts w:ascii="Times New Roman" w:hAnsi="Times New Roman" w:cs="Times New Roman"/>
          <w:sz w:val="24"/>
          <w:szCs w:val="24"/>
        </w:rPr>
      </w:pPr>
      <w:r w:rsidRPr="000D3697">
        <w:rPr>
          <w:rFonts w:ascii="Times New Roman" w:hAnsi="Times New Roman" w:cs="Times New Roman"/>
          <w:b/>
          <w:bCs/>
          <w:sz w:val="24"/>
          <w:szCs w:val="24"/>
        </w:rPr>
        <w:t>Video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Demonstration: </w:t>
      </w:r>
      <w:hyperlink r:id="rId4" w:history="1">
        <w:r w:rsidRPr="00C77632">
          <w:rPr>
            <w:rStyle w:val="Hyperlink"/>
            <w:rFonts w:ascii="Times New Roman" w:hAnsi="Times New Roman" w:cs="Times New Roman"/>
            <w:sz w:val="24"/>
            <w:szCs w:val="24"/>
          </w:rPr>
          <w:t>https://youtu.be/6PzuW9L8anA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4324" w14:textId="7ABD85F6" w:rsidR="00D57F60" w:rsidRDefault="004524EE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4EE"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Object Tracking Performance Time</w:t>
      </w:r>
    </w:p>
    <w:p w14:paraId="76A60652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numpy</w:t>
      </w:r>
      <w:proofErr w:type="spellEnd"/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 as np</w:t>
      </w:r>
    </w:p>
    <w:p w14:paraId="5A4D7D29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import </w:t>
      </w:r>
      <w:proofErr w:type="spellStart"/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matplotlib.pyplot</w:t>
      </w:r>
      <w:proofErr w:type="spellEnd"/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 xml:space="preserve"> as </w:t>
      </w:r>
      <w:proofErr w:type="spellStart"/>
      <w:r w:rsidRPr="00897FF7">
        <w:rPr>
          <w:rFonts w:ascii="Times New Roman" w:hAnsi="Times New Roman" w:cs="Times New Roman"/>
          <w:i/>
          <w:iCs/>
          <w:color w:val="0F4761" w:themeColor="accent1" w:themeShade="BF"/>
          <w:sz w:val="24"/>
          <w:szCs w:val="24"/>
        </w:rPr>
        <w:t>plt</w:t>
      </w:r>
      <w:proofErr w:type="spellEnd"/>
    </w:p>
    <w:p w14:paraId="69C77405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23BAD3C3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515AA18D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1) Load imu data as string</w:t>
      </w:r>
    </w:p>
    <w:p w14:paraId="1CF48387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picamdata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np.genfromtxt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 xml:space="preserve">("hw3data_4.txt",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=str)</w:t>
      </w:r>
    </w:p>
    <w:p w14:paraId="6B669BB2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5A6FEAB5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Obtain shape of data/array</w:t>
      </w:r>
    </w:p>
    <w:p w14:paraId="128C0317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 xml:space="preserve">size =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picamdata.shape</w:t>
      </w:r>
      <w:proofErr w:type="spellEnd"/>
    </w:p>
    <w:p w14:paraId="205F3AF6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0065AC4A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Extract raw data and convert to milliseconds for better resolution</w:t>
      </w:r>
    </w:p>
    <w:p w14:paraId="578F39D8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 xml:space="preserve">perf =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picamdata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[:].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(np.float64) * 1000</w:t>
      </w:r>
    </w:p>
    <w:p w14:paraId="2CAAFEB2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36F9B1C1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Create horizontal x axis for plot</w:t>
      </w:r>
    </w:p>
    <w:p w14:paraId="242510B5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(0,size[0],num=size[0],endpoint=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False,dtype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=int)</w:t>
      </w:r>
    </w:p>
    <w:p w14:paraId="3CFEB031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11BA29BC" w14:textId="369DC631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Plot performance time in msec</w:t>
      </w:r>
    </w:p>
    <w:p w14:paraId="2DDFD449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 xml:space="preserve">fig, ax1 =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7EDFB6D4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>ax1.plot(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x,perf,ls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='solid', color='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red',linewidth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=2, label='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picam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-det-raw-data')</w:t>
      </w:r>
    </w:p>
    <w:p w14:paraId="6775D9B3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2F2D9D71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3) Label the axes, title, legend</w:t>
      </w:r>
    </w:p>
    <w:p w14:paraId="03FDC3BB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>ax1.set(title="Object Tracking Processing Time",</w:t>
      </w:r>
    </w:p>
    <w:p w14:paraId="394AA1F1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="Processing Time [msec]",</w:t>
      </w:r>
    </w:p>
    <w:p w14:paraId="7F337F8D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="Frame")</w:t>
      </w:r>
    </w:p>
    <w:p w14:paraId="75B13EBA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2BC0652D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('obj_trck_prcs_time.png')</w:t>
      </w:r>
    </w:p>
    <w:p w14:paraId="0EF62FB7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15913415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7E87D0BB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Plot histogram of data</w:t>
      </w:r>
    </w:p>
    <w:p w14:paraId="3B5FA499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 xml:space="preserve"> = size[0]</w:t>
      </w:r>
    </w:p>
    <w:p w14:paraId="5F3A556D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r w:rsidRPr="00897FF7">
        <w:rPr>
          <w:rFonts w:ascii="Times New Roman" w:hAnsi="Times New Roman" w:cs="Times New Roman"/>
          <w:sz w:val="24"/>
          <w:szCs w:val="24"/>
        </w:rPr>
        <w:lastRenderedPageBreak/>
        <w:t xml:space="preserve">fig, ax = 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5BEC1A40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0BB7F96C" w14:textId="08680166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># The histogram of the data</w:t>
      </w:r>
    </w:p>
    <w:p w14:paraId="0AFE185B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ax.hist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perf,bins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FF7"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)</w:t>
      </w:r>
    </w:p>
    <w:p w14:paraId="50F8FF79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('Processing Time [msec]')</w:t>
      </w:r>
    </w:p>
    <w:p w14:paraId="7B6DA96F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('Number of Frames')</w:t>
      </w:r>
    </w:p>
    <w:p w14:paraId="3909F76B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('Object Tracking: Processing Time')</w:t>
      </w:r>
    </w:p>
    <w:p w14:paraId="4E659385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</w:p>
    <w:p w14:paraId="29D93261" w14:textId="77777777" w:rsidR="00897FF7" w:rsidRPr="00897FF7" w:rsidRDefault="00897FF7" w:rsidP="00897FF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7FF7">
        <w:rPr>
          <w:rFonts w:ascii="Times New Roman" w:hAnsi="Times New Roman" w:cs="Times New Roman"/>
          <w:i/>
          <w:iCs/>
          <w:sz w:val="24"/>
          <w:szCs w:val="24"/>
        </w:rPr>
        <w:t xml:space="preserve"># Tweak spacing to prevent clipping of </w:t>
      </w:r>
      <w:proofErr w:type="spellStart"/>
      <w:r w:rsidRPr="00897FF7">
        <w:rPr>
          <w:rFonts w:ascii="Times New Roman" w:hAnsi="Times New Roman" w:cs="Times New Roman"/>
          <w:i/>
          <w:iCs/>
          <w:sz w:val="24"/>
          <w:szCs w:val="24"/>
        </w:rPr>
        <w:t>ylabel</w:t>
      </w:r>
      <w:proofErr w:type="spellEnd"/>
    </w:p>
    <w:p w14:paraId="0C6E7DA5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fig.tight_layout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05D6E495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200BE01A" w14:textId="77777777" w:rsidR="00897FF7" w:rsidRPr="00897FF7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('hist-obj_trck_prcs_time.png')</w:t>
      </w:r>
    </w:p>
    <w:p w14:paraId="674EB152" w14:textId="02A1133A" w:rsidR="004524EE" w:rsidRDefault="00897FF7" w:rsidP="00897F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FF7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r w:rsidRPr="00897FF7">
        <w:rPr>
          <w:rFonts w:ascii="Times New Roman" w:hAnsi="Times New Roman" w:cs="Times New Roman"/>
          <w:sz w:val="24"/>
          <w:szCs w:val="24"/>
        </w:rPr>
        <w:t>()</w:t>
      </w:r>
    </w:p>
    <w:p w14:paraId="03799DDB" w14:textId="77777777" w:rsidR="006E59AB" w:rsidRDefault="006E59AB" w:rsidP="00897FF7">
      <w:pPr>
        <w:rPr>
          <w:rFonts w:ascii="Times New Roman" w:hAnsi="Times New Roman" w:cs="Times New Roman"/>
          <w:sz w:val="24"/>
          <w:szCs w:val="24"/>
        </w:rPr>
      </w:pPr>
    </w:p>
    <w:p w14:paraId="602B5E6D" w14:textId="02882F98" w:rsidR="006E59AB" w:rsidRDefault="006E59AB" w:rsidP="00897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9AB">
        <w:rPr>
          <w:rFonts w:ascii="Times New Roman" w:hAnsi="Times New Roman" w:cs="Times New Roman"/>
          <w:b/>
          <w:bCs/>
          <w:sz w:val="24"/>
          <w:szCs w:val="24"/>
        </w:rPr>
        <w:t>Plots from Performance Time analysis</w:t>
      </w:r>
    </w:p>
    <w:p w14:paraId="594F889A" w14:textId="77777777" w:rsidR="006E59AB" w:rsidRDefault="006E59AB" w:rsidP="006E59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59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CD584" wp14:editId="65A257B8">
            <wp:extent cx="3794760" cy="2846070"/>
            <wp:effectExtent l="0" t="0" r="0" b="0"/>
            <wp:docPr id="132260528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5283" name="Picture 1" descr="A graph with 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A3C2" w14:textId="33EAFF43" w:rsidR="006E59AB" w:rsidRDefault="006E59AB" w:rsidP="006E59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59A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34DFCCC" wp14:editId="0FCC83DA">
            <wp:extent cx="3657600" cy="2743200"/>
            <wp:effectExtent l="0" t="0" r="0" b="0"/>
            <wp:docPr id="94516594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5944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1EB" w14:textId="7673FC06" w:rsidR="006E59AB" w:rsidRDefault="006E59AB" w:rsidP="006E59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PiCamera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Performance Discussion</w:t>
      </w:r>
    </w:p>
    <w:p w14:paraId="242F9986" w14:textId="28CC37E6" w:rsidR="006E59AB" w:rsidRDefault="006E59AB" w:rsidP="006E5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apparent from the plots generated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is heavily affected at the start of the program execution which is evident by the amount of time it takes to loop through a single iteration in order to perform the required task (in this case detecting edges of a masked image of green light). However, as the video frame iteration continues its performance improves gradually and, thus, begins to perform decently.</w:t>
      </w:r>
    </w:p>
    <w:p w14:paraId="52428A0B" w14:textId="7821082B" w:rsidR="006E59AB" w:rsidRPr="006E59AB" w:rsidRDefault="006E59AB" w:rsidP="006E5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one can learn from this exercise that he or she should disregard the results from the first few seconds</w:t>
      </w:r>
      <w:r w:rsidR="00FE6F94">
        <w:rPr>
          <w:rFonts w:ascii="Times New Roman" w:hAnsi="Times New Roman" w:cs="Times New Roman"/>
          <w:sz w:val="24"/>
          <w:szCs w:val="24"/>
        </w:rPr>
        <w:t xml:space="preserve">, due to abundance of caution in ensuring a stable result from his or her algorithm being executed. As a result, “warming up” the </w:t>
      </w:r>
      <w:proofErr w:type="spellStart"/>
      <w:r w:rsidR="00FE6F94">
        <w:rPr>
          <w:rFonts w:ascii="Times New Roman" w:hAnsi="Times New Roman" w:cs="Times New Roman"/>
          <w:sz w:val="24"/>
          <w:szCs w:val="24"/>
        </w:rPr>
        <w:t>PiCamera</w:t>
      </w:r>
      <w:proofErr w:type="spellEnd"/>
      <w:r w:rsidR="00FE6F94">
        <w:rPr>
          <w:rFonts w:ascii="Times New Roman" w:hAnsi="Times New Roman" w:cs="Times New Roman"/>
          <w:sz w:val="24"/>
          <w:szCs w:val="24"/>
        </w:rPr>
        <w:t xml:space="preserve"> for few seconds seems to be the optimal decision to undertake when using this device along with the Raspberry Pi.</w:t>
      </w:r>
    </w:p>
    <w:sectPr w:rsidR="006E59AB" w:rsidRPr="006E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0"/>
    <w:rsid w:val="00033EFA"/>
    <w:rsid w:val="00034D8C"/>
    <w:rsid w:val="00050678"/>
    <w:rsid w:val="000A6F8D"/>
    <w:rsid w:val="000B5B9C"/>
    <w:rsid w:val="000B6C1B"/>
    <w:rsid w:val="000D35DF"/>
    <w:rsid w:val="000D3697"/>
    <w:rsid w:val="000E5E48"/>
    <w:rsid w:val="00105177"/>
    <w:rsid w:val="001153B1"/>
    <w:rsid w:val="0011603A"/>
    <w:rsid w:val="001232FD"/>
    <w:rsid w:val="00140BCB"/>
    <w:rsid w:val="001746A5"/>
    <w:rsid w:val="00195E73"/>
    <w:rsid w:val="001A1EE0"/>
    <w:rsid w:val="001D2490"/>
    <w:rsid w:val="00202994"/>
    <w:rsid w:val="00206063"/>
    <w:rsid w:val="0020665D"/>
    <w:rsid w:val="00230131"/>
    <w:rsid w:val="002D2890"/>
    <w:rsid w:val="002E6B65"/>
    <w:rsid w:val="00367BA7"/>
    <w:rsid w:val="00370910"/>
    <w:rsid w:val="00391DDC"/>
    <w:rsid w:val="003E0A7B"/>
    <w:rsid w:val="003F66A0"/>
    <w:rsid w:val="00413306"/>
    <w:rsid w:val="0042147B"/>
    <w:rsid w:val="004355ED"/>
    <w:rsid w:val="00440375"/>
    <w:rsid w:val="004524EE"/>
    <w:rsid w:val="0046310B"/>
    <w:rsid w:val="0047429F"/>
    <w:rsid w:val="00477F3B"/>
    <w:rsid w:val="00495AEA"/>
    <w:rsid w:val="004B01AB"/>
    <w:rsid w:val="004B38E7"/>
    <w:rsid w:val="004B4709"/>
    <w:rsid w:val="004D0F11"/>
    <w:rsid w:val="004F2E22"/>
    <w:rsid w:val="00520592"/>
    <w:rsid w:val="005253F3"/>
    <w:rsid w:val="0053171D"/>
    <w:rsid w:val="00540A80"/>
    <w:rsid w:val="0063657D"/>
    <w:rsid w:val="00676517"/>
    <w:rsid w:val="006B0C55"/>
    <w:rsid w:val="006E59AB"/>
    <w:rsid w:val="00746D1A"/>
    <w:rsid w:val="007473F4"/>
    <w:rsid w:val="007517FB"/>
    <w:rsid w:val="0076122D"/>
    <w:rsid w:val="007828C3"/>
    <w:rsid w:val="007A5EA4"/>
    <w:rsid w:val="008118EC"/>
    <w:rsid w:val="00860349"/>
    <w:rsid w:val="00883612"/>
    <w:rsid w:val="00897FF7"/>
    <w:rsid w:val="008B57AE"/>
    <w:rsid w:val="008B704A"/>
    <w:rsid w:val="008C1314"/>
    <w:rsid w:val="00901D53"/>
    <w:rsid w:val="00926DAD"/>
    <w:rsid w:val="00935F17"/>
    <w:rsid w:val="00937CA7"/>
    <w:rsid w:val="00953A54"/>
    <w:rsid w:val="00987354"/>
    <w:rsid w:val="0099136C"/>
    <w:rsid w:val="009C761B"/>
    <w:rsid w:val="009D00B1"/>
    <w:rsid w:val="009E34E1"/>
    <w:rsid w:val="00A468F6"/>
    <w:rsid w:val="00A607E2"/>
    <w:rsid w:val="00A94BD6"/>
    <w:rsid w:val="00A958A8"/>
    <w:rsid w:val="00AE079B"/>
    <w:rsid w:val="00AE211E"/>
    <w:rsid w:val="00B21760"/>
    <w:rsid w:val="00B55858"/>
    <w:rsid w:val="00B6756A"/>
    <w:rsid w:val="00B839F3"/>
    <w:rsid w:val="00B86302"/>
    <w:rsid w:val="00B960CC"/>
    <w:rsid w:val="00BA1B02"/>
    <w:rsid w:val="00BD3C70"/>
    <w:rsid w:val="00BF2203"/>
    <w:rsid w:val="00C749B8"/>
    <w:rsid w:val="00CE1007"/>
    <w:rsid w:val="00CE3447"/>
    <w:rsid w:val="00CF16EF"/>
    <w:rsid w:val="00D2664B"/>
    <w:rsid w:val="00D528A9"/>
    <w:rsid w:val="00D57F60"/>
    <w:rsid w:val="00D65B8D"/>
    <w:rsid w:val="00D74BA2"/>
    <w:rsid w:val="00D851AA"/>
    <w:rsid w:val="00D8659F"/>
    <w:rsid w:val="00DB7B61"/>
    <w:rsid w:val="00DC2C52"/>
    <w:rsid w:val="00DC7864"/>
    <w:rsid w:val="00DE7E93"/>
    <w:rsid w:val="00E16016"/>
    <w:rsid w:val="00E34471"/>
    <w:rsid w:val="00E41380"/>
    <w:rsid w:val="00E4229B"/>
    <w:rsid w:val="00E43A8D"/>
    <w:rsid w:val="00E56393"/>
    <w:rsid w:val="00E92F92"/>
    <w:rsid w:val="00EA2727"/>
    <w:rsid w:val="00EC11BE"/>
    <w:rsid w:val="00EC29F9"/>
    <w:rsid w:val="00ED505B"/>
    <w:rsid w:val="00F0130C"/>
    <w:rsid w:val="00F069AA"/>
    <w:rsid w:val="00F1296F"/>
    <w:rsid w:val="00F23162"/>
    <w:rsid w:val="00F27F84"/>
    <w:rsid w:val="00F32D7B"/>
    <w:rsid w:val="00F55703"/>
    <w:rsid w:val="00FD1191"/>
    <w:rsid w:val="00FD7EDF"/>
    <w:rsid w:val="00FE0B65"/>
    <w:rsid w:val="00FE59F4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94E"/>
  <w15:chartTrackingRefBased/>
  <w15:docId w15:val="{404AC2CA-AAD3-4A6D-A4A1-C047CC93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6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6PzuW9L8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785</Words>
  <Characters>4807</Characters>
  <Application>Microsoft Office Word</Application>
  <DocSecurity>0</DocSecurity>
  <Lines>209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Ayele Kebede</dc:creator>
  <cp:keywords/>
  <dc:description/>
  <cp:lastModifiedBy>Yoseph Ayele Kebede</cp:lastModifiedBy>
  <cp:revision>4</cp:revision>
  <dcterms:created xsi:type="dcterms:W3CDTF">2024-02-24T02:28:00Z</dcterms:created>
  <dcterms:modified xsi:type="dcterms:W3CDTF">2024-02-24T03:05:00Z</dcterms:modified>
</cp:coreProperties>
</file>