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5E3" w:rsidRDefault="00C91431" w:rsidP="00C91431">
      <w:pPr>
        <w:jc w:val="center"/>
        <w:rPr>
          <w:sz w:val="28"/>
        </w:rPr>
      </w:pPr>
      <w:r w:rsidRPr="00C91431">
        <w:rPr>
          <w:sz w:val="28"/>
        </w:rPr>
        <w:t>Primer avance (pulpo serigrafía)</w:t>
      </w:r>
    </w:p>
    <w:p w:rsidR="00C91431" w:rsidRPr="00C91431" w:rsidRDefault="00C91431" w:rsidP="00C91431">
      <w:pPr>
        <w:jc w:val="center"/>
        <w:rPr>
          <w:sz w:val="28"/>
        </w:rPr>
      </w:pPr>
      <w:r w:rsidRPr="00C91431">
        <w:rPr>
          <w:sz w:val="28"/>
        </w:rPr>
        <w:t>INTRODUCCION</w:t>
      </w:r>
    </w:p>
    <w:p w:rsidR="00C91431" w:rsidRDefault="00C91431" w:rsidP="00C91431">
      <w:pPr>
        <w:rPr>
          <w:sz w:val="28"/>
        </w:rPr>
      </w:pPr>
      <w:r w:rsidRPr="00C91431">
        <w:rPr>
          <w:sz w:val="28"/>
        </w:rPr>
        <w:t xml:space="preserve">Con el pasar del tiempo nuestro mundo ha sufrido infinidades de avances tecnológicos, y el campo industrial es uno de los más beneficiados, ya que nos permiten cambiar de manera sorprendente el modo de producción de sus productos, es aquí donde entra en funcionamiento el pulpo </w:t>
      </w:r>
      <w:proofErr w:type="spellStart"/>
      <w:r w:rsidRPr="00C91431">
        <w:rPr>
          <w:sz w:val="28"/>
        </w:rPr>
        <w:t>serigráfico</w:t>
      </w:r>
      <w:proofErr w:type="spellEnd"/>
      <w:r w:rsidRPr="00C91431">
        <w:rPr>
          <w:sz w:val="28"/>
        </w:rPr>
        <w:t xml:space="preserve"> al cual hacemos referencia y que se estará desarrollando durante la ejecución de nuestro diseño, una maquina sumamente importante en el campo de la impresión sobre áreas textiles, plásticas, metálicas, entre otras.</w:t>
      </w:r>
    </w:p>
    <w:p w:rsidR="00C91431" w:rsidRDefault="00C91431" w:rsidP="00C91431">
      <w:pPr>
        <w:rPr>
          <w:sz w:val="28"/>
        </w:rPr>
      </w:pPr>
    </w:p>
    <w:p w:rsidR="00C91431" w:rsidRPr="00C91431" w:rsidRDefault="00C91431" w:rsidP="00C91431">
      <w:pPr>
        <w:rPr>
          <w:sz w:val="28"/>
        </w:rPr>
      </w:pPr>
      <w:r w:rsidRPr="00C91431">
        <w:rPr>
          <w:sz w:val="28"/>
        </w:rPr>
        <w:t>2.</w:t>
      </w:r>
      <w:r w:rsidRPr="00C91431">
        <w:rPr>
          <w:sz w:val="28"/>
        </w:rPr>
        <w:tab/>
        <w:t>Objetivos</w:t>
      </w:r>
    </w:p>
    <w:p w:rsidR="00C91431" w:rsidRPr="00C91431" w:rsidRDefault="00C91431" w:rsidP="00C91431">
      <w:pPr>
        <w:rPr>
          <w:sz w:val="28"/>
        </w:rPr>
      </w:pPr>
      <w:r w:rsidRPr="00C91431">
        <w:rPr>
          <w:sz w:val="28"/>
        </w:rPr>
        <w:t xml:space="preserve">      1.2 Objetivo general</w:t>
      </w:r>
    </w:p>
    <w:p w:rsidR="00C91431" w:rsidRPr="00C91431" w:rsidRDefault="00C91431" w:rsidP="00C91431">
      <w:pPr>
        <w:rPr>
          <w:sz w:val="28"/>
        </w:rPr>
      </w:pPr>
      <w:r w:rsidRPr="00C91431">
        <w:rPr>
          <w:sz w:val="28"/>
        </w:rPr>
        <w:t xml:space="preserve">Diseñar y elaborar un pulpo </w:t>
      </w:r>
      <w:proofErr w:type="spellStart"/>
      <w:r w:rsidRPr="00C91431">
        <w:rPr>
          <w:sz w:val="28"/>
        </w:rPr>
        <w:t>serigráfico</w:t>
      </w:r>
      <w:proofErr w:type="spellEnd"/>
      <w:r w:rsidRPr="00C91431">
        <w:rPr>
          <w:sz w:val="28"/>
        </w:rPr>
        <w:t xml:space="preserve"> de cuatro brazos con mecanismo de impresión.</w:t>
      </w:r>
    </w:p>
    <w:p w:rsidR="00C91431" w:rsidRPr="00C91431" w:rsidRDefault="00C91431" w:rsidP="00C91431">
      <w:pPr>
        <w:rPr>
          <w:sz w:val="28"/>
        </w:rPr>
      </w:pPr>
      <w:r w:rsidRPr="00C91431">
        <w:rPr>
          <w:sz w:val="28"/>
        </w:rPr>
        <w:t xml:space="preserve">      1.2 Objetivos específicos </w:t>
      </w:r>
    </w:p>
    <w:p w:rsidR="00C91431" w:rsidRPr="00C91431" w:rsidRDefault="00C91431" w:rsidP="00C91431">
      <w:pPr>
        <w:rPr>
          <w:sz w:val="28"/>
        </w:rPr>
      </w:pPr>
      <w:r w:rsidRPr="00C91431">
        <w:rPr>
          <w:sz w:val="28"/>
        </w:rPr>
        <w:t>Disminuir el tiempo de proceso de estampado a 1[prenda/min]</w:t>
      </w:r>
    </w:p>
    <w:p w:rsidR="00C91431" w:rsidRPr="00C91431" w:rsidRDefault="00C91431" w:rsidP="00C91431">
      <w:pPr>
        <w:rPr>
          <w:sz w:val="28"/>
        </w:rPr>
      </w:pPr>
      <w:r w:rsidRPr="00C91431">
        <w:rPr>
          <w:sz w:val="28"/>
        </w:rPr>
        <w:t>Mejorar los diseños de estampado con impresiones de cuatro colores.</w:t>
      </w:r>
    </w:p>
    <w:p w:rsidR="00C91431" w:rsidRPr="00C91431" w:rsidRDefault="00C91431" w:rsidP="00C91431">
      <w:pPr>
        <w:rPr>
          <w:sz w:val="28"/>
        </w:rPr>
      </w:pPr>
      <w:r w:rsidRPr="00C91431">
        <w:rPr>
          <w:sz w:val="28"/>
        </w:rPr>
        <w:t>Implementar una interfaz de usuario.</w:t>
      </w:r>
    </w:p>
    <w:p w:rsidR="00C91431" w:rsidRPr="00C91431" w:rsidRDefault="00C91431" w:rsidP="00C91431">
      <w:pPr>
        <w:rPr>
          <w:sz w:val="28"/>
        </w:rPr>
      </w:pPr>
      <w:r w:rsidRPr="00C91431">
        <w:rPr>
          <w:sz w:val="28"/>
        </w:rPr>
        <w:t>Realizar pruebas de funcionamiento, comparando el producto terminado del sistema en las impresiones que actualmente se realizan en la empresa.</w:t>
      </w:r>
    </w:p>
    <w:p w:rsidR="00C91431" w:rsidRDefault="00C91431" w:rsidP="00C91431">
      <w:pPr>
        <w:rPr>
          <w:sz w:val="28"/>
        </w:rPr>
      </w:pPr>
    </w:p>
    <w:p w:rsidR="00C91431" w:rsidRDefault="00C91431" w:rsidP="00C91431">
      <w:pPr>
        <w:rPr>
          <w:sz w:val="28"/>
        </w:rPr>
      </w:pPr>
    </w:p>
    <w:p w:rsidR="00C91431" w:rsidRDefault="00C91431" w:rsidP="00C91431">
      <w:pPr>
        <w:rPr>
          <w:sz w:val="28"/>
        </w:rPr>
      </w:pPr>
    </w:p>
    <w:p w:rsidR="00C91431" w:rsidRDefault="00C91431" w:rsidP="00C91431">
      <w:pPr>
        <w:rPr>
          <w:sz w:val="28"/>
        </w:rPr>
      </w:pPr>
    </w:p>
    <w:p w:rsidR="00C91431" w:rsidRDefault="00C91431" w:rsidP="00C91431">
      <w:pPr>
        <w:rPr>
          <w:sz w:val="28"/>
        </w:rPr>
      </w:pPr>
    </w:p>
    <w:p w:rsidR="00C91431" w:rsidRDefault="00C91431" w:rsidP="00C91431">
      <w:pPr>
        <w:rPr>
          <w:sz w:val="28"/>
        </w:rPr>
      </w:pPr>
    </w:p>
    <w:p w:rsidR="00C91431" w:rsidRPr="00C91431" w:rsidRDefault="00C91431" w:rsidP="00C91431">
      <w:pPr>
        <w:rPr>
          <w:sz w:val="28"/>
        </w:rPr>
      </w:pPr>
      <w:r w:rsidRPr="00C91431">
        <w:rPr>
          <w:sz w:val="28"/>
        </w:rPr>
        <w:t>3.</w:t>
      </w:r>
      <w:r w:rsidRPr="00C91431">
        <w:rPr>
          <w:sz w:val="28"/>
        </w:rPr>
        <w:tab/>
        <w:t xml:space="preserve">Justificación </w:t>
      </w:r>
    </w:p>
    <w:p w:rsidR="00C91431" w:rsidRPr="00C91431" w:rsidRDefault="00C91431" w:rsidP="00C91431">
      <w:pPr>
        <w:rPr>
          <w:sz w:val="28"/>
        </w:rPr>
      </w:pPr>
    </w:p>
    <w:p w:rsidR="00C91431" w:rsidRPr="00C91431" w:rsidRDefault="00C91431" w:rsidP="00C91431">
      <w:pPr>
        <w:rPr>
          <w:sz w:val="28"/>
        </w:rPr>
      </w:pPr>
      <w:r w:rsidRPr="00C91431">
        <w:rPr>
          <w:sz w:val="28"/>
        </w:rPr>
        <w:t xml:space="preserve"> Justificación teórica</w:t>
      </w:r>
    </w:p>
    <w:p w:rsidR="00C91431" w:rsidRPr="00C91431" w:rsidRDefault="00C91431" w:rsidP="00C91431">
      <w:pPr>
        <w:rPr>
          <w:sz w:val="28"/>
        </w:rPr>
      </w:pPr>
      <w:proofErr w:type="gramStart"/>
      <w:r w:rsidRPr="00C91431">
        <w:rPr>
          <w:sz w:val="28"/>
        </w:rPr>
        <w:t>o</w:t>
      </w:r>
      <w:proofErr w:type="gramEnd"/>
      <w:r w:rsidRPr="00C91431">
        <w:rPr>
          <w:sz w:val="28"/>
        </w:rPr>
        <w:tab/>
        <w:t>El desarrollo de proyecto aporta aspectos técnicos investigativos para el diseño de pulpos de serigrafía automatizados, con el fin de mejorar la producción de estampas en general.</w:t>
      </w:r>
    </w:p>
    <w:p w:rsidR="00C91431" w:rsidRPr="00C91431" w:rsidRDefault="00C91431" w:rsidP="00C91431">
      <w:pPr>
        <w:rPr>
          <w:sz w:val="28"/>
        </w:rPr>
      </w:pPr>
      <w:r w:rsidRPr="00C91431">
        <w:rPr>
          <w:sz w:val="28"/>
        </w:rPr>
        <w:t>Justificación Metodológica</w:t>
      </w:r>
    </w:p>
    <w:p w:rsidR="00C91431" w:rsidRPr="00C91431" w:rsidRDefault="00C91431" w:rsidP="00C91431">
      <w:pPr>
        <w:rPr>
          <w:sz w:val="28"/>
        </w:rPr>
      </w:pPr>
      <w:proofErr w:type="gramStart"/>
      <w:r w:rsidRPr="00C91431">
        <w:rPr>
          <w:sz w:val="28"/>
        </w:rPr>
        <w:t>o</w:t>
      </w:r>
      <w:proofErr w:type="gramEnd"/>
      <w:r w:rsidRPr="00C91431">
        <w:rPr>
          <w:sz w:val="28"/>
        </w:rPr>
        <w:tab/>
        <w:t>Este proyecto tomará de base la mecánica de los pulpos manuales que son usuales en el mercado, con esta información se dará una solución de automatización a los procesos de aplicar pintura que engloban el estampado de prendas de vestir.</w:t>
      </w:r>
    </w:p>
    <w:p w:rsidR="00C91431" w:rsidRPr="00C91431" w:rsidRDefault="00C91431" w:rsidP="00C91431">
      <w:pPr>
        <w:rPr>
          <w:sz w:val="28"/>
        </w:rPr>
      </w:pPr>
      <w:r w:rsidRPr="00C91431">
        <w:rPr>
          <w:sz w:val="28"/>
        </w:rPr>
        <w:t>Justificación practica</w:t>
      </w:r>
    </w:p>
    <w:p w:rsidR="00C91431" w:rsidRPr="00C91431" w:rsidRDefault="00C91431" w:rsidP="00C91431">
      <w:pPr>
        <w:rPr>
          <w:sz w:val="28"/>
        </w:rPr>
      </w:pPr>
      <w:proofErr w:type="gramStart"/>
      <w:r w:rsidRPr="00C91431">
        <w:rPr>
          <w:sz w:val="28"/>
        </w:rPr>
        <w:t>o</w:t>
      </w:r>
      <w:proofErr w:type="gramEnd"/>
      <w:r w:rsidRPr="00C91431">
        <w:rPr>
          <w:sz w:val="28"/>
        </w:rPr>
        <w:tab/>
        <w:t xml:space="preserve">La implementación de este sistema, aumentará la producción de prendas diarias, además permitirá ofrecer al cliente productos con una nueva gama de estampados, a cuatro colores. De esta manera se contribuirá a impulsar el incremento de ingresos.                                                                                                                   </w:t>
      </w:r>
    </w:p>
    <w:p w:rsidR="00C91431" w:rsidRPr="00C91431" w:rsidRDefault="00C91431" w:rsidP="00C91431">
      <w:pPr>
        <w:rPr>
          <w:sz w:val="28"/>
        </w:rPr>
      </w:pPr>
      <w:r w:rsidRPr="00C91431">
        <w:rPr>
          <w:sz w:val="28"/>
        </w:rPr>
        <w:t>4.</w:t>
      </w:r>
      <w:r w:rsidRPr="00C91431">
        <w:rPr>
          <w:sz w:val="28"/>
        </w:rPr>
        <w:tab/>
        <w:t>Alcances</w:t>
      </w:r>
    </w:p>
    <w:p w:rsidR="00C91431" w:rsidRDefault="00C91431" w:rsidP="00C91431">
      <w:pPr>
        <w:rPr>
          <w:sz w:val="28"/>
        </w:rPr>
      </w:pPr>
      <w:r w:rsidRPr="00C91431">
        <w:rPr>
          <w:sz w:val="28"/>
        </w:rPr>
        <w:t>Lograr un mejor manejo del dibujo mecánico, a través de la representación de cada una de las piezas de la máquina de serigrafía textil, además de un mejor desempeño en la utilización de las máquinas de manufactura industrial.</w:t>
      </w:r>
    </w:p>
    <w:p w:rsidR="00C91431" w:rsidRDefault="00C91431" w:rsidP="00C91431">
      <w:pPr>
        <w:rPr>
          <w:sz w:val="28"/>
        </w:rPr>
      </w:pPr>
    </w:p>
    <w:p w:rsidR="00C91431" w:rsidRDefault="00C91431" w:rsidP="00C91431">
      <w:pPr>
        <w:rPr>
          <w:sz w:val="28"/>
        </w:rPr>
      </w:pPr>
    </w:p>
    <w:p w:rsidR="00C91431" w:rsidRDefault="00C91431" w:rsidP="00C91431">
      <w:pPr>
        <w:rPr>
          <w:sz w:val="28"/>
        </w:rPr>
      </w:pPr>
    </w:p>
    <w:p w:rsidR="00C91431" w:rsidRDefault="00C91431" w:rsidP="00C91431">
      <w:pPr>
        <w:rPr>
          <w:sz w:val="28"/>
        </w:rPr>
      </w:pPr>
    </w:p>
    <w:p w:rsidR="00C91431" w:rsidRDefault="00C91431" w:rsidP="00C91431">
      <w:pPr>
        <w:rPr>
          <w:sz w:val="28"/>
        </w:rPr>
      </w:pPr>
    </w:p>
    <w:p w:rsidR="00C91431" w:rsidRDefault="00C91431" w:rsidP="00C91431">
      <w:pPr>
        <w:rPr>
          <w:sz w:val="28"/>
        </w:rPr>
      </w:pPr>
    </w:p>
    <w:p w:rsidR="00C91431" w:rsidRDefault="00C91431" w:rsidP="00C91431">
      <w:pPr>
        <w:rPr>
          <w:sz w:val="28"/>
        </w:rPr>
      </w:pPr>
      <w:r>
        <w:rPr>
          <w:noProof/>
          <w:sz w:val="28"/>
          <w:lang w:eastAsia="es-MX"/>
        </w:rPr>
        <w:drawing>
          <wp:inline distT="0" distB="0" distL="0" distR="0" wp14:anchorId="5E4C75DE">
            <wp:extent cx="5742940" cy="39630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940" cy="3963035"/>
                    </a:xfrm>
                    <a:prstGeom prst="rect">
                      <a:avLst/>
                    </a:prstGeom>
                    <a:noFill/>
                  </pic:spPr>
                </pic:pic>
              </a:graphicData>
            </a:graphic>
          </wp:inline>
        </w:drawing>
      </w:r>
    </w:p>
    <w:p w:rsidR="00C91431" w:rsidRDefault="00C91431" w:rsidP="00C91431">
      <w:pPr>
        <w:rPr>
          <w:sz w:val="28"/>
        </w:rPr>
      </w:pPr>
    </w:p>
    <w:p w:rsidR="00C91431" w:rsidRDefault="00C91431" w:rsidP="00C91431">
      <w:pPr>
        <w:rPr>
          <w:sz w:val="28"/>
        </w:rPr>
      </w:pPr>
    </w:p>
    <w:p w:rsidR="00C91431" w:rsidRPr="00C91431" w:rsidRDefault="00C91431" w:rsidP="00C91431">
      <w:pPr>
        <w:rPr>
          <w:sz w:val="28"/>
        </w:rPr>
      </w:pPr>
      <w:bookmarkStart w:id="0" w:name="_GoBack"/>
      <w:bookmarkEnd w:id="0"/>
    </w:p>
    <w:p w:rsidR="00C91431" w:rsidRPr="00C91431" w:rsidRDefault="00C91431" w:rsidP="00C91431">
      <w:pPr>
        <w:rPr>
          <w:sz w:val="28"/>
        </w:rPr>
      </w:pPr>
      <w:r w:rsidRPr="00C91431">
        <w:rPr>
          <w:sz w:val="28"/>
        </w:rPr>
        <w:t xml:space="preserve">  </w:t>
      </w:r>
    </w:p>
    <w:p w:rsidR="00C91431" w:rsidRPr="00C91431" w:rsidRDefault="00C91431" w:rsidP="00C91431">
      <w:pPr>
        <w:rPr>
          <w:sz w:val="28"/>
        </w:rPr>
      </w:pPr>
    </w:p>
    <w:p w:rsidR="00C91431" w:rsidRPr="00C91431" w:rsidRDefault="00C91431" w:rsidP="00C91431">
      <w:pPr>
        <w:rPr>
          <w:sz w:val="28"/>
        </w:rPr>
      </w:pPr>
      <w:r w:rsidRPr="00C91431">
        <w:rPr>
          <w:sz w:val="28"/>
        </w:rPr>
        <w:t xml:space="preserve">  </w:t>
      </w:r>
    </w:p>
    <w:p w:rsidR="00C91431" w:rsidRDefault="00C91431" w:rsidP="00C91431">
      <w:pPr>
        <w:rPr>
          <w:rFonts w:ascii="&amp;quot" w:hAnsi="&amp;quot"/>
          <w:sz w:val="24"/>
          <w:szCs w:val="24"/>
        </w:rPr>
      </w:pPr>
    </w:p>
    <w:p w:rsidR="00C91431" w:rsidRDefault="00C91431" w:rsidP="00C91431">
      <w:pPr>
        <w:rPr>
          <w:rFonts w:ascii="&amp;quot" w:hAnsi="&amp;quot"/>
          <w:sz w:val="24"/>
          <w:szCs w:val="24"/>
        </w:rPr>
      </w:pPr>
    </w:p>
    <w:p w:rsidR="00C91431" w:rsidRDefault="00C91431" w:rsidP="00C91431">
      <w:pPr>
        <w:rPr>
          <w:rFonts w:ascii="&amp;quot" w:hAnsi="&amp;quot"/>
          <w:sz w:val="24"/>
          <w:szCs w:val="24"/>
        </w:rPr>
      </w:pPr>
    </w:p>
    <w:p w:rsidR="00C91431" w:rsidRPr="00C91431" w:rsidRDefault="00C91431" w:rsidP="00C91431">
      <w:pPr>
        <w:rPr>
          <w:rFonts w:ascii="&amp;quot" w:hAnsi="&amp;quot"/>
          <w:sz w:val="24"/>
          <w:szCs w:val="24"/>
        </w:rPr>
      </w:pPr>
      <w:r w:rsidRPr="00C91431">
        <w:rPr>
          <w:rFonts w:ascii="&amp;quot" w:hAnsi="&amp;quot"/>
          <w:sz w:val="24"/>
          <w:szCs w:val="24"/>
        </w:rPr>
        <w:lastRenderedPageBreak/>
        <w:t xml:space="preserve">Resultados </w:t>
      </w:r>
    </w:p>
    <w:p w:rsidR="00C91431" w:rsidRPr="009840AC" w:rsidRDefault="00C91431" w:rsidP="00C91431">
      <w:pPr>
        <w:ind w:left="414"/>
        <w:rPr>
          <w:rFonts w:ascii="&amp;quot" w:hAnsi="&amp;quot"/>
          <w:sz w:val="24"/>
          <w:szCs w:val="24"/>
        </w:rPr>
      </w:pPr>
    </w:p>
    <w:p w:rsidR="00C91431" w:rsidRDefault="00C91431" w:rsidP="00C91431">
      <w:pPr>
        <w:rPr>
          <w:rFonts w:ascii="&amp;quot" w:hAnsi="&amp;quot"/>
          <w:sz w:val="24"/>
          <w:szCs w:val="24"/>
        </w:rPr>
      </w:pPr>
      <w:r w:rsidRPr="009840AC">
        <w:rPr>
          <w:noProof/>
          <w:lang w:eastAsia="es-MX"/>
        </w:rPr>
        <w:drawing>
          <wp:inline distT="0" distB="0" distL="0" distR="0" wp14:anchorId="619F4E62" wp14:editId="378EFF83">
            <wp:extent cx="2734310" cy="2144395"/>
            <wp:effectExtent l="0" t="0" r="8890" b="8255"/>
            <wp:docPr id="29" name="Imagen 29" descr="C:\Users\Everardo\Desktop\QUINTO MECATRONICA\CINEMATICA DE MECANISMO\PULP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erardo\Desktop\QUINTO MECATRONICA\CINEMATICA DE MECANISMO\PULPO.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2857" cy="2166783"/>
                    </a:xfrm>
                    <a:prstGeom prst="rect">
                      <a:avLst/>
                    </a:prstGeom>
                    <a:noFill/>
                    <a:ln>
                      <a:noFill/>
                    </a:ln>
                  </pic:spPr>
                </pic:pic>
              </a:graphicData>
            </a:graphic>
          </wp:inline>
        </w:drawing>
      </w:r>
      <w:r w:rsidRPr="009840AC">
        <w:rPr>
          <w:noProof/>
          <w:lang w:eastAsia="es-MX"/>
        </w:rPr>
        <w:drawing>
          <wp:inline distT="0" distB="0" distL="0" distR="0" wp14:anchorId="03ED0C60" wp14:editId="380072CD">
            <wp:extent cx="2862841" cy="2169160"/>
            <wp:effectExtent l="0" t="0" r="0" b="2540"/>
            <wp:docPr id="30" name="Imagen 30" descr="C:\Users\Everardo\Desktop\QUINTO MECATRONICA\CINEMATICA DE MECANISMO\PUP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erardo\Desktop\QUINTO MECATRONICA\CINEMATICA DE MECANISMO\PUPP.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905274" cy="2201311"/>
                    </a:xfrm>
                    <a:prstGeom prst="rect">
                      <a:avLst/>
                    </a:prstGeom>
                    <a:noFill/>
                    <a:ln>
                      <a:noFill/>
                    </a:ln>
                  </pic:spPr>
                </pic:pic>
              </a:graphicData>
            </a:graphic>
          </wp:inline>
        </w:drawing>
      </w:r>
    </w:p>
    <w:p w:rsidR="00C91431" w:rsidRDefault="00C91431" w:rsidP="00C91431">
      <w:pPr>
        <w:rPr>
          <w:rFonts w:ascii="&amp;quot" w:hAnsi="&amp;quot"/>
          <w:sz w:val="24"/>
          <w:szCs w:val="24"/>
        </w:rPr>
      </w:pPr>
    </w:p>
    <w:p w:rsidR="00C91431" w:rsidRDefault="00C91431" w:rsidP="00C91431">
      <w:pPr>
        <w:rPr>
          <w:rFonts w:ascii="&amp;quot" w:hAnsi="&amp;quot"/>
          <w:sz w:val="24"/>
          <w:szCs w:val="24"/>
        </w:rPr>
      </w:pPr>
      <w:r w:rsidRPr="009840AC">
        <w:rPr>
          <w:noProof/>
          <w:lang w:eastAsia="es-MX"/>
        </w:rPr>
        <w:drawing>
          <wp:inline distT="0" distB="0" distL="0" distR="0" wp14:anchorId="537DA893" wp14:editId="16B8EC64">
            <wp:extent cx="2759710" cy="2289802"/>
            <wp:effectExtent l="0" t="0" r="2540" b="0"/>
            <wp:docPr id="31" name="Imagen 31" descr="C:\Users\Everardo\Desktop\QUINTO MECATRONICA\CINEMATICA DE MECANISMO\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verardo\Desktop\QUINTO MECATRONICA\CINEMATICA DE MECANISMO\PU.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2579" cy="2308777"/>
                    </a:xfrm>
                    <a:prstGeom prst="rect">
                      <a:avLst/>
                    </a:prstGeom>
                    <a:noFill/>
                    <a:ln>
                      <a:noFill/>
                    </a:ln>
                  </pic:spPr>
                </pic:pic>
              </a:graphicData>
            </a:graphic>
          </wp:inline>
        </w:drawing>
      </w:r>
      <w:r w:rsidRPr="009840AC">
        <w:rPr>
          <w:noProof/>
          <w:lang w:eastAsia="es-MX"/>
        </w:rPr>
        <w:drawing>
          <wp:inline distT="0" distB="0" distL="0" distR="0" wp14:anchorId="4F517BC3" wp14:editId="0405D3F7">
            <wp:extent cx="2836943" cy="2272030"/>
            <wp:effectExtent l="0" t="0" r="1905" b="0"/>
            <wp:docPr id="32" name="Imagen 32" descr="C:\Users\Everardo\Desktop\QUINTO MECATRONICA\CINEMATICA DE MECANISMO\PU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erardo\Desktop\QUINTO MECATRONICA\CINEMATICA DE MECANISMO\PUL.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597" cy="2293376"/>
                    </a:xfrm>
                    <a:prstGeom prst="rect">
                      <a:avLst/>
                    </a:prstGeom>
                    <a:noFill/>
                    <a:ln>
                      <a:noFill/>
                    </a:ln>
                  </pic:spPr>
                </pic:pic>
              </a:graphicData>
            </a:graphic>
          </wp:inline>
        </w:drawing>
      </w:r>
    </w:p>
    <w:p w:rsidR="00C91431" w:rsidRDefault="00C91431" w:rsidP="00C91431">
      <w:pPr>
        <w:rPr>
          <w:rFonts w:ascii="&amp;quot" w:hAnsi="&amp;quot"/>
          <w:sz w:val="24"/>
          <w:szCs w:val="24"/>
        </w:rPr>
      </w:pPr>
    </w:p>
    <w:p w:rsidR="00C91431" w:rsidRPr="00C91431" w:rsidRDefault="00C91431" w:rsidP="00C91431">
      <w:pPr>
        <w:rPr>
          <w:sz w:val="28"/>
        </w:rPr>
      </w:pPr>
    </w:p>
    <w:sectPr w:rsidR="00C91431" w:rsidRPr="00C914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A5C06"/>
    <w:multiLevelType w:val="hybridMultilevel"/>
    <w:tmpl w:val="49581078"/>
    <w:lvl w:ilvl="0" w:tplc="080A000F">
      <w:start w:val="1"/>
      <w:numFmt w:val="decimal"/>
      <w:lvlText w:val="%1."/>
      <w:lvlJc w:val="left"/>
      <w:pPr>
        <w:ind w:left="774" w:hanging="360"/>
      </w:pPr>
    </w:lvl>
    <w:lvl w:ilvl="1" w:tplc="080A0019" w:tentative="1">
      <w:start w:val="1"/>
      <w:numFmt w:val="lowerLetter"/>
      <w:lvlText w:val="%2."/>
      <w:lvlJc w:val="left"/>
      <w:pPr>
        <w:ind w:left="1494" w:hanging="360"/>
      </w:pPr>
    </w:lvl>
    <w:lvl w:ilvl="2" w:tplc="080A001B" w:tentative="1">
      <w:start w:val="1"/>
      <w:numFmt w:val="lowerRoman"/>
      <w:lvlText w:val="%3."/>
      <w:lvlJc w:val="right"/>
      <w:pPr>
        <w:ind w:left="2214" w:hanging="180"/>
      </w:pPr>
    </w:lvl>
    <w:lvl w:ilvl="3" w:tplc="080A000F" w:tentative="1">
      <w:start w:val="1"/>
      <w:numFmt w:val="decimal"/>
      <w:lvlText w:val="%4."/>
      <w:lvlJc w:val="left"/>
      <w:pPr>
        <w:ind w:left="2934" w:hanging="360"/>
      </w:pPr>
    </w:lvl>
    <w:lvl w:ilvl="4" w:tplc="080A0019" w:tentative="1">
      <w:start w:val="1"/>
      <w:numFmt w:val="lowerLetter"/>
      <w:lvlText w:val="%5."/>
      <w:lvlJc w:val="left"/>
      <w:pPr>
        <w:ind w:left="3654" w:hanging="360"/>
      </w:pPr>
    </w:lvl>
    <w:lvl w:ilvl="5" w:tplc="080A001B" w:tentative="1">
      <w:start w:val="1"/>
      <w:numFmt w:val="lowerRoman"/>
      <w:lvlText w:val="%6."/>
      <w:lvlJc w:val="right"/>
      <w:pPr>
        <w:ind w:left="4374" w:hanging="180"/>
      </w:pPr>
    </w:lvl>
    <w:lvl w:ilvl="6" w:tplc="080A000F" w:tentative="1">
      <w:start w:val="1"/>
      <w:numFmt w:val="decimal"/>
      <w:lvlText w:val="%7."/>
      <w:lvlJc w:val="left"/>
      <w:pPr>
        <w:ind w:left="5094" w:hanging="360"/>
      </w:pPr>
    </w:lvl>
    <w:lvl w:ilvl="7" w:tplc="080A0019" w:tentative="1">
      <w:start w:val="1"/>
      <w:numFmt w:val="lowerLetter"/>
      <w:lvlText w:val="%8."/>
      <w:lvlJc w:val="left"/>
      <w:pPr>
        <w:ind w:left="5814" w:hanging="360"/>
      </w:pPr>
    </w:lvl>
    <w:lvl w:ilvl="8" w:tplc="080A001B" w:tentative="1">
      <w:start w:val="1"/>
      <w:numFmt w:val="lowerRoman"/>
      <w:lvlText w:val="%9."/>
      <w:lvlJc w:val="right"/>
      <w:pPr>
        <w:ind w:left="65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431"/>
    <w:rsid w:val="00AE25E3"/>
    <w:rsid w:val="00C914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1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1431"/>
    <w:rPr>
      <w:rFonts w:ascii="Tahoma" w:hAnsi="Tahoma" w:cs="Tahoma"/>
      <w:sz w:val="16"/>
      <w:szCs w:val="16"/>
    </w:rPr>
  </w:style>
  <w:style w:type="paragraph" w:styleId="Prrafodelista">
    <w:name w:val="List Paragraph"/>
    <w:basedOn w:val="Normal"/>
    <w:uiPriority w:val="34"/>
    <w:qFormat/>
    <w:rsid w:val="00C91431"/>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1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1431"/>
    <w:rPr>
      <w:rFonts w:ascii="Tahoma" w:hAnsi="Tahoma" w:cs="Tahoma"/>
      <w:sz w:val="16"/>
      <w:szCs w:val="16"/>
    </w:rPr>
  </w:style>
  <w:style w:type="paragraph" w:styleId="Prrafodelista">
    <w:name w:val="List Paragraph"/>
    <w:basedOn w:val="Normal"/>
    <w:uiPriority w:val="34"/>
    <w:qFormat/>
    <w:rsid w:val="00C9143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335</Words>
  <Characters>1845</Characters>
  <Application>Microsoft Office Word</Application>
  <DocSecurity>0</DocSecurity>
  <Lines>15</Lines>
  <Paragraphs>4</Paragraphs>
  <ScaleCrop>false</ScaleCrop>
  <Company>Luffi</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2019-04-07T18:28:00Z</dcterms:created>
  <dcterms:modified xsi:type="dcterms:W3CDTF">2019-04-07T18:36:00Z</dcterms:modified>
</cp:coreProperties>
</file>