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0559222"/>
        <w:docPartObj>
          <w:docPartGallery w:val="Cover Pages"/>
          <w:docPartUnique/>
        </w:docPartObj>
      </w:sdtPr>
      <w:sdtEndPr>
        <w:rPr>
          <w:sz w:val="28"/>
        </w:rPr>
      </w:sdtEndPr>
      <w:sdtContent>
        <w:p w:rsidR="00CE5F0B" w:rsidRDefault="00CE5F0B"/>
        <w:p w:rsidR="00CE5F0B" w:rsidRDefault="00CE5F0B">
          <w:r>
            <w:rPr>
              <w:noProof/>
            </w:rPr>
            <mc:AlternateContent>
              <mc:Choice Requires="wpg">
                <w:drawing>
                  <wp:anchor distT="0" distB="0" distL="114300" distR="114300" simplePos="0" relativeHeight="251659264" behindDoc="0" locked="0" layoutInCell="0" allowOverlap="1" wp14:anchorId="617BE1CC" wp14:editId="6892498A">
                    <wp:simplePos x="0" y="0"/>
                    <wp:positionH relativeFrom="page">
                      <wp:align>center</wp:align>
                    </wp:positionH>
                    <wp:positionV relativeFrom="page">
                      <wp:align>center</wp:align>
                    </wp:positionV>
                    <wp:extent cx="7371080" cy="9542780"/>
                    <wp:effectExtent l="0" t="0" r="1270" b="1270"/>
                    <wp:wrapNone/>
                    <wp:docPr id="2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CE5F0B" w:rsidRDefault="00CE5F0B">
                                        <w:pPr>
                                          <w:pStyle w:val="Sinespaciado"/>
                                          <w:rPr>
                                            <w:color w:val="FFFFFF" w:themeColor="background1"/>
                                            <w:sz w:val="80"/>
                                            <w:szCs w:val="80"/>
                                          </w:rPr>
                                        </w:pPr>
                                        <w:r>
                                          <w:rPr>
                                            <w:color w:val="FFFFFF" w:themeColor="background1"/>
                                            <w:sz w:val="80"/>
                                            <w:szCs w:val="80"/>
                                          </w:rPr>
                                          <w:t>Proyecto</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Content>
                                      <w:p w:rsidR="00CE5F0B" w:rsidRDefault="00CE5F0B">
                                        <w:pPr>
                                          <w:pStyle w:val="Sinespaciado"/>
                                          <w:rPr>
                                            <w:color w:val="FFFFFF" w:themeColor="background1"/>
                                            <w:sz w:val="40"/>
                                            <w:szCs w:val="40"/>
                                          </w:rPr>
                                        </w:pPr>
                                        <w:r>
                                          <w:rPr>
                                            <w:color w:val="FFFFFF" w:themeColor="background1"/>
                                            <w:sz w:val="40"/>
                                            <w:szCs w:val="40"/>
                                          </w:rPr>
                                          <w:t>Avance</w:t>
                                        </w:r>
                                      </w:p>
                                    </w:sdtContent>
                                  </w:sdt>
                                  <w:p w:rsidR="00CE5F0B" w:rsidRDefault="00CE5F0B">
                                    <w:pPr>
                                      <w:pStyle w:val="Sinespaciado"/>
                                      <w:rPr>
                                        <w:color w:val="FFFFFF" w:themeColor="background1"/>
                                      </w:rPr>
                                    </w:pPr>
                                  </w:p>
                                  <w:sdt>
                                    <w:sdtPr>
                                      <w:rPr>
                                        <w:color w:val="FFFFFF" w:themeColor="background1"/>
                                      </w:rPr>
                                      <w:alias w:val="Descripción breve"/>
                                      <w:id w:val="16962290"/>
                                      <w:showingPlcHdr/>
                                      <w:dataBinding w:prefixMappings="xmlns:ns0='http://schemas.microsoft.com/office/2006/coverPageProps'" w:xpath="/ns0:CoverPageProperties[1]/ns0:Abstract[1]" w:storeItemID="{55AF091B-3C7A-41E3-B477-F2FDAA23CFDA}"/>
                                      <w:text/>
                                    </w:sdtPr>
                                    <w:sdtContent>
                                      <w:p w:rsidR="00CE5F0B" w:rsidRDefault="00CE5F0B">
                                        <w:pPr>
                                          <w:pStyle w:val="Sinespaciado"/>
                                          <w:rPr>
                                            <w:color w:val="FFFFFF" w:themeColor="background1"/>
                                          </w:rPr>
                                        </w:pPr>
                                        <w:r>
                                          <w:rPr>
                                            <w:color w:val="FFFFFF" w:themeColor="background1"/>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sdtContent>
                                  </w:sdt>
                                  <w:p w:rsidR="00CE5F0B" w:rsidRDefault="00CE5F0B">
                                    <w:pPr>
                                      <w:pStyle w:val="Sinespaciado"/>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9-04-07T00:00:00Z">
                                        <w:dateFormat w:val="yyyy"/>
                                        <w:lid w:val="es-ES"/>
                                        <w:storeMappedDataAs w:val="dateTime"/>
                                        <w:calendar w:val="gregorian"/>
                                      </w:date>
                                    </w:sdtPr>
                                    <w:sdtContent>
                                      <w:p w:rsidR="00CE5F0B" w:rsidRDefault="00CE5F0B">
                                        <w:pPr>
                                          <w:jc w:val="center"/>
                                          <w:rPr>
                                            <w:color w:val="FFFFFF" w:themeColor="background1"/>
                                            <w:sz w:val="48"/>
                                            <w:szCs w:val="48"/>
                                          </w:rPr>
                                        </w:pPr>
                                        <w:r>
                                          <w:rPr>
                                            <w:color w:val="FFFFFF" w:themeColor="background1"/>
                                            <w:sz w:val="52"/>
                                            <w:szCs w:val="52"/>
                                          </w:rPr>
                                          <w:t>2019</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CE5F0B" w:rsidRDefault="00CE5F0B">
                                        <w:pPr>
                                          <w:pStyle w:val="Sinespaciado"/>
                                          <w:jc w:val="right"/>
                                          <w:rPr>
                                            <w:color w:val="FFFFFF" w:themeColor="background1"/>
                                          </w:rPr>
                                        </w:pPr>
                                        <w:r>
                                          <w:rPr>
                                            <w:color w:val="FFFFFF" w:themeColor="background1"/>
                                          </w:rPr>
                                          <w:t xml:space="preserve">Olvera </w:t>
                                        </w:r>
                                        <w:proofErr w:type="spellStart"/>
                                        <w:r>
                                          <w:rPr>
                                            <w:color w:val="FFFFFF" w:themeColor="background1"/>
                                          </w:rPr>
                                          <w:t>Gonzalez</w:t>
                                        </w:r>
                                        <w:proofErr w:type="spellEnd"/>
                                        <w:r>
                                          <w:rPr>
                                            <w:color w:val="FFFFFF" w:themeColor="background1"/>
                                          </w:rPr>
                                          <w:t xml:space="preserve"> </w:t>
                                        </w:r>
                                        <w:proofErr w:type="spellStart"/>
                                        <w:r>
                                          <w:rPr>
                                            <w:color w:val="FFFFFF" w:themeColor="background1"/>
                                          </w:rPr>
                                          <w:t>Jose</w:t>
                                        </w:r>
                                        <w:proofErr w:type="spellEnd"/>
                                        <w:r>
                                          <w:rPr>
                                            <w:color w:val="FFFFFF" w:themeColor="background1"/>
                                          </w:rPr>
                                          <w:t xml:space="preserve"> Antonio</w:t>
                                        </w:r>
                                      </w:p>
                                    </w:sdtContent>
                                  </w:sdt>
                                  <w:sdt>
                                    <w:sdtPr>
                                      <w:rPr>
                                        <w:color w:val="FFFFFF" w:themeColor="background1"/>
                                      </w:rPr>
                                      <w:alias w:val="Compañía"/>
                                      <w:id w:val="16962301"/>
                                      <w:dataBinding w:prefixMappings="xmlns:ns0='http://schemas.openxmlformats.org/officeDocument/2006/extended-properties'" w:xpath="/ns0:Properties[1]/ns0:Company[1]" w:storeItemID="{6668398D-A668-4E3E-A5EB-62B293D839F1}"/>
                                      <w:text/>
                                    </w:sdtPr>
                                    <w:sdtContent>
                                      <w:p w:rsidR="00CE5F0B" w:rsidRDefault="00CE5F0B">
                                        <w:pPr>
                                          <w:pStyle w:val="Sinespaciado"/>
                                          <w:jc w:val="right"/>
                                          <w:rPr>
                                            <w:color w:val="FFFFFF" w:themeColor="background1"/>
                                          </w:rPr>
                                        </w:pPr>
                                        <w:r>
                                          <w:rPr>
                                            <w:color w:val="FFFFFF" w:themeColor="background1"/>
                                          </w:rPr>
                                          <w:t xml:space="preserve">Ing. </w:t>
                                        </w:r>
                                        <w:proofErr w:type="spellStart"/>
                                        <w:r>
                                          <w:rPr>
                                            <w:color w:val="FFFFFF" w:themeColor="background1"/>
                                          </w:rPr>
                                          <w:t>Mecatronica</w:t>
                                        </w:r>
                                        <w:proofErr w:type="spellEnd"/>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9-04-07T00:00:00Z">
                                        <w:dateFormat w:val="dd/MM/yyyy"/>
                                        <w:lid w:val="es-ES"/>
                                        <w:storeMappedDataAs w:val="dateTime"/>
                                        <w:calendar w:val="gregorian"/>
                                      </w:date>
                                    </w:sdtPr>
                                    <w:sdtContent>
                                      <w:p w:rsidR="00CE5F0B" w:rsidRDefault="00CE5F0B">
                                        <w:pPr>
                                          <w:pStyle w:val="Sinespaciado"/>
                                          <w:jc w:val="right"/>
                                          <w:rPr>
                                            <w:color w:val="FFFFFF" w:themeColor="background1"/>
                                          </w:rPr>
                                        </w:pPr>
                                        <w:r>
                                          <w:rPr>
                                            <w:color w:val="FFFFFF" w:themeColor="background1"/>
                                            <w:lang w:val="es-ES"/>
                                          </w:rPr>
                                          <w:t>07/04/2019</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o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ef1gcAALc+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ou1Hn9YHAAC3&#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CE5F0B" w:rsidRDefault="00CE5F0B">
                                  <w:pPr>
                                    <w:pStyle w:val="Sinespaciado"/>
                                    <w:rPr>
                                      <w:color w:val="FFFFFF" w:themeColor="background1"/>
                                      <w:sz w:val="80"/>
                                      <w:szCs w:val="80"/>
                                    </w:rPr>
                                  </w:pPr>
                                  <w:r>
                                    <w:rPr>
                                      <w:color w:val="FFFFFF" w:themeColor="background1"/>
                                      <w:sz w:val="80"/>
                                      <w:szCs w:val="80"/>
                                    </w:rPr>
                                    <w:t>Proyecto</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Content>
                                <w:p w:rsidR="00CE5F0B" w:rsidRDefault="00CE5F0B">
                                  <w:pPr>
                                    <w:pStyle w:val="Sinespaciado"/>
                                    <w:rPr>
                                      <w:color w:val="FFFFFF" w:themeColor="background1"/>
                                      <w:sz w:val="40"/>
                                      <w:szCs w:val="40"/>
                                    </w:rPr>
                                  </w:pPr>
                                  <w:r>
                                    <w:rPr>
                                      <w:color w:val="FFFFFF" w:themeColor="background1"/>
                                      <w:sz w:val="40"/>
                                      <w:szCs w:val="40"/>
                                    </w:rPr>
                                    <w:t>Avance</w:t>
                                  </w:r>
                                </w:p>
                              </w:sdtContent>
                            </w:sdt>
                            <w:p w:rsidR="00CE5F0B" w:rsidRDefault="00CE5F0B">
                              <w:pPr>
                                <w:pStyle w:val="Sinespaciado"/>
                                <w:rPr>
                                  <w:color w:val="FFFFFF" w:themeColor="background1"/>
                                </w:rPr>
                              </w:pPr>
                            </w:p>
                            <w:sdt>
                              <w:sdtPr>
                                <w:rPr>
                                  <w:color w:val="FFFFFF" w:themeColor="background1"/>
                                </w:rPr>
                                <w:alias w:val="Descripción breve"/>
                                <w:id w:val="16962290"/>
                                <w:showingPlcHdr/>
                                <w:dataBinding w:prefixMappings="xmlns:ns0='http://schemas.microsoft.com/office/2006/coverPageProps'" w:xpath="/ns0:CoverPageProperties[1]/ns0:Abstract[1]" w:storeItemID="{55AF091B-3C7A-41E3-B477-F2FDAA23CFDA}"/>
                                <w:text/>
                              </w:sdtPr>
                              <w:sdtContent>
                                <w:p w:rsidR="00CE5F0B" w:rsidRDefault="00CE5F0B">
                                  <w:pPr>
                                    <w:pStyle w:val="Sinespaciado"/>
                                    <w:rPr>
                                      <w:color w:val="FFFFFF" w:themeColor="background1"/>
                                    </w:rPr>
                                  </w:pPr>
                                  <w:r>
                                    <w:rPr>
                                      <w:color w:val="FFFFFF" w:themeColor="background1"/>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sdtContent>
                            </w:sdt>
                            <w:p w:rsidR="00CE5F0B" w:rsidRDefault="00CE5F0B">
                              <w:pPr>
                                <w:pStyle w:val="Sinespaciado"/>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9-04-07T00:00:00Z">
                                  <w:dateFormat w:val="yyyy"/>
                                  <w:lid w:val="es-ES"/>
                                  <w:storeMappedDataAs w:val="dateTime"/>
                                  <w:calendar w:val="gregorian"/>
                                </w:date>
                              </w:sdtPr>
                              <w:sdtContent>
                                <w:p w:rsidR="00CE5F0B" w:rsidRDefault="00CE5F0B">
                                  <w:pPr>
                                    <w:jc w:val="center"/>
                                    <w:rPr>
                                      <w:color w:val="FFFFFF" w:themeColor="background1"/>
                                      <w:sz w:val="48"/>
                                      <w:szCs w:val="48"/>
                                    </w:rPr>
                                  </w:pPr>
                                  <w:r>
                                    <w:rPr>
                                      <w:color w:val="FFFFFF" w:themeColor="background1"/>
                                      <w:sz w:val="52"/>
                                      <w:szCs w:val="52"/>
                                    </w:rPr>
                                    <w:t>2019</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CE5F0B" w:rsidRDefault="00CE5F0B">
                                  <w:pPr>
                                    <w:pStyle w:val="Sinespaciado"/>
                                    <w:jc w:val="right"/>
                                    <w:rPr>
                                      <w:color w:val="FFFFFF" w:themeColor="background1"/>
                                    </w:rPr>
                                  </w:pPr>
                                  <w:r>
                                    <w:rPr>
                                      <w:color w:val="FFFFFF" w:themeColor="background1"/>
                                    </w:rPr>
                                    <w:t xml:space="preserve">Olvera </w:t>
                                  </w:r>
                                  <w:proofErr w:type="spellStart"/>
                                  <w:r>
                                    <w:rPr>
                                      <w:color w:val="FFFFFF" w:themeColor="background1"/>
                                    </w:rPr>
                                    <w:t>Gonzalez</w:t>
                                  </w:r>
                                  <w:proofErr w:type="spellEnd"/>
                                  <w:r>
                                    <w:rPr>
                                      <w:color w:val="FFFFFF" w:themeColor="background1"/>
                                    </w:rPr>
                                    <w:t xml:space="preserve"> </w:t>
                                  </w:r>
                                  <w:proofErr w:type="spellStart"/>
                                  <w:r>
                                    <w:rPr>
                                      <w:color w:val="FFFFFF" w:themeColor="background1"/>
                                    </w:rPr>
                                    <w:t>Jose</w:t>
                                  </w:r>
                                  <w:proofErr w:type="spellEnd"/>
                                  <w:r>
                                    <w:rPr>
                                      <w:color w:val="FFFFFF" w:themeColor="background1"/>
                                    </w:rPr>
                                    <w:t xml:space="preserve"> Antonio</w:t>
                                  </w:r>
                                </w:p>
                              </w:sdtContent>
                            </w:sdt>
                            <w:sdt>
                              <w:sdtPr>
                                <w:rPr>
                                  <w:color w:val="FFFFFF" w:themeColor="background1"/>
                                </w:rPr>
                                <w:alias w:val="Compañía"/>
                                <w:id w:val="16962301"/>
                                <w:dataBinding w:prefixMappings="xmlns:ns0='http://schemas.openxmlformats.org/officeDocument/2006/extended-properties'" w:xpath="/ns0:Properties[1]/ns0:Company[1]" w:storeItemID="{6668398D-A668-4E3E-A5EB-62B293D839F1}"/>
                                <w:text/>
                              </w:sdtPr>
                              <w:sdtContent>
                                <w:p w:rsidR="00CE5F0B" w:rsidRDefault="00CE5F0B">
                                  <w:pPr>
                                    <w:pStyle w:val="Sinespaciado"/>
                                    <w:jc w:val="right"/>
                                    <w:rPr>
                                      <w:color w:val="FFFFFF" w:themeColor="background1"/>
                                    </w:rPr>
                                  </w:pPr>
                                  <w:r>
                                    <w:rPr>
                                      <w:color w:val="FFFFFF" w:themeColor="background1"/>
                                    </w:rPr>
                                    <w:t xml:space="preserve">Ing. </w:t>
                                  </w:r>
                                  <w:proofErr w:type="spellStart"/>
                                  <w:r>
                                    <w:rPr>
                                      <w:color w:val="FFFFFF" w:themeColor="background1"/>
                                    </w:rPr>
                                    <w:t>Mecatronica</w:t>
                                  </w:r>
                                  <w:proofErr w:type="spellEnd"/>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9-04-07T00:00:00Z">
                                  <w:dateFormat w:val="dd/MM/yyyy"/>
                                  <w:lid w:val="es-ES"/>
                                  <w:storeMappedDataAs w:val="dateTime"/>
                                  <w:calendar w:val="gregorian"/>
                                </w:date>
                              </w:sdtPr>
                              <w:sdtContent>
                                <w:p w:rsidR="00CE5F0B" w:rsidRDefault="00CE5F0B">
                                  <w:pPr>
                                    <w:pStyle w:val="Sinespaciado"/>
                                    <w:jc w:val="right"/>
                                    <w:rPr>
                                      <w:color w:val="FFFFFF" w:themeColor="background1"/>
                                    </w:rPr>
                                  </w:pPr>
                                  <w:r>
                                    <w:rPr>
                                      <w:color w:val="FFFFFF" w:themeColor="background1"/>
                                      <w:lang w:val="es-ES"/>
                                    </w:rPr>
                                    <w:t>07/04/2019</w:t>
                                  </w:r>
                                </w:p>
                              </w:sdtContent>
                            </w:sdt>
                          </w:txbxContent>
                        </v:textbox>
                      </v:rect>
                    </v:group>
                    <w10:wrap anchorx="page" anchory="page"/>
                  </v:group>
                </w:pict>
              </mc:Fallback>
            </mc:AlternateContent>
          </w:r>
        </w:p>
        <w:p w:rsidR="00CE5F0B" w:rsidRDefault="00CE5F0B">
          <w:pPr>
            <w:rPr>
              <w:sz w:val="28"/>
            </w:rPr>
          </w:pPr>
          <w:r>
            <w:rPr>
              <w:sz w:val="28"/>
            </w:rPr>
            <w:br w:type="page"/>
          </w:r>
        </w:p>
      </w:sdtContent>
    </w:sdt>
    <w:p w:rsidR="00AE25E3" w:rsidRDefault="00D960F3" w:rsidP="00D960F3">
      <w:pPr>
        <w:jc w:val="center"/>
        <w:rPr>
          <w:b/>
          <w:sz w:val="28"/>
        </w:rPr>
      </w:pPr>
      <w:r w:rsidRPr="00D960F3">
        <w:rPr>
          <w:b/>
          <w:sz w:val="28"/>
        </w:rPr>
        <w:lastRenderedPageBreak/>
        <w:t>Segundo avancé (pulpo de serigrafía)</w:t>
      </w:r>
    </w:p>
    <w:p w:rsidR="00D960F3" w:rsidRDefault="00D960F3" w:rsidP="00D960F3">
      <w:pPr>
        <w:rPr>
          <w:sz w:val="28"/>
        </w:rPr>
      </w:pPr>
      <w:r>
        <w:rPr>
          <w:sz w:val="28"/>
        </w:rPr>
        <w:t xml:space="preserve"> </w:t>
      </w:r>
      <w:r>
        <w:rPr>
          <w:noProof/>
          <w:sz w:val="28"/>
          <w:lang w:eastAsia="es-MX"/>
        </w:rPr>
        <w:drawing>
          <wp:inline distT="0" distB="0" distL="0" distR="0" wp14:anchorId="435D8670" wp14:editId="75FB4C2D">
            <wp:extent cx="5736590" cy="35725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590" cy="3572510"/>
                    </a:xfrm>
                    <a:prstGeom prst="rect">
                      <a:avLst/>
                    </a:prstGeom>
                    <a:noFill/>
                  </pic:spPr>
                </pic:pic>
              </a:graphicData>
            </a:graphic>
          </wp:inline>
        </w:drawing>
      </w:r>
    </w:p>
    <w:p w:rsidR="00FB5C86" w:rsidRDefault="00FB5C86" w:rsidP="00D960F3">
      <w:pPr>
        <w:rPr>
          <w:sz w:val="28"/>
        </w:rPr>
      </w:pPr>
    </w:p>
    <w:p w:rsidR="00FB5C86" w:rsidRPr="00FB5C86" w:rsidRDefault="00FB5C86" w:rsidP="00FB5C86">
      <w:pPr>
        <w:rPr>
          <w:sz w:val="28"/>
        </w:rPr>
      </w:pPr>
      <w:r w:rsidRPr="00FB5C86">
        <w:rPr>
          <w:sz w:val="28"/>
        </w:rPr>
        <w:t>Bases teóricas</w:t>
      </w:r>
    </w:p>
    <w:p w:rsidR="00FB5C86" w:rsidRPr="00FB5C86" w:rsidRDefault="00FB5C86" w:rsidP="00FB5C86">
      <w:pPr>
        <w:rPr>
          <w:sz w:val="28"/>
        </w:rPr>
      </w:pPr>
      <w:r w:rsidRPr="00FB5C86">
        <w:rPr>
          <w:sz w:val="28"/>
        </w:rPr>
        <w:t>La serigrafía es una técnica de impresión empleada en el método de reproducción de documentos e imágenes sobre cualquier material, y consiste en transferir una tinta a través de una malla tensada en un marco, el paso de la tinta se bloquea en las áreas donde no habrá imagen mediante una emulsión o barniz, quedando libre la zona donde pasará la tinta. Dependiendo de su uso existen diferentes tipos de máquinas de serigrafía.</w:t>
      </w:r>
    </w:p>
    <w:p w:rsidR="00FB5C86" w:rsidRPr="00FB5C86" w:rsidRDefault="00FB5C86" w:rsidP="00FB5C86">
      <w:pPr>
        <w:rPr>
          <w:sz w:val="28"/>
        </w:rPr>
      </w:pPr>
      <w:r w:rsidRPr="00FB5C86">
        <w:rPr>
          <w:sz w:val="28"/>
        </w:rPr>
        <w:t>•</w:t>
      </w:r>
      <w:r w:rsidRPr="00FB5C86">
        <w:rPr>
          <w:sz w:val="28"/>
        </w:rPr>
        <w:tab/>
        <w:t>Máquina para serigrafía CD Y DVD.</w:t>
      </w:r>
    </w:p>
    <w:p w:rsidR="00FB5C86" w:rsidRPr="00FB5C86" w:rsidRDefault="00FB5C86" w:rsidP="00FB5C86">
      <w:pPr>
        <w:rPr>
          <w:sz w:val="28"/>
        </w:rPr>
      </w:pPr>
      <w:r w:rsidRPr="00FB5C86">
        <w:rPr>
          <w:sz w:val="28"/>
        </w:rPr>
        <w:t>•</w:t>
      </w:r>
      <w:r w:rsidRPr="00FB5C86">
        <w:rPr>
          <w:sz w:val="28"/>
        </w:rPr>
        <w:tab/>
        <w:t>Máquinas modulares para impresión de tarjeta de papel y de plástico.</w:t>
      </w:r>
    </w:p>
    <w:p w:rsidR="00FB5C86" w:rsidRPr="00FB5C86" w:rsidRDefault="00FB5C86" w:rsidP="00FB5C86">
      <w:pPr>
        <w:rPr>
          <w:sz w:val="28"/>
        </w:rPr>
      </w:pPr>
      <w:r w:rsidRPr="00FB5C86">
        <w:rPr>
          <w:sz w:val="28"/>
        </w:rPr>
        <w:t>•</w:t>
      </w:r>
      <w:r w:rsidRPr="00FB5C86">
        <w:rPr>
          <w:sz w:val="28"/>
        </w:rPr>
        <w:tab/>
        <w:t>Máquina cilíndrica semiautomática PC.</w:t>
      </w:r>
    </w:p>
    <w:p w:rsidR="00FB5C86" w:rsidRPr="00FB5C86" w:rsidRDefault="00FB5C86" w:rsidP="00FB5C86">
      <w:pPr>
        <w:rPr>
          <w:sz w:val="28"/>
        </w:rPr>
      </w:pPr>
      <w:r w:rsidRPr="00FB5C86">
        <w:rPr>
          <w:sz w:val="28"/>
        </w:rPr>
        <w:t>•</w:t>
      </w:r>
      <w:r w:rsidRPr="00FB5C86">
        <w:rPr>
          <w:sz w:val="28"/>
        </w:rPr>
        <w:tab/>
        <w:t>Máquina de serigrafía cilíndrica.</w:t>
      </w:r>
    </w:p>
    <w:p w:rsidR="00FB5C86" w:rsidRPr="00FB5C86" w:rsidRDefault="00FB5C86" w:rsidP="00FB5C86">
      <w:pPr>
        <w:rPr>
          <w:sz w:val="28"/>
        </w:rPr>
      </w:pPr>
      <w:r w:rsidRPr="00FB5C86">
        <w:rPr>
          <w:sz w:val="28"/>
        </w:rPr>
        <w:lastRenderedPageBreak/>
        <w:t>•</w:t>
      </w:r>
      <w:r w:rsidRPr="00FB5C86">
        <w:rPr>
          <w:sz w:val="28"/>
        </w:rPr>
        <w:tab/>
        <w:t>Máquina para serigrafía CD Y DVD.</w:t>
      </w:r>
    </w:p>
    <w:p w:rsidR="00FB5C86" w:rsidRPr="00FB5C86" w:rsidRDefault="00FB5C86" w:rsidP="00FB5C86">
      <w:pPr>
        <w:rPr>
          <w:sz w:val="28"/>
        </w:rPr>
      </w:pPr>
      <w:r w:rsidRPr="00FB5C86">
        <w:rPr>
          <w:sz w:val="28"/>
        </w:rPr>
        <w:t>•</w:t>
      </w:r>
      <w:r w:rsidRPr="00FB5C86">
        <w:rPr>
          <w:sz w:val="28"/>
        </w:rPr>
        <w:tab/>
      </w:r>
    </w:p>
    <w:p w:rsidR="00FB5C86" w:rsidRPr="00FB5C86" w:rsidRDefault="00FB5C86" w:rsidP="00FB5C86">
      <w:pPr>
        <w:rPr>
          <w:sz w:val="28"/>
        </w:rPr>
      </w:pPr>
      <w:r w:rsidRPr="00FB5C86">
        <w:rPr>
          <w:sz w:val="28"/>
        </w:rPr>
        <w:t>Definición de términos básicos</w:t>
      </w:r>
    </w:p>
    <w:p w:rsidR="00FB5C86" w:rsidRPr="00FB5C86" w:rsidRDefault="00FB5C86" w:rsidP="00FB5C86">
      <w:pPr>
        <w:rPr>
          <w:sz w:val="28"/>
        </w:rPr>
      </w:pPr>
      <w:r w:rsidRPr="00FB5C86">
        <w:rPr>
          <w:sz w:val="28"/>
        </w:rPr>
        <w:t xml:space="preserve">Emulsionar. - Aplicación de emulsión (Bicromato y </w:t>
      </w:r>
      <w:proofErr w:type="spellStart"/>
      <w:r w:rsidRPr="00FB5C86">
        <w:rPr>
          <w:sz w:val="28"/>
        </w:rPr>
        <w:t>Sericrom</w:t>
      </w:r>
      <w:proofErr w:type="spellEnd"/>
      <w:r w:rsidRPr="00FB5C86">
        <w:rPr>
          <w:sz w:val="28"/>
        </w:rPr>
        <w:t>) a la malla.</w:t>
      </w:r>
    </w:p>
    <w:p w:rsidR="00FB5C86" w:rsidRPr="00FB5C86" w:rsidRDefault="00FB5C86" w:rsidP="00FB5C86">
      <w:pPr>
        <w:rPr>
          <w:sz w:val="28"/>
        </w:rPr>
      </w:pPr>
      <w:r w:rsidRPr="00FB5C86">
        <w:rPr>
          <w:sz w:val="28"/>
        </w:rPr>
        <w:t>Quemar.- Exposición de la malla previamente emulsionada en la mesa de luz.</w:t>
      </w:r>
    </w:p>
    <w:p w:rsidR="00FB5C86" w:rsidRPr="00FB5C86" w:rsidRDefault="00FB5C86" w:rsidP="00FB5C86">
      <w:pPr>
        <w:rPr>
          <w:sz w:val="28"/>
        </w:rPr>
      </w:pPr>
      <w:r w:rsidRPr="00FB5C86">
        <w:rPr>
          <w:sz w:val="28"/>
        </w:rPr>
        <w:t>Revelar. - Aplicación de agua a la malla, después de haberse expuesto, y se seca la malla por medio de aire.</w:t>
      </w:r>
    </w:p>
    <w:p w:rsidR="00FB5C86" w:rsidRPr="00FB5C86" w:rsidRDefault="00FB5C86" w:rsidP="00FB5C86">
      <w:pPr>
        <w:rPr>
          <w:sz w:val="28"/>
        </w:rPr>
      </w:pPr>
      <w:r w:rsidRPr="00FB5C86">
        <w:rPr>
          <w:sz w:val="28"/>
        </w:rPr>
        <w:t>Encintar. - Se encintan las partes no deseadas de la malla.</w:t>
      </w:r>
    </w:p>
    <w:p w:rsidR="00FB5C86" w:rsidRPr="00FB5C86" w:rsidRDefault="00FB5C86" w:rsidP="00FB5C86">
      <w:pPr>
        <w:rPr>
          <w:sz w:val="28"/>
        </w:rPr>
      </w:pPr>
      <w:r w:rsidRPr="00FB5C86">
        <w:rPr>
          <w:sz w:val="28"/>
        </w:rPr>
        <w:t>Registro. - Es la forma de mantener la impresión en el mismo lugar.</w:t>
      </w:r>
    </w:p>
    <w:p w:rsidR="00FB5C86" w:rsidRPr="00FB5C86" w:rsidRDefault="00FB5C86" w:rsidP="00FB5C86">
      <w:pPr>
        <w:rPr>
          <w:sz w:val="28"/>
        </w:rPr>
      </w:pPr>
      <w:r w:rsidRPr="00FB5C86">
        <w:rPr>
          <w:sz w:val="28"/>
        </w:rPr>
        <w:t>Tiraje. - Se realiza la impresión.</w:t>
      </w:r>
    </w:p>
    <w:p w:rsidR="00FB5C86" w:rsidRPr="00FB5C86" w:rsidRDefault="00FB5C86" w:rsidP="00FB5C86">
      <w:pPr>
        <w:rPr>
          <w:sz w:val="28"/>
        </w:rPr>
      </w:pPr>
    </w:p>
    <w:p w:rsidR="00FB5C86" w:rsidRPr="00FB5C86" w:rsidRDefault="00FB5C86" w:rsidP="00FB5C86">
      <w:pPr>
        <w:rPr>
          <w:sz w:val="28"/>
        </w:rPr>
      </w:pPr>
      <w:r w:rsidRPr="00FB5C86">
        <w:rPr>
          <w:sz w:val="28"/>
        </w:rPr>
        <w:t>Descripción del proceso de estampado</w:t>
      </w:r>
    </w:p>
    <w:p w:rsidR="00FB5C86" w:rsidRDefault="00FB5C86" w:rsidP="00FB5C86">
      <w:pPr>
        <w:rPr>
          <w:sz w:val="28"/>
        </w:rPr>
      </w:pPr>
      <w:r w:rsidRPr="00FB5C86">
        <w:rPr>
          <w:sz w:val="28"/>
        </w:rPr>
        <w:t>Consiste en hacer pasar un tipo de tinta (</w:t>
      </w:r>
      <w:proofErr w:type="spellStart"/>
      <w:r w:rsidRPr="00FB5C86">
        <w:rPr>
          <w:sz w:val="28"/>
        </w:rPr>
        <w:t>plástisol</w:t>
      </w:r>
      <w:proofErr w:type="spellEnd"/>
      <w:r w:rsidRPr="00FB5C86">
        <w:rPr>
          <w:sz w:val="28"/>
        </w:rPr>
        <w:t>) bajo presión de una espátula (racleta) a través de una fina malla tensada en un marco (bastidor). Se requiere una malla diferente para cada color, con su respectiva pantalla que viene grabada en esta. Existen dos áreas en cada pantalla, la zona abierta y la zona cerrada, las cuales de forma previa son definidas mediante un fotolito y la exposición a la luz; de esta manera se determina las zonas de la pantalla que permitirán el paso de la tinta y las que no.</w:t>
      </w:r>
    </w:p>
    <w:p w:rsidR="00D960F3" w:rsidRDefault="00D960F3" w:rsidP="00D960F3">
      <w:pPr>
        <w:rPr>
          <w:sz w:val="28"/>
        </w:rPr>
      </w:pPr>
      <w:r>
        <w:rPr>
          <w:sz w:val="28"/>
        </w:rPr>
        <w:t xml:space="preserve">Una </w:t>
      </w:r>
      <w:r w:rsidR="00FB5C86">
        <w:rPr>
          <w:sz w:val="28"/>
        </w:rPr>
        <w:t>vez</w:t>
      </w:r>
      <w:r w:rsidR="00367C7E">
        <w:rPr>
          <w:sz w:val="28"/>
        </w:rPr>
        <w:t xml:space="preserve"> terminando el pulso</w:t>
      </w:r>
      <w:r>
        <w:rPr>
          <w:sz w:val="28"/>
        </w:rPr>
        <w:t xml:space="preserve"> se puso en </w:t>
      </w:r>
      <w:r w:rsidR="00791B72">
        <w:rPr>
          <w:sz w:val="28"/>
        </w:rPr>
        <w:t>práctica</w:t>
      </w:r>
      <w:r>
        <w:rPr>
          <w:sz w:val="28"/>
        </w:rPr>
        <w:t xml:space="preserve"> </w:t>
      </w:r>
      <w:r w:rsidR="00367C7E">
        <w:rPr>
          <w:sz w:val="28"/>
        </w:rPr>
        <w:t xml:space="preserve">los conocimientos adquiridos de la materia </w:t>
      </w:r>
      <w:r w:rsidR="00791B72">
        <w:rPr>
          <w:sz w:val="28"/>
        </w:rPr>
        <w:t xml:space="preserve">de controladores lógicos programables </w:t>
      </w:r>
      <w:r w:rsidR="00CE5F0B">
        <w:rPr>
          <w:sz w:val="28"/>
        </w:rPr>
        <w:t xml:space="preserve">colocando en cada una de las partes del brazo del pulpo para cada movimiento y también al tenerlo </w:t>
      </w:r>
    </w:p>
    <w:p w:rsidR="00CE5F0B" w:rsidRDefault="00CE5F0B" w:rsidP="00D960F3">
      <w:pPr>
        <w:rPr>
          <w:sz w:val="28"/>
        </w:rPr>
      </w:pPr>
      <w:r>
        <w:rPr>
          <w:noProof/>
          <w:sz w:val="28"/>
          <w:lang w:eastAsia="es-MX"/>
        </w:rPr>
        <w:lastRenderedPageBreak/>
        <w:drawing>
          <wp:inline distT="0" distB="0" distL="0" distR="0" wp14:anchorId="44A66437" wp14:editId="3E5F7436">
            <wp:extent cx="5614670" cy="3919855"/>
            <wp:effectExtent l="0" t="0" r="508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4670" cy="3919855"/>
                    </a:xfrm>
                    <a:prstGeom prst="rect">
                      <a:avLst/>
                    </a:prstGeom>
                    <a:noFill/>
                  </pic:spPr>
                </pic:pic>
              </a:graphicData>
            </a:graphic>
          </wp:inline>
        </w:drawing>
      </w:r>
      <w:r>
        <w:rPr>
          <w:noProof/>
          <w:sz w:val="28"/>
          <w:lang w:eastAsia="es-MX"/>
        </w:rPr>
        <w:drawing>
          <wp:inline distT="0" distB="0" distL="0" distR="0" wp14:anchorId="6EFA1A79" wp14:editId="0BD69284">
            <wp:extent cx="5614670" cy="3919855"/>
            <wp:effectExtent l="0" t="0" r="508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4670" cy="3919855"/>
                    </a:xfrm>
                    <a:prstGeom prst="rect">
                      <a:avLst/>
                    </a:prstGeom>
                    <a:noFill/>
                  </pic:spPr>
                </pic:pic>
              </a:graphicData>
            </a:graphic>
          </wp:inline>
        </w:drawing>
      </w:r>
    </w:p>
    <w:p w:rsidR="00CE5F0B" w:rsidRDefault="00CE5F0B" w:rsidP="00D960F3">
      <w:pPr>
        <w:rPr>
          <w:sz w:val="28"/>
        </w:rPr>
      </w:pPr>
    </w:p>
    <w:p w:rsidR="00CE5F0B" w:rsidRPr="00D960F3" w:rsidRDefault="00CE5F0B" w:rsidP="00D960F3">
      <w:pPr>
        <w:rPr>
          <w:sz w:val="28"/>
        </w:rPr>
      </w:pPr>
      <w:r>
        <w:rPr>
          <w:sz w:val="28"/>
        </w:rPr>
        <w:lastRenderedPageBreak/>
        <w:t xml:space="preserve">Creando  </w:t>
      </w:r>
      <w:r w:rsidR="00691259">
        <w:rPr>
          <w:sz w:val="28"/>
        </w:rPr>
        <w:t>así</w:t>
      </w:r>
      <w:r>
        <w:rPr>
          <w:sz w:val="28"/>
        </w:rPr>
        <w:t xml:space="preserve"> </w:t>
      </w:r>
      <w:r w:rsidR="00691259">
        <w:rPr>
          <w:sz w:val="28"/>
        </w:rPr>
        <w:t>nuestro</w:t>
      </w:r>
      <w:r>
        <w:rPr>
          <w:sz w:val="28"/>
        </w:rPr>
        <w:t xml:space="preserve"> propio movimiento y momento donde se detenga programándolo parte por parte</w:t>
      </w:r>
      <w:r w:rsidR="00691259">
        <w:rPr>
          <w:sz w:val="28"/>
        </w:rPr>
        <w:t>.</w:t>
      </w:r>
      <w:r>
        <w:rPr>
          <w:sz w:val="28"/>
        </w:rPr>
        <w:t xml:space="preserve"> </w:t>
      </w:r>
      <w:r w:rsidR="00691259" w:rsidRPr="00691259">
        <w:rPr>
          <w:sz w:val="28"/>
        </w:rPr>
        <w:t>Los pulpos de serigrafía automáticos ofrecen la posibilidad de conseguir altos rendimientos en serigrafía. En Croma Ibérica ofrecemos este tipo de pulpos para cubrir las necesidades de clientes que requieran altas velocidades de Seri grafiado o realizan frecuentemente trabajos de media y alta producción</w:t>
      </w:r>
      <w:bookmarkStart w:id="0" w:name="_GoBack"/>
      <w:bookmarkEnd w:id="0"/>
    </w:p>
    <w:sectPr w:rsidR="00CE5F0B" w:rsidRPr="00D960F3" w:rsidSect="00CE5F0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0F3"/>
    <w:rsid w:val="00367C7E"/>
    <w:rsid w:val="00691259"/>
    <w:rsid w:val="00791B72"/>
    <w:rsid w:val="00AE25E3"/>
    <w:rsid w:val="00CE5F0B"/>
    <w:rsid w:val="00D960F3"/>
    <w:rsid w:val="00FB5C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60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60F3"/>
    <w:rPr>
      <w:rFonts w:ascii="Tahoma" w:hAnsi="Tahoma" w:cs="Tahoma"/>
      <w:sz w:val="16"/>
      <w:szCs w:val="16"/>
    </w:rPr>
  </w:style>
  <w:style w:type="paragraph" w:styleId="Sinespaciado">
    <w:name w:val="No Spacing"/>
    <w:link w:val="SinespaciadoCar"/>
    <w:uiPriority w:val="1"/>
    <w:qFormat/>
    <w:rsid w:val="00CE5F0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E5F0B"/>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60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60F3"/>
    <w:rPr>
      <w:rFonts w:ascii="Tahoma" w:hAnsi="Tahoma" w:cs="Tahoma"/>
      <w:sz w:val="16"/>
      <w:szCs w:val="16"/>
    </w:rPr>
  </w:style>
  <w:style w:type="paragraph" w:styleId="Sinespaciado">
    <w:name w:val="No Spacing"/>
    <w:link w:val="SinespaciadoCar"/>
    <w:uiPriority w:val="1"/>
    <w:qFormat/>
    <w:rsid w:val="00CE5F0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E5F0B"/>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361</Words>
  <Characters>1988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Ing. Mecatronica</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Avance</dc:subject>
  <dc:creator>Olvera Gonzalez Jose Antonio</dc:creator>
  <cp:lastModifiedBy>Luffi</cp:lastModifiedBy>
  <cp:revision>2</cp:revision>
  <dcterms:created xsi:type="dcterms:W3CDTF">2019-04-07T18:39:00Z</dcterms:created>
  <dcterms:modified xsi:type="dcterms:W3CDTF">2019-04-07T19:53:00Z</dcterms:modified>
</cp:coreProperties>
</file>