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8D71" w14:textId="77777777" w:rsidR="009F5C3F" w:rsidRDefault="00000000">
      <w:pPr>
        <w:pStyle w:val="Ttulo1"/>
        <w:spacing w:after="40"/>
        <w:jc w:val="center"/>
      </w:pPr>
      <w:bookmarkStart w:id="0" w:name="_heading=h.px4j6ppq9kgf" w:colFirst="0" w:colLast="0"/>
      <w:bookmarkEnd w:id="0"/>
      <w:r>
        <w:t>S20 · Actividad 1 — Evidencia de Aprendizaje 1</w:t>
      </w:r>
    </w:p>
    <w:p w14:paraId="1E7A13CD" w14:textId="77777777" w:rsidR="009F5C3F" w:rsidRDefault="00000000">
      <w:pPr>
        <w:pStyle w:val="Ttulo1"/>
        <w:spacing w:after="40"/>
        <w:jc w:val="center"/>
      </w:pPr>
      <w:bookmarkStart w:id="1" w:name="_heading=h.hfb9lsezhuh3" w:colFirst="0" w:colLast="0"/>
      <w:bookmarkEnd w:id="1"/>
      <w:r>
        <w:t>Diseño de Interfaces Web</w:t>
      </w:r>
    </w:p>
    <w:p w14:paraId="4C565ABE" w14:textId="77777777" w:rsidR="009F5C3F" w:rsidRDefault="00000000">
      <w:pPr>
        <w:pStyle w:val="Ttulo1"/>
        <w:spacing w:after="40"/>
        <w:jc w:val="center"/>
      </w:pPr>
      <w:bookmarkStart w:id="2" w:name="_heading=h.c6022zky5o0t" w:colFirst="0" w:colLast="0"/>
      <w:bookmarkEnd w:id="2"/>
      <w:proofErr w:type="spellStart"/>
      <w:r>
        <w:t>CreditSmart</w:t>
      </w:r>
      <w:proofErr w:type="spellEnd"/>
      <w:r>
        <w:t xml:space="preserve"> — Arquitectura de la Solución</w:t>
      </w:r>
    </w:p>
    <w:p w14:paraId="27E3F880" w14:textId="77777777" w:rsidR="009F5C3F" w:rsidRDefault="00000000">
      <w:pPr>
        <w:spacing w:after="360"/>
        <w:jc w:val="center"/>
      </w:pPr>
      <w:r>
        <w:rPr>
          <w:color w:val="6B7280"/>
        </w:rPr>
        <w:t>Documento técnico de arquitectura: capas, entidades, rutas, flujos y decisiones de diseño de la plataforma de gestión de solicitudes de crédito.</w:t>
      </w:r>
    </w:p>
    <w:p w14:paraId="6FC1194B" w14:textId="77777777" w:rsidR="009F5C3F" w:rsidRDefault="00000000">
      <w:pPr>
        <w:spacing w:after="40"/>
        <w:jc w:val="center"/>
        <w:rPr>
          <w:b/>
          <w:bCs/>
        </w:rPr>
      </w:pPr>
      <w:r>
        <w:rPr>
          <w:b/>
          <w:bCs/>
        </w:rPr>
        <w:t>Integrante</w:t>
      </w:r>
    </w:p>
    <w:p w14:paraId="5DF4476F" w14:textId="77777777" w:rsidR="009F5C3F" w:rsidRDefault="00000000">
      <w:pPr>
        <w:spacing w:after="40"/>
        <w:jc w:val="center"/>
      </w:pPr>
      <w:r>
        <w:rPr>
          <w:b/>
          <w:bCs/>
        </w:rPr>
        <w:t>JEREMY IVAN PEDRAZA HERNANDEZ</w:t>
      </w:r>
    </w:p>
    <w:p w14:paraId="7F654A75" w14:textId="77777777" w:rsidR="009F5C3F" w:rsidRDefault="00000000">
      <w:pPr>
        <w:spacing w:after="40"/>
        <w:jc w:val="center"/>
        <w:rPr>
          <w:b/>
          <w:bCs/>
        </w:rPr>
      </w:pPr>
      <w:r>
        <w:rPr>
          <w:b/>
          <w:bCs/>
        </w:rPr>
        <w:t>JOSSY ESTEBAN PATERNINA JULIO</w:t>
      </w:r>
    </w:p>
    <w:p w14:paraId="6BE6623D" w14:textId="77777777" w:rsidR="009F5C3F" w:rsidRDefault="009F5C3F"/>
    <w:p w14:paraId="0053A232" w14:textId="77777777" w:rsidR="009F5C3F" w:rsidRDefault="009F5C3F"/>
    <w:p w14:paraId="2381F829" w14:textId="77777777" w:rsidR="009F5C3F" w:rsidRDefault="009F5C3F"/>
    <w:p w14:paraId="4C1A05E0" w14:textId="77777777" w:rsidR="009F5C3F" w:rsidRDefault="00000000">
      <w:pPr>
        <w:spacing w:after="40"/>
        <w:jc w:val="center"/>
        <w:rPr>
          <w:b/>
          <w:bCs/>
        </w:rPr>
      </w:pPr>
      <w:r>
        <w:rPr>
          <w:b/>
          <w:bCs/>
        </w:rPr>
        <w:t>Docente</w:t>
      </w:r>
    </w:p>
    <w:p w14:paraId="1D604775" w14:textId="77777777" w:rsidR="009F5C3F" w:rsidRDefault="00000000">
      <w:pPr>
        <w:spacing w:after="40"/>
        <w:jc w:val="center"/>
      </w:pPr>
      <w:r>
        <w:t>Jorge Armando Julio</w:t>
      </w:r>
    </w:p>
    <w:p w14:paraId="11A20842" w14:textId="77777777" w:rsidR="009F5C3F" w:rsidRDefault="009F5C3F"/>
    <w:p w14:paraId="10237AA9" w14:textId="77777777" w:rsidR="009F5C3F" w:rsidRDefault="009F5C3F"/>
    <w:p w14:paraId="3C255F17" w14:textId="77777777" w:rsidR="009F5C3F" w:rsidRDefault="009F5C3F"/>
    <w:p w14:paraId="00BDC9F4" w14:textId="77777777" w:rsidR="009F5C3F" w:rsidRDefault="00000000">
      <w:pPr>
        <w:spacing w:after="40"/>
        <w:jc w:val="center"/>
        <w:rPr>
          <w:b/>
          <w:bCs/>
        </w:rPr>
      </w:pPr>
      <w:r>
        <w:rPr>
          <w:b/>
          <w:bCs/>
        </w:rPr>
        <w:t>Curso</w:t>
      </w:r>
    </w:p>
    <w:p w14:paraId="0BF94BE4" w14:textId="77777777" w:rsidR="009F5C3F" w:rsidRDefault="00000000">
      <w:pPr>
        <w:jc w:val="center"/>
      </w:pPr>
      <w:r>
        <w:t>Ingeniería Web</w:t>
      </w:r>
    </w:p>
    <w:p w14:paraId="75E130C9" w14:textId="77777777" w:rsidR="009F5C3F" w:rsidRDefault="00000000">
      <w:pPr>
        <w:jc w:val="center"/>
      </w:pPr>
      <w:r>
        <w:t>PREICA2602B010133</w:t>
      </w:r>
    </w:p>
    <w:p w14:paraId="5B1974E2" w14:textId="77777777" w:rsidR="009F5C3F" w:rsidRDefault="009F5C3F">
      <w:pPr>
        <w:spacing w:after="40"/>
        <w:jc w:val="center"/>
      </w:pPr>
    </w:p>
    <w:p w14:paraId="7AA5ECDF" w14:textId="77777777" w:rsidR="009F5C3F" w:rsidRDefault="009F5C3F">
      <w:pPr>
        <w:spacing w:after="40"/>
        <w:jc w:val="center"/>
      </w:pPr>
    </w:p>
    <w:p w14:paraId="4A7D20FF" w14:textId="77777777" w:rsidR="009F5C3F" w:rsidRDefault="009F5C3F">
      <w:pPr>
        <w:spacing w:after="40"/>
        <w:jc w:val="center"/>
      </w:pPr>
    </w:p>
    <w:p w14:paraId="3D67A563" w14:textId="77777777" w:rsidR="009F5C3F" w:rsidRDefault="009F5C3F"/>
    <w:p w14:paraId="4C409D22" w14:textId="77777777" w:rsidR="009F5C3F" w:rsidRDefault="00000000">
      <w:pPr>
        <w:spacing w:after="40"/>
        <w:jc w:val="center"/>
      </w:pPr>
      <w:r>
        <w:rPr>
          <w:b/>
          <w:bCs/>
        </w:rPr>
        <w:t>Ingeniería de Software y Datos</w:t>
      </w:r>
    </w:p>
    <w:p w14:paraId="65D8F6D8" w14:textId="77777777" w:rsidR="009F5C3F" w:rsidRDefault="00000000">
      <w:pPr>
        <w:spacing w:after="40"/>
        <w:jc w:val="center"/>
      </w:pPr>
      <w:r>
        <w:t>Facultad de Ingeniería y Ciencias Agropecuarias</w:t>
      </w:r>
    </w:p>
    <w:p w14:paraId="4F829FF9" w14:textId="77777777" w:rsidR="009F5C3F" w:rsidRDefault="00000000">
      <w:pPr>
        <w:spacing w:after="40"/>
        <w:jc w:val="center"/>
      </w:pPr>
      <w:r>
        <w:t>Institución Universitaria Digital de Antioquia</w:t>
      </w:r>
    </w:p>
    <w:p w14:paraId="613FF5B0" w14:textId="77777777" w:rsidR="009F5C3F" w:rsidRDefault="00000000">
      <w:pPr>
        <w:spacing w:after="40"/>
        <w:jc w:val="center"/>
      </w:pPr>
      <w:r>
        <w:t>2026-S2</w:t>
      </w:r>
    </w:p>
    <w:p w14:paraId="6DC13FCB" w14:textId="77777777" w:rsidR="009F5C3F" w:rsidRDefault="009F5C3F"/>
    <w:p w14:paraId="29B94D4D" w14:textId="77777777" w:rsidR="009F5C3F" w:rsidRDefault="00000000">
      <w:r>
        <w:br w:type="page"/>
      </w:r>
    </w:p>
    <w:p w14:paraId="44D754DF" w14:textId="77777777" w:rsidR="009F5C3F" w:rsidRDefault="00000000">
      <w:pPr>
        <w:keepNext/>
        <w:keepLines/>
        <w:pBdr>
          <w:top w:val="nil"/>
          <w:left w:val="nil"/>
          <w:bottom w:val="nil"/>
          <w:right w:val="nil"/>
          <w:between w:val="nil"/>
        </w:pBdr>
        <w:spacing w:before="280"/>
        <w:rPr>
          <w:rFonts w:ascii="Calibri" w:eastAsia="Calibri" w:hAnsi="Calibri" w:cs="Calibri"/>
          <w:b/>
          <w:bCs/>
          <w:color w:val="1F3864"/>
          <w:sz w:val="32"/>
          <w:szCs w:val="32"/>
        </w:rPr>
      </w:pPr>
      <w:r>
        <w:rPr>
          <w:rFonts w:ascii="Calibri" w:eastAsia="Calibri" w:hAnsi="Calibri" w:cs="Calibri"/>
          <w:b/>
          <w:bCs/>
          <w:color w:val="1F3864"/>
          <w:sz w:val="32"/>
          <w:szCs w:val="32"/>
        </w:rPr>
        <w:lastRenderedPageBreak/>
        <w:t>Contenido</w:t>
      </w:r>
    </w:p>
    <w:sdt>
      <w:sdtPr>
        <w:id w:val="985735151"/>
        <w:docPartObj>
          <w:docPartGallery w:val="Table of Contents"/>
          <w:docPartUnique/>
        </w:docPartObj>
      </w:sdtPr>
      <w:sdtContent>
        <w:p w14:paraId="13DFB6F2" w14:textId="77777777" w:rsidR="009F5C3F" w:rsidRDefault="00000000">
          <w:pPr>
            <w:pBdr>
              <w:top w:val="nil"/>
              <w:left w:val="nil"/>
              <w:bottom w:val="nil"/>
              <w:right w:val="nil"/>
              <w:between w:val="nil"/>
            </w:pBdr>
            <w:tabs>
              <w:tab w:val="right" w:pos="9350"/>
            </w:tabs>
            <w:spacing w:after="10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heading=h.px4j6ppq9kgf">
            <w:r w:rsidR="009F5C3F">
              <w:rPr>
                <w:color w:val="000000"/>
              </w:rPr>
              <w:t>S20 · Actividad 1 — Evidencia de Aprendizaje 1</w:t>
            </w:r>
            <w:r w:rsidR="009F5C3F">
              <w:rPr>
                <w:color w:val="000000"/>
              </w:rPr>
              <w:tab/>
              <w:t>1</w:t>
            </w:r>
          </w:hyperlink>
        </w:p>
        <w:p w14:paraId="087A23C8"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hfb9lsezhuh3">
            <w:r>
              <w:rPr>
                <w:color w:val="000000"/>
              </w:rPr>
              <w:t>Diseño de Interfaces Web</w:t>
            </w:r>
            <w:r>
              <w:rPr>
                <w:color w:val="000000"/>
              </w:rPr>
              <w:tab/>
              <w:t>1</w:t>
            </w:r>
          </w:hyperlink>
        </w:p>
        <w:p w14:paraId="50BB562B"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c6022zky5o0t">
            <w:r>
              <w:rPr>
                <w:color w:val="000000"/>
              </w:rPr>
              <w:t>CreditSmart — Arquitectura de la Solución</w:t>
            </w:r>
            <w:r>
              <w:rPr>
                <w:color w:val="000000"/>
              </w:rPr>
              <w:tab/>
              <w:t>1</w:t>
            </w:r>
          </w:hyperlink>
        </w:p>
        <w:p w14:paraId="3DE59766"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ic67ozm0qqfv">
            <w:r>
              <w:rPr>
                <w:color w:val="000000"/>
              </w:rPr>
              <w:t>1. Introducción</w:t>
            </w:r>
            <w:r>
              <w:rPr>
                <w:color w:val="000000"/>
              </w:rPr>
              <w:tab/>
              <w:t>4</w:t>
            </w:r>
          </w:hyperlink>
        </w:p>
        <w:p w14:paraId="2BEDED7C"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gi9h3miyb1f3">
            <w:r>
              <w:rPr>
                <w:color w:val="000000"/>
              </w:rPr>
              <w:t>2. Objetivo</w:t>
            </w:r>
            <w:r>
              <w:rPr>
                <w:color w:val="000000"/>
              </w:rPr>
              <w:tab/>
              <w:t>4</w:t>
            </w:r>
          </w:hyperlink>
        </w:p>
        <w:p w14:paraId="61BC882F"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g0qzf8ulzl00">
            <w:r>
              <w:rPr>
                <w:color w:val="000000"/>
              </w:rPr>
              <w:t>2.1 Objetivo general</w:t>
            </w:r>
            <w:r>
              <w:rPr>
                <w:color w:val="000000"/>
              </w:rPr>
              <w:tab/>
              <w:t>4</w:t>
            </w:r>
          </w:hyperlink>
        </w:p>
        <w:p w14:paraId="18C1609F"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szvmsx3uxq4x">
            <w:r>
              <w:rPr>
                <w:color w:val="000000"/>
              </w:rPr>
              <w:t>2.2 Objetivos específicos</w:t>
            </w:r>
            <w:r>
              <w:rPr>
                <w:color w:val="000000"/>
              </w:rPr>
              <w:tab/>
              <w:t>4</w:t>
            </w:r>
          </w:hyperlink>
        </w:p>
        <w:p w14:paraId="4DA47CAB"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v2g0kxaee2wm">
            <w:r>
              <w:rPr>
                <w:color w:val="000000"/>
              </w:rPr>
              <w:t>3. Alcance y requerimientos</w:t>
            </w:r>
            <w:r>
              <w:rPr>
                <w:color w:val="000000"/>
              </w:rPr>
              <w:tab/>
              <w:t>5</w:t>
            </w:r>
          </w:hyperlink>
        </w:p>
        <w:p w14:paraId="3A4F7BD8"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kymb5nl3j27d">
            <w:r>
              <w:rPr>
                <w:color w:val="000000"/>
              </w:rPr>
              <w:t>3.1 Requerimientos funcionales</w:t>
            </w:r>
            <w:r>
              <w:rPr>
                <w:color w:val="000000"/>
              </w:rPr>
              <w:tab/>
              <w:t>5</w:t>
            </w:r>
          </w:hyperlink>
        </w:p>
        <w:p w14:paraId="164EF180"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tx8r6tinrn03">
            <w:r>
              <w:rPr>
                <w:color w:val="000000"/>
              </w:rPr>
              <w:t>3.2 Requerimientos no funcionales</w:t>
            </w:r>
            <w:r>
              <w:rPr>
                <w:color w:val="000000"/>
              </w:rPr>
              <w:tab/>
              <w:t>5</w:t>
            </w:r>
          </w:hyperlink>
        </w:p>
        <w:p w14:paraId="6D9381C8"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tvkwrnr1hk43">
            <w:r>
              <w:rPr>
                <w:color w:val="000000"/>
              </w:rPr>
              <w:t>4. Visión general de la solución</w:t>
            </w:r>
            <w:r>
              <w:rPr>
                <w:color w:val="000000"/>
              </w:rPr>
              <w:tab/>
              <w:t>7</w:t>
            </w:r>
          </w:hyperlink>
        </w:p>
        <w:p w14:paraId="4EE6BE08"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17r8a2a8t3f3">
            <w:r>
              <w:rPr>
                <w:color w:val="000000"/>
              </w:rPr>
              <w:t>4.1 Cifras de la solución</w:t>
            </w:r>
            <w:r>
              <w:rPr>
                <w:color w:val="000000"/>
              </w:rPr>
              <w:tab/>
              <w:t>7</w:t>
            </w:r>
          </w:hyperlink>
        </w:p>
        <w:p w14:paraId="051513CC"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2gxged99j5wa">
            <w:r>
              <w:rPr>
                <w:color w:val="000000"/>
              </w:rPr>
              <w:t>4.2 Responsabilidad de cada capa</w:t>
            </w:r>
            <w:r>
              <w:rPr>
                <w:color w:val="000000"/>
              </w:rPr>
              <w:tab/>
              <w:t>8</w:t>
            </w:r>
          </w:hyperlink>
        </w:p>
        <w:p w14:paraId="14A53940"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xwdc0x4i58m0">
            <w:r>
              <w:rPr>
                <w:color w:val="000000"/>
              </w:rPr>
              <w:t>5. Decisiones de arquitectura y por qué se tomaron</w:t>
            </w:r>
            <w:r>
              <w:rPr>
                <w:color w:val="000000"/>
              </w:rPr>
              <w:tab/>
              <w:t>9</w:t>
            </w:r>
          </w:hyperlink>
        </w:p>
        <w:p w14:paraId="2192124F"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ciq3ecufcff8">
            <w:r>
              <w:rPr>
                <w:color w:val="000000"/>
              </w:rPr>
              <w:t>5.1 Por qué JavaScript vanilla y no un framework</w:t>
            </w:r>
            <w:r>
              <w:rPr>
                <w:color w:val="000000"/>
              </w:rPr>
              <w:tab/>
              <w:t>9</w:t>
            </w:r>
          </w:hyperlink>
        </w:p>
        <w:p w14:paraId="7BD5342A"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xiqzxwqrkuk5">
            <w:r>
              <w:rPr>
                <w:color w:val="000000"/>
              </w:rPr>
              <w:t>5.2 Por qué arquitectura hexagonal, Clean Architecture y MVC juntos</w:t>
            </w:r>
            <w:r>
              <w:rPr>
                <w:color w:val="000000"/>
              </w:rPr>
              <w:tab/>
              <w:t>9</w:t>
            </w:r>
          </w:hyperlink>
        </w:p>
        <w:p w14:paraId="3D3F3CCC"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b6xurpm4q2ra">
            <w:r>
              <w:rPr>
                <w:color w:val="000000"/>
              </w:rPr>
              <w:t>5.3 Por qué contratos verificables en tiempo de ejecución</w:t>
            </w:r>
            <w:r>
              <w:rPr>
                <w:color w:val="000000"/>
              </w:rPr>
              <w:tab/>
              <w:t>10</w:t>
            </w:r>
          </w:hyperlink>
        </w:p>
        <w:p w14:paraId="3E0C3C98"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xrpg5libt798">
            <w:r>
              <w:rPr>
                <w:color w:val="000000"/>
              </w:rPr>
              <w:t>5.4 Por qué una SPA con History API en lugar de tres archivos HTML</w:t>
            </w:r>
            <w:r>
              <w:rPr>
                <w:color w:val="000000"/>
              </w:rPr>
              <w:tab/>
              <w:t>11</w:t>
            </w:r>
          </w:hyperlink>
        </w:p>
        <w:p w14:paraId="767D6EEE"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gld793mews8f">
            <w:r>
              <w:rPr>
                <w:color w:val="000000"/>
              </w:rPr>
              <w:t>5.5 Por qué CSS semántico en cascada y no utilidades atómicas</w:t>
            </w:r>
            <w:r>
              <w:rPr>
                <w:color w:val="000000"/>
              </w:rPr>
              <w:tab/>
              <w:t>11</w:t>
            </w:r>
          </w:hyperlink>
        </w:p>
        <w:p w14:paraId="451586E3"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aw03usfofow0">
            <w:r>
              <w:rPr>
                <w:color w:val="000000"/>
              </w:rPr>
              <w:t>5.6 Resumen de decisiones</w:t>
            </w:r>
            <w:r>
              <w:rPr>
                <w:color w:val="000000"/>
              </w:rPr>
              <w:tab/>
              <w:t>12</w:t>
            </w:r>
          </w:hyperlink>
        </w:p>
        <w:p w14:paraId="65E497FE"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467b658yh6md">
            <w:r>
              <w:rPr>
                <w:color w:val="000000"/>
              </w:rPr>
              <w:t>6. Estructura del proyecto</w:t>
            </w:r>
            <w:r>
              <w:rPr>
                <w:color w:val="000000"/>
              </w:rPr>
              <w:tab/>
              <w:t>13</w:t>
            </w:r>
          </w:hyperlink>
        </w:p>
        <w:p w14:paraId="0DA7C9D6"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28xewsviv5x5">
            <w:r>
              <w:rPr>
                <w:color w:val="000000"/>
              </w:rPr>
              <w:t>7. Capa de dominio: el núcleo del negocio</w:t>
            </w:r>
            <w:r>
              <w:rPr>
                <w:color w:val="000000"/>
              </w:rPr>
              <w:tab/>
              <w:t>14</w:t>
            </w:r>
          </w:hyperlink>
        </w:p>
        <w:p w14:paraId="78F6D30E"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a6jxwn4rx9ge">
            <w:r>
              <w:rPr>
                <w:color w:val="000000"/>
              </w:rPr>
              <w:t>7.1 Entidades</w:t>
            </w:r>
            <w:r>
              <w:rPr>
                <w:color w:val="000000"/>
              </w:rPr>
              <w:tab/>
              <w:t>14</w:t>
            </w:r>
          </w:hyperlink>
        </w:p>
        <w:p w14:paraId="300BC8C2" w14:textId="77777777" w:rsidR="009F5C3F" w:rsidRDefault="009F5C3F">
          <w:pPr>
            <w:pBdr>
              <w:top w:val="nil"/>
              <w:left w:val="nil"/>
              <w:bottom w:val="nil"/>
              <w:right w:val="nil"/>
              <w:between w:val="nil"/>
            </w:pBdr>
            <w:tabs>
              <w:tab w:val="right" w:pos="9350"/>
            </w:tabs>
            <w:spacing w:after="100"/>
            <w:ind w:left="440"/>
            <w:rPr>
              <w:rFonts w:ascii="Cambria" w:eastAsia="Cambria" w:hAnsi="Cambria" w:cs="Cambria"/>
              <w:color w:val="000000"/>
              <w:sz w:val="24"/>
              <w:szCs w:val="24"/>
            </w:rPr>
          </w:pPr>
          <w:hyperlink w:anchor="_heading=h.stnk6rdedzgy">
            <w:r>
              <w:rPr>
                <w:color w:val="000000"/>
              </w:rPr>
              <w:t>Ciclo de vida de una solicitud</w:t>
            </w:r>
            <w:r>
              <w:rPr>
                <w:color w:val="000000"/>
              </w:rPr>
              <w:tab/>
              <w:t>14</w:t>
            </w:r>
          </w:hyperlink>
        </w:p>
        <w:p w14:paraId="4F2179F1"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rv7dxwb82bd1">
            <w:r>
              <w:rPr>
                <w:color w:val="000000"/>
              </w:rPr>
              <w:t>7.2 Value objects</w:t>
            </w:r>
            <w:r>
              <w:rPr>
                <w:color w:val="000000"/>
              </w:rPr>
              <w:tab/>
              <w:t>14</w:t>
            </w:r>
          </w:hyperlink>
        </w:p>
        <w:p w14:paraId="524FE69F"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9rmn3k5gv9ky">
            <w:r>
              <w:rPr>
                <w:color w:val="000000"/>
              </w:rPr>
              <w:t>7.3 Servicios de dominio, criterio y errores</w:t>
            </w:r>
            <w:r>
              <w:rPr>
                <w:color w:val="000000"/>
              </w:rPr>
              <w:tab/>
              <w:t>15</w:t>
            </w:r>
          </w:hyperlink>
        </w:p>
        <w:p w14:paraId="5E4F33F5"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vmlblimft47w">
            <w:r>
              <w:rPr>
                <w:color w:val="000000"/>
              </w:rPr>
              <w:t>7.4 Los puertos del dominio</w:t>
            </w:r>
            <w:r>
              <w:rPr>
                <w:color w:val="000000"/>
              </w:rPr>
              <w:tab/>
              <w:t>17</w:t>
            </w:r>
          </w:hyperlink>
        </w:p>
        <w:p w14:paraId="1F8921D0"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e15bonp8bws8">
            <w:r>
              <w:rPr>
                <w:color w:val="000000"/>
              </w:rPr>
              <w:t>8. Capa de aplicación: casos de uso</w:t>
            </w:r>
            <w:r>
              <w:rPr>
                <w:color w:val="000000"/>
              </w:rPr>
              <w:tab/>
              <w:t>17</w:t>
            </w:r>
          </w:hyperlink>
        </w:p>
        <w:p w14:paraId="6AE2D9F0"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vbq4qsy3hnon">
            <w:r>
              <w:rPr>
                <w:color w:val="000000"/>
              </w:rPr>
              <w:t>8.1 Result: los casos de uso nunca lanzan hacia fuera</w:t>
            </w:r>
            <w:r>
              <w:rPr>
                <w:color w:val="000000"/>
              </w:rPr>
              <w:tab/>
              <w:t>18</w:t>
            </w:r>
          </w:hyperlink>
        </w:p>
        <w:p w14:paraId="1BCFC0EE"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2cxytw7cejbd">
            <w:r>
              <w:rPr>
                <w:color w:val="000000"/>
              </w:rPr>
              <w:t>8.2 DTOs y mappers: por qué la vista no recibe entidades</w:t>
            </w:r>
            <w:r>
              <w:rPr>
                <w:color w:val="000000"/>
              </w:rPr>
              <w:tab/>
              <w:t>18</w:t>
            </w:r>
          </w:hyperlink>
        </w:p>
        <w:p w14:paraId="0C291DF1"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zc1rq32ax8ya">
            <w:r>
              <w:rPr>
                <w:color w:val="000000"/>
              </w:rPr>
              <w:t>9. Capa de infraestructura: los adaptadores</w:t>
            </w:r>
            <w:r>
              <w:rPr>
                <w:color w:val="000000"/>
              </w:rPr>
              <w:tab/>
              <w:t>18</w:t>
            </w:r>
          </w:hyperlink>
        </w:p>
        <w:p w14:paraId="206E51DD"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5nzp4el3h2xu">
            <w:r>
              <w:rPr>
                <w:color w:val="000000"/>
              </w:rPr>
              <w:t>10. Capa de presentación: MVC sobre el DOM</w:t>
            </w:r>
            <w:r>
              <w:rPr>
                <w:color w:val="000000"/>
              </w:rPr>
              <w:tab/>
              <w:t>20</w:t>
            </w:r>
          </w:hyperlink>
        </w:p>
        <w:p w14:paraId="43473E50"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9cz72eh22gd8">
            <w:r>
              <w:rPr>
                <w:color w:val="000000"/>
              </w:rPr>
              <w:t>10.1 Vistas y controladores por pantalla</w:t>
            </w:r>
            <w:r>
              <w:rPr>
                <w:color w:val="000000"/>
              </w:rPr>
              <w:tab/>
              <w:t>20</w:t>
            </w:r>
          </w:hyperlink>
        </w:p>
        <w:p w14:paraId="1F2E514A"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yp47o5ndglh9">
            <w:r>
              <w:rPr>
                <w:color w:val="000000"/>
              </w:rPr>
              <w:t>10.2 Dos detalles que evitan errores frecuentes</w:t>
            </w:r>
            <w:r>
              <w:rPr>
                <w:color w:val="000000"/>
              </w:rPr>
              <w:tab/>
              <w:t>20</w:t>
            </w:r>
          </w:hyperlink>
        </w:p>
        <w:p w14:paraId="4EF14FA2"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39nrlerx9ed0">
            <w:r>
              <w:rPr>
                <w:color w:val="000000"/>
              </w:rPr>
              <w:t>10.3 Seguridad de plantillas</w:t>
            </w:r>
            <w:r>
              <w:rPr>
                <w:color w:val="000000"/>
              </w:rPr>
              <w:tab/>
              <w:t>21</w:t>
            </w:r>
          </w:hyperlink>
        </w:p>
        <w:p w14:paraId="1A88EC32"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tg0rtn24px5c">
            <w:r>
              <w:rPr>
                <w:color w:val="000000"/>
              </w:rPr>
              <w:t>11. Rutas y superficie de la aplicación</w:t>
            </w:r>
            <w:r>
              <w:rPr>
                <w:color w:val="000000"/>
              </w:rPr>
              <w:tab/>
              <w:t>21</w:t>
            </w:r>
          </w:hyperlink>
        </w:p>
        <w:p w14:paraId="11D9F4B0"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bxe21zdefs5x">
            <w:r>
              <w:rPr>
                <w:color w:val="000000"/>
              </w:rPr>
              <w:t>11.1 Rutas expuestas al usuario</w:t>
            </w:r>
            <w:r>
              <w:rPr>
                <w:color w:val="000000"/>
              </w:rPr>
              <w:tab/>
              <w:t>21</w:t>
            </w:r>
          </w:hyperlink>
        </w:p>
        <w:p w14:paraId="718CB217"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z1k24fp5s35k">
            <w:r>
              <w:rPr>
                <w:color w:val="000000"/>
              </w:rPr>
              <w:t>11.2 Interfaz interna: los métodos de cada puerto</w:t>
            </w:r>
            <w:r>
              <w:rPr>
                <w:color w:val="000000"/>
              </w:rPr>
              <w:tab/>
              <w:t>21</w:t>
            </w:r>
          </w:hyperlink>
        </w:p>
        <w:p w14:paraId="3D99185D"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4v1a4nnfppc8">
            <w:r>
              <w:rPr>
                <w:color w:val="000000"/>
              </w:rPr>
              <w:t>11.3 Persistencia y configuración</w:t>
            </w:r>
            <w:r>
              <w:rPr>
                <w:color w:val="000000"/>
              </w:rPr>
              <w:tab/>
              <w:t>22</w:t>
            </w:r>
          </w:hyperlink>
        </w:p>
        <w:p w14:paraId="354872F0"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ux7n0f7sonhf">
            <w:r>
              <w:rPr>
                <w:color w:val="000000"/>
              </w:rPr>
              <w:t>12. Flujos end-to-end</w:t>
            </w:r>
            <w:r>
              <w:rPr>
                <w:color w:val="000000"/>
              </w:rPr>
              <w:tab/>
              <w:t>23</w:t>
            </w:r>
          </w:hyperlink>
        </w:p>
        <w:p w14:paraId="376E4225"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qirdrkxjcao4">
            <w:r>
              <w:rPr>
                <w:color w:val="000000"/>
              </w:rPr>
              <w:t>12.1 Arranque de la aplicación</w:t>
            </w:r>
            <w:r>
              <w:rPr>
                <w:color w:val="000000"/>
              </w:rPr>
              <w:tab/>
              <w:t>23</w:t>
            </w:r>
          </w:hyperlink>
        </w:p>
        <w:p w14:paraId="1BEC60EE"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yigraiur7fqs">
            <w:r>
              <w:rPr>
                <w:color w:val="000000"/>
              </w:rPr>
              <w:t>12.2 Cargar el catálogo (ruta «/»)</w:t>
            </w:r>
            <w:r>
              <w:rPr>
                <w:color w:val="000000"/>
              </w:rPr>
              <w:tab/>
              <w:t>23</w:t>
            </w:r>
          </w:hyperlink>
        </w:p>
        <w:p w14:paraId="564F5BFB"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3hdev6wtqus1">
            <w:r>
              <w:rPr>
                <w:color w:val="000000"/>
              </w:rPr>
              <w:t>12.3 Buscar en el simulador (búsqueda incremental)</w:t>
            </w:r>
            <w:r>
              <w:rPr>
                <w:color w:val="000000"/>
              </w:rPr>
              <w:tab/>
              <w:t>24</w:t>
            </w:r>
          </w:hyperlink>
        </w:p>
        <w:p w14:paraId="3D889E00"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nfpr9ig6dpn6">
            <w:r>
              <w:rPr>
                <w:color w:val="000000"/>
              </w:rPr>
              <w:t>12.4 Simular un crédito</w:t>
            </w:r>
            <w:r>
              <w:rPr>
                <w:color w:val="000000"/>
              </w:rPr>
              <w:tab/>
              <w:t>24</w:t>
            </w:r>
          </w:hyperlink>
        </w:p>
        <w:p w14:paraId="3D223C78"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xdktmdclxsyq">
            <w:r>
              <w:rPr>
                <w:color w:val="000000"/>
              </w:rPr>
              <w:t>12.5 Radicar una solicitud de crédito</w:t>
            </w:r>
            <w:r>
              <w:rPr>
                <w:color w:val="000000"/>
              </w:rPr>
              <w:tab/>
              <w:t>25</w:t>
            </w:r>
          </w:hyperlink>
        </w:p>
        <w:p w14:paraId="65769298"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q6ytxqrwgiji">
            <w:r>
              <w:rPr>
                <w:color w:val="000000"/>
              </w:rPr>
              <w:t>13. Catálogo de productos</w:t>
            </w:r>
            <w:r>
              <w:rPr>
                <w:color w:val="000000"/>
              </w:rPr>
              <w:tab/>
              <w:t>26</w:t>
            </w:r>
          </w:hyperlink>
        </w:p>
        <w:p w14:paraId="10E2CA9B"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xbt8rxud19x7">
            <w:r>
              <w:rPr>
                <w:color w:val="000000"/>
              </w:rPr>
              <w:t>13.1 Filtros del simulador</w:t>
            </w:r>
            <w:r>
              <w:rPr>
                <w:color w:val="000000"/>
              </w:rPr>
              <w:tab/>
              <w:t>27</w:t>
            </w:r>
          </w:hyperlink>
        </w:p>
        <w:p w14:paraId="678359AC"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bczgfhx3d1o0">
            <w:r>
              <w:rPr>
                <w:color w:val="000000"/>
              </w:rPr>
              <w:t>14. Interfaz de usuario: HTML5, CSS3 y responsive</w:t>
            </w:r>
            <w:r>
              <w:rPr>
                <w:color w:val="000000"/>
              </w:rPr>
              <w:tab/>
              <w:t>28</w:t>
            </w:r>
          </w:hyperlink>
        </w:p>
        <w:p w14:paraId="3514129F"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9fn3qcn6xe3x">
            <w:r>
              <w:rPr>
                <w:color w:val="000000"/>
              </w:rPr>
              <w:t>14.1 Estructura HTML5 semántica</w:t>
            </w:r>
            <w:r>
              <w:rPr>
                <w:color w:val="000000"/>
              </w:rPr>
              <w:tab/>
              <w:t>28</w:t>
            </w:r>
          </w:hyperlink>
        </w:p>
        <w:p w14:paraId="5E1B3042"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dlzzbamf82kn">
            <w:r>
              <w:rPr>
                <w:color w:val="000000"/>
              </w:rPr>
              <w:t>14.2 Diseño CSS3 y presentación visual</w:t>
            </w:r>
            <w:r>
              <w:rPr>
                <w:color w:val="000000"/>
              </w:rPr>
              <w:tab/>
              <w:t>29</w:t>
            </w:r>
          </w:hyperlink>
        </w:p>
        <w:p w14:paraId="54172D4A"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txkxamo5z2jk">
            <w:r>
              <w:rPr>
                <w:color w:val="000000"/>
              </w:rPr>
              <w:t>14.3 Diseño responsive</w:t>
            </w:r>
            <w:r>
              <w:rPr>
                <w:color w:val="000000"/>
              </w:rPr>
              <w:tab/>
              <w:t>30</w:t>
            </w:r>
          </w:hyperlink>
        </w:p>
        <w:p w14:paraId="18315D81"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4062y7vvqhiz">
            <w:r>
              <w:rPr>
                <w:color w:val="000000"/>
              </w:rPr>
              <w:t>14.4 Navegación y usabilidad</w:t>
            </w:r>
            <w:r>
              <w:rPr>
                <w:color w:val="000000"/>
              </w:rPr>
              <w:tab/>
              <w:t>31</w:t>
            </w:r>
          </w:hyperlink>
        </w:p>
        <w:p w14:paraId="38DCEDBD"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l19kfllgndlh">
            <w:r>
              <w:rPr>
                <w:color w:val="000000"/>
              </w:rPr>
              <w:t>14.5 Accesibilidad</w:t>
            </w:r>
            <w:r>
              <w:rPr>
                <w:color w:val="000000"/>
              </w:rPr>
              <w:tab/>
              <w:t>31</w:t>
            </w:r>
          </w:hyperlink>
        </w:p>
        <w:p w14:paraId="0E993744"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31tjtx7rxiu">
            <w:r>
              <w:rPr>
                <w:color w:val="000000"/>
              </w:rPr>
              <w:t>15. Verificación</w:t>
            </w:r>
            <w:r>
              <w:rPr>
                <w:color w:val="000000"/>
              </w:rPr>
              <w:tab/>
              <w:t>32</w:t>
            </w:r>
          </w:hyperlink>
        </w:p>
        <w:p w14:paraId="26E9E9BF"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qxy2ovnllir0">
            <w:r>
              <w:rPr>
                <w:color w:val="000000"/>
              </w:rPr>
              <w:t>15.1 La regla de dependencia se comprueba con tres comandos</w:t>
            </w:r>
            <w:r>
              <w:rPr>
                <w:color w:val="000000"/>
              </w:rPr>
              <w:tab/>
              <w:t>32</w:t>
            </w:r>
          </w:hyperlink>
        </w:p>
        <w:p w14:paraId="76B90725"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i6x1hwf9ccjb">
            <w:r>
              <w:rPr>
                <w:color w:val="000000"/>
              </w:rPr>
              <w:t>16. Entregables</w:t>
            </w:r>
            <w:r>
              <w:rPr>
                <w:color w:val="000000"/>
              </w:rPr>
              <w:tab/>
              <w:t>32</w:t>
            </w:r>
          </w:hyperlink>
        </w:p>
        <w:p w14:paraId="33541093"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lhox7vmll51c">
            <w:r>
              <w:rPr>
                <w:color w:val="000000"/>
              </w:rPr>
              <w:t>16.1 Repositorio</w:t>
            </w:r>
            <w:r>
              <w:rPr>
                <w:color w:val="000000"/>
              </w:rPr>
              <w:tab/>
              <w:t>32</w:t>
            </w:r>
          </w:hyperlink>
        </w:p>
        <w:p w14:paraId="3B0CB43D"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yj2bd3zypqw">
            <w:r>
              <w:rPr>
                <w:color w:val="000000"/>
              </w:rPr>
              <w:t>16.2 Historial de commits</w:t>
            </w:r>
            <w:r>
              <w:rPr>
                <w:color w:val="000000"/>
              </w:rPr>
              <w:tab/>
              <w:t>32</w:t>
            </w:r>
          </w:hyperlink>
        </w:p>
        <w:p w14:paraId="716B6405" w14:textId="77777777" w:rsidR="009F5C3F" w:rsidRDefault="009F5C3F">
          <w:pPr>
            <w:pBdr>
              <w:top w:val="nil"/>
              <w:left w:val="nil"/>
              <w:bottom w:val="nil"/>
              <w:right w:val="nil"/>
              <w:between w:val="nil"/>
            </w:pBdr>
            <w:tabs>
              <w:tab w:val="right" w:pos="9350"/>
            </w:tabs>
            <w:spacing w:after="100"/>
            <w:ind w:left="220"/>
            <w:rPr>
              <w:rFonts w:ascii="Cambria" w:eastAsia="Cambria" w:hAnsi="Cambria" w:cs="Cambria"/>
              <w:color w:val="000000"/>
              <w:sz w:val="24"/>
              <w:szCs w:val="24"/>
            </w:rPr>
          </w:pPr>
          <w:hyperlink w:anchor="_heading=h.k3ehunfd5a1x">
            <w:r>
              <w:rPr>
                <w:color w:val="000000"/>
              </w:rPr>
              <w:t>16.3 Capturas de pantalla</w:t>
            </w:r>
            <w:r>
              <w:rPr>
                <w:color w:val="000000"/>
              </w:rPr>
              <w:tab/>
              <w:t>32</w:t>
            </w:r>
          </w:hyperlink>
        </w:p>
        <w:p w14:paraId="3FE9082E"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bxxyuviez153">
            <w:r>
              <w:rPr>
                <w:color w:val="000000"/>
              </w:rPr>
              <w:t>17. Conclusiones</w:t>
            </w:r>
            <w:r>
              <w:rPr>
                <w:color w:val="000000"/>
              </w:rPr>
              <w:tab/>
              <w:t>34</w:t>
            </w:r>
          </w:hyperlink>
        </w:p>
        <w:p w14:paraId="69EBA9FF" w14:textId="77777777" w:rsidR="009F5C3F" w:rsidRDefault="009F5C3F">
          <w:pPr>
            <w:pBdr>
              <w:top w:val="nil"/>
              <w:left w:val="nil"/>
              <w:bottom w:val="nil"/>
              <w:right w:val="nil"/>
              <w:between w:val="nil"/>
            </w:pBdr>
            <w:tabs>
              <w:tab w:val="right" w:pos="9350"/>
            </w:tabs>
            <w:spacing w:after="100"/>
            <w:rPr>
              <w:rFonts w:ascii="Cambria" w:eastAsia="Cambria" w:hAnsi="Cambria" w:cs="Cambria"/>
              <w:color w:val="000000"/>
              <w:sz w:val="24"/>
              <w:szCs w:val="24"/>
            </w:rPr>
          </w:pPr>
          <w:hyperlink w:anchor="_heading=h.8h2r3ixg2k6p">
            <w:r>
              <w:rPr>
                <w:color w:val="000000"/>
              </w:rPr>
              <w:t>18. Referencias</w:t>
            </w:r>
            <w:r>
              <w:rPr>
                <w:color w:val="000000"/>
              </w:rPr>
              <w:tab/>
              <w:t>35</w:t>
            </w:r>
          </w:hyperlink>
        </w:p>
        <w:p w14:paraId="10E57AF3" w14:textId="77777777" w:rsidR="009F5C3F" w:rsidRDefault="00000000">
          <w:r>
            <w:fldChar w:fldCharType="end"/>
          </w:r>
        </w:p>
      </w:sdtContent>
    </w:sdt>
    <w:p w14:paraId="4EAA718D" w14:textId="77777777" w:rsidR="009F5C3F" w:rsidRDefault="00000000">
      <w:pPr>
        <w:pStyle w:val="Ttulo1"/>
      </w:pPr>
      <w:bookmarkStart w:id="3" w:name="_heading=h.ic67ozm0qqfv" w:colFirst="0" w:colLast="0"/>
      <w:bookmarkEnd w:id="3"/>
      <w:r>
        <w:lastRenderedPageBreak/>
        <w:t>1. Introducción</w:t>
      </w:r>
    </w:p>
    <w:p w14:paraId="7BD30DAE" w14:textId="77777777" w:rsidR="009F5C3F" w:rsidRDefault="00000000">
      <w:pPr>
        <w:jc w:val="both"/>
      </w:pPr>
      <w:proofErr w:type="spellStart"/>
      <w:r>
        <w:t>CreditSmart</w:t>
      </w:r>
      <w:proofErr w:type="spellEnd"/>
      <w:r>
        <w:t xml:space="preserve"> es una plataforma web para consultar, simular y solicitar productos de crédito. Este documento describe la arquitectura de la solución construida para la actividad: qué capas la componen, qué responsabilidad tiene cada una, cómo se comunican entre sí, qué rutas expone al usuario, qué reglas de negocio viven en el núcleo y por qué se tomó cada decisión de diseño.</w:t>
      </w:r>
    </w:p>
    <w:p w14:paraId="6AC0B5C8" w14:textId="77777777" w:rsidR="009F5C3F" w:rsidRDefault="00000000">
      <w:pPr>
        <w:jc w:val="both"/>
      </w:pPr>
      <w:r>
        <w:t xml:space="preserve">La aplicación está escrita en HTML5, CSS3 y JavaScript estándar (módulos ES), sin </w:t>
      </w:r>
      <w:proofErr w:type="spellStart"/>
      <w:r>
        <w:t>frameworks</w:t>
      </w:r>
      <w:proofErr w:type="spellEnd"/>
      <w:r>
        <w:t xml:space="preserve">, sin proceso de compilación y sin dependencias de terceros en tiempo de ejecución. Esa restricción —impuesta por el enunciado de la actividad— no obligó a renunciar a la organización del código: la solución aplica arquitectura hexagonal (puertos y adaptadores), la regla de dependencia de </w:t>
      </w:r>
      <w:proofErr w:type="spellStart"/>
      <w:r>
        <w:t>Clean</w:t>
      </w:r>
      <w:proofErr w:type="spellEnd"/>
      <w:r>
        <w:t xml:space="preserve"> Architecture, el patrón MVC en la capa de presentación y los cinco principios SOLID, con las interfaces declaradas explícitamente como contratos verificables en tiempo de ejecución.</w:t>
      </w:r>
    </w:p>
    <w:p w14:paraId="7E0AB74F" w14:textId="77777777" w:rsidR="009F5C3F" w:rsidRDefault="00000000">
      <w:pPr>
        <w:jc w:val="both"/>
      </w:pPr>
      <w:r>
        <w:t>El documento está organizado de lo general a lo particular: primero el objetivo y el alcance, después la vista de conjunto y las decisiones de arquitectura, luego cada capa en detalle (dominio, aplicación, infraestructura y presentación), los flujos completos de las tres pantallas, y por último la verificación, el cumplimiento de la rúbrica y los entregables.</w:t>
      </w:r>
    </w:p>
    <w:p w14:paraId="7C2742FD" w14:textId="77777777" w:rsidR="009F5C3F" w:rsidRDefault="00000000">
      <w:pPr>
        <w:pStyle w:val="Ttulo1"/>
      </w:pPr>
      <w:bookmarkStart w:id="4" w:name="_heading=h.gi9h3miyb1f3" w:colFirst="0" w:colLast="0"/>
      <w:bookmarkEnd w:id="4"/>
      <w:r>
        <w:t>2. Objetivo</w:t>
      </w:r>
    </w:p>
    <w:p w14:paraId="0941D654" w14:textId="77777777" w:rsidR="009F5C3F" w:rsidRDefault="00000000">
      <w:pPr>
        <w:pStyle w:val="Ttulo2"/>
      </w:pPr>
      <w:bookmarkStart w:id="5" w:name="_heading=h.g0qzf8ulzl00" w:colFirst="0" w:colLast="0"/>
      <w:bookmarkEnd w:id="5"/>
      <w:r>
        <w:t>2.1 Objetivo general</w:t>
      </w:r>
    </w:p>
    <w:p w14:paraId="3DC81614" w14:textId="77777777" w:rsidR="009F5C3F" w:rsidRDefault="00000000">
      <w:pPr>
        <w:jc w:val="both"/>
      </w:pPr>
      <w:r>
        <w:t>Aplicar los conceptos fundamentales de HTML5, CSS3 y diseño responsive para desarrollar las interfaces de usuario de un sistema web de gestión de solicitudes de crédito, implementando buenas prácticas de maquetación, estructura semántica y diseño profesional, sobre una arquitectura de software que separe la interfaz de las reglas del negocio.</w:t>
      </w:r>
    </w:p>
    <w:p w14:paraId="4003D4A2" w14:textId="77777777" w:rsidR="009F5C3F" w:rsidRDefault="00000000">
      <w:pPr>
        <w:pStyle w:val="Ttulo2"/>
      </w:pPr>
      <w:bookmarkStart w:id="6" w:name="_heading=h.szvmsx3uxq4x" w:colFirst="0" w:colLast="0"/>
      <w:bookmarkEnd w:id="6"/>
      <w:r>
        <w:t>2.2 Objetivos específicos</w:t>
      </w:r>
    </w:p>
    <w:p w14:paraId="6E011CBF" w14:textId="77777777" w:rsidR="009F5C3F" w:rsidRDefault="00000000">
      <w:pPr>
        <w:spacing w:after="60"/>
        <w:ind w:left="454"/>
        <w:jc w:val="both"/>
      </w:pPr>
      <w:r>
        <w:rPr>
          <w:b/>
          <w:bCs/>
          <w:color w:val="1D4ED8"/>
        </w:rPr>
        <w:t xml:space="preserve">•  </w:t>
      </w:r>
      <w:r>
        <w:t>Construir las tres pantallas requeridas —catálogo, simulador y formulario de solicitud— con estructura HTML5 semántica y validación nativa.</w:t>
      </w:r>
    </w:p>
    <w:p w14:paraId="3BB8B9AF" w14:textId="77777777" w:rsidR="009F5C3F" w:rsidRDefault="00000000">
      <w:pPr>
        <w:spacing w:after="60"/>
        <w:ind w:left="454"/>
        <w:jc w:val="both"/>
      </w:pPr>
      <w:r>
        <w:rPr>
          <w:b/>
          <w:bCs/>
          <w:color w:val="1D4ED8"/>
        </w:rPr>
        <w:t xml:space="preserve">•  </w:t>
      </w:r>
      <w:r>
        <w:t xml:space="preserve">Diseñar una presentación visual profesional con CSS3: paleta coherente, </w:t>
      </w:r>
      <w:proofErr w:type="spellStart"/>
      <w:r>
        <w:t>Grid</w:t>
      </w:r>
      <w:proofErr w:type="spellEnd"/>
      <w:r>
        <w:t xml:space="preserve"> y </w:t>
      </w:r>
      <w:proofErr w:type="spellStart"/>
      <w:r>
        <w:t>Flexbox</w:t>
      </w:r>
      <w:proofErr w:type="spellEnd"/>
      <w:r>
        <w:t xml:space="preserve">, efectos </w:t>
      </w:r>
      <w:proofErr w:type="spellStart"/>
      <w:r>
        <w:t>hover</w:t>
      </w:r>
      <w:proofErr w:type="spellEnd"/>
      <w:r>
        <w:t>, transiciones y sombras.</w:t>
      </w:r>
    </w:p>
    <w:p w14:paraId="38B83070" w14:textId="77777777" w:rsidR="009F5C3F" w:rsidRDefault="00000000">
      <w:pPr>
        <w:spacing w:after="60"/>
        <w:ind w:left="454"/>
        <w:jc w:val="both"/>
      </w:pPr>
      <w:r>
        <w:rPr>
          <w:b/>
          <w:bCs/>
          <w:color w:val="1D4ED8"/>
        </w:rPr>
        <w:t xml:space="preserve">•  </w:t>
      </w:r>
      <w:r>
        <w:t xml:space="preserve">Implementar diseño responsive </w:t>
      </w:r>
      <w:proofErr w:type="spellStart"/>
      <w:r>
        <w:t>mobile-first</w:t>
      </w:r>
      <w:proofErr w:type="spellEnd"/>
      <w:r>
        <w:t xml:space="preserve"> verificado en móvil, </w:t>
      </w:r>
      <w:proofErr w:type="spellStart"/>
      <w:r>
        <w:t>tablet</w:t>
      </w:r>
      <w:proofErr w:type="spellEnd"/>
      <w:r>
        <w:t xml:space="preserve"> y escritorio.</w:t>
      </w:r>
    </w:p>
    <w:p w14:paraId="0D270591" w14:textId="77777777" w:rsidR="009F5C3F" w:rsidRDefault="00000000">
      <w:pPr>
        <w:spacing w:after="60"/>
        <w:ind w:left="454"/>
        <w:jc w:val="both"/>
      </w:pPr>
      <w:r>
        <w:rPr>
          <w:b/>
          <w:bCs/>
          <w:color w:val="1D4ED8"/>
        </w:rPr>
        <w:t xml:space="preserve">•  </w:t>
      </w:r>
      <w:r>
        <w:t>Separar la interfaz de las reglas de negocio mediante arquitectura hexagonal, de modo que el catálogo estático pueda sustituirse por una API real sin modificar el dominio ni la presentación.</w:t>
      </w:r>
    </w:p>
    <w:p w14:paraId="2D0D4D17" w14:textId="77777777" w:rsidR="009F5C3F" w:rsidRDefault="00000000">
      <w:pPr>
        <w:spacing w:after="60"/>
        <w:ind w:left="454"/>
        <w:jc w:val="both"/>
      </w:pPr>
      <w:r>
        <w:rPr>
          <w:b/>
          <w:bCs/>
          <w:color w:val="1D4ED8"/>
        </w:rPr>
        <w:t xml:space="preserve">•  </w:t>
      </w:r>
      <w:r>
        <w:t>Documentar las decisiones de diseño y verificarlas con pruebas automatizadas ejecutables.</w:t>
      </w:r>
    </w:p>
    <w:p w14:paraId="725334C8" w14:textId="77777777" w:rsidR="009F5C3F" w:rsidRDefault="00000000">
      <w:pPr>
        <w:pStyle w:val="Ttulo1"/>
      </w:pPr>
      <w:bookmarkStart w:id="7" w:name="_heading=h.v2g0kxaee2wm" w:colFirst="0" w:colLast="0"/>
      <w:bookmarkEnd w:id="7"/>
      <w:r>
        <w:lastRenderedPageBreak/>
        <w:t>3. Alcance y requerimientos</w:t>
      </w:r>
    </w:p>
    <w:p w14:paraId="7D1CDD28" w14:textId="77777777" w:rsidR="009F5C3F" w:rsidRDefault="00000000">
      <w:pPr>
        <w:pStyle w:val="Ttulo2"/>
      </w:pPr>
      <w:bookmarkStart w:id="8" w:name="_heading=h.kymb5nl3j27d" w:colFirst="0" w:colLast="0"/>
      <w:bookmarkEnd w:id="8"/>
      <w:r>
        <w:t>3.1 Requerimientos funcionales</w:t>
      </w:r>
    </w:p>
    <w:tbl>
      <w:tblPr>
        <w:tblStyle w:val="a"/>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30"/>
        <w:gridCol w:w="4300"/>
        <w:gridCol w:w="4068"/>
      </w:tblGrid>
      <w:tr w:rsidR="009F5C3F" w14:paraId="175739E1" w14:textId="77777777">
        <w:trPr>
          <w:tblHeader/>
          <w:jc w:val="center"/>
        </w:trPr>
        <w:tc>
          <w:tcPr>
            <w:tcW w:w="930" w:type="dxa"/>
            <w:shd w:val="clear" w:color="auto" w:fill="1F3864"/>
            <w:tcMar>
              <w:top w:w="40" w:type="dxa"/>
              <w:left w:w="80" w:type="dxa"/>
              <w:bottom w:w="40" w:type="dxa"/>
              <w:right w:w="80" w:type="dxa"/>
            </w:tcMar>
          </w:tcPr>
          <w:p w14:paraId="575D3526" w14:textId="77777777" w:rsidR="009F5C3F" w:rsidRDefault="00000000">
            <w:pPr>
              <w:spacing w:before="20" w:after="20"/>
            </w:pPr>
            <w:r>
              <w:rPr>
                <w:b/>
                <w:bCs/>
                <w:color w:val="FFFFFF"/>
                <w:sz w:val="18"/>
                <w:szCs w:val="18"/>
              </w:rPr>
              <w:t>Cód.</w:t>
            </w:r>
          </w:p>
        </w:tc>
        <w:tc>
          <w:tcPr>
            <w:tcW w:w="4300" w:type="dxa"/>
            <w:shd w:val="clear" w:color="auto" w:fill="1F3864"/>
            <w:tcMar>
              <w:top w:w="40" w:type="dxa"/>
              <w:left w:w="80" w:type="dxa"/>
              <w:bottom w:w="40" w:type="dxa"/>
              <w:right w:w="80" w:type="dxa"/>
            </w:tcMar>
          </w:tcPr>
          <w:p w14:paraId="2DCCE91E" w14:textId="77777777" w:rsidR="009F5C3F" w:rsidRDefault="00000000">
            <w:pPr>
              <w:spacing w:before="20" w:after="20"/>
            </w:pPr>
            <w:r>
              <w:rPr>
                <w:b/>
                <w:bCs/>
                <w:color w:val="FFFFFF"/>
                <w:sz w:val="18"/>
                <w:szCs w:val="18"/>
              </w:rPr>
              <w:t>Requerimiento</w:t>
            </w:r>
          </w:p>
        </w:tc>
        <w:tc>
          <w:tcPr>
            <w:tcW w:w="4068" w:type="dxa"/>
            <w:shd w:val="clear" w:color="auto" w:fill="1F3864"/>
            <w:tcMar>
              <w:top w:w="40" w:type="dxa"/>
              <w:left w:w="80" w:type="dxa"/>
              <w:bottom w:w="40" w:type="dxa"/>
              <w:right w:w="80" w:type="dxa"/>
            </w:tcMar>
          </w:tcPr>
          <w:p w14:paraId="2917F679" w14:textId="77777777" w:rsidR="009F5C3F" w:rsidRDefault="00000000">
            <w:pPr>
              <w:spacing w:before="20" w:after="20"/>
            </w:pPr>
            <w:r>
              <w:rPr>
                <w:b/>
                <w:bCs/>
                <w:color w:val="FFFFFF"/>
                <w:sz w:val="18"/>
                <w:szCs w:val="18"/>
              </w:rPr>
              <w:t>Dónde se implementa</w:t>
            </w:r>
          </w:p>
        </w:tc>
      </w:tr>
      <w:tr w:rsidR="009F5C3F" w14:paraId="0B9F4F0E" w14:textId="77777777">
        <w:trPr>
          <w:jc w:val="center"/>
        </w:trPr>
        <w:tc>
          <w:tcPr>
            <w:tcW w:w="930" w:type="dxa"/>
            <w:tcMar>
              <w:top w:w="40" w:type="dxa"/>
              <w:left w:w="80" w:type="dxa"/>
              <w:bottom w:w="40" w:type="dxa"/>
              <w:right w:w="80" w:type="dxa"/>
            </w:tcMar>
          </w:tcPr>
          <w:p w14:paraId="08542FE1" w14:textId="77777777" w:rsidR="009F5C3F" w:rsidRDefault="00000000">
            <w:pPr>
              <w:spacing w:before="20" w:after="20"/>
              <w:jc w:val="center"/>
            </w:pPr>
            <w:r>
              <w:rPr>
                <w:sz w:val="18"/>
                <w:szCs w:val="18"/>
              </w:rPr>
              <w:t>RF-01</w:t>
            </w:r>
          </w:p>
        </w:tc>
        <w:tc>
          <w:tcPr>
            <w:tcW w:w="4300" w:type="dxa"/>
            <w:tcMar>
              <w:top w:w="40" w:type="dxa"/>
              <w:left w:w="80" w:type="dxa"/>
              <w:bottom w:w="40" w:type="dxa"/>
              <w:right w:w="80" w:type="dxa"/>
            </w:tcMar>
          </w:tcPr>
          <w:p w14:paraId="20BD74A0" w14:textId="77777777" w:rsidR="009F5C3F" w:rsidRDefault="00000000">
            <w:pPr>
              <w:spacing w:before="20" w:after="20"/>
            </w:pPr>
            <w:r>
              <w:rPr>
                <w:sz w:val="18"/>
                <w:szCs w:val="18"/>
              </w:rPr>
              <w:t>Mostrar el catálogo de productos de crédito con nombre, descripción, montos, tasa, plazo y requisitos.</w:t>
            </w:r>
          </w:p>
        </w:tc>
        <w:tc>
          <w:tcPr>
            <w:tcW w:w="4068" w:type="dxa"/>
            <w:tcMar>
              <w:top w:w="40" w:type="dxa"/>
              <w:left w:w="80" w:type="dxa"/>
              <w:bottom w:w="40" w:type="dxa"/>
              <w:right w:w="80" w:type="dxa"/>
            </w:tcMar>
          </w:tcPr>
          <w:p w14:paraId="1F2FE635" w14:textId="77777777" w:rsidR="009F5C3F" w:rsidRDefault="00000000">
            <w:pPr>
              <w:spacing w:before="20" w:after="20"/>
            </w:pPr>
            <w:proofErr w:type="spellStart"/>
            <w:r>
              <w:rPr>
                <w:sz w:val="18"/>
                <w:szCs w:val="18"/>
              </w:rPr>
              <w:t>CatalogView</w:t>
            </w:r>
            <w:proofErr w:type="spellEnd"/>
            <w:r>
              <w:rPr>
                <w:sz w:val="18"/>
                <w:szCs w:val="18"/>
              </w:rPr>
              <w:t xml:space="preserve"> + </w:t>
            </w:r>
            <w:proofErr w:type="spellStart"/>
            <w:r>
              <w:rPr>
                <w:sz w:val="18"/>
                <w:szCs w:val="18"/>
              </w:rPr>
              <w:t>CatalogController</w:t>
            </w:r>
            <w:proofErr w:type="spellEnd"/>
            <w:r>
              <w:rPr>
                <w:sz w:val="18"/>
                <w:szCs w:val="18"/>
              </w:rPr>
              <w:t xml:space="preserve"> + </w:t>
            </w:r>
            <w:proofErr w:type="spellStart"/>
            <w:r>
              <w:rPr>
                <w:sz w:val="18"/>
                <w:szCs w:val="18"/>
              </w:rPr>
              <w:t>ListCreditProductsUseCase</w:t>
            </w:r>
            <w:proofErr w:type="spellEnd"/>
          </w:p>
        </w:tc>
      </w:tr>
      <w:tr w:rsidR="009F5C3F" w14:paraId="3116D7B8" w14:textId="77777777">
        <w:trPr>
          <w:jc w:val="center"/>
        </w:trPr>
        <w:tc>
          <w:tcPr>
            <w:tcW w:w="930" w:type="dxa"/>
            <w:shd w:val="clear" w:color="auto" w:fill="F2F6FB"/>
            <w:tcMar>
              <w:top w:w="40" w:type="dxa"/>
              <w:left w:w="80" w:type="dxa"/>
              <w:bottom w:w="40" w:type="dxa"/>
              <w:right w:w="80" w:type="dxa"/>
            </w:tcMar>
          </w:tcPr>
          <w:p w14:paraId="79A890B8" w14:textId="77777777" w:rsidR="009F5C3F" w:rsidRDefault="00000000">
            <w:pPr>
              <w:spacing w:before="20" w:after="20"/>
              <w:jc w:val="center"/>
            </w:pPr>
            <w:r>
              <w:rPr>
                <w:sz w:val="18"/>
                <w:szCs w:val="18"/>
              </w:rPr>
              <w:t>RF-02</w:t>
            </w:r>
          </w:p>
        </w:tc>
        <w:tc>
          <w:tcPr>
            <w:tcW w:w="4300" w:type="dxa"/>
            <w:shd w:val="clear" w:color="auto" w:fill="F2F6FB"/>
            <w:tcMar>
              <w:top w:w="40" w:type="dxa"/>
              <w:left w:w="80" w:type="dxa"/>
              <w:bottom w:w="40" w:type="dxa"/>
              <w:right w:w="80" w:type="dxa"/>
            </w:tcMar>
          </w:tcPr>
          <w:p w14:paraId="52C4CB5E" w14:textId="77777777" w:rsidR="009F5C3F" w:rsidRDefault="00000000">
            <w:pPr>
              <w:spacing w:before="20" w:after="20"/>
            </w:pPr>
            <w:r>
              <w:rPr>
                <w:sz w:val="18"/>
                <w:szCs w:val="18"/>
              </w:rPr>
              <w:t>Buscar productos por texto libre (nombre o descripción), filtrando de forma incremental al teclear.</w:t>
            </w:r>
          </w:p>
        </w:tc>
        <w:tc>
          <w:tcPr>
            <w:tcW w:w="4068" w:type="dxa"/>
            <w:shd w:val="clear" w:color="auto" w:fill="F2F6FB"/>
            <w:tcMar>
              <w:top w:w="40" w:type="dxa"/>
              <w:left w:w="80" w:type="dxa"/>
              <w:bottom w:w="40" w:type="dxa"/>
              <w:right w:w="80" w:type="dxa"/>
            </w:tcMar>
          </w:tcPr>
          <w:p w14:paraId="62BABDF9" w14:textId="77777777" w:rsidR="009F5C3F" w:rsidRDefault="00000000">
            <w:pPr>
              <w:spacing w:before="20" w:after="20"/>
            </w:pPr>
            <w:proofErr w:type="spellStart"/>
            <w:r>
              <w:rPr>
                <w:sz w:val="18"/>
                <w:szCs w:val="18"/>
              </w:rPr>
              <w:t>SimulatorView</w:t>
            </w:r>
            <w:proofErr w:type="spellEnd"/>
            <w:r>
              <w:rPr>
                <w:sz w:val="18"/>
                <w:szCs w:val="18"/>
              </w:rPr>
              <w:t xml:space="preserve"> + </w:t>
            </w:r>
            <w:proofErr w:type="spellStart"/>
            <w:r>
              <w:rPr>
                <w:sz w:val="18"/>
                <w:szCs w:val="18"/>
              </w:rPr>
              <w:t>SearchCreditProductsUseCase</w:t>
            </w:r>
            <w:proofErr w:type="spellEnd"/>
            <w:r>
              <w:rPr>
                <w:sz w:val="18"/>
                <w:szCs w:val="18"/>
              </w:rPr>
              <w:t xml:space="preserve"> + </w:t>
            </w:r>
            <w:proofErr w:type="spellStart"/>
            <w:r>
              <w:rPr>
                <w:sz w:val="18"/>
                <w:szCs w:val="18"/>
              </w:rPr>
              <w:t>CreditProduct.matchesName</w:t>
            </w:r>
            <w:proofErr w:type="spellEnd"/>
            <w:r>
              <w:rPr>
                <w:sz w:val="18"/>
                <w:szCs w:val="18"/>
              </w:rPr>
              <w:t>()</w:t>
            </w:r>
          </w:p>
        </w:tc>
      </w:tr>
      <w:tr w:rsidR="009F5C3F" w14:paraId="198C0685" w14:textId="77777777">
        <w:trPr>
          <w:jc w:val="center"/>
        </w:trPr>
        <w:tc>
          <w:tcPr>
            <w:tcW w:w="930" w:type="dxa"/>
            <w:tcMar>
              <w:top w:w="40" w:type="dxa"/>
              <w:left w:w="80" w:type="dxa"/>
              <w:bottom w:w="40" w:type="dxa"/>
              <w:right w:w="80" w:type="dxa"/>
            </w:tcMar>
          </w:tcPr>
          <w:p w14:paraId="545E74A6" w14:textId="77777777" w:rsidR="009F5C3F" w:rsidRDefault="00000000">
            <w:pPr>
              <w:spacing w:before="20" w:after="20"/>
              <w:jc w:val="center"/>
            </w:pPr>
            <w:r>
              <w:rPr>
                <w:sz w:val="18"/>
                <w:szCs w:val="18"/>
              </w:rPr>
              <w:t>RF-03</w:t>
            </w:r>
          </w:p>
        </w:tc>
        <w:tc>
          <w:tcPr>
            <w:tcW w:w="4300" w:type="dxa"/>
            <w:tcMar>
              <w:top w:w="40" w:type="dxa"/>
              <w:left w:w="80" w:type="dxa"/>
              <w:bottom w:w="40" w:type="dxa"/>
              <w:right w:w="80" w:type="dxa"/>
            </w:tcMar>
          </w:tcPr>
          <w:p w14:paraId="46ADF718" w14:textId="77777777" w:rsidR="009F5C3F" w:rsidRDefault="00000000">
            <w:pPr>
              <w:spacing w:before="20" w:after="20"/>
            </w:pPr>
            <w:r>
              <w:rPr>
                <w:sz w:val="18"/>
                <w:szCs w:val="18"/>
              </w:rPr>
              <w:t>Filtrar productos por rango de monto (5 rangos predefinidos).</w:t>
            </w:r>
          </w:p>
        </w:tc>
        <w:tc>
          <w:tcPr>
            <w:tcW w:w="4068" w:type="dxa"/>
            <w:tcMar>
              <w:top w:w="40" w:type="dxa"/>
              <w:left w:w="80" w:type="dxa"/>
              <w:bottom w:w="40" w:type="dxa"/>
              <w:right w:w="80" w:type="dxa"/>
            </w:tcMar>
          </w:tcPr>
          <w:p w14:paraId="1AED380D" w14:textId="77777777" w:rsidR="009F5C3F" w:rsidRDefault="00000000">
            <w:pPr>
              <w:spacing w:before="20" w:after="20"/>
            </w:pPr>
            <w:proofErr w:type="spellStart"/>
            <w:r>
              <w:rPr>
                <w:sz w:val="18"/>
                <w:szCs w:val="18"/>
              </w:rPr>
              <w:t>GetAmountRangeFiltersUseCase</w:t>
            </w:r>
            <w:proofErr w:type="spellEnd"/>
            <w:r>
              <w:rPr>
                <w:sz w:val="18"/>
                <w:szCs w:val="18"/>
              </w:rPr>
              <w:t xml:space="preserve"> + </w:t>
            </w:r>
            <w:proofErr w:type="spellStart"/>
            <w:r>
              <w:rPr>
                <w:sz w:val="18"/>
                <w:szCs w:val="18"/>
              </w:rPr>
              <w:t>AmountRange.overlaps</w:t>
            </w:r>
            <w:proofErr w:type="spellEnd"/>
            <w:r>
              <w:rPr>
                <w:sz w:val="18"/>
                <w:szCs w:val="18"/>
              </w:rPr>
              <w:t>()</w:t>
            </w:r>
          </w:p>
        </w:tc>
      </w:tr>
      <w:tr w:rsidR="009F5C3F" w14:paraId="5682BD4B" w14:textId="77777777">
        <w:trPr>
          <w:jc w:val="center"/>
        </w:trPr>
        <w:tc>
          <w:tcPr>
            <w:tcW w:w="930" w:type="dxa"/>
            <w:shd w:val="clear" w:color="auto" w:fill="F2F6FB"/>
            <w:tcMar>
              <w:top w:w="40" w:type="dxa"/>
              <w:left w:w="80" w:type="dxa"/>
              <w:bottom w:w="40" w:type="dxa"/>
              <w:right w:w="80" w:type="dxa"/>
            </w:tcMar>
          </w:tcPr>
          <w:p w14:paraId="2BE2CDD8" w14:textId="77777777" w:rsidR="009F5C3F" w:rsidRDefault="00000000">
            <w:pPr>
              <w:spacing w:before="20" w:after="20"/>
              <w:jc w:val="center"/>
            </w:pPr>
            <w:r>
              <w:rPr>
                <w:sz w:val="18"/>
                <w:szCs w:val="18"/>
              </w:rPr>
              <w:t>RF-04</w:t>
            </w:r>
          </w:p>
        </w:tc>
        <w:tc>
          <w:tcPr>
            <w:tcW w:w="4300" w:type="dxa"/>
            <w:shd w:val="clear" w:color="auto" w:fill="F2F6FB"/>
            <w:tcMar>
              <w:top w:w="40" w:type="dxa"/>
              <w:left w:w="80" w:type="dxa"/>
              <w:bottom w:w="40" w:type="dxa"/>
              <w:right w:w="80" w:type="dxa"/>
            </w:tcMar>
          </w:tcPr>
          <w:p w14:paraId="36FFB3C8" w14:textId="77777777" w:rsidR="009F5C3F" w:rsidRDefault="00000000">
            <w:pPr>
              <w:spacing w:before="20" w:after="20"/>
            </w:pPr>
            <w:r>
              <w:rPr>
                <w:sz w:val="18"/>
                <w:szCs w:val="18"/>
              </w:rPr>
              <w:t>Simular un crédito: dado un producto, un monto y un plazo, calcular la cuota mensual, el total de intereses, el total a pagar y la tabla de amortización mes a mes.</w:t>
            </w:r>
          </w:p>
        </w:tc>
        <w:tc>
          <w:tcPr>
            <w:tcW w:w="4068" w:type="dxa"/>
            <w:shd w:val="clear" w:color="auto" w:fill="F2F6FB"/>
            <w:tcMar>
              <w:top w:w="40" w:type="dxa"/>
              <w:left w:w="80" w:type="dxa"/>
              <w:bottom w:w="40" w:type="dxa"/>
              <w:right w:w="80" w:type="dxa"/>
            </w:tcMar>
          </w:tcPr>
          <w:p w14:paraId="0AA0D11B" w14:textId="77777777" w:rsidR="009F5C3F" w:rsidRDefault="00000000">
            <w:pPr>
              <w:spacing w:before="20" w:after="20"/>
            </w:pPr>
            <w:proofErr w:type="spellStart"/>
            <w:r>
              <w:rPr>
                <w:sz w:val="18"/>
                <w:szCs w:val="18"/>
              </w:rPr>
              <w:t>SimulatorView</w:t>
            </w:r>
            <w:proofErr w:type="spellEnd"/>
            <w:r>
              <w:rPr>
                <w:sz w:val="18"/>
                <w:szCs w:val="18"/>
              </w:rPr>
              <w:t xml:space="preserve"> + </w:t>
            </w:r>
            <w:proofErr w:type="spellStart"/>
            <w:r>
              <w:rPr>
                <w:sz w:val="18"/>
                <w:szCs w:val="18"/>
              </w:rPr>
              <w:t>SimulateCreditUseCase</w:t>
            </w:r>
            <w:proofErr w:type="spellEnd"/>
            <w:r>
              <w:rPr>
                <w:sz w:val="18"/>
                <w:szCs w:val="18"/>
              </w:rPr>
              <w:t xml:space="preserve"> + </w:t>
            </w:r>
            <w:proofErr w:type="spellStart"/>
            <w:r>
              <w:rPr>
                <w:sz w:val="18"/>
                <w:szCs w:val="18"/>
              </w:rPr>
              <w:t>CreditSimulationService</w:t>
            </w:r>
            <w:proofErr w:type="spellEnd"/>
          </w:p>
        </w:tc>
      </w:tr>
      <w:tr w:rsidR="009F5C3F" w14:paraId="3A934E22" w14:textId="77777777">
        <w:trPr>
          <w:jc w:val="center"/>
        </w:trPr>
        <w:tc>
          <w:tcPr>
            <w:tcW w:w="930" w:type="dxa"/>
            <w:tcMar>
              <w:top w:w="40" w:type="dxa"/>
              <w:left w:w="80" w:type="dxa"/>
              <w:bottom w:w="40" w:type="dxa"/>
              <w:right w:w="80" w:type="dxa"/>
            </w:tcMar>
          </w:tcPr>
          <w:p w14:paraId="70A4C0D5" w14:textId="77777777" w:rsidR="009F5C3F" w:rsidRDefault="00000000">
            <w:pPr>
              <w:spacing w:before="20" w:after="20"/>
              <w:jc w:val="center"/>
            </w:pPr>
            <w:r>
              <w:rPr>
                <w:sz w:val="18"/>
                <w:szCs w:val="18"/>
              </w:rPr>
              <w:t>RF-05</w:t>
            </w:r>
          </w:p>
        </w:tc>
        <w:tc>
          <w:tcPr>
            <w:tcW w:w="4300" w:type="dxa"/>
            <w:tcMar>
              <w:top w:w="40" w:type="dxa"/>
              <w:left w:w="80" w:type="dxa"/>
              <w:bottom w:w="40" w:type="dxa"/>
              <w:right w:w="80" w:type="dxa"/>
            </w:tcMar>
          </w:tcPr>
          <w:p w14:paraId="7B869C5E" w14:textId="77777777" w:rsidR="009F5C3F" w:rsidRDefault="00000000">
            <w:pPr>
              <w:spacing w:before="20" w:after="20"/>
            </w:pPr>
            <w:r>
              <w:rPr>
                <w:sz w:val="18"/>
                <w:szCs w:val="18"/>
              </w:rPr>
              <w:t>Capturar una solicitud de crédito con datos personales, del crédito y laborales (11 campos en 3 secciones).</w:t>
            </w:r>
          </w:p>
        </w:tc>
        <w:tc>
          <w:tcPr>
            <w:tcW w:w="4068" w:type="dxa"/>
            <w:tcMar>
              <w:top w:w="40" w:type="dxa"/>
              <w:left w:w="80" w:type="dxa"/>
              <w:bottom w:w="40" w:type="dxa"/>
              <w:right w:w="80" w:type="dxa"/>
            </w:tcMar>
          </w:tcPr>
          <w:p w14:paraId="7629BF0D" w14:textId="77777777" w:rsidR="009F5C3F" w:rsidRDefault="00000000">
            <w:pPr>
              <w:spacing w:before="20" w:after="20"/>
            </w:pPr>
            <w:proofErr w:type="spellStart"/>
            <w:r>
              <w:rPr>
                <w:sz w:val="18"/>
                <w:szCs w:val="18"/>
              </w:rPr>
              <w:t>ApplicationView</w:t>
            </w:r>
            <w:proofErr w:type="spellEnd"/>
            <w:r>
              <w:rPr>
                <w:sz w:val="18"/>
                <w:szCs w:val="18"/>
              </w:rPr>
              <w:t xml:space="preserve"> + </w:t>
            </w:r>
            <w:proofErr w:type="spellStart"/>
            <w:r>
              <w:rPr>
                <w:sz w:val="18"/>
                <w:szCs w:val="18"/>
              </w:rPr>
              <w:t>ApplicationController</w:t>
            </w:r>
            <w:proofErr w:type="spellEnd"/>
          </w:p>
        </w:tc>
      </w:tr>
      <w:tr w:rsidR="009F5C3F" w14:paraId="7844A203" w14:textId="77777777">
        <w:trPr>
          <w:jc w:val="center"/>
        </w:trPr>
        <w:tc>
          <w:tcPr>
            <w:tcW w:w="930" w:type="dxa"/>
            <w:shd w:val="clear" w:color="auto" w:fill="F2F6FB"/>
            <w:tcMar>
              <w:top w:w="40" w:type="dxa"/>
              <w:left w:w="80" w:type="dxa"/>
              <w:bottom w:w="40" w:type="dxa"/>
              <w:right w:w="80" w:type="dxa"/>
            </w:tcMar>
          </w:tcPr>
          <w:p w14:paraId="4029444B" w14:textId="77777777" w:rsidR="009F5C3F" w:rsidRDefault="00000000">
            <w:pPr>
              <w:spacing w:before="20" w:after="20"/>
              <w:jc w:val="center"/>
            </w:pPr>
            <w:r>
              <w:rPr>
                <w:sz w:val="18"/>
                <w:szCs w:val="18"/>
              </w:rPr>
              <w:t>RF-06</w:t>
            </w:r>
          </w:p>
        </w:tc>
        <w:tc>
          <w:tcPr>
            <w:tcW w:w="4300" w:type="dxa"/>
            <w:shd w:val="clear" w:color="auto" w:fill="F2F6FB"/>
            <w:tcMar>
              <w:top w:w="40" w:type="dxa"/>
              <w:left w:w="80" w:type="dxa"/>
              <w:bottom w:w="40" w:type="dxa"/>
              <w:right w:w="80" w:type="dxa"/>
            </w:tcMar>
          </w:tcPr>
          <w:p w14:paraId="0A2DD834" w14:textId="77777777" w:rsidR="009F5C3F" w:rsidRDefault="00000000">
            <w:pPr>
              <w:spacing w:before="20" w:after="20"/>
            </w:pPr>
            <w:r>
              <w:rPr>
                <w:sz w:val="18"/>
                <w:szCs w:val="18"/>
              </w:rPr>
              <w:t>Validar la solicitud: formato de cada campo y coherencia con el producto elegido (monto y plazo admitidos).</w:t>
            </w:r>
          </w:p>
        </w:tc>
        <w:tc>
          <w:tcPr>
            <w:tcW w:w="4068" w:type="dxa"/>
            <w:shd w:val="clear" w:color="auto" w:fill="F2F6FB"/>
            <w:tcMar>
              <w:top w:w="40" w:type="dxa"/>
              <w:left w:w="80" w:type="dxa"/>
              <w:bottom w:w="40" w:type="dxa"/>
              <w:right w:w="80" w:type="dxa"/>
            </w:tcMar>
          </w:tcPr>
          <w:p w14:paraId="1BCBE609" w14:textId="77777777" w:rsidR="009F5C3F" w:rsidRDefault="00000000">
            <w:pPr>
              <w:spacing w:before="20" w:after="20"/>
            </w:pPr>
            <w:proofErr w:type="spellStart"/>
            <w:r>
              <w:rPr>
                <w:sz w:val="18"/>
                <w:szCs w:val="18"/>
              </w:rPr>
              <w:t>Applicant</w:t>
            </w:r>
            <w:proofErr w:type="spellEnd"/>
            <w:r>
              <w:rPr>
                <w:sz w:val="18"/>
                <w:szCs w:val="18"/>
              </w:rPr>
              <w:t xml:space="preserve"> · </w:t>
            </w:r>
            <w:proofErr w:type="spellStart"/>
            <w:r>
              <w:rPr>
                <w:sz w:val="18"/>
                <w:szCs w:val="18"/>
              </w:rPr>
              <w:t>RequestedCredit</w:t>
            </w:r>
            <w:proofErr w:type="spellEnd"/>
            <w:r>
              <w:rPr>
                <w:sz w:val="18"/>
                <w:szCs w:val="18"/>
              </w:rPr>
              <w:t xml:space="preserve"> · </w:t>
            </w:r>
            <w:proofErr w:type="spellStart"/>
            <w:r>
              <w:rPr>
                <w:sz w:val="18"/>
                <w:szCs w:val="18"/>
              </w:rPr>
              <w:t>EmploymentInfo</w:t>
            </w:r>
            <w:proofErr w:type="spellEnd"/>
            <w:r>
              <w:rPr>
                <w:sz w:val="18"/>
                <w:szCs w:val="18"/>
              </w:rPr>
              <w:t xml:space="preserve"> · </w:t>
            </w:r>
            <w:proofErr w:type="spellStart"/>
            <w:r>
              <w:rPr>
                <w:sz w:val="18"/>
                <w:szCs w:val="18"/>
              </w:rPr>
              <w:t>CreditApplicationPolicy</w:t>
            </w:r>
            <w:proofErr w:type="spellEnd"/>
          </w:p>
        </w:tc>
      </w:tr>
      <w:tr w:rsidR="009F5C3F" w14:paraId="7B34622F" w14:textId="77777777">
        <w:trPr>
          <w:jc w:val="center"/>
        </w:trPr>
        <w:tc>
          <w:tcPr>
            <w:tcW w:w="930" w:type="dxa"/>
            <w:tcMar>
              <w:top w:w="40" w:type="dxa"/>
              <w:left w:w="80" w:type="dxa"/>
              <w:bottom w:w="40" w:type="dxa"/>
              <w:right w:w="80" w:type="dxa"/>
            </w:tcMar>
          </w:tcPr>
          <w:p w14:paraId="7C083683" w14:textId="77777777" w:rsidR="009F5C3F" w:rsidRDefault="00000000">
            <w:pPr>
              <w:spacing w:before="20" w:after="20"/>
              <w:jc w:val="center"/>
            </w:pPr>
            <w:r>
              <w:rPr>
                <w:sz w:val="18"/>
                <w:szCs w:val="18"/>
              </w:rPr>
              <w:t>RF-07</w:t>
            </w:r>
          </w:p>
        </w:tc>
        <w:tc>
          <w:tcPr>
            <w:tcW w:w="4300" w:type="dxa"/>
            <w:tcMar>
              <w:top w:w="40" w:type="dxa"/>
              <w:left w:w="80" w:type="dxa"/>
              <w:bottom w:w="40" w:type="dxa"/>
              <w:right w:w="80" w:type="dxa"/>
            </w:tcMar>
          </w:tcPr>
          <w:p w14:paraId="62202F4E" w14:textId="77777777" w:rsidR="009F5C3F" w:rsidRDefault="00000000">
            <w:pPr>
              <w:spacing w:before="20" w:after="20"/>
            </w:pPr>
            <w:sdt>
              <w:sdtPr>
                <w:tag w:val="goog_rdk_0"/>
                <w:id w:val="1009729632"/>
              </w:sdtPr>
              <w:sdtContent>
                <w:r>
                  <w:rPr>
                    <w:rFonts w:ascii="Arial Unicode MS" w:eastAsia="Arial Unicode MS" w:hAnsi="Arial Unicode MS" w:cs="Arial Unicode MS"/>
                    <w:sz w:val="18"/>
                    <w:szCs w:val="18"/>
                  </w:rPr>
                  <w:t>Estimar la cuota mensual y evaluar la capacidad de pago (cuota ≤ 40 % del ingreso declarado).</w:t>
                </w:r>
              </w:sdtContent>
            </w:sdt>
          </w:p>
        </w:tc>
        <w:tc>
          <w:tcPr>
            <w:tcW w:w="4068" w:type="dxa"/>
            <w:tcMar>
              <w:top w:w="40" w:type="dxa"/>
              <w:left w:w="80" w:type="dxa"/>
              <w:bottom w:w="40" w:type="dxa"/>
              <w:right w:w="80" w:type="dxa"/>
            </w:tcMar>
          </w:tcPr>
          <w:p w14:paraId="07C3BCF3" w14:textId="77777777" w:rsidR="009F5C3F" w:rsidRDefault="00000000">
            <w:pPr>
              <w:spacing w:before="20" w:after="20"/>
            </w:pPr>
            <w:proofErr w:type="spellStart"/>
            <w:r>
              <w:rPr>
                <w:sz w:val="18"/>
                <w:szCs w:val="18"/>
              </w:rPr>
              <w:t>CreditApplicationPolicy.assessAffordability</w:t>
            </w:r>
            <w:proofErr w:type="spellEnd"/>
            <w:r>
              <w:rPr>
                <w:sz w:val="18"/>
                <w:szCs w:val="18"/>
              </w:rPr>
              <w:t>()</w:t>
            </w:r>
          </w:p>
        </w:tc>
      </w:tr>
      <w:tr w:rsidR="009F5C3F" w14:paraId="4E1CBDE3" w14:textId="77777777">
        <w:trPr>
          <w:jc w:val="center"/>
        </w:trPr>
        <w:tc>
          <w:tcPr>
            <w:tcW w:w="930" w:type="dxa"/>
            <w:shd w:val="clear" w:color="auto" w:fill="F2F6FB"/>
            <w:tcMar>
              <w:top w:w="40" w:type="dxa"/>
              <w:left w:w="80" w:type="dxa"/>
              <w:bottom w:w="40" w:type="dxa"/>
              <w:right w:w="80" w:type="dxa"/>
            </w:tcMar>
          </w:tcPr>
          <w:p w14:paraId="23A78FD9" w14:textId="77777777" w:rsidR="009F5C3F" w:rsidRDefault="00000000">
            <w:pPr>
              <w:spacing w:before="20" w:after="20"/>
              <w:jc w:val="center"/>
            </w:pPr>
            <w:r>
              <w:rPr>
                <w:sz w:val="18"/>
                <w:szCs w:val="18"/>
              </w:rPr>
              <w:t>RF-08</w:t>
            </w:r>
          </w:p>
        </w:tc>
        <w:tc>
          <w:tcPr>
            <w:tcW w:w="4300" w:type="dxa"/>
            <w:shd w:val="clear" w:color="auto" w:fill="F2F6FB"/>
            <w:tcMar>
              <w:top w:w="40" w:type="dxa"/>
              <w:left w:w="80" w:type="dxa"/>
              <w:bottom w:w="40" w:type="dxa"/>
              <w:right w:w="80" w:type="dxa"/>
            </w:tcMar>
          </w:tcPr>
          <w:p w14:paraId="6E464B86" w14:textId="77777777" w:rsidR="009F5C3F" w:rsidRDefault="00000000">
            <w:pPr>
              <w:spacing w:before="20" w:after="20"/>
            </w:pPr>
            <w:r>
              <w:rPr>
                <w:sz w:val="18"/>
                <w:szCs w:val="18"/>
              </w:rPr>
              <w:t>Radicar la solicitud con número de referencia y persistirla.</w:t>
            </w:r>
          </w:p>
        </w:tc>
        <w:tc>
          <w:tcPr>
            <w:tcW w:w="4068" w:type="dxa"/>
            <w:shd w:val="clear" w:color="auto" w:fill="F2F6FB"/>
            <w:tcMar>
              <w:top w:w="40" w:type="dxa"/>
              <w:left w:w="80" w:type="dxa"/>
              <w:bottom w:w="40" w:type="dxa"/>
              <w:right w:w="80" w:type="dxa"/>
            </w:tcMar>
          </w:tcPr>
          <w:p w14:paraId="19CC4FC3" w14:textId="77777777" w:rsidR="009F5C3F" w:rsidRDefault="00000000">
            <w:pPr>
              <w:spacing w:before="20" w:after="20"/>
            </w:pPr>
            <w:proofErr w:type="spellStart"/>
            <w:r>
              <w:rPr>
                <w:sz w:val="18"/>
                <w:szCs w:val="18"/>
              </w:rPr>
              <w:t>SubmitCreditApplicationUseCase</w:t>
            </w:r>
            <w:proofErr w:type="spellEnd"/>
            <w:r>
              <w:rPr>
                <w:sz w:val="18"/>
                <w:szCs w:val="18"/>
              </w:rPr>
              <w:t xml:space="preserve"> + </w:t>
            </w:r>
            <w:proofErr w:type="spellStart"/>
            <w:r>
              <w:rPr>
                <w:sz w:val="18"/>
                <w:szCs w:val="18"/>
              </w:rPr>
              <w:t>LocalStorageCreditApplicationRepository</w:t>
            </w:r>
            <w:proofErr w:type="spellEnd"/>
          </w:p>
        </w:tc>
      </w:tr>
      <w:tr w:rsidR="009F5C3F" w14:paraId="24C33561" w14:textId="77777777">
        <w:trPr>
          <w:jc w:val="center"/>
        </w:trPr>
        <w:tc>
          <w:tcPr>
            <w:tcW w:w="930" w:type="dxa"/>
            <w:tcMar>
              <w:top w:w="40" w:type="dxa"/>
              <w:left w:w="80" w:type="dxa"/>
              <w:bottom w:w="40" w:type="dxa"/>
              <w:right w:w="80" w:type="dxa"/>
            </w:tcMar>
          </w:tcPr>
          <w:p w14:paraId="3FAD8355" w14:textId="77777777" w:rsidR="009F5C3F" w:rsidRDefault="00000000">
            <w:pPr>
              <w:spacing w:before="20" w:after="20"/>
              <w:jc w:val="center"/>
            </w:pPr>
            <w:r>
              <w:rPr>
                <w:sz w:val="18"/>
                <w:szCs w:val="18"/>
              </w:rPr>
              <w:t>RF-09</w:t>
            </w:r>
          </w:p>
        </w:tc>
        <w:tc>
          <w:tcPr>
            <w:tcW w:w="4300" w:type="dxa"/>
            <w:tcMar>
              <w:top w:w="40" w:type="dxa"/>
              <w:left w:w="80" w:type="dxa"/>
              <w:bottom w:w="40" w:type="dxa"/>
              <w:right w:w="80" w:type="dxa"/>
            </w:tcMar>
          </w:tcPr>
          <w:p w14:paraId="7E9433DC" w14:textId="77777777" w:rsidR="009F5C3F" w:rsidRDefault="00000000">
            <w:pPr>
              <w:spacing w:before="20" w:after="20"/>
            </w:pPr>
            <w:r>
              <w:rPr>
                <w:sz w:val="18"/>
                <w:szCs w:val="18"/>
              </w:rPr>
              <w:t>Navegar entre las tres pantallas sin recargar la página y con URL limpias compartibles.</w:t>
            </w:r>
          </w:p>
        </w:tc>
        <w:tc>
          <w:tcPr>
            <w:tcW w:w="4068" w:type="dxa"/>
            <w:tcMar>
              <w:top w:w="40" w:type="dxa"/>
              <w:left w:w="80" w:type="dxa"/>
              <w:bottom w:w="40" w:type="dxa"/>
              <w:right w:w="80" w:type="dxa"/>
            </w:tcMar>
          </w:tcPr>
          <w:p w14:paraId="169672EA" w14:textId="77777777" w:rsidR="009F5C3F" w:rsidRDefault="00000000">
            <w:pPr>
              <w:spacing w:before="20" w:after="20"/>
            </w:pPr>
            <w:proofErr w:type="spellStart"/>
            <w:r>
              <w:rPr>
                <w:sz w:val="18"/>
                <w:szCs w:val="18"/>
              </w:rPr>
              <w:t>HistoryRouter</w:t>
            </w:r>
            <w:proofErr w:type="spellEnd"/>
            <w:r>
              <w:rPr>
                <w:sz w:val="18"/>
                <w:szCs w:val="18"/>
              </w:rPr>
              <w:t xml:space="preserve"> + </w:t>
            </w:r>
            <w:proofErr w:type="spellStart"/>
            <w:r>
              <w:rPr>
                <w:sz w:val="18"/>
                <w:szCs w:val="18"/>
              </w:rPr>
              <w:t>UrlBuilder</w:t>
            </w:r>
            <w:proofErr w:type="spellEnd"/>
            <w:r>
              <w:rPr>
                <w:sz w:val="18"/>
                <w:szCs w:val="18"/>
              </w:rPr>
              <w:t xml:space="preserve"> + </w:t>
            </w:r>
            <w:proofErr w:type="spellStart"/>
            <w:r>
              <w:rPr>
                <w:sz w:val="18"/>
                <w:szCs w:val="18"/>
              </w:rPr>
              <w:t>NavbarComponent</w:t>
            </w:r>
            <w:proofErr w:type="spellEnd"/>
          </w:p>
        </w:tc>
      </w:tr>
      <w:tr w:rsidR="009F5C3F" w14:paraId="3AB16BC0" w14:textId="77777777">
        <w:trPr>
          <w:jc w:val="center"/>
        </w:trPr>
        <w:tc>
          <w:tcPr>
            <w:tcW w:w="930" w:type="dxa"/>
            <w:shd w:val="clear" w:color="auto" w:fill="F2F6FB"/>
            <w:tcMar>
              <w:top w:w="40" w:type="dxa"/>
              <w:left w:w="80" w:type="dxa"/>
              <w:bottom w:w="40" w:type="dxa"/>
              <w:right w:w="80" w:type="dxa"/>
            </w:tcMar>
          </w:tcPr>
          <w:p w14:paraId="6FE390D1" w14:textId="77777777" w:rsidR="009F5C3F" w:rsidRDefault="00000000">
            <w:pPr>
              <w:spacing w:before="20" w:after="20"/>
              <w:jc w:val="center"/>
            </w:pPr>
            <w:r>
              <w:rPr>
                <w:sz w:val="18"/>
                <w:szCs w:val="18"/>
              </w:rPr>
              <w:t>RF-10</w:t>
            </w:r>
          </w:p>
        </w:tc>
        <w:tc>
          <w:tcPr>
            <w:tcW w:w="4300" w:type="dxa"/>
            <w:shd w:val="clear" w:color="auto" w:fill="F2F6FB"/>
            <w:tcMar>
              <w:top w:w="40" w:type="dxa"/>
              <w:left w:w="80" w:type="dxa"/>
              <w:bottom w:w="40" w:type="dxa"/>
              <w:right w:w="80" w:type="dxa"/>
            </w:tcMar>
          </w:tcPr>
          <w:p w14:paraId="0837A62E" w14:textId="77777777" w:rsidR="009F5C3F" w:rsidRDefault="00000000">
            <w:pPr>
              <w:spacing w:before="20" w:after="20"/>
            </w:pPr>
            <w:r>
              <w:rPr>
                <w:sz w:val="18"/>
                <w:szCs w:val="18"/>
              </w:rPr>
              <w:t>Mostrar una pantalla 404 para rutas inexistentes.</w:t>
            </w:r>
          </w:p>
        </w:tc>
        <w:tc>
          <w:tcPr>
            <w:tcW w:w="4068" w:type="dxa"/>
            <w:shd w:val="clear" w:color="auto" w:fill="F2F6FB"/>
            <w:tcMar>
              <w:top w:w="40" w:type="dxa"/>
              <w:left w:w="80" w:type="dxa"/>
              <w:bottom w:w="40" w:type="dxa"/>
              <w:right w:w="80" w:type="dxa"/>
            </w:tcMar>
          </w:tcPr>
          <w:p w14:paraId="59EED6C0" w14:textId="77777777" w:rsidR="009F5C3F" w:rsidRDefault="00000000">
            <w:pPr>
              <w:spacing w:before="20" w:after="20"/>
            </w:pPr>
            <w:r>
              <w:rPr>
                <w:sz w:val="18"/>
                <w:szCs w:val="18"/>
              </w:rPr>
              <w:t xml:space="preserve">NotFoundView + </w:t>
            </w:r>
            <w:proofErr w:type="spellStart"/>
            <w:r>
              <w:rPr>
                <w:sz w:val="18"/>
                <w:szCs w:val="18"/>
              </w:rPr>
              <w:t>NotFoundController</w:t>
            </w:r>
            <w:proofErr w:type="spellEnd"/>
          </w:p>
        </w:tc>
      </w:tr>
      <w:tr w:rsidR="009F5C3F" w14:paraId="72E878B6" w14:textId="77777777">
        <w:trPr>
          <w:jc w:val="center"/>
        </w:trPr>
        <w:tc>
          <w:tcPr>
            <w:tcW w:w="930" w:type="dxa"/>
            <w:tcMar>
              <w:top w:w="40" w:type="dxa"/>
              <w:left w:w="80" w:type="dxa"/>
              <w:bottom w:w="40" w:type="dxa"/>
              <w:right w:w="80" w:type="dxa"/>
            </w:tcMar>
          </w:tcPr>
          <w:p w14:paraId="437F8316" w14:textId="77777777" w:rsidR="009F5C3F" w:rsidRDefault="00000000">
            <w:pPr>
              <w:spacing w:before="20" w:after="20"/>
              <w:jc w:val="center"/>
            </w:pPr>
            <w:r>
              <w:rPr>
                <w:sz w:val="18"/>
                <w:szCs w:val="18"/>
              </w:rPr>
              <w:t>RF-11</w:t>
            </w:r>
          </w:p>
        </w:tc>
        <w:tc>
          <w:tcPr>
            <w:tcW w:w="4300" w:type="dxa"/>
            <w:tcMar>
              <w:top w:w="40" w:type="dxa"/>
              <w:left w:w="80" w:type="dxa"/>
              <w:bottom w:w="40" w:type="dxa"/>
              <w:right w:w="80" w:type="dxa"/>
            </w:tcMar>
          </w:tcPr>
          <w:p w14:paraId="0DD4B0C5" w14:textId="77777777" w:rsidR="009F5C3F" w:rsidRDefault="00000000">
            <w:pPr>
              <w:spacing w:before="20" w:after="20"/>
            </w:pPr>
            <w:r>
              <w:rPr>
                <w:sz w:val="18"/>
                <w:szCs w:val="18"/>
              </w:rPr>
              <w:t>Notificar al usuario el resultado de sus acciones.</w:t>
            </w:r>
          </w:p>
        </w:tc>
        <w:tc>
          <w:tcPr>
            <w:tcW w:w="4068" w:type="dxa"/>
            <w:tcMar>
              <w:top w:w="40" w:type="dxa"/>
              <w:left w:w="80" w:type="dxa"/>
              <w:bottom w:w="40" w:type="dxa"/>
              <w:right w:w="80" w:type="dxa"/>
            </w:tcMar>
          </w:tcPr>
          <w:p w14:paraId="338E3DE0" w14:textId="77777777" w:rsidR="009F5C3F" w:rsidRDefault="00000000">
            <w:pPr>
              <w:spacing w:before="20" w:after="20"/>
            </w:pPr>
            <w:sdt>
              <w:sdtPr>
                <w:tag w:val="goog_rdk_1"/>
                <w:id w:val="-2067286217"/>
              </w:sdtPr>
              <w:sdtContent>
                <w:proofErr w:type="spellStart"/>
                <w:r>
                  <w:rPr>
                    <w:rFonts w:ascii="Arial Unicode MS" w:eastAsia="Arial Unicode MS" w:hAnsi="Arial Unicode MS" w:cs="Arial Unicode MS"/>
                    <w:sz w:val="18"/>
                    <w:szCs w:val="18"/>
                  </w:rPr>
                  <w:t>INotifier</w:t>
                </w:r>
                <w:proofErr w:type="spellEnd"/>
                <w:r>
                  <w:rPr>
                    <w:rFonts w:ascii="Arial Unicode MS" w:eastAsia="Arial Unicode MS" w:hAnsi="Arial Unicode MS" w:cs="Arial Unicode MS"/>
                    <w:sz w:val="18"/>
                    <w:szCs w:val="18"/>
                  </w:rPr>
                  <w:t xml:space="preserve"> → </w:t>
                </w:r>
                <w:proofErr w:type="spellStart"/>
                <w:r>
                  <w:rPr>
                    <w:rFonts w:ascii="Arial Unicode MS" w:eastAsia="Arial Unicode MS" w:hAnsi="Arial Unicode MS" w:cs="Arial Unicode MS"/>
                    <w:sz w:val="18"/>
                    <w:szCs w:val="18"/>
                  </w:rPr>
                  <w:t>ToastNotifier</w:t>
                </w:r>
                <w:proofErr w:type="spellEnd"/>
              </w:sdtContent>
            </w:sdt>
          </w:p>
        </w:tc>
      </w:tr>
    </w:tbl>
    <w:p w14:paraId="5B6BE31D" w14:textId="77777777" w:rsidR="009F5C3F" w:rsidRDefault="009F5C3F"/>
    <w:p w14:paraId="54F4B942" w14:textId="77777777" w:rsidR="009F5C3F" w:rsidRDefault="00000000">
      <w:pPr>
        <w:spacing w:after="200"/>
        <w:jc w:val="center"/>
      </w:pPr>
      <w:r>
        <w:rPr>
          <w:i/>
          <w:iCs/>
          <w:color w:val="6B7280"/>
          <w:sz w:val="17"/>
          <w:szCs w:val="17"/>
        </w:rPr>
        <w:t>Tabla 1. Requerimientos funcionales y su punto de implementación</w:t>
      </w:r>
    </w:p>
    <w:p w14:paraId="4B73FE21" w14:textId="77777777" w:rsidR="009F5C3F" w:rsidRDefault="00000000">
      <w:pPr>
        <w:pStyle w:val="Ttulo2"/>
      </w:pPr>
      <w:bookmarkStart w:id="9" w:name="_heading=h.tx8r6tinrn03" w:colFirst="0" w:colLast="0"/>
      <w:bookmarkEnd w:id="9"/>
      <w:r>
        <w:t>3.2 Requerimientos no funcionales</w:t>
      </w:r>
    </w:p>
    <w:tbl>
      <w:tblPr>
        <w:tblStyle w:val="a0"/>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743"/>
        <w:gridCol w:w="4068"/>
        <w:gridCol w:w="3487"/>
      </w:tblGrid>
      <w:tr w:rsidR="009F5C3F" w14:paraId="242EAB1F" w14:textId="77777777">
        <w:trPr>
          <w:tblHeader/>
          <w:jc w:val="center"/>
        </w:trPr>
        <w:tc>
          <w:tcPr>
            <w:tcW w:w="1743" w:type="dxa"/>
            <w:shd w:val="clear" w:color="auto" w:fill="1F3864"/>
            <w:tcMar>
              <w:top w:w="40" w:type="dxa"/>
              <w:left w:w="80" w:type="dxa"/>
              <w:bottom w:w="40" w:type="dxa"/>
              <w:right w:w="80" w:type="dxa"/>
            </w:tcMar>
          </w:tcPr>
          <w:p w14:paraId="3BE91A12" w14:textId="77777777" w:rsidR="009F5C3F" w:rsidRDefault="00000000">
            <w:pPr>
              <w:spacing w:before="20" w:after="20"/>
            </w:pPr>
            <w:r>
              <w:rPr>
                <w:b/>
                <w:bCs/>
                <w:color w:val="FFFFFF"/>
                <w:sz w:val="18"/>
                <w:szCs w:val="18"/>
              </w:rPr>
              <w:t>Atributo</w:t>
            </w:r>
          </w:p>
        </w:tc>
        <w:tc>
          <w:tcPr>
            <w:tcW w:w="4068" w:type="dxa"/>
            <w:shd w:val="clear" w:color="auto" w:fill="1F3864"/>
            <w:tcMar>
              <w:top w:w="40" w:type="dxa"/>
              <w:left w:w="80" w:type="dxa"/>
              <w:bottom w:w="40" w:type="dxa"/>
              <w:right w:w="80" w:type="dxa"/>
            </w:tcMar>
          </w:tcPr>
          <w:p w14:paraId="7899F575" w14:textId="77777777" w:rsidR="009F5C3F" w:rsidRDefault="00000000">
            <w:pPr>
              <w:spacing w:before="20" w:after="20"/>
            </w:pPr>
            <w:r>
              <w:rPr>
                <w:b/>
                <w:bCs/>
                <w:color w:val="FFFFFF"/>
                <w:sz w:val="18"/>
                <w:szCs w:val="18"/>
              </w:rPr>
              <w:t>Decisión adoptada</w:t>
            </w:r>
          </w:p>
        </w:tc>
        <w:tc>
          <w:tcPr>
            <w:tcW w:w="3487" w:type="dxa"/>
            <w:shd w:val="clear" w:color="auto" w:fill="1F3864"/>
            <w:tcMar>
              <w:top w:w="40" w:type="dxa"/>
              <w:left w:w="80" w:type="dxa"/>
              <w:bottom w:w="40" w:type="dxa"/>
              <w:right w:w="80" w:type="dxa"/>
            </w:tcMar>
          </w:tcPr>
          <w:p w14:paraId="456A904D" w14:textId="77777777" w:rsidR="009F5C3F" w:rsidRDefault="00000000">
            <w:pPr>
              <w:spacing w:before="20" w:after="20"/>
            </w:pPr>
            <w:r>
              <w:rPr>
                <w:b/>
                <w:bCs/>
                <w:color w:val="FFFFFF"/>
                <w:sz w:val="18"/>
                <w:szCs w:val="18"/>
              </w:rPr>
              <w:t>Evidencia</w:t>
            </w:r>
          </w:p>
        </w:tc>
      </w:tr>
      <w:tr w:rsidR="009F5C3F" w14:paraId="55EC34B5" w14:textId="77777777">
        <w:trPr>
          <w:jc w:val="center"/>
        </w:trPr>
        <w:tc>
          <w:tcPr>
            <w:tcW w:w="1743" w:type="dxa"/>
            <w:tcMar>
              <w:top w:w="40" w:type="dxa"/>
              <w:left w:w="80" w:type="dxa"/>
              <w:bottom w:w="40" w:type="dxa"/>
              <w:right w:w="80" w:type="dxa"/>
            </w:tcMar>
          </w:tcPr>
          <w:p w14:paraId="2D67933D" w14:textId="77777777" w:rsidR="009F5C3F" w:rsidRDefault="00000000">
            <w:pPr>
              <w:spacing w:before="20" w:after="20"/>
            </w:pPr>
            <w:r>
              <w:rPr>
                <w:sz w:val="18"/>
                <w:szCs w:val="18"/>
              </w:rPr>
              <w:t>Sin dependencias</w:t>
            </w:r>
          </w:p>
        </w:tc>
        <w:tc>
          <w:tcPr>
            <w:tcW w:w="4068" w:type="dxa"/>
            <w:tcMar>
              <w:top w:w="40" w:type="dxa"/>
              <w:left w:w="80" w:type="dxa"/>
              <w:bottom w:w="40" w:type="dxa"/>
              <w:right w:w="80" w:type="dxa"/>
            </w:tcMar>
          </w:tcPr>
          <w:p w14:paraId="79884FDE" w14:textId="77777777" w:rsidR="009F5C3F" w:rsidRDefault="00000000">
            <w:pPr>
              <w:spacing w:before="20" w:after="20"/>
            </w:pPr>
            <w:r>
              <w:rPr>
                <w:sz w:val="18"/>
                <w:szCs w:val="18"/>
              </w:rPr>
              <w:t xml:space="preserve">Cero librerías en tiempo de ejecución; </w:t>
            </w:r>
            <w:proofErr w:type="gramStart"/>
            <w:r>
              <w:rPr>
                <w:sz w:val="18"/>
                <w:szCs w:val="18"/>
              </w:rPr>
              <w:t>cero paso</w:t>
            </w:r>
            <w:proofErr w:type="gramEnd"/>
            <w:r>
              <w:rPr>
                <w:sz w:val="18"/>
                <w:szCs w:val="18"/>
              </w:rPr>
              <w:t xml:space="preserve"> de compilación. Se abre con cualquier servidor estático.</w:t>
            </w:r>
          </w:p>
        </w:tc>
        <w:tc>
          <w:tcPr>
            <w:tcW w:w="3487" w:type="dxa"/>
            <w:tcMar>
              <w:top w:w="40" w:type="dxa"/>
              <w:left w:w="80" w:type="dxa"/>
              <w:bottom w:w="40" w:type="dxa"/>
              <w:right w:w="80" w:type="dxa"/>
            </w:tcMar>
          </w:tcPr>
          <w:p w14:paraId="7D6CE723" w14:textId="77777777" w:rsidR="009F5C3F" w:rsidRDefault="00000000">
            <w:pPr>
              <w:spacing w:before="20" w:after="20"/>
            </w:pPr>
            <w:r>
              <w:rPr>
                <w:sz w:val="18"/>
                <w:szCs w:val="18"/>
              </w:rPr>
              <w:t xml:space="preserve">No existe </w:t>
            </w:r>
            <w:proofErr w:type="spellStart"/>
            <w:proofErr w:type="gramStart"/>
            <w:r>
              <w:rPr>
                <w:sz w:val="18"/>
                <w:szCs w:val="18"/>
              </w:rPr>
              <w:t>package.json</w:t>
            </w:r>
            <w:proofErr w:type="spellEnd"/>
            <w:proofErr w:type="gramEnd"/>
            <w:r>
              <w:rPr>
                <w:sz w:val="18"/>
                <w:szCs w:val="18"/>
              </w:rPr>
              <w:t xml:space="preserve"> de </w:t>
            </w:r>
            <w:proofErr w:type="spellStart"/>
            <w:r>
              <w:rPr>
                <w:sz w:val="18"/>
                <w:szCs w:val="18"/>
              </w:rPr>
              <w:t>runtime</w:t>
            </w:r>
            <w:proofErr w:type="spellEnd"/>
            <w:r>
              <w:rPr>
                <w:sz w:val="18"/>
                <w:szCs w:val="18"/>
              </w:rPr>
              <w:t>; solo módulos ES nativos</w:t>
            </w:r>
          </w:p>
        </w:tc>
      </w:tr>
      <w:tr w:rsidR="009F5C3F" w14:paraId="43A589E4" w14:textId="77777777">
        <w:trPr>
          <w:jc w:val="center"/>
        </w:trPr>
        <w:tc>
          <w:tcPr>
            <w:tcW w:w="1743" w:type="dxa"/>
            <w:shd w:val="clear" w:color="auto" w:fill="F2F6FB"/>
            <w:tcMar>
              <w:top w:w="40" w:type="dxa"/>
              <w:left w:w="80" w:type="dxa"/>
              <w:bottom w:w="40" w:type="dxa"/>
              <w:right w:w="80" w:type="dxa"/>
            </w:tcMar>
          </w:tcPr>
          <w:p w14:paraId="61AEDB7E" w14:textId="77777777" w:rsidR="009F5C3F" w:rsidRDefault="00000000">
            <w:pPr>
              <w:spacing w:before="20" w:after="20"/>
            </w:pPr>
            <w:r>
              <w:rPr>
                <w:sz w:val="18"/>
                <w:szCs w:val="18"/>
              </w:rPr>
              <w:t>Responsive</w:t>
            </w:r>
          </w:p>
        </w:tc>
        <w:tc>
          <w:tcPr>
            <w:tcW w:w="4068" w:type="dxa"/>
            <w:shd w:val="clear" w:color="auto" w:fill="F2F6FB"/>
            <w:tcMar>
              <w:top w:w="40" w:type="dxa"/>
              <w:left w:w="80" w:type="dxa"/>
              <w:bottom w:w="40" w:type="dxa"/>
              <w:right w:w="80" w:type="dxa"/>
            </w:tcMar>
          </w:tcPr>
          <w:p w14:paraId="0C276584" w14:textId="77777777" w:rsidR="009F5C3F" w:rsidRDefault="00000000">
            <w:pPr>
              <w:spacing w:before="20" w:after="20"/>
            </w:pPr>
            <w:r>
              <w:rPr>
                <w:sz w:val="18"/>
                <w:szCs w:val="18"/>
              </w:rPr>
              <w:t>Mobile-</w:t>
            </w:r>
            <w:proofErr w:type="spellStart"/>
            <w:r>
              <w:rPr>
                <w:sz w:val="18"/>
                <w:szCs w:val="18"/>
              </w:rPr>
              <w:t>first</w:t>
            </w:r>
            <w:proofErr w:type="spellEnd"/>
            <w:r>
              <w:rPr>
                <w:sz w:val="18"/>
                <w:szCs w:val="18"/>
              </w:rPr>
              <w:t xml:space="preserve"> con dos </w:t>
            </w:r>
            <w:proofErr w:type="spellStart"/>
            <w:r>
              <w:rPr>
                <w:sz w:val="18"/>
                <w:szCs w:val="18"/>
              </w:rPr>
              <w:t>breakpoints</w:t>
            </w:r>
            <w:proofErr w:type="spellEnd"/>
            <w:r>
              <w:rPr>
                <w:sz w:val="18"/>
                <w:szCs w:val="18"/>
              </w:rPr>
              <w:t xml:space="preserve"> (640 </w:t>
            </w:r>
            <w:proofErr w:type="spellStart"/>
            <w:r>
              <w:rPr>
                <w:sz w:val="18"/>
                <w:szCs w:val="18"/>
              </w:rPr>
              <w:t>px</w:t>
            </w:r>
            <w:proofErr w:type="spellEnd"/>
            <w:r>
              <w:rPr>
                <w:sz w:val="18"/>
                <w:szCs w:val="18"/>
              </w:rPr>
              <w:t xml:space="preserve"> y 1024 </w:t>
            </w:r>
            <w:proofErr w:type="spellStart"/>
            <w:r>
              <w:rPr>
                <w:sz w:val="18"/>
                <w:szCs w:val="18"/>
              </w:rPr>
              <w:t>px</w:t>
            </w:r>
            <w:proofErr w:type="spellEnd"/>
            <w:r>
              <w:rPr>
                <w:sz w:val="18"/>
                <w:szCs w:val="18"/>
              </w:rPr>
              <w:t xml:space="preserve">) más un ajuste para pantallas de 320–400 </w:t>
            </w:r>
            <w:proofErr w:type="spellStart"/>
            <w:r>
              <w:rPr>
                <w:sz w:val="18"/>
                <w:szCs w:val="18"/>
              </w:rPr>
              <w:t>px</w:t>
            </w:r>
            <w:proofErr w:type="spellEnd"/>
            <w:r>
              <w:rPr>
                <w:sz w:val="18"/>
                <w:szCs w:val="18"/>
              </w:rPr>
              <w:t>.</w:t>
            </w:r>
          </w:p>
        </w:tc>
        <w:tc>
          <w:tcPr>
            <w:tcW w:w="3487" w:type="dxa"/>
            <w:shd w:val="clear" w:color="auto" w:fill="F2F6FB"/>
            <w:tcMar>
              <w:top w:w="40" w:type="dxa"/>
              <w:left w:w="80" w:type="dxa"/>
              <w:bottom w:w="40" w:type="dxa"/>
              <w:right w:w="80" w:type="dxa"/>
            </w:tcMar>
          </w:tcPr>
          <w:p w14:paraId="5E6E2C47" w14:textId="77777777" w:rsidR="009F5C3F" w:rsidRDefault="00000000">
            <w:pPr>
              <w:spacing w:before="20" w:after="20"/>
            </w:pPr>
            <w:proofErr w:type="spellStart"/>
            <w:r>
              <w:rPr>
                <w:sz w:val="18"/>
                <w:szCs w:val="18"/>
              </w:rPr>
              <w:t>assets</w:t>
            </w:r>
            <w:proofErr w:type="spellEnd"/>
            <w:r>
              <w:rPr>
                <w:sz w:val="18"/>
                <w:szCs w:val="18"/>
              </w:rPr>
              <w:t>/</w:t>
            </w:r>
            <w:proofErr w:type="spellStart"/>
            <w:r>
              <w:rPr>
                <w:sz w:val="18"/>
                <w:szCs w:val="18"/>
              </w:rPr>
              <w:t>css</w:t>
            </w:r>
            <w:proofErr w:type="spellEnd"/>
            <w:r>
              <w:rPr>
                <w:sz w:val="18"/>
                <w:szCs w:val="18"/>
              </w:rPr>
              <w:t>/07-responsive.css</w:t>
            </w:r>
          </w:p>
        </w:tc>
      </w:tr>
      <w:tr w:rsidR="009F5C3F" w:rsidRPr="00A00DC1" w14:paraId="41F35907" w14:textId="77777777">
        <w:trPr>
          <w:jc w:val="center"/>
        </w:trPr>
        <w:tc>
          <w:tcPr>
            <w:tcW w:w="1743" w:type="dxa"/>
            <w:tcMar>
              <w:top w:w="40" w:type="dxa"/>
              <w:left w:w="80" w:type="dxa"/>
              <w:bottom w:w="40" w:type="dxa"/>
              <w:right w:w="80" w:type="dxa"/>
            </w:tcMar>
          </w:tcPr>
          <w:p w14:paraId="40A7D176" w14:textId="77777777" w:rsidR="009F5C3F" w:rsidRDefault="00000000">
            <w:pPr>
              <w:spacing w:before="20" w:after="20"/>
            </w:pPr>
            <w:r>
              <w:rPr>
                <w:sz w:val="18"/>
                <w:szCs w:val="18"/>
              </w:rPr>
              <w:lastRenderedPageBreak/>
              <w:t>Accesibilidad</w:t>
            </w:r>
          </w:p>
        </w:tc>
        <w:tc>
          <w:tcPr>
            <w:tcW w:w="4068" w:type="dxa"/>
            <w:tcMar>
              <w:top w:w="40" w:type="dxa"/>
              <w:left w:w="80" w:type="dxa"/>
              <w:bottom w:w="40" w:type="dxa"/>
              <w:right w:w="80" w:type="dxa"/>
            </w:tcMar>
          </w:tcPr>
          <w:p w14:paraId="011B6959" w14:textId="77777777" w:rsidR="009F5C3F" w:rsidRDefault="00000000">
            <w:pPr>
              <w:spacing w:before="20" w:after="20"/>
            </w:pPr>
            <w:r>
              <w:rPr>
                <w:sz w:val="18"/>
                <w:szCs w:val="18"/>
              </w:rPr>
              <w:t xml:space="preserve">Etiquetas semánticas, </w:t>
            </w:r>
            <w:proofErr w:type="spellStart"/>
            <w:r>
              <w:rPr>
                <w:sz w:val="18"/>
                <w:szCs w:val="18"/>
              </w:rPr>
              <w:t>label</w:t>
            </w:r>
            <w:proofErr w:type="spellEnd"/>
            <w:r>
              <w:rPr>
                <w:sz w:val="18"/>
                <w:szCs w:val="18"/>
              </w:rPr>
              <w:t xml:space="preserve"> asociado a cada control, aria-</w:t>
            </w:r>
            <w:proofErr w:type="spellStart"/>
            <w:r>
              <w:rPr>
                <w:sz w:val="18"/>
                <w:szCs w:val="18"/>
              </w:rPr>
              <w:t>live</w:t>
            </w:r>
            <w:proofErr w:type="spellEnd"/>
            <w:r>
              <w:rPr>
                <w:sz w:val="18"/>
                <w:szCs w:val="18"/>
              </w:rPr>
              <w:t xml:space="preserve"> para notificaciones, foco visible </w:t>
            </w:r>
            <w:proofErr w:type="gramStart"/>
            <w:r>
              <w:rPr>
                <w:sz w:val="18"/>
                <w:szCs w:val="18"/>
              </w:rPr>
              <w:t>con :</w:t>
            </w:r>
            <w:proofErr w:type="spellStart"/>
            <w:r>
              <w:rPr>
                <w:sz w:val="18"/>
                <w:szCs w:val="18"/>
              </w:rPr>
              <w:t>focus</w:t>
            </w:r>
            <w:proofErr w:type="spellEnd"/>
            <w:proofErr w:type="gramEnd"/>
            <w:r>
              <w:rPr>
                <w:sz w:val="18"/>
                <w:szCs w:val="18"/>
              </w:rPr>
              <w:t>-visible.</w:t>
            </w:r>
          </w:p>
        </w:tc>
        <w:tc>
          <w:tcPr>
            <w:tcW w:w="3487" w:type="dxa"/>
            <w:tcMar>
              <w:top w:w="40" w:type="dxa"/>
              <w:left w:w="80" w:type="dxa"/>
              <w:bottom w:w="40" w:type="dxa"/>
              <w:right w:w="80" w:type="dxa"/>
            </w:tcMar>
          </w:tcPr>
          <w:p w14:paraId="13A527C4" w14:textId="77777777" w:rsidR="009F5C3F" w:rsidRPr="0078096C" w:rsidRDefault="00000000">
            <w:pPr>
              <w:spacing w:before="20" w:after="20"/>
              <w:rPr>
                <w:lang w:val="en-US"/>
              </w:rPr>
            </w:pPr>
            <w:r w:rsidRPr="0078096C">
              <w:rPr>
                <w:sz w:val="18"/>
                <w:szCs w:val="18"/>
                <w:lang w:val="en-US"/>
              </w:rPr>
              <w:t xml:space="preserve">index.html · </w:t>
            </w:r>
            <w:proofErr w:type="spellStart"/>
            <w:r w:rsidRPr="0078096C">
              <w:rPr>
                <w:sz w:val="18"/>
                <w:szCs w:val="18"/>
                <w:lang w:val="en-US"/>
              </w:rPr>
              <w:t>BaseView</w:t>
            </w:r>
            <w:proofErr w:type="spellEnd"/>
            <w:r w:rsidRPr="0078096C">
              <w:rPr>
                <w:sz w:val="18"/>
                <w:szCs w:val="18"/>
                <w:lang w:val="en-US"/>
              </w:rPr>
              <w:t xml:space="preserve"> · 03-base.css</w:t>
            </w:r>
          </w:p>
        </w:tc>
      </w:tr>
      <w:tr w:rsidR="009F5C3F" w:rsidRPr="00A00DC1" w14:paraId="17330982" w14:textId="77777777">
        <w:trPr>
          <w:jc w:val="center"/>
        </w:trPr>
        <w:tc>
          <w:tcPr>
            <w:tcW w:w="1743" w:type="dxa"/>
            <w:shd w:val="clear" w:color="auto" w:fill="F2F6FB"/>
            <w:tcMar>
              <w:top w:w="40" w:type="dxa"/>
              <w:left w:w="80" w:type="dxa"/>
              <w:bottom w:w="40" w:type="dxa"/>
              <w:right w:w="80" w:type="dxa"/>
            </w:tcMar>
          </w:tcPr>
          <w:p w14:paraId="2FAB4A2F" w14:textId="77777777" w:rsidR="009F5C3F" w:rsidRDefault="00000000">
            <w:pPr>
              <w:spacing w:before="20" w:after="20"/>
            </w:pPr>
            <w:r>
              <w:rPr>
                <w:sz w:val="18"/>
                <w:szCs w:val="18"/>
              </w:rPr>
              <w:t>Seguridad de plantillas</w:t>
            </w:r>
          </w:p>
        </w:tc>
        <w:tc>
          <w:tcPr>
            <w:tcW w:w="4068" w:type="dxa"/>
            <w:shd w:val="clear" w:color="auto" w:fill="F2F6FB"/>
            <w:tcMar>
              <w:top w:w="40" w:type="dxa"/>
              <w:left w:w="80" w:type="dxa"/>
              <w:bottom w:w="40" w:type="dxa"/>
              <w:right w:w="80" w:type="dxa"/>
            </w:tcMar>
          </w:tcPr>
          <w:p w14:paraId="5949A6C5" w14:textId="77777777" w:rsidR="009F5C3F" w:rsidRDefault="00000000">
            <w:pPr>
              <w:spacing w:before="20" w:after="20"/>
            </w:pPr>
            <w:r>
              <w:rPr>
                <w:sz w:val="18"/>
                <w:szCs w:val="18"/>
              </w:rPr>
              <w:t xml:space="preserve">Todo dato interpolado se escapa por defecto; un único punto escribe </w:t>
            </w:r>
            <w:proofErr w:type="spellStart"/>
            <w:r>
              <w:rPr>
                <w:sz w:val="18"/>
                <w:szCs w:val="18"/>
              </w:rPr>
              <w:t>innerHTML</w:t>
            </w:r>
            <w:proofErr w:type="spellEnd"/>
            <w:r>
              <w:rPr>
                <w:sz w:val="18"/>
                <w:szCs w:val="18"/>
              </w:rPr>
              <w:t>.</w:t>
            </w:r>
          </w:p>
        </w:tc>
        <w:tc>
          <w:tcPr>
            <w:tcW w:w="3487" w:type="dxa"/>
            <w:shd w:val="clear" w:color="auto" w:fill="F2F6FB"/>
            <w:tcMar>
              <w:top w:w="40" w:type="dxa"/>
              <w:left w:w="80" w:type="dxa"/>
              <w:bottom w:w="40" w:type="dxa"/>
              <w:right w:w="80" w:type="dxa"/>
            </w:tcMar>
          </w:tcPr>
          <w:p w14:paraId="798FA828" w14:textId="77777777" w:rsidR="009F5C3F" w:rsidRPr="0078096C" w:rsidRDefault="00000000">
            <w:pPr>
              <w:spacing w:before="20" w:after="20"/>
              <w:rPr>
                <w:lang w:val="en-US"/>
              </w:rPr>
            </w:pPr>
            <w:r w:rsidRPr="0078096C">
              <w:rPr>
                <w:sz w:val="18"/>
                <w:szCs w:val="18"/>
                <w:lang w:val="en-US"/>
              </w:rPr>
              <w:t>presentation/shared/Html.js · ViewRenderer.js</w:t>
            </w:r>
          </w:p>
        </w:tc>
      </w:tr>
      <w:tr w:rsidR="009F5C3F" w14:paraId="637192D5" w14:textId="77777777">
        <w:trPr>
          <w:jc w:val="center"/>
        </w:trPr>
        <w:tc>
          <w:tcPr>
            <w:tcW w:w="1743" w:type="dxa"/>
            <w:tcMar>
              <w:top w:w="40" w:type="dxa"/>
              <w:left w:w="80" w:type="dxa"/>
              <w:bottom w:w="40" w:type="dxa"/>
              <w:right w:w="80" w:type="dxa"/>
            </w:tcMar>
          </w:tcPr>
          <w:p w14:paraId="1C008730" w14:textId="77777777" w:rsidR="009F5C3F" w:rsidRDefault="00000000">
            <w:pPr>
              <w:spacing w:before="20" w:after="20"/>
            </w:pPr>
            <w:r>
              <w:rPr>
                <w:sz w:val="18"/>
                <w:szCs w:val="18"/>
              </w:rPr>
              <w:t>Mantenibilidad</w:t>
            </w:r>
          </w:p>
        </w:tc>
        <w:tc>
          <w:tcPr>
            <w:tcW w:w="4068" w:type="dxa"/>
            <w:tcMar>
              <w:top w:w="40" w:type="dxa"/>
              <w:left w:w="80" w:type="dxa"/>
              <w:bottom w:w="40" w:type="dxa"/>
              <w:right w:w="80" w:type="dxa"/>
            </w:tcMar>
          </w:tcPr>
          <w:p w14:paraId="5B4EF070" w14:textId="77777777" w:rsidR="009F5C3F" w:rsidRDefault="00000000">
            <w:pPr>
              <w:spacing w:before="20" w:after="20"/>
            </w:pPr>
            <w:r>
              <w:rPr>
                <w:sz w:val="18"/>
                <w:szCs w:val="18"/>
              </w:rPr>
              <w:t>Regla de dependencia verificable con tres comandos grep; un solo archivo conoce las clases concretas.</w:t>
            </w:r>
          </w:p>
        </w:tc>
        <w:tc>
          <w:tcPr>
            <w:tcW w:w="3487" w:type="dxa"/>
            <w:tcMar>
              <w:top w:w="40" w:type="dxa"/>
              <w:left w:w="80" w:type="dxa"/>
              <w:bottom w:w="40" w:type="dxa"/>
              <w:right w:w="80" w:type="dxa"/>
            </w:tcMar>
          </w:tcPr>
          <w:p w14:paraId="7E6AD4C5" w14:textId="77777777" w:rsidR="009F5C3F" w:rsidRDefault="00000000">
            <w:pPr>
              <w:spacing w:before="20" w:after="20"/>
            </w:pPr>
            <w:proofErr w:type="spellStart"/>
            <w:r>
              <w:rPr>
                <w:sz w:val="18"/>
                <w:szCs w:val="18"/>
              </w:rPr>
              <w:t>config</w:t>
            </w:r>
            <w:proofErr w:type="spellEnd"/>
            <w:r>
              <w:rPr>
                <w:sz w:val="18"/>
                <w:szCs w:val="18"/>
              </w:rPr>
              <w:t>/dependencies.js</w:t>
            </w:r>
          </w:p>
        </w:tc>
      </w:tr>
      <w:tr w:rsidR="009F5C3F" w14:paraId="3399D741" w14:textId="77777777">
        <w:trPr>
          <w:jc w:val="center"/>
        </w:trPr>
        <w:tc>
          <w:tcPr>
            <w:tcW w:w="1743" w:type="dxa"/>
            <w:shd w:val="clear" w:color="auto" w:fill="F2F6FB"/>
            <w:tcMar>
              <w:top w:w="40" w:type="dxa"/>
              <w:left w:w="80" w:type="dxa"/>
              <w:bottom w:w="40" w:type="dxa"/>
              <w:right w:w="80" w:type="dxa"/>
            </w:tcMar>
          </w:tcPr>
          <w:p w14:paraId="171AEC98" w14:textId="77777777" w:rsidR="009F5C3F" w:rsidRDefault="00000000">
            <w:pPr>
              <w:spacing w:before="20" w:after="20"/>
            </w:pPr>
            <w:r>
              <w:rPr>
                <w:sz w:val="18"/>
                <w:szCs w:val="18"/>
              </w:rPr>
              <w:t>Verificabilidad</w:t>
            </w:r>
          </w:p>
        </w:tc>
        <w:tc>
          <w:tcPr>
            <w:tcW w:w="4068" w:type="dxa"/>
            <w:shd w:val="clear" w:color="auto" w:fill="F2F6FB"/>
            <w:tcMar>
              <w:top w:w="40" w:type="dxa"/>
              <w:left w:w="80" w:type="dxa"/>
              <w:bottom w:w="40" w:type="dxa"/>
              <w:right w:w="80" w:type="dxa"/>
            </w:tcMar>
          </w:tcPr>
          <w:p w14:paraId="7EF33651" w14:textId="77777777" w:rsidR="009F5C3F" w:rsidRDefault="00000000">
            <w:pPr>
              <w:spacing w:before="20" w:after="20"/>
            </w:pPr>
            <w:r>
              <w:rPr>
                <w:sz w:val="18"/>
                <w:szCs w:val="18"/>
              </w:rPr>
              <w:t xml:space="preserve">Tres suites de pruebas ejecutables con </w:t>
            </w:r>
            <w:proofErr w:type="spellStart"/>
            <w:r>
              <w:rPr>
                <w:sz w:val="18"/>
                <w:szCs w:val="18"/>
              </w:rPr>
              <w:t>Node</w:t>
            </w:r>
            <w:proofErr w:type="spellEnd"/>
            <w:r>
              <w:rPr>
                <w:sz w:val="18"/>
                <w:szCs w:val="18"/>
              </w:rPr>
              <w:t xml:space="preserve">, sin </w:t>
            </w:r>
            <w:proofErr w:type="spellStart"/>
            <w:r>
              <w:rPr>
                <w:sz w:val="18"/>
                <w:szCs w:val="18"/>
              </w:rPr>
              <w:t>framework</w:t>
            </w:r>
            <w:proofErr w:type="spellEnd"/>
            <w:r>
              <w:rPr>
                <w:sz w:val="18"/>
                <w:szCs w:val="18"/>
              </w:rPr>
              <w:t xml:space="preserve"> </w:t>
            </w:r>
            <w:proofErr w:type="gramStart"/>
            <w:r>
              <w:rPr>
                <w:sz w:val="18"/>
                <w:szCs w:val="18"/>
              </w:rPr>
              <w:t>de test</w:t>
            </w:r>
            <w:proofErr w:type="gramEnd"/>
            <w:r>
              <w:rPr>
                <w:sz w:val="18"/>
                <w:szCs w:val="18"/>
              </w:rPr>
              <w:t>.</w:t>
            </w:r>
          </w:p>
        </w:tc>
        <w:tc>
          <w:tcPr>
            <w:tcW w:w="3487" w:type="dxa"/>
            <w:shd w:val="clear" w:color="auto" w:fill="F2F6FB"/>
            <w:tcMar>
              <w:top w:w="40" w:type="dxa"/>
              <w:left w:w="80" w:type="dxa"/>
              <w:bottom w:w="40" w:type="dxa"/>
              <w:right w:w="80" w:type="dxa"/>
            </w:tcMar>
          </w:tcPr>
          <w:p w14:paraId="5377BCFB" w14:textId="77777777" w:rsidR="009F5C3F" w:rsidRDefault="00000000">
            <w:pPr>
              <w:spacing w:before="20" w:after="20"/>
            </w:pPr>
            <w:proofErr w:type="spellStart"/>
            <w:r>
              <w:rPr>
                <w:sz w:val="18"/>
                <w:szCs w:val="18"/>
              </w:rPr>
              <w:t>tests</w:t>
            </w:r>
            <w:proofErr w:type="spellEnd"/>
            <w:r>
              <w:rPr>
                <w:sz w:val="18"/>
                <w:szCs w:val="18"/>
              </w:rPr>
              <w:t xml:space="preserve">/01, </w:t>
            </w:r>
            <w:proofErr w:type="spellStart"/>
            <w:r>
              <w:rPr>
                <w:sz w:val="18"/>
                <w:szCs w:val="18"/>
              </w:rPr>
              <w:t>tests</w:t>
            </w:r>
            <w:proofErr w:type="spellEnd"/>
            <w:r>
              <w:rPr>
                <w:sz w:val="18"/>
                <w:szCs w:val="18"/>
              </w:rPr>
              <w:t xml:space="preserve">/02, </w:t>
            </w:r>
            <w:proofErr w:type="spellStart"/>
            <w:r>
              <w:rPr>
                <w:sz w:val="18"/>
                <w:szCs w:val="18"/>
              </w:rPr>
              <w:t>tests</w:t>
            </w:r>
            <w:proofErr w:type="spellEnd"/>
            <w:r>
              <w:rPr>
                <w:sz w:val="18"/>
                <w:szCs w:val="18"/>
              </w:rPr>
              <w:t>/03</w:t>
            </w:r>
          </w:p>
        </w:tc>
      </w:tr>
      <w:tr w:rsidR="009F5C3F" w14:paraId="0FB7163A" w14:textId="77777777">
        <w:trPr>
          <w:jc w:val="center"/>
        </w:trPr>
        <w:tc>
          <w:tcPr>
            <w:tcW w:w="1743" w:type="dxa"/>
            <w:tcMar>
              <w:top w:w="40" w:type="dxa"/>
              <w:left w:w="80" w:type="dxa"/>
              <w:bottom w:w="40" w:type="dxa"/>
              <w:right w:w="80" w:type="dxa"/>
            </w:tcMar>
          </w:tcPr>
          <w:p w14:paraId="2FE3ABEF" w14:textId="77777777" w:rsidR="009F5C3F" w:rsidRDefault="00000000">
            <w:pPr>
              <w:spacing w:before="20" w:after="20"/>
            </w:pPr>
            <w:r>
              <w:rPr>
                <w:sz w:val="18"/>
                <w:szCs w:val="18"/>
              </w:rPr>
              <w:t>Rendimiento</w:t>
            </w:r>
          </w:p>
        </w:tc>
        <w:tc>
          <w:tcPr>
            <w:tcW w:w="4068" w:type="dxa"/>
            <w:tcMar>
              <w:top w:w="40" w:type="dxa"/>
              <w:left w:w="80" w:type="dxa"/>
              <w:bottom w:w="40" w:type="dxa"/>
              <w:right w:w="80" w:type="dxa"/>
            </w:tcMar>
          </w:tcPr>
          <w:p w14:paraId="4C47C910" w14:textId="77777777" w:rsidR="009F5C3F" w:rsidRDefault="00000000">
            <w:pPr>
              <w:spacing w:before="20" w:after="20"/>
            </w:pPr>
            <w:r>
              <w:rPr>
                <w:sz w:val="18"/>
                <w:szCs w:val="18"/>
              </w:rPr>
              <w:t xml:space="preserve">Sin fuentes web, sin imágenes de producto (emojis), 1.681 líneas de CSS frente a 70 KB de </w:t>
            </w:r>
            <w:proofErr w:type="spellStart"/>
            <w:r>
              <w:rPr>
                <w:sz w:val="18"/>
                <w:szCs w:val="18"/>
              </w:rPr>
              <w:t>Tailwind</w:t>
            </w:r>
            <w:proofErr w:type="spellEnd"/>
            <w:r>
              <w:rPr>
                <w:sz w:val="18"/>
                <w:szCs w:val="18"/>
              </w:rPr>
              <w:t xml:space="preserve"> del original.</w:t>
            </w:r>
          </w:p>
        </w:tc>
        <w:tc>
          <w:tcPr>
            <w:tcW w:w="3487" w:type="dxa"/>
            <w:tcMar>
              <w:top w:w="40" w:type="dxa"/>
              <w:left w:w="80" w:type="dxa"/>
              <w:bottom w:w="40" w:type="dxa"/>
              <w:right w:w="80" w:type="dxa"/>
            </w:tcMar>
          </w:tcPr>
          <w:p w14:paraId="78F95176" w14:textId="77777777" w:rsidR="009F5C3F" w:rsidRDefault="00000000">
            <w:pPr>
              <w:spacing w:before="20" w:after="20"/>
            </w:pPr>
            <w:proofErr w:type="spellStart"/>
            <w:r>
              <w:rPr>
                <w:sz w:val="18"/>
                <w:szCs w:val="18"/>
              </w:rPr>
              <w:t>assets</w:t>
            </w:r>
            <w:proofErr w:type="spellEnd"/>
            <w:r>
              <w:rPr>
                <w:sz w:val="18"/>
                <w:szCs w:val="18"/>
              </w:rPr>
              <w:t>/</w:t>
            </w:r>
            <w:proofErr w:type="spellStart"/>
            <w:r>
              <w:rPr>
                <w:sz w:val="18"/>
                <w:szCs w:val="18"/>
              </w:rPr>
              <w:t>css</w:t>
            </w:r>
            <w:proofErr w:type="spellEnd"/>
            <w:r>
              <w:rPr>
                <w:sz w:val="18"/>
                <w:szCs w:val="18"/>
              </w:rPr>
              <w:t>/</w:t>
            </w:r>
          </w:p>
        </w:tc>
      </w:tr>
      <w:tr w:rsidR="009F5C3F" w14:paraId="5AA828D0" w14:textId="77777777">
        <w:trPr>
          <w:jc w:val="center"/>
        </w:trPr>
        <w:tc>
          <w:tcPr>
            <w:tcW w:w="1743" w:type="dxa"/>
            <w:shd w:val="clear" w:color="auto" w:fill="F2F6FB"/>
            <w:tcMar>
              <w:top w:w="40" w:type="dxa"/>
              <w:left w:w="80" w:type="dxa"/>
              <w:bottom w:w="40" w:type="dxa"/>
              <w:right w:w="80" w:type="dxa"/>
            </w:tcMar>
          </w:tcPr>
          <w:p w14:paraId="7DDC7A5F" w14:textId="77777777" w:rsidR="009F5C3F" w:rsidRDefault="00000000">
            <w:pPr>
              <w:spacing w:before="20" w:after="20"/>
            </w:pPr>
            <w:r>
              <w:rPr>
                <w:sz w:val="18"/>
                <w:szCs w:val="18"/>
              </w:rPr>
              <w:t>Portabilidad</w:t>
            </w:r>
          </w:p>
        </w:tc>
        <w:tc>
          <w:tcPr>
            <w:tcW w:w="4068" w:type="dxa"/>
            <w:shd w:val="clear" w:color="auto" w:fill="F2F6FB"/>
            <w:tcMar>
              <w:top w:w="40" w:type="dxa"/>
              <w:left w:w="80" w:type="dxa"/>
              <w:bottom w:w="40" w:type="dxa"/>
              <w:right w:w="80" w:type="dxa"/>
            </w:tcMar>
          </w:tcPr>
          <w:p w14:paraId="0E4F7D69" w14:textId="77777777" w:rsidR="009F5C3F" w:rsidRDefault="00000000">
            <w:pPr>
              <w:spacing w:before="20" w:after="20"/>
            </w:pPr>
            <w:r>
              <w:rPr>
                <w:sz w:val="18"/>
                <w:szCs w:val="18"/>
              </w:rPr>
              <w:t xml:space="preserve">La ruta base se </w:t>
            </w:r>
            <w:proofErr w:type="spellStart"/>
            <w:r>
              <w:rPr>
                <w:sz w:val="18"/>
                <w:szCs w:val="18"/>
              </w:rPr>
              <w:t>autodetecta</w:t>
            </w:r>
            <w:proofErr w:type="spellEnd"/>
            <w:r>
              <w:rPr>
                <w:sz w:val="18"/>
                <w:szCs w:val="18"/>
              </w:rPr>
              <w:t>: funciona en la raíz del dominio o en un subdirectorio.</w:t>
            </w:r>
          </w:p>
        </w:tc>
        <w:tc>
          <w:tcPr>
            <w:tcW w:w="3487" w:type="dxa"/>
            <w:shd w:val="clear" w:color="auto" w:fill="F2F6FB"/>
            <w:tcMar>
              <w:top w:w="40" w:type="dxa"/>
              <w:left w:w="80" w:type="dxa"/>
              <w:bottom w:w="40" w:type="dxa"/>
              <w:right w:w="80" w:type="dxa"/>
            </w:tcMar>
          </w:tcPr>
          <w:p w14:paraId="1A8AD207" w14:textId="77777777" w:rsidR="009F5C3F" w:rsidRDefault="00000000">
            <w:pPr>
              <w:spacing w:before="20" w:after="20"/>
            </w:pPr>
            <w:proofErr w:type="spellStart"/>
            <w:r>
              <w:rPr>
                <w:sz w:val="18"/>
                <w:szCs w:val="18"/>
              </w:rPr>
              <w:t>UrlBuilder.detectBasePath</w:t>
            </w:r>
            <w:proofErr w:type="spellEnd"/>
            <w:r>
              <w:rPr>
                <w:sz w:val="18"/>
                <w:szCs w:val="18"/>
              </w:rPr>
              <w:t>()</w:t>
            </w:r>
          </w:p>
        </w:tc>
      </w:tr>
    </w:tbl>
    <w:p w14:paraId="00329E57" w14:textId="77777777" w:rsidR="009F5C3F" w:rsidRDefault="009F5C3F"/>
    <w:p w14:paraId="30F11CDD" w14:textId="77777777" w:rsidR="009F5C3F" w:rsidRDefault="00000000">
      <w:pPr>
        <w:spacing w:after="200"/>
        <w:jc w:val="center"/>
      </w:pPr>
      <w:r>
        <w:rPr>
          <w:i/>
          <w:iCs/>
          <w:color w:val="6B7280"/>
          <w:sz w:val="17"/>
          <w:szCs w:val="17"/>
        </w:rPr>
        <w:t>Tabla 2. Requerimientos no funcionales</w:t>
      </w:r>
    </w:p>
    <w:p w14:paraId="2CED190A" w14:textId="77777777" w:rsidR="009F5C3F" w:rsidRDefault="00000000">
      <w:r>
        <w:br w:type="page"/>
      </w:r>
    </w:p>
    <w:p w14:paraId="1EE652D3" w14:textId="77777777" w:rsidR="009F5C3F" w:rsidRDefault="00000000">
      <w:pPr>
        <w:pStyle w:val="Ttulo1"/>
      </w:pPr>
      <w:bookmarkStart w:id="10" w:name="_heading=h.tvkwrnr1hk43" w:colFirst="0" w:colLast="0"/>
      <w:bookmarkEnd w:id="10"/>
      <w:r>
        <w:lastRenderedPageBreak/>
        <w:t>4. Visión general de la solución</w:t>
      </w:r>
    </w:p>
    <w:p w14:paraId="0504395B" w14:textId="77777777" w:rsidR="009F5C3F" w:rsidRDefault="00000000">
      <w:pPr>
        <w:jc w:val="both"/>
      </w:pPr>
      <w:r>
        <w:t>La aplicación es una SPA (</w:t>
      </w:r>
      <w:proofErr w:type="gramStart"/>
      <w:r>
        <w:t>Single</w:t>
      </w:r>
      <w:proofErr w:type="gramEnd"/>
      <w:r>
        <w:t xml:space="preserve"> Page </w:t>
      </w:r>
      <w:proofErr w:type="spellStart"/>
      <w:r>
        <w:t>Application</w:t>
      </w:r>
      <w:proofErr w:type="spellEnd"/>
      <w:r>
        <w:t xml:space="preserve">) sin </w:t>
      </w:r>
      <w:proofErr w:type="spellStart"/>
      <w:r>
        <w:t>framework</w:t>
      </w:r>
      <w:proofErr w:type="spellEnd"/>
      <w:r>
        <w:t xml:space="preserve">: el navegador carga un único documento HTML —el </w:t>
      </w:r>
      <w:proofErr w:type="spellStart"/>
      <w:r>
        <w:t>shell</w:t>
      </w:r>
      <w:proofErr w:type="spellEnd"/>
      <w:r>
        <w:t>— que aporta el punto de montaje y la cascada de estilos; a partir de ahí, un router propio intercepta la navegación y cada ruta pinta su vista en el mismo contenedor. Toda la lógica está organizada en cuatro capas con una única dirección de dependencia.</w:t>
      </w:r>
    </w:p>
    <w:tbl>
      <w:tblPr>
        <w:tblStyle w:val="a1"/>
        <w:tblW w:w="9298" w:type="dxa"/>
        <w:jc w:val="center"/>
        <w:tblInd w:w="0" w:type="dxa"/>
        <w:tblLayout w:type="fixed"/>
        <w:tblLook w:val="0400" w:firstRow="0" w:lastRow="0" w:firstColumn="0" w:lastColumn="0" w:noHBand="0" w:noVBand="1"/>
      </w:tblPr>
      <w:tblGrid>
        <w:gridCol w:w="1542"/>
        <w:gridCol w:w="397"/>
        <w:gridCol w:w="1542"/>
        <w:gridCol w:w="397"/>
        <w:gridCol w:w="1542"/>
        <w:gridCol w:w="397"/>
        <w:gridCol w:w="1542"/>
        <w:gridCol w:w="397"/>
        <w:gridCol w:w="1542"/>
      </w:tblGrid>
      <w:tr w:rsidR="009F5C3F" w14:paraId="643FD33D" w14:textId="77777777">
        <w:trPr>
          <w:jc w:val="center"/>
        </w:trPr>
        <w:tc>
          <w:tcPr>
            <w:tcW w:w="1542" w:type="dxa"/>
            <w:shd w:val="clear" w:color="auto" w:fill="6B7280"/>
            <w:tcMar>
              <w:top w:w="90" w:type="dxa"/>
              <w:left w:w="40" w:type="dxa"/>
              <w:bottom w:w="90" w:type="dxa"/>
              <w:right w:w="40" w:type="dxa"/>
            </w:tcMar>
            <w:vAlign w:val="center"/>
          </w:tcPr>
          <w:p w14:paraId="0E18FD3A" w14:textId="77777777" w:rsidR="009F5C3F" w:rsidRDefault="00000000">
            <w:pPr>
              <w:spacing w:before="20" w:after="20"/>
              <w:jc w:val="center"/>
            </w:pPr>
            <w:r>
              <w:rPr>
                <w:b/>
                <w:bCs/>
                <w:color w:val="FFFFFF"/>
                <w:sz w:val="15"/>
                <w:szCs w:val="15"/>
              </w:rPr>
              <w:t>NAVEGADOR</w:t>
            </w:r>
          </w:p>
        </w:tc>
        <w:tc>
          <w:tcPr>
            <w:tcW w:w="397" w:type="dxa"/>
            <w:vAlign w:val="center"/>
          </w:tcPr>
          <w:p w14:paraId="6FB75124" w14:textId="77777777" w:rsidR="009F5C3F" w:rsidRDefault="00000000">
            <w:pPr>
              <w:spacing w:before="20" w:after="20"/>
              <w:jc w:val="center"/>
            </w:pPr>
            <w:r>
              <w:rPr>
                <w:b/>
                <w:bCs/>
                <w:color w:val="6B7280"/>
              </w:rPr>
              <w:t>▶</w:t>
            </w:r>
          </w:p>
        </w:tc>
        <w:tc>
          <w:tcPr>
            <w:tcW w:w="1542" w:type="dxa"/>
            <w:shd w:val="clear" w:color="auto" w:fill="1D4ED8"/>
            <w:tcMar>
              <w:top w:w="90" w:type="dxa"/>
              <w:left w:w="40" w:type="dxa"/>
              <w:bottom w:w="90" w:type="dxa"/>
              <w:right w:w="40" w:type="dxa"/>
            </w:tcMar>
            <w:vAlign w:val="center"/>
          </w:tcPr>
          <w:p w14:paraId="66B0BF52" w14:textId="77777777" w:rsidR="009F5C3F" w:rsidRDefault="00000000">
            <w:pPr>
              <w:spacing w:before="20" w:after="20"/>
              <w:jc w:val="center"/>
            </w:pPr>
            <w:r>
              <w:rPr>
                <w:b/>
                <w:bCs/>
                <w:color w:val="FFFFFF"/>
                <w:sz w:val="15"/>
                <w:szCs w:val="15"/>
              </w:rPr>
              <w:t>index.html</w:t>
            </w:r>
          </w:p>
          <w:p w14:paraId="25A8A6B3" w14:textId="77777777" w:rsidR="009F5C3F" w:rsidRDefault="00000000">
            <w:pPr>
              <w:spacing w:after="20"/>
              <w:jc w:val="center"/>
            </w:pPr>
            <w:r>
              <w:rPr>
                <w:b/>
                <w:bCs/>
                <w:color w:val="FFFFFF"/>
                <w:sz w:val="15"/>
                <w:szCs w:val="15"/>
              </w:rPr>
              <w:t>(</w:t>
            </w:r>
            <w:proofErr w:type="spellStart"/>
            <w:r>
              <w:rPr>
                <w:b/>
                <w:bCs/>
                <w:color w:val="FFFFFF"/>
                <w:sz w:val="15"/>
                <w:szCs w:val="15"/>
              </w:rPr>
              <w:t>shell</w:t>
            </w:r>
            <w:proofErr w:type="spellEnd"/>
            <w:r>
              <w:rPr>
                <w:b/>
                <w:bCs/>
                <w:color w:val="FFFFFF"/>
                <w:sz w:val="15"/>
                <w:szCs w:val="15"/>
              </w:rPr>
              <w:t xml:space="preserve"> + CSS)</w:t>
            </w:r>
          </w:p>
        </w:tc>
        <w:tc>
          <w:tcPr>
            <w:tcW w:w="397" w:type="dxa"/>
            <w:vAlign w:val="center"/>
          </w:tcPr>
          <w:p w14:paraId="520FE8CF" w14:textId="77777777" w:rsidR="009F5C3F" w:rsidRDefault="00000000">
            <w:pPr>
              <w:spacing w:before="20" w:after="20"/>
              <w:jc w:val="center"/>
            </w:pPr>
            <w:r>
              <w:rPr>
                <w:b/>
                <w:bCs/>
                <w:color w:val="6B7280"/>
              </w:rPr>
              <w:t>▶</w:t>
            </w:r>
          </w:p>
        </w:tc>
        <w:tc>
          <w:tcPr>
            <w:tcW w:w="1542" w:type="dxa"/>
            <w:shd w:val="clear" w:color="auto" w:fill="8B5CF6"/>
            <w:tcMar>
              <w:top w:w="90" w:type="dxa"/>
              <w:left w:w="40" w:type="dxa"/>
              <w:bottom w:w="90" w:type="dxa"/>
              <w:right w:w="40" w:type="dxa"/>
            </w:tcMar>
            <w:vAlign w:val="center"/>
          </w:tcPr>
          <w:p w14:paraId="4763277D" w14:textId="77777777" w:rsidR="009F5C3F" w:rsidRDefault="00000000">
            <w:pPr>
              <w:spacing w:before="20" w:after="20"/>
              <w:jc w:val="center"/>
            </w:pPr>
            <w:proofErr w:type="spellStart"/>
            <w:r>
              <w:rPr>
                <w:b/>
                <w:bCs/>
                <w:color w:val="FFFFFF"/>
                <w:sz w:val="15"/>
                <w:szCs w:val="15"/>
              </w:rPr>
              <w:t>src</w:t>
            </w:r>
            <w:proofErr w:type="spellEnd"/>
            <w:r>
              <w:rPr>
                <w:b/>
                <w:bCs/>
                <w:color w:val="FFFFFF"/>
                <w:sz w:val="15"/>
                <w:szCs w:val="15"/>
              </w:rPr>
              <w:t>/main.js</w:t>
            </w:r>
          </w:p>
          <w:p w14:paraId="41EEBB87" w14:textId="77777777" w:rsidR="009F5C3F" w:rsidRDefault="00000000">
            <w:pPr>
              <w:spacing w:after="20"/>
              <w:jc w:val="center"/>
            </w:pPr>
            <w:r>
              <w:rPr>
                <w:b/>
                <w:bCs/>
                <w:color w:val="FFFFFF"/>
                <w:sz w:val="15"/>
                <w:szCs w:val="15"/>
              </w:rPr>
              <w:t>(arranque)</w:t>
            </w:r>
          </w:p>
        </w:tc>
        <w:tc>
          <w:tcPr>
            <w:tcW w:w="397" w:type="dxa"/>
            <w:vAlign w:val="center"/>
          </w:tcPr>
          <w:p w14:paraId="7E9D1111" w14:textId="77777777" w:rsidR="009F5C3F" w:rsidRDefault="00000000">
            <w:pPr>
              <w:spacing w:before="20" w:after="20"/>
              <w:jc w:val="center"/>
            </w:pPr>
            <w:r>
              <w:rPr>
                <w:b/>
                <w:bCs/>
                <w:color w:val="6B7280"/>
              </w:rPr>
              <w:t>▶</w:t>
            </w:r>
          </w:p>
        </w:tc>
        <w:tc>
          <w:tcPr>
            <w:tcW w:w="1542" w:type="dxa"/>
            <w:shd w:val="clear" w:color="auto" w:fill="10B981"/>
            <w:tcMar>
              <w:top w:w="90" w:type="dxa"/>
              <w:left w:w="40" w:type="dxa"/>
              <w:bottom w:w="90" w:type="dxa"/>
              <w:right w:w="40" w:type="dxa"/>
            </w:tcMar>
            <w:vAlign w:val="center"/>
          </w:tcPr>
          <w:p w14:paraId="6AA4B003" w14:textId="77777777" w:rsidR="009F5C3F" w:rsidRDefault="00000000">
            <w:pPr>
              <w:spacing w:before="20" w:after="20"/>
              <w:jc w:val="center"/>
            </w:pPr>
            <w:r>
              <w:rPr>
                <w:b/>
                <w:bCs/>
                <w:color w:val="FFFFFF"/>
                <w:sz w:val="15"/>
                <w:szCs w:val="15"/>
              </w:rPr>
              <w:t>dependencies.js</w:t>
            </w:r>
          </w:p>
          <w:p w14:paraId="4B01403A" w14:textId="77777777" w:rsidR="009F5C3F" w:rsidRDefault="00000000">
            <w:pPr>
              <w:spacing w:after="20"/>
              <w:jc w:val="center"/>
            </w:pPr>
            <w:r>
              <w:rPr>
                <w:b/>
                <w:bCs/>
                <w:color w:val="FFFFFF"/>
                <w:sz w:val="15"/>
                <w:szCs w:val="15"/>
              </w:rPr>
              <w:t>(34 dependencias)</w:t>
            </w:r>
          </w:p>
        </w:tc>
        <w:tc>
          <w:tcPr>
            <w:tcW w:w="397" w:type="dxa"/>
            <w:vAlign w:val="center"/>
          </w:tcPr>
          <w:p w14:paraId="0A09C272" w14:textId="77777777" w:rsidR="009F5C3F" w:rsidRDefault="00000000">
            <w:pPr>
              <w:spacing w:before="20" w:after="20"/>
              <w:jc w:val="center"/>
            </w:pPr>
            <w:r>
              <w:rPr>
                <w:b/>
                <w:bCs/>
                <w:color w:val="6B7280"/>
              </w:rPr>
              <w:t>▶</w:t>
            </w:r>
          </w:p>
        </w:tc>
        <w:tc>
          <w:tcPr>
            <w:tcW w:w="1542" w:type="dxa"/>
            <w:shd w:val="clear" w:color="auto" w:fill="F59E0B"/>
            <w:tcMar>
              <w:top w:w="90" w:type="dxa"/>
              <w:left w:w="40" w:type="dxa"/>
              <w:bottom w:w="90" w:type="dxa"/>
              <w:right w:w="40" w:type="dxa"/>
            </w:tcMar>
            <w:vAlign w:val="center"/>
          </w:tcPr>
          <w:p w14:paraId="33754CEE" w14:textId="77777777" w:rsidR="009F5C3F" w:rsidRDefault="00000000">
            <w:pPr>
              <w:spacing w:before="20" w:after="20"/>
              <w:jc w:val="center"/>
            </w:pPr>
            <w:proofErr w:type="spellStart"/>
            <w:r>
              <w:rPr>
                <w:b/>
                <w:bCs/>
                <w:color w:val="FFFFFF"/>
                <w:sz w:val="15"/>
                <w:szCs w:val="15"/>
              </w:rPr>
              <w:t>HistoryRouter</w:t>
            </w:r>
            <w:proofErr w:type="spellEnd"/>
          </w:p>
          <w:p w14:paraId="3615252C" w14:textId="77777777" w:rsidR="009F5C3F" w:rsidRDefault="00000000">
            <w:pPr>
              <w:spacing w:after="20"/>
              <w:jc w:val="center"/>
            </w:pPr>
            <w:r>
              <w:rPr>
                <w:b/>
                <w:bCs/>
                <w:color w:val="FFFFFF"/>
                <w:sz w:val="15"/>
                <w:szCs w:val="15"/>
              </w:rPr>
              <w:t>(3 rutas + 404)</w:t>
            </w:r>
          </w:p>
        </w:tc>
      </w:tr>
    </w:tbl>
    <w:p w14:paraId="7F97A538" w14:textId="77777777" w:rsidR="009F5C3F" w:rsidRDefault="009F5C3F"/>
    <w:p w14:paraId="77AA6248" w14:textId="77777777" w:rsidR="009F5C3F" w:rsidRDefault="00000000">
      <w:pPr>
        <w:spacing w:after="200"/>
        <w:jc w:val="center"/>
      </w:pPr>
      <w:r>
        <w:rPr>
          <w:i/>
          <w:iCs/>
          <w:color w:val="6B7280"/>
          <w:sz w:val="17"/>
          <w:szCs w:val="17"/>
        </w:rPr>
        <w:t>Figura 1. Cadena de arranque: del documento HTML al router de la aplicación</w:t>
      </w:r>
    </w:p>
    <w:p w14:paraId="5E89579F" w14:textId="77777777" w:rsidR="009F5C3F" w:rsidRDefault="00000000">
      <w:pPr>
        <w:spacing w:before="120" w:after="40"/>
        <w:jc w:val="center"/>
      </w:pPr>
      <w:r>
        <w:rPr>
          <w:noProof/>
        </w:rPr>
        <w:drawing>
          <wp:inline distT="0" distB="0" distL="0" distR="0" wp14:anchorId="462CBC1E" wp14:editId="3D399DFF">
            <wp:extent cx="5940000" cy="2731788"/>
            <wp:effectExtent l="0" t="0" r="0" b="0"/>
            <wp:docPr id="119902297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940000" cy="2731788"/>
                    </a:xfrm>
                    <a:prstGeom prst="rect">
                      <a:avLst/>
                    </a:prstGeom>
                    <a:ln/>
                  </pic:spPr>
                </pic:pic>
              </a:graphicData>
            </a:graphic>
          </wp:inline>
        </w:drawing>
      </w:r>
    </w:p>
    <w:p w14:paraId="55F34527" w14:textId="77777777" w:rsidR="009F5C3F" w:rsidRDefault="00000000">
      <w:pPr>
        <w:spacing w:after="200"/>
        <w:jc w:val="center"/>
      </w:pPr>
      <w:r>
        <w:rPr>
          <w:i/>
          <w:iCs/>
          <w:color w:val="6B7280"/>
          <w:sz w:val="17"/>
          <w:szCs w:val="17"/>
        </w:rPr>
        <w:t>Figura 2. Las cuatro capas y la regla de dependencia: la infraestructura y la presentación dependen del núcleo; el núcleo no depende de nadie</w:t>
      </w:r>
    </w:p>
    <w:p w14:paraId="70B0D390" w14:textId="77777777" w:rsidR="009F5C3F" w:rsidRDefault="00000000">
      <w:pPr>
        <w:pStyle w:val="Ttulo2"/>
      </w:pPr>
      <w:bookmarkStart w:id="11" w:name="_heading=h.17r8a2a8t3f3" w:colFirst="0" w:colLast="0"/>
      <w:bookmarkEnd w:id="11"/>
      <w:r>
        <w:t>4.1 Cifras de la solución</w:t>
      </w:r>
    </w:p>
    <w:tbl>
      <w:tblPr>
        <w:tblStyle w:val="a2"/>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615"/>
        <w:gridCol w:w="2034"/>
        <w:gridCol w:w="2615"/>
        <w:gridCol w:w="2034"/>
      </w:tblGrid>
      <w:tr w:rsidR="009F5C3F" w14:paraId="11260863" w14:textId="77777777">
        <w:trPr>
          <w:tblHeader/>
          <w:jc w:val="center"/>
        </w:trPr>
        <w:tc>
          <w:tcPr>
            <w:tcW w:w="2615" w:type="dxa"/>
            <w:shd w:val="clear" w:color="auto" w:fill="1F3864"/>
            <w:tcMar>
              <w:top w:w="40" w:type="dxa"/>
              <w:left w:w="80" w:type="dxa"/>
              <w:bottom w:w="40" w:type="dxa"/>
              <w:right w:w="80" w:type="dxa"/>
            </w:tcMar>
          </w:tcPr>
          <w:p w14:paraId="4AB138D1" w14:textId="77777777" w:rsidR="009F5C3F" w:rsidRDefault="00000000">
            <w:pPr>
              <w:spacing w:before="20" w:after="20"/>
            </w:pPr>
            <w:r>
              <w:rPr>
                <w:b/>
                <w:bCs/>
                <w:color w:val="FFFFFF"/>
                <w:sz w:val="18"/>
                <w:szCs w:val="18"/>
              </w:rPr>
              <w:t>Métrica</w:t>
            </w:r>
          </w:p>
        </w:tc>
        <w:tc>
          <w:tcPr>
            <w:tcW w:w="2034" w:type="dxa"/>
            <w:shd w:val="clear" w:color="auto" w:fill="1F3864"/>
            <w:tcMar>
              <w:top w:w="40" w:type="dxa"/>
              <w:left w:w="80" w:type="dxa"/>
              <w:bottom w:w="40" w:type="dxa"/>
              <w:right w:w="80" w:type="dxa"/>
            </w:tcMar>
          </w:tcPr>
          <w:p w14:paraId="0BDD8D5C" w14:textId="77777777" w:rsidR="009F5C3F" w:rsidRDefault="00000000">
            <w:pPr>
              <w:spacing w:before="20" w:after="20"/>
            </w:pPr>
            <w:r>
              <w:rPr>
                <w:b/>
                <w:bCs/>
                <w:color w:val="FFFFFF"/>
                <w:sz w:val="18"/>
                <w:szCs w:val="18"/>
              </w:rPr>
              <w:t>Valor</w:t>
            </w:r>
          </w:p>
        </w:tc>
        <w:tc>
          <w:tcPr>
            <w:tcW w:w="2615" w:type="dxa"/>
            <w:shd w:val="clear" w:color="auto" w:fill="1F3864"/>
            <w:tcMar>
              <w:top w:w="40" w:type="dxa"/>
              <w:left w:w="80" w:type="dxa"/>
              <w:bottom w:w="40" w:type="dxa"/>
              <w:right w:w="80" w:type="dxa"/>
            </w:tcMar>
          </w:tcPr>
          <w:p w14:paraId="4D84B752" w14:textId="77777777" w:rsidR="009F5C3F" w:rsidRDefault="00000000">
            <w:pPr>
              <w:spacing w:before="20" w:after="20"/>
            </w:pPr>
            <w:r>
              <w:rPr>
                <w:b/>
                <w:bCs/>
                <w:color w:val="FFFFFF"/>
                <w:sz w:val="18"/>
                <w:szCs w:val="18"/>
              </w:rPr>
              <w:t>Métrica</w:t>
            </w:r>
          </w:p>
        </w:tc>
        <w:tc>
          <w:tcPr>
            <w:tcW w:w="2034" w:type="dxa"/>
            <w:shd w:val="clear" w:color="auto" w:fill="1F3864"/>
            <w:tcMar>
              <w:top w:w="40" w:type="dxa"/>
              <w:left w:w="80" w:type="dxa"/>
              <w:bottom w:w="40" w:type="dxa"/>
              <w:right w:w="80" w:type="dxa"/>
            </w:tcMar>
          </w:tcPr>
          <w:p w14:paraId="7779A7C4" w14:textId="77777777" w:rsidR="009F5C3F" w:rsidRDefault="00000000">
            <w:pPr>
              <w:spacing w:before="20" w:after="20"/>
            </w:pPr>
            <w:r>
              <w:rPr>
                <w:b/>
                <w:bCs/>
                <w:color w:val="FFFFFF"/>
                <w:sz w:val="18"/>
                <w:szCs w:val="18"/>
              </w:rPr>
              <w:t>Valor</w:t>
            </w:r>
          </w:p>
        </w:tc>
      </w:tr>
      <w:tr w:rsidR="009F5C3F" w14:paraId="61ABBCBE" w14:textId="77777777">
        <w:trPr>
          <w:jc w:val="center"/>
        </w:trPr>
        <w:tc>
          <w:tcPr>
            <w:tcW w:w="2615" w:type="dxa"/>
            <w:tcMar>
              <w:top w:w="40" w:type="dxa"/>
              <w:left w:w="80" w:type="dxa"/>
              <w:bottom w:w="40" w:type="dxa"/>
              <w:right w:w="80" w:type="dxa"/>
            </w:tcMar>
          </w:tcPr>
          <w:p w14:paraId="7B1C6CF1" w14:textId="77777777" w:rsidR="009F5C3F" w:rsidRDefault="00000000">
            <w:pPr>
              <w:spacing w:before="20" w:after="20"/>
            </w:pPr>
            <w:r>
              <w:rPr>
                <w:sz w:val="18"/>
                <w:szCs w:val="18"/>
              </w:rPr>
              <w:t>Archivos JavaScript</w:t>
            </w:r>
          </w:p>
        </w:tc>
        <w:tc>
          <w:tcPr>
            <w:tcW w:w="2034" w:type="dxa"/>
            <w:tcMar>
              <w:top w:w="40" w:type="dxa"/>
              <w:left w:w="80" w:type="dxa"/>
              <w:bottom w:w="40" w:type="dxa"/>
              <w:right w:w="80" w:type="dxa"/>
            </w:tcMar>
          </w:tcPr>
          <w:p w14:paraId="0C8C557C" w14:textId="77777777" w:rsidR="009F5C3F" w:rsidRDefault="00000000">
            <w:pPr>
              <w:spacing w:before="20" w:after="20"/>
              <w:jc w:val="center"/>
            </w:pPr>
            <w:r>
              <w:rPr>
                <w:sz w:val="18"/>
                <w:szCs w:val="18"/>
              </w:rPr>
              <w:t>79</w:t>
            </w:r>
          </w:p>
        </w:tc>
        <w:tc>
          <w:tcPr>
            <w:tcW w:w="2615" w:type="dxa"/>
            <w:tcMar>
              <w:top w:w="40" w:type="dxa"/>
              <w:left w:w="80" w:type="dxa"/>
              <w:bottom w:w="40" w:type="dxa"/>
              <w:right w:w="80" w:type="dxa"/>
            </w:tcMar>
          </w:tcPr>
          <w:p w14:paraId="7EB83A4E" w14:textId="77777777" w:rsidR="009F5C3F" w:rsidRDefault="00000000">
            <w:pPr>
              <w:spacing w:before="20" w:after="20"/>
            </w:pPr>
            <w:r>
              <w:rPr>
                <w:sz w:val="18"/>
                <w:szCs w:val="18"/>
              </w:rPr>
              <w:t>Líneas de JavaScript</w:t>
            </w:r>
          </w:p>
        </w:tc>
        <w:tc>
          <w:tcPr>
            <w:tcW w:w="2034" w:type="dxa"/>
            <w:tcMar>
              <w:top w:w="40" w:type="dxa"/>
              <w:left w:w="80" w:type="dxa"/>
              <w:bottom w:w="40" w:type="dxa"/>
              <w:right w:w="80" w:type="dxa"/>
            </w:tcMar>
          </w:tcPr>
          <w:p w14:paraId="7CA1AE61" w14:textId="77777777" w:rsidR="009F5C3F" w:rsidRDefault="00000000">
            <w:pPr>
              <w:spacing w:before="20" w:after="20"/>
              <w:jc w:val="center"/>
            </w:pPr>
            <w:r>
              <w:rPr>
                <w:sz w:val="18"/>
                <w:szCs w:val="18"/>
              </w:rPr>
              <w:t>6.881</w:t>
            </w:r>
          </w:p>
        </w:tc>
      </w:tr>
      <w:tr w:rsidR="009F5C3F" w14:paraId="12009B5C" w14:textId="77777777">
        <w:trPr>
          <w:jc w:val="center"/>
        </w:trPr>
        <w:tc>
          <w:tcPr>
            <w:tcW w:w="2615" w:type="dxa"/>
            <w:shd w:val="clear" w:color="auto" w:fill="F2F6FB"/>
            <w:tcMar>
              <w:top w:w="40" w:type="dxa"/>
              <w:left w:w="80" w:type="dxa"/>
              <w:bottom w:w="40" w:type="dxa"/>
              <w:right w:w="80" w:type="dxa"/>
            </w:tcMar>
          </w:tcPr>
          <w:p w14:paraId="1474A875" w14:textId="77777777" w:rsidR="009F5C3F" w:rsidRDefault="00000000">
            <w:pPr>
              <w:spacing w:before="20" w:after="20"/>
            </w:pPr>
            <w:r>
              <w:rPr>
                <w:sz w:val="18"/>
                <w:szCs w:val="18"/>
              </w:rPr>
              <w:t>Archivos CSS</w:t>
            </w:r>
          </w:p>
        </w:tc>
        <w:tc>
          <w:tcPr>
            <w:tcW w:w="2034" w:type="dxa"/>
            <w:shd w:val="clear" w:color="auto" w:fill="F2F6FB"/>
            <w:tcMar>
              <w:top w:w="40" w:type="dxa"/>
              <w:left w:w="80" w:type="dxa"/>
              <w:bottom w:w="40" w:type="dxa"/>
              <w:right w:w="80" w:type="dxa"/>
            </w:tcMar>
          </w:tcPr>
          <w:p w14:paraId="5A6F4567" w14:textId="77777777" w:rsidR="009F5C3F" w:rsidRDefault="00000000">
            <w:pPr>
              <w:spacing w:before="20" w:after="20"/>
              <w:jc w:val="center"/>
            </w:pPr>
            <w:r>
              <w:rPr>
                <w:sz w:val="18"/>
                <w:szCs w:val="18"/>
              </w:rPr>
              <w:t>7 (cascada explícita)</w:t>
            </w:r>
          </w:p>
        </w:tc>
        <w:tc>
          <w:tcPr>
            <w:tcW w:w="2615" w:type="dxa"/>
            <w:shd w:val="clear" w:color="auto" w:fill="F2F6FB"/>
            <w:tcMar>
              <w:top w:w="40" w:type="dxa"/>
              <w:left w:w="80" w:type="dxa"/>
              <w:bottom w:w="40" w:type="dxa"/>
              <w:right w:w="80" w:type="dxa"/>
            </w:tcMar>
          </w:tcPr>
          <w:p w14:paraId="79C66365" w14:textId="77777777" w:rsidR="009F5C3F" w:rsidRDefault="00000000">
            <w:pPr>
              <w:spacing w:before="20" w:after="20"/>
            </w:pPr>
            <w:r>
              <w:rPr>
                <w:sz w:val="18"/>
                <w:szCs w:val="18"/>
              </w:rPr>
              <w:t>Líneas de CSS</w:t>
            </w:r>
          </w:p>
        </w:tc>
        <w:tc>
          <w:tcPr>
            <w:tcW w:w="2034" w:type="dxa"/>
            <w:shd w:val="clear" w:color="auto" w:fill="F2F6FB"/>
            <w:tcMar>
              <w:top w:w="40" w:type="dxa"/>
              <w:left w:w="80" w:type="dxa"/>
              <w:bottom w:w="40" w:type="dxa"/>
              <w:right w:w="80" w:type="dxa"/>
            </w:tcMar>
          </w:tcPr>
          <w:p w14:paraId="4AE017DF" w14:textId="77777777" w:rsidR="009F5C3F" w:rsidRDefault="00000000">
            <w:pPr>
              <w:spacing w:before="20" w:after="20"/>
              <w:jc w:val="center"/>
            </w:pPr>
            <w:r>
              <w:rPr>
                <w:sz w:val="18"/>
                <w:szCs w:val="18"/>
              </w:rPr>
              <w:t>1.681</w:t>
            </w:r>
          </w:p>
        </w:tc>
      </w:tr>
      <w:tr w:rsidR="009F5C3F" w14:paraId="05885B71" w14:textId="77777777">
        <w:trPr>
          <w:jc w:val="center"/>
        </w:trPr>
        <w:tc>
          <w:tcPr>
            <w:tcW w:w="2615" w:type="dxa"/>
            <w:tcMar>
              <w:top w:w="40" w:type="dxa"/>
              <w:left w:w="80" w:type="dxa"/>
              <w:bottom w:w="40" w:type="dxa"/>
              <w:right w:w="80" w:type="dxa"/>
            </w:tcMar>
          </w:tcPr>
          <w:p w14:paraId="3C54C7A1" w14:textId="77777777" w:rsidR="009F5C3F" w:rsidRDefault="00000000">
            <w:pPr>
              <w:spacing w:before="20" w:after="20"/>
            </w:pPr>
            <w:r>
              <w:rPr>
                <w:sz w:val="18"/>
                <w:szCs w:val="18"/>
              </w:rPr>
              <w:t>Capas</w:t>
            </w:r>
          </w:p>
        </w:tc>
        <w:tc>
          <w:tcPr>
            <w:tcW w:w="2034" w:type="dxa"/>
            <w:tcMar>
              <w:top w:w="40" w:type="dxa"/>
              <w:left w:w="80" w:type="dxa"/>
              <w:bottom w:w="40" w:type="dxa"/>
              <w:right w:w="80" w:type="dxa"/>
            </w:tcMar>
          </w:tcPr>
          <w:p w14:paraId="1B7B2F9A" w14:textId="77777777" w:rsidR="009F5C3F" w:rsidRDefault="00000000">
            <w:pPr>
              <w:spacing w:before="20" w:after="20"/>
              <w:jc w:val="center"/>
            </w:pPr>
            <w:r>
              <w:rPr>
                <w:sz w:val="18"/>
                <w:szCs w:val="18"/>
              </w:rPr>
              <w:t>4 + configuración</w:t>
            </w:r>
          </w:p>
        </w:tc>
        <w:tc>
          <w:tcPr>
            <w:tcW w:w="2615" w:type="dxa"/>
            <w:tcMar>
              <w:top w:w="40" w:type="dxa"/>
              <w:left w:w="80" w:type="dxa"/>
              <w:bottom w:w="40" w:type="dxa"/>
              <w:right w:w="80" w:type="dxa"/>
            </w:tcMar>
          </w:tcPr>
          <w:p w14:paraId="5FDDDEB1" w14:textId="77777777" w:rsidR="009F5C3F" w:rsidRDefault="00000000">
            <w:pPr>
              <w:spacing w:before="20" w:after="20"/>
            </w:pPr>
            <w:r>
              <w:rPr>
                <w:sz w:val="18"/>
                <w:szCs w:val="18"/>
              </w:rPr>
              <w:t>Contratos (interfaces)</w:t>
            </w:r>
          </w:p>
        </w:tc>
        <w:tc>
          <w:tcPr>
            <w:tcW w:w="2034" w:type="dxa"/>
            <w:tcMar>
              <w:top w:w="40" w:type="dxa"/>
              <w:left w:w="80" w:type="dxa"/>
              <w:bottom w:w="40" w:type="dxa"/>
              <w:right w:w="80" w:type="dxa"/>
            </w:tcMar>
          </w:tcPr>
          <w:p w14:paraId="5DB50B88" w14:textId="77777777" w:rsidR="009F5C3F" w:rsidRDefault="00000000">
            <w:pPr>
              <w:spacing w:before="20" w:after="20"/>
              <w:jc w:val="center"/>
            </w:pPr>
            <w:r>
              <w:rPr>
                <w:sz w:val="18"/>
                <w:szCs w:val="18"/>
              </w:rPr>
              <w:t>12</w:t>
            </w:r>
          </w:p>
        </w:tc>
      </w:tr>
      <w:tr w:rsidR="009F5C3F" w14:paraId="6607ECE1" w14:textId="77777777">
        <w:trPr>
          <w:jc w:val="center"/>
        </w:trPr>
        <w:tc>
          <w:tcPr>
            <w:tcW w:w="2615" w:type="dxa"/>
            <w:shd w:val="clear" w:color="auto" w:fill="F2F6FB"/>
            <w:tcMar>
              <w:top w:w="40" w:type="dxa"/>
              <w:left w:w="80" w:type="dxa"/>
              <w:bottom w:w="40" w:type="dxa"/>
              <w:right w:w="80" w:type="dxa"/>
            </w:tcMar>
          </w:tcPr>
          <w:p w14:paraId="5B28BB44" w14:textId="77777777" w:rsidR="009F5C3F" w:rsidRDefault="00000000">
            <w:pPr>
              <w:spacing w:before="20" w:after="20"/>
            </w:pPr>
            <w:r>
              <w:rPr>
                <w:sz w:val="18"/>
                <w:szCs w:val="18"/>
              </w:rPr>
              <w:t>Entidades</w:t>
            </w:r>
          </w:p>
        </w:tc>
        <w:tc>
          <w:tcPr>
            <w:tcW w:w="2034" w:type="dxa"/>
            <w:shd w:val="clear" w:color="auto" w:fill="F2F6FB"/>
            <w:tcMar>
              <w:top w:w="40" w:type="dxa"/>
              <w:left w:w="80" w:type="dxa"/>
              <w:bottom w:w="40" w:type="dxa"/>
              <w:right w:w="80" w:type="dxa"/>
            </w:tcMar>
          </w:tcPr>
          <w:p w14:paraId="44A508E7" w14:textId="77777777" w:rsidR="009F5C3F" w:rsidRDefault="00000000">
            <w:pPr>
              <w:spacing w:before="20" w:after="20"/>
              <w:jc w:val="center"/>
            </w:pPr>
            <w:r>
              <w:rPr>
                <w:sz w:val="18"/>
                <w:szCs w:val="18"/>
              </w:rPr>
              <w:t>2</w:t>
            </w:r>
          </w:p>
        </w:tc>
        <w:tc>
          <w:tcPr>
            <w:tcW w:w="2615" w:type="dxa"/>
            <w:shd w:val="clear" w:color="auto" w:fill="F2F6FB"/>
            <w:tcMar>
              <w:top w:w="40" w:type="dxa"/>
              <w:left w:w="80" w:type="dxa"/>
              <w:bottom w:w="40" w:type="dxa"/>
              <w:right w:w="80" w:type="dxa"/>
            </w:tcMar>
          </w:tcPr>
          <w:p w14:paraId="0A5360A9" w14:textId="77777777" w:rsidR="009F5C3F" w:rsidRDefault="00000000">
            <w:pPr>
              <w:spacing w:before="20" w:after="20"/>
            </w:pPr>
            <w:proofErr w:type="spellStart"/>
            <w:r>
              <w:rPr>
                <w:sz w:val="18"/>
                <w:szCs w:val="18"/>
              </w:rPr>
              <w:t>Value</w:t>
            </w:r>
            <w:proofErr w:type="spellEnd"/>
            <w:r>
              <w:rPr>
                <w:sz w:val="18"/>
                <w:szCs w:val="18"/>
              </w:rPr>
              <w:t xml:space="preserve"> </w:t>
            </w:r>
            <w:proofErr w:type="spellStart"/>
            <w:r>
              <w:rPr>
                <w:sz w:val="18"/>
                <w:szCs w:val="18"/>
              </w:rPr>
              <w:t>objects</w:t>
            </w:r>
            <w:proofErr w:type="spellEnd"/>
          </w:p>
        </w:tc>
        <w:tc>
          <w:tcPr>
            <w:tcW w:w="2034" w:type="dxa"/>
            <w:shd w:val="clear" w:color="auto" w:fill="F2F6FB"/>
            <w:tcMar>
              <w:top w:w="40" w:type="dxa"/>
              <w:left w:w="80" w:type="dxa"/>
              <w:bottom w:w="40" w:type="dxa"/>
              <w:right w:w="80" w:type="dxa"/>
            </w:tcMar>
          </w:tcPr>
          <w:p w14:paraId="3BAFE599" w14:textId="77777777" w:rsidR="009F5C3F" w:rsidRDefault="00000000">
            <w:pPr>
              <w:spacing w:before="20" w:after="20"/>
              <w:jc w:val="center"/>
            </w:pPr>
            <w:r>
              <w:rPr>
                <w:sz w:val="18"/>
                <w:szCs w:val="18"/>
              </w:rPr>
              <w:t>10</w:t>
            </w:r>
          </w:p>
        </w:tc>
      </w:tr>
      <w:tr w:rsidR="009F5C3F" w14:paraId="6515C123" w14:textId="77777777">
        <w:trPr>
          <w:jc w:val="center"/>
        </w:trPr>
        <w:tc>
          <w:tcPr>
            <w:tcW w:w="2615" w:type="dxa"/>
            <w:tcMar>
              <w:top w:w="40" w:type="dxa"/>
              <w:left w:w="80" w:type="dxa"/>
              <w:bottom w:w="40" w:type="dxa"/>
              <w:right w:w="80" w:type="dxa"/>
            </w:tcMar>
          </w:tcPr>
          <w:p w14:paraId="59176CD2" w14:textId="77777777" w:rsidR="009F5C3F" w:rsidRDefault="00000000">
            <w:pPr>
              <w:spacing w:before="20" w:after="20"/>
            </w:pPr>
            <w:r>
              <w:rPr>
                <w:sz w:val="18"/>
                <w:szCs w:val="18"/>
              </w:rPr>
              <w:t>Casos de uso</w:t>
            </w:r>
          </w:p>
        </w:tc>
        <w:tc>
          <w:tcPr>
            <w:tcW w:w="2034" w:type="dxa"/>
            <w:tcMar>
              <w:top w:w="40" w:type="dxa"/>
              <w:left w:w="80" w:type="dxa"/>
              <w:bottom w:w="40" w:type="dxa"/>
              <w:right w:w="80" w:type="dxa"/>
            </w:tcMar>
          </w:tcPr>
          <w:p w14:paraId="72B6A281" w14:textId="77777777" w:rsidR="009F5C3F" w:rsidRDefault="00000000">
            <w:pPr>
              <w:spacing w:before="20" w:after="20"/>
              <w:jc w:val="center"/>
            </w:pPr>
            <w:r>
              <w:rPr>
                <w:sz w:val="18"/>
                <w:szCs w:val="18"/>
              </w:rPr>
              <w:t>6 (5 consultas, 1 comando)</w:t>
            </w:r>
          </w:p>
        </w:tc>
        <w:tc>
          <w:tcPr>
            <w:tcW w:w="2615" w:type="dxa"/>
            <w:tcMar>
              <w:top w:w="40" w:type="dxa"/>
              <w:left w:w="80" w:type="dxa"/>
              <w:bottom w:w="40" w:type="dxa"/>
              <w:right w:w="80" w:type="dxa"/>
            </w:tcMar>
          </w:tcPr>
          <w:p w14:paraId="6385367B" w14:textId="77777777" w:rsidR="009F5C3F" w:rsidRDefault="00000000">
            <w:pPr>
              <w:spacing w:before="20" w:after="20"/>
            </w:pPr>
            <w:r>
              <w:rPr>
                <w:sz w:val="18"/>
                <w:szCs w:val="18"/>
              </w:rPr>
              <w:t>Servicios de dominio</w:t>
            </w:r>
          </w:p>
        </w:tc>
        <w:tc>
          <w:tcPr>
            <w:tcW w:w="2034" w:type="dxa"/>
            <w:tcMar>
              <w:top w:w="40" w:type="dxa"/>
              <w:left w:w="80" w:type="dxa"/>
              <w:bottom w:w="40" w:type="dxa"/>
              <w:right w:w="80" w:type="dxa"/>
            </w:tcMar>
          </w:tcPr>
          <w:p w14:paraId="08880433" w14:textId="77777777" w:rsidR="009F5C3F" w:rsidRDefault="00000000">
            <w:pPr>
              <w:spacing w:before="20" w:after="20"/>
              <w:jc w:val="center"/>
            </w:pPr>
            <w:r>
              <w:rPr>
                <w:sz w:val="18"/>
                <w:szCs w:val="18"/>
              </w:rPr>
              <w:t>2</w:t>
            </w:r>
          </w:p>
        </w:tc>
      </w:tr>
      <w:tr w:rsidR="009F5C3F" w14:paraId="5C1CA87F" w14:textId="77777777">
        <w:trPr>
          <w:jc w:val="center"/>
        </w:trPr>
        <w:tc>
          <w:tcPr>
            <w:tcW w:w="2615" w:type="dxa"/>
            <w:shd w:val="clear" w:color="auto" w:fill="F2F6FB"/>
            <w:tcMar>
              <w:top w:w="40" w:type="dxa"/>
              <w:left w:w="80" w:type="dxa"/>
              <w:bottom w:w="40" w:type="dxa"/>
              <w:right w:w="80" w:type="dxa"/>
            </w:tcMar>
          </w:tcPr>
          <w:p w14:paraId="0E9F46CA" w14:textId="77777777" w:rsidR="009F5C3F" w:rsidRDefault="00000000">
            <w:pPr>
              <w:spacing w:before="20" w:after="20"/>
            </w:pPr>
            <w:r>
              <w:rPr>
                <w:sz w:val="18"/>
                <w:szCs w:val="18"/>
              </w:rPr>
              <w:t>Vistas</w:t>
            </w:r>
          </w:p>
        </w:tc>
        <w:tc>
          <w:tcPr>
            <w:tcW w:w="2034" w:type="dxa"/>
            <w:shd w:val="clear" w:color="auto" w:fill="F2F6FB"/>
            <w:tcMar>
              <w:top w:w="40" w:type="dxa"/>
              <w:left w:w="80" w:type="dxa"/>
              <w:bottom w:w="40" w:type="dxa"/>
              <w:right w:w="80" w:type="dxa"/>
            </w:tcMar>
          </w:tcPr>
          <w:p w14:paraId="0F6B7C84" w14:textId="77777777" w:rsidR="009F5C3F" w:rsidRDefault="00000000">
            <w:pPr>
              <w:spacing w:before="20" w:after="20"/>
              <w:jc w:val="center"/>
            </w:pPr>
            <w:r>
              <w:rPr>
                <w:sz w:val="18"/>
                <w:szCs w:val="18"/>
              </w:rPr>
              <w:t>6</w:t>
            </w:r>
          </w:p>
        </w:tc>
        <w:tc>
          <w:tcPr>
            <w:tcW w:w="2615" w:type="dxa"/>
            <w:shd w:val="clear" w:color="auto" w:fill="F2F6FB"/>
            <w:tcMar>
              <w:top w:w="40" w:type="dxa"/>
              <w:left w:w="80" w:type="dxa"/>
              <w:bottom w:w="40" w:type="dxa"/>
              <w:right w:w="80" w:type="dxa"/>
            </w:tcMar>
          </w:tcPr>
          <w:p w14:paraId="29949238" w14:textId="77777777" w:rsidR="009F5C3F" w:rsidRDefault="00000000">
            <w:pPr>
              <w:spacing w:before="20" w:after="20"/>
            </w:pPr>
            <w:r>
              <w:rPr>
                <w:sz w:val="18"/>
                <w:szCs w:val="18"/>
              </w:rPr>
              <w:t>Controladores</w:t>
            </w:r>
          </w:p>
        </w:tc>
        <w:tc>
          <w:tcPr>
            <w:tcW w:w="2034" w:type="dxa"/>
            <w:shd w:val="clear" w:color="auto" w:fill="F2F6FB"/>
            <w:tcMar>
              <w:top w:w="40" w:type="dxa"/>
              <w:left w:w="80" w:type="dxa"/>
              <w:bottom w:w="40" w:type="dxa"/>
              <w:right w:w="80" w:type="dxa"/>
            </w:tcMar>
          </w:tcPr>
          <w:p w14:paraId="43BA4603" w14:textId="77777777" w:rsidR="009F5C3F" w:rsidRDefault="00000000">
            <w:pPr>
              <w:spacing w:before="20" w:after="20"/>
              <w:jc w:val="center"/>
            </w:pPr>
            <w:r>
              <w:rPr>
                <w:sz w:val="18"/>
                <w:szCs w:val="18"/>
              </w:rPr>
              <w:t>4 + 1 decorador</w:t>
            </w:r>
          </w:p>
        </w:tc>
      </w:tr>
      <w:tr w:rsidR="009F5C3F" w14:paraId="26BB805C" w14:textId="77777777">
        <w:trPr>
          <w:jc w:val="center"/>
        </w:trPr>
        <w:tc>
          <w:tcPr>
            <w:tcW w:w="2615" w:type="dxa"/>
            <w:tcMar>
              <w:top w:w="40" w:type="dxa"/>
              <w:left w:w="80" w:type="dxa"/>
              <w:bottom w:w="40" w:type="dxa"/>
              <w:right w:w="80" w:type="dxa"/>
            </w:tcMar>
          </w:tcPr>
          <w:p w14:paraId="5278EDF2" w14:textId="77777777" w:rsidR="009F5C3F" w:rsidRDefault="00000000">
            <w:pPr>
              <w:spacing w:before="20" w:after="20"/>
            </w:pPr>
            <w:r>
              <w:rPr>
                <w:sz w:val="18"/>
                <w:szCs w:val="18"/>
              </w:rPr>
              <w:t>Componentes reutilizables</w:t>
            </w:r>
          </w:p>
        </w:tc>
        <w:tc>
          <w:tcPr>
            <w:tcW w:w="2034" w:type="dxa"/>
            <w:tcMar>
              <w:top w:w="40" w:type="dxa"/>
              <w:left w:w="80" w:type="dxa"/>
              <w:bottom w:w="40" w:type="dxa"/>
              <w:right w:w="80" w:type="dxa"/>
            </w:tcMar>
          </w:tcPr>
          <w:p w14:paraId="044D46A4" w14:textId="77777777" w:rsidR="009F5C3F" w:rsidRDefault="00000000">
            <w:pPr>
              <w:spacing w:before="20" w:after="20"/>
              <w:jc w:val="center"/>
            </w:pPr>
            <w:r>
              <w:rPr>
                <w:sz w:val="18"/>
                <w:szCs w:val="18"/>
              </w:rPr>
              <w:t>4</w:t>
            </w:r>
          </w:p>
        </w:tc>
        <w:tc>
          <w:tcPr>
            <w:tcW w:w="2615" w:type="dxa"/>
            <w:tcMar>
              <w:top w:w="40" w:type="dxa"/>
              <w:left w:w="80" w:type="dxa"/>
              <w:bottom w:w="40" w:type="dxa"/>
              <w:right w:w="80" w:type="dxa"/>
            </w:tcMar>
          </w:tcPr>
          <w:p w14:paraId="239BC05F" w14:textId="77777777" w:rsidR="009F5C3F" w:rsidRDefault="00000000">
            <w:pPr>
              <w:spacing w:before="20" w:after="20"/>
            </w:pPr>
            <w:r>
              <w:rPr>
                <w:sz w:val="18"/>
                <w:szCs w:val="18"/>
              </w:rPr>
              <w:t>Adaptadores de infraestructura</w:t>
            </w:r>
          </w:p>
        </w:tc>
        <w:tc>
          <w:tcPr>
            <w:tcW w:w="2034" w:type="dxa"/>
            <w:tcMar>
              <w:top w:w="40" w:type="dxa"/>
              <w:left w:w="80" w:type="dxa"/>
              <w:bottom w:w="40" w:type="dxa"/>
              <w:right w:w="80" w:type="dxa"/>
            </w:tcMar>
          </w:tcPr>
          <w:p w14:paraId="292FB83B" w14:textId="77777777" w:rsidR="009F5C3F" w:rsidRDefault="00000000">
            <w:pPr>
              <w:spacing w:before="20" w:after="20"/>
              <w:jc w:val="center"/>
            </w:pPr>
            <w:r>
              <w:rPr>
                <w:sz w:val="18"/>
                <w:szCs w:val="18"/>
              </w:rPr>
              <w:t>11</w:t>
            </w:r>
          </w:p>
        </w:tc>
      </w:tr>
      <w:tr w:rsidR="009F5C3F" w14:paraId="6146D150" w14:textId="77777777">
        <w:trPr>
          <w:jc w:val="center"/>
        </w:trPr>
        <w:tc>
          <w:tcPr>
            <w:tcW w:w="2615" w:type="dxa"/>
            <w:shd w:val="clear" w:color="auto" w:fill="F2F6FB"/>
            <w:tcMar>
              <w:top w:w="40" w:type="dxa"/>
              <w:left w:w="80" w:type="dxa"/>
              <w:bottom w:w="40" w:type="dxa"/>
              <w:right w:w="80" w:type="dxa"/>
            </w:tcMar>
          </w:tcPr>
          <w:p w14:paraId="0238037F" w14:textId="77777777" w:rsidR="009F5C3F" w:rsidRDefault="00000000">
            <w:pPr>
              <w:spacing w:before="20" w:after="20"/>
            </w:pPr>
            <w:r>
              <w:rPr>
                <w:sz w:val="18"/>
                <w:szCs w:val="18"/>
              </w:rPr>
              <w:lastRenderedPageBreak/>
              <w:t>Dependencias del contenedor</w:t>
            </w:r>
          </w:p>
        </w:tc>
        <w:tc>
          <w:tcPr>
            <w:tcW w:w="2034" w:type="dxa"/>
            <w:shd w:val="clear" w:color="auto" w:fill="F2F6FB"/>
            <w:tcMar>
              <w:top w:w="40" w:type="dxa"/>
              <w:left w:w="80" w:type="dxa"/>
              <w:bottom w:w="40" w:type="dxa"/>
              <w:right w:w="80" w:type="dxa"/>
            </w:tcMar>
          </w:tcPr>
          <w:p w14:paraId="39EAC9D9" w14:textId="77777777" w:rsidR="009F5C3F" w:rsidRDefault="00000000">
            <w:pPr>
              <w:spacing w:before="20" w:after="20"/>
              <w:jc w:val="center"/>
            </w:pPr>
            <w:r>
              <w:rPr>
                <w:sz w:val="18"/>
                <w:szCs w:val="18"/>
              </w:rPr>
              <w:t>34</w:t>
            </w:r>
          </w:p>
        </w:tc>
        <w:tc>
          <w:tcPr>
            <w:tcW w:w="2615" w:type="dxa"/>
            <w:shd w:val="clear" w:color="auto" w:fill="F2F6FB"/>
            <w:tcMar>
              <w:top w:w="40" w:type="dxa"/>
              <w:left w:w="80" w:type="dxa"/>
              <w:bottom w:w="40" w:type="dxa"/>
              <w:right w:w="80" w:type="dxa"/>
            </w:tcMar>
          </w:tcPr>
          <w:p w14:paraId="7F4E51D6" w14:textId="77777777" w:rsidR="009F5C3F" w:rsidRDefault="00000000">
            <w:pPr>
              <w:spacing w:before="20" w:after="20"/>
            </w:pPr>
            <w:r>
              <w:rPr>
                <w:sz w:val="18"/>
                <w:szCs w:val="18"/>
              </w:rPr>
              <w:t>Suites de pruebas</w:t>
            </w:r>
          </w:p>
        </w:tc>
        <w:tc>
          <w:tcPr>
            <w:tcW w:w="2034" w:type="dxa"/>
            <w:shd w:val="clear" w:color="auto" w:fill="F2F6FB"/>
            <w:tcMar>
              <w:top w:w="40" w:type="dxa"/>
              <w:left w:w="80" w:type="dxa"/>
              <w:bottom w:w="40" w:type="dxa"/>
              <w:right w:w="80" w:type="dxa"/>
            </w:tcMar>
          </w:tcPr>
          <w:p w14:paraId="7AA684EF" w14:textId="77777777" w:rsidR="009F5C3F" w:rsidRDefault="00000000">
            <w:pPr>
              <w:spacing w:before="20" w:after="20"/>
              <w:jc w:val="center"/>
            </w:pPr>
            <w:r>
              <w:rPr>
                <w:sz w:val="18"/>
                <w:szCs w:val="18"/>
              </w:rPr>
              <w:t>3 (todas en verde)</w:t>
            </w:r>
          </w:p>
        </w:tc>
      </w:tr>
      <w:tr w:rsidR="009F5C3F" w14:paraId="5B04084A" w14:textId="77777777">
        <w:trPr>
          <w:jc w:val="center"/>
        </w:trPr>
        <w:tc>
          <w:tcPr>
            <w:tcW w:w="2615" w:type="dxa"/>
            <w:tcMar>
              <w:top w:w="40" w:type="dxa"/>
              <w:left w:w="80" w:type="dxa"/>
              <w:bottom w:w="40" w:type="dxa"/>
              <w:right w:w="80" w:type="dxa"/>
            </w:tcMar>
          </w:tcPr>
          <w:p w14:paraId="74D8DA14" w14:textId="77777777" w:rsidR="009F5C3F" w:rsidRDefault="00000000">
            <w:pPr>
              <w:spacing w:before="20" w:after="20"/>
            </w:pPr>
            <w:r>
              <w:rPr>
                <w:sz w:val="18"/>
                <w:szCs w:val="18"/>
              </w:rPr>
              <w:t>Aserciones de prueba</w:t>
            </w:r>
          </w:p>
        </w:tc>
        <w:tc>
          <w:tcPr>
            <w:tcW w:w="2034" w:type="dxa"/>
            <w:tcMar>
              <w:top w:w="40" w:type="dxa"/>
              <w:left w:w="80" w:type="dxa"/>
              <w:bottom w:w="40" w:type="dxa"/>
              <w:right w:w="80" w:type="dxa"/>
            </w:tcMar>
          </w:tcPr>
          <w:p w14:paraId="3E33204F" w14:textId="77777777" w:rsidR="009F5C3F" w:rsidRDefault="00000000">
            <w:pPr>
              <w:spacing w:before="20" w:after="20"/>
              <w:jc w:val="center"/>
            </w:pPr>
            <w:r>
              <w:rPr>
                <w:sz w:val="18"/>
                <w:szCs w:val="18"/>
              </w:rPr>
              <w:t>240</w:t>
            </w:r>
          </w:p>
        </w:tc>
        <w:tc>
          <w:tcPr>
            <w:tcW w:w="2615" w:type="dxa"/>
            <w:tcMar>
              <w:top w:w="40" w:type="dxa"/>
              <w:left w:w="80" w:type="dxa"/>
              <w:bottom w:w="40" w:type="dxa"/>
              <w:right w:w="80" w:type="dxa"/>
            </w:tcMar>
          </w:tcPr>
          <w:p w14:paraId="4A6B5808" w14:textId="77777777" w:rsidR="009F5C3F" w:rsidRDefault="00000000">
            <w:pPr>
              <w:spacing w:before="20" w:after="20"/>
            </w:pPr>
            <w:r>
              <w:rPr>
                <w:sz w:val="18"/>
                <w:szCs w:val="18"/>
              </w:rPr>
              <w:t>Productos de crédito</w:t>
            </w:r>
          </w:p>
        </w:tc>
        <w:tc>
          <w:tcPr>
            <w:tcW w:w="2034" w:type="dxa"/>
            <w:tcMar>
              <w:top w:w="40" w:type="dxa"/>
              <w:left w:w="80" w:type="dxa"/>
              <w:bottom w:w="40" w:type="dxa"/>
              <w:right w:w="80" w:type="dxa"/>
            </w:tcMar>
          </w:tcPr>
          <w:p w14:paraId="131D02E0" w14:textId="77777777" w:rsidR="009F5C3F" w:rsidRDefault="00000000">
            <w:pPr>
              <w:spacing w:before="20" w:after="20"/>
              <w:jc w:val="center"/>
            </w:pPr>
            <w:r>
              <w:rPr>
                <w:sz w:val="18"/>
                <w:szCs w:val="18"/>
              </w:rPr>
              <w:t>6</w:t>
            </w:r>
          </w:p>
        </w:tc>
      </w:tr>
      <w:tr w:rsidR="009F5C3F" w14:paraId="43BDAAC7" w14:textId="77777777">
        <w:trPr>
          <w:jc w:val="center"/>
        </w:trPr>
        <w:tc>
          <w:tcPr>
            <w:tcW w:w="2615" w:type="dxa"/>
            <w:shd w:val="clear" w:color="auto" w:fill="F2F6FB"/>
            <w:tcMar>
              <w:top w:w="40" w:type="dxa"/>
              <w:left w:w="80" w:type="dxa"/>
              <w:bottom w:w="40" w:type="dxa"/>
              <w:right w:w="80" w:type="dxa"/>
            </w:tcMar>
          </w:tcPr>
          <w:p w14:paraId="44BEF292" w14:textId="77777777" w:rsidR="009F5C3F" w:rsidRDefault="00000000">
            <w:pPr>
              <w:spacing w:before="20" w:after="20"/>
            </w:pPr>
            <w:r>
              <w:rPr>
                <w:sz w:val="18"/>
                <w:szCs w:val="18"/>
              </w:rPr>
              <w:t>Rutas</w:t>
            </w:r>
          </w:p>
        </w:tc>
        <w:tc>
          <w:tcPr>
            <w:tcW w:w="2034" w:type="dxa"/>
            <w:shd w:val="clear" w:color="auto" w:fill="F2F6FB"/>
            <w:tcMar>
              <w:top w:w="40" w:type="dxa"/>
              <w:left w:w="80" w:type="dxa"/>
              <w:bottom w:w="40" w:type="dxa"/>
              <w:right w:w="80" w:type="dxa"/>
            </w:tcMar>
          </w:tcPr>
          <w:p w14:paraId="6C6CB642" w14:textId="77777777" w:rsidR="009F5C3F" w:rsidRDefault="00000000">
            <w:pPr>
              <w:spacing w:before="20" w:after="20"/>
              <w:jc w:val="center"/>
            </w:pPr>
            <w:r>
              <w:rPr>
                <w:sz w:val="18"/>
                <w:szCs w:val="18"/>
              </w:rPr>
              <w:t>3 + comodín 404</w:t>
            </w:r>
          </w:p>
        </w:tc>
        <w:tc>
          <w:tcPr>
            <w:tcW w:w="2615" w:type="dxa"/>
            <w:shd w:val="clear" w:color="auto" w:fill="F2F6FB"/>
            <w:tcMar>
              <w:top w:w="40" w:type="dxa"/>
              <w:left w:w="80" w:type="dxa"/>
              <w:bottom w:w="40" w:type="dxa"/>
              <w:right w:w="80" w:type="dxa"/>
            </w:tcMar>
          </w:tcPr>
          <w:p w14:paraId="2198FF69" w14:textId="77777777" w:rsidR="009F5C3F" w:rsidRDefault="00000000">
            <w:pPr>
              <w:spacing w:before="20" w:after="20"/>
            </w:pPr>
            <w:r>
              <w:rPr>
                <w:sz w:val="18"/>
                <w:szCs w:val="18"/>
              </w:rPr>
              <w:t xml:space="preserve">Dependencias de </w:t>
            </w:r>
            <w:proofErr w:type="spellStart"/>
            <w:r>
              <w:rPr>
                <w:sz w:val="18"/>
                <w:szCs w:val="18"/>
              </w:rPr>
              <w:t>runtime</w:t>
            </w:r>
            <w:proofErr w:type="spellEnd"/>
          </w:p>
        </w:tc>
        <w:tc>
          <w:tcPr>
            <w:tcW w:w="2034" w:type="dxa"/>
            <w:shd w:val="clear" w:color="auto" w:fill="F2F6FB"/>
            <w:tcMar>
              <w:top w:w="40" w:type="dxa"/>
              <w:left w:w="80" w:type="dxa"/>
              <w:bottom w:w="40" w:type="dxa"/>
              <w:right w:w="80" w:type="dxa"/>
            </w:tcMar>
          </w:tcPr>
          <w:p w14:paraId="058B1552" w14:textId="77777777" w:rsidR="009F5C3F" w:rsidRDefault="00000000">
            <w:pPr>
              <w:spacing w:before="20" w:after="20"/>
              <w:jc w:val="center"/>
            </w:pPr>
            <w:r>
              <w:rPr>
                <w:sz w:val="18"/>
                <w:szCs w:val="18"/>
              </w:rPr>
              <w:t>0</w:t>
            </w:r>
          </w:p>
        </w:tc>
      </w:tr>
    </w:tbl>
    <w:p w14:paraId="5E4D72C7" w14:textId="77777777" w:rsidR="009F5C3F" w:rsidRDefault="009F5C3F"/>
    <w:p w14:paraId="5C391801" w14:textId="77777777" w:rsidR="009F5C3F" w:rsidRDefault="00000000">
      <w:pPr>
        <w:spacing w:after="200"/>
        <w:jc w:val="center"/>
      </w:pPr>
      <w:r>
        <w:rPr>
          <w:i/>
          <w:iCs/>
          <w:color w:val="6B7280"/>
          <w:sz w:val="17"/>
          <w:szCs w:val="17"/>
        </w:rPr>
        <w:t>Tabla 3. Dimensiones del sistema</w:t>
      </w:r>
    </w:p>
    <w:p w14:paraId="155AC4CB" w14:textId="77777777" w:rsidR="009F5C3F" w:rsidRDefault="00000000">
      <w:pPr>
        <w:spacing w:before="120" w:after="40"/>
        <w:jc w:val="center"/>
      </w:pPr>
      <w:r>
        <w:rPr>
          <w:noProof/>
        </w:rPr>
        <w:drawing>
          <wp:inline distT="0" distB="0" distL="0" distR="0" wp14:anchorId="666F03F8" wp14:editId="4BF8341C">
            <wp:extent cx="4140000" cy="3642703"/>
            <wp:effectExtent l="0" t="0" r="0" b="0"/>
            <wp:docPr id="119902297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140000" cy="3642703"/>
                    </a:xfrm>
                    <a:prstGeom prst="rect">
                      <a:avLst/>
                    </a:prstGeom>
                    <a:ln/>
                  </pic:spPr>
                </pic:pic>
              </a:graphicData>
            </a:graphic>
          </wp:inline>
        </w:drawing>
      </w:r>
    </w:p>
    <w:p w14:paraId="563C5ED6" w14:textId="77777777" w:rsidR="009F5C3F" w:rsidRDefault="00000000">
      <w:pPr>
        <w:spacing w:after="200"/>
        <w:jc w:val="center"/>
      </w:pPr>
      <w:r>
        <w:rPr>
          <w:i/>
          <w:iCs/>
          <w:color w:val="6B7280"/>
          <w:sz w:val="17"/>
          <w:szCs w:val="17"/>
        </w:rPr>
        <w:t>Figura 3. Distribución de los 79 archivos JavaScript entre las capas</w:t>
      </w:r>
    </w:p>
    <w:p w14:paraId="650F0F55" w14:textId="77777777" w:rsidR="009F5C3F" w:rsidRDefault="00000000">
      <w:pPr>
        <w:pStyle w:val="Ttulo2"/>
      </w:pPr>
      <w:bookmarkStart w:id="12" w:name="_heading=h.2gxged99j5wa" w:colFirst="0" w:colLast="0"/>
      <w:bookmarkEnd w:id="12"/>
      <w:r>
        <w:t>4.2 Responsabilidad de cada capa</w:t>
      </w:r>
    </w:p>
    <w:tbl>
      <w:tblPr>
        <w:tblStyle w:val="a3"/>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511"/>
        <w:gridCol w:w="2092"/>
        <w:gridCol w:w="3138"/>
        <w:gridCol w:w="2557"/>
      </w:tblGrid>
      <w:tr w:rsidR="009F5C3F" w14:paraId="4982D0C1" w14:textId="77777777">
        <w:trPr>
          <w:tblHeader/>
          <w:jc w:val="center"/>
        </w:trPr>
        <w:tc>
          <w:tcPr>
            <w:tcW w:w="1511" w:type="dxa"/>
            <w:shd w:val="clear" w:color="auto" w:fill="1F3864"/>
            <w:tcMar>
              <w:top w:w="40" w:type="dxa"/>
              <w:left w:w="80" w:type="dxa"/>
              <w:bottom w:w="40" w:type="dxa"/>
              <w:right w:w="80" w:type="dxa"/>
            </w:tcMar>
          </w:tcPr>
          <w:p w14:paraId="0DCC16AF" w14:textId="77777777" w:rsidR="009F5C3F" w:rsidRDefault="00000000">
            <w:pPr>
              <w:spacing w:before="20" w:after="20"/>
            </w:pPr>
            <w:r>
              <w:rPr>
                <w:b/>
                <w:bCs/>
                <w:color w:val="FFFFFF"/>
                <w:sz w:val="18"/>
                <w:szCs w:val="18"/>
              </w:rPr>
              <w:t>Capa</w:t>
            </w:r>
          </w:p>
        </w:tc>
        <w:tc>
          <w:tcPr>
            <w:tcW w:w="2092" w:type="dxa"/>
            <w:shd w:val="clear" w:color="auto" w:fill="1F3864"/>
            <w:tcMar>
              <w:top w:w="40" w:type="dxa"/>
              <w:left w:w="80" w:type="dxa"/>
              <w:bottom w:w="40" w:type="dxa"/>
              <w:right w:w="80" w:type="dxa"/>
            </w:tcMar>
          </w:tcPr>
          <w:p w14:paraId="698EF324" w14:textId="77777777" w:rsidR="009F5C3F" w:rsidRDefault="00000000">
            <w:pPr>
              <w:spacing w:before="20" w:after="20"/>
            </w:pPr>
            <w:r>
              <w:rPr>
                <w:b/>
                <w:bCs/>
                <w:color w:val="FFFFFF"/>
                <w:sz w:val="18"/>
                <w:szCs w:val="18"/>
              </w:rPr>
              <w:t>Responde a</w:t>
            </w:r>
          </w:p>
        </w:tc>
        <w:tc>
          <w:tcPr>
            <w:tcW w:w="3138" w:type="dxa"/>
            <w:shd w:val="clear" w:color="auto" w:fill="1F3864"/>
            <w:tcMar>
              <w:top w:w="40" w:type="dxa"/>
              <w:left w:w="80" w:type="dxa"/>
              <w:bottom w:w="40" w:type="dxa"/>
              <w:right w:w="80" w:type="dxa"/>
            </w:tcMar>
          </w:tcPr>
          <w:p w14:paraId="2C12956E" w14:textId="77777777" w:rsidR="009F5C3F" w:rsidRDefault="00000000">
            <w:pPr>
              <w:spacing w:before="20" w:after="20"/>
            </w:pPr>
            <w:r>
              <w:rPr>
                <w:b/>
                <w:bCs/>
                <w:color w:val="FFFFFF"/>
                <w:sz w:val="18"/>
                <w:szCs w:val="18"/>
              </w:rPr>
              <w:t>Contiene</w:t>
            </w:r>
          </w:p>
        </w:tc>
        <w:tc>
          <w:tcPr>
            <w:tcW w:w="2557" w:type="dxa"/>
            <w:shd w:val="clear" w:color="auto" w:fill="1F3864"/>
            <w:tcMar>
              <w:top w:w="40" w:type="dxa"/>
              <w:left w:w="80" w:type="dxa"/>
              <w:bottom w:w="40" w:type="dxa"/>
              <w:right w:w="80" w:type="dxa"/>
            </w:tcMar>
          </w:tcPr>
          <w:p w14:paraId="5FFB5F45" w14:textId="77777777" w:rsidR="009F5C3F" w:rsidRDefault="00000000">
            <w:pPr>
              <w:spacing w:before="20" w:after="20"/>
            </w:pPr>
            <w:r>
              <w:rPr>
                <w:b/>
                <w:bCs/>
                <w:color w:val="FFFFFF"/>
                <w:sz w:val="18"/>
                <w:szCs w:val="18"/>
              </w:rPr>
              <w:t>Puede importar</w:t>
            </w:r>
          </w:p>
        </w:tc>
      </w:tr>
      <w:tr w:rsidR="009F5C3F" w14:paraId="78F581C4" w14:textId="77777777">
        <w:trPr>
          <w:jc w:val="center"/>
        </w:trPr>
        <w:tc>
          <w:tcPr>
            <w:tcW w:w="1511" w:type="dxa"/>
            <w:tcMar>
              <w:top w:w="40" w:type="dxa"/>
              <w:left w:w="80" w:type="dxa"/>
              <w:bottom w:w="40" w:type="dxa"/>
              <w:right w:w="80" w:type="dxa"/>
            </w:tcMar>
          </w:tcPr>
          <w:p w14:paraId="3A8F4B2A" w14:textId="77777777" w:rsidR="009F5C3F" w:rsidRDefault="00000000">
            <w:pPr>
              <w:spacing w:before="20" w:after="20"/>
            </w:pPr>
            <w:r>
              <w:rPr>
                <w:sz w:val="18"/>
                <w:szCs w:val="18"/>
              </w:rPr>
              <w:t>Dominio</w:t>
            </w:r>
          </w:p>
        </w:tc>
        <w:tc>
          <w:tcPr>
            <w:tcW w:w="2092" w:type="dxa"/>
            <w:tcMar>
              <w:top w:w="40" w:type="dxa"/>
              <w:left w:w="80" w:type="dxa"/>
              <w:bottom w:w="40" w:type="dxa"/>
              <w:right w:w="80" w:type="dxa"/>
            </w:tcMar>
          </w:tcPr>
          <w:p w14:paraId="264355F0" w14:textId="77777777" w:rsidR="009F5C3F" w:rsidRDefault="00000000">
            <w:pPr>
              <w:spacing w:before="20" w:after="20"/>
            </w:pPr>
            <w:r>
              <w:rPr>
                <w:sz w:val="18"/>
                <w:szCs w:val="18"/>
              </w:rPr>
              <w:t>¿Qué es verdad siempre, sin navegador ni base de datos?</w:t>
            </w:r>
          </w:p>
        </w:tc>
        <w:tc>
          <w:tcPr>
            <w:tcW w:w="3138" w:type="dxa"/>
            <w:tcMar>
              <w:top w:w="40" w:type="dxa"/>
              <w:left w:w="80" w:type="dxa"/>
              <w:bottom w:w="40" w:type="dxa"/>
              <w:right w:w="80" w:type="dxa"/>
            </w:tcMar>
          </w:tcPr>
          <w:p w14:paraId="00449D33" w14:textId="77777777" w:rsidR="009F5C3F" w:rsidRDefault="00000000">
            <w:pPr>
              <w:spacing w:before="20" w:after="20"/>
            </w:pPr>
            <w:r>
              <w:rPr>
                <w:sz w:val="18"/>
                <w:szCs w:val="18"/>
              </w:rPr>
              <w:t xml:space="preserve">2 entidades, 10 </w:t>
            </w:r>
            <w:proofErr w:type="spellStart"/>
            <w:r>
              <w:rPr>
                <w:sz w:val="18"/>
                <w:szCs w:val="18"/>
              </w:rPr>
              <w:t>value</w:t>
            </w:r>
            <w:proofErr w:type="spellEnd"/>
            <w:r>
              <w:rPr>
                <w:sz w:val="18"/>
                <w:szCs w:val="18"/>
              </w:rPr>
              <w:t xml:space="preserve"> </w:t>
            </w:r>
            <w:proofErr w:type="spellStart"/>
            <w:r>
              <w:rPr>
                <w:sz w:val="18"/>
                <w:szCs w:val="18"/>
              </w:rPr>
              <w:t>objects</w:t>
            </w:r>
            <w:proofErr w:type="spellEnd"/>
            <w:r>
              <w:rPr>
                <w:sz w:val="18"/>
                <w:szCs w:val="18"/>
              </w:rPr>
              <w:t>, 2 servicios, criterios, errores y 7 puertos</w:t>
            </w:r>
          </w:p>
        </w:tc>
        <w:tc>
          <w:tcPr>
            <w:tcW w:w="2557" w:type="dxa"/>
            <w:tcMar>
              <w:top w:w="40" w:type="dxa"/>
              <w:left w:w="80" w:type="dxa"/>
              <w:bottom w:w="40" w:type="dxa"/>
              <w:right w:w="80" w:type="dxa"/>
            </w:tcMar>
          </w:tcPr>
          <w:p w14:paraId="634F6C2A" w14:textId="77777777" w:rsidR="009F5C3F" w:rsidRDefault="00000000">
            <w:pPr>
              <w:spacing w:before="20" w:after="20"/>
            </w:pPr>
            <w:r>
              <w:rPr>
                <w:sz w:val="18"/>
                <w:szCs w:val="18"/>
              </w:rPr>
              <w:t>Nada fuera de sí misma</w:t>
            </w:r>
          </w:p>
        </w:tc>
      </w:tr>
      <w:tr w:rsidR="009F5C3F" w14:paraId="1F7DB9A7" w14:textId="77777777">
        <w:trPr>
          <w:jc w:val="center"/>
        </w:trPr>
        <w:tc>
          <w:tcPr>
            <w:tcW w:w="1511" w:type="dxa"/>
            <w:shd w:val="clear" w:color="auto" w:fill="F2F6FB"/>
            <w:tcMar>
              <w:top w:w="40" w:type="dxa"/>
              <w:left w:w="80" w:type="dxa"/>
              <w:bottom w:w="40" w:type="dxa"/>
              <w:right w:w="80" w:type="dxa"/>
            </w:tcMar>
          </w:tcPr>
          <w:p w14:paraId="7D8023C0" w14:textId="77777777" w:rsidR="009F5C3F" w:rsidRDefault="00000000">
            <w:pPr>
              <w:spacing w:before="20" w:after="20"/>
            </w:pPr>
            <w:r>
              <w:rPr>
                <w:sz w:val="18"/>
                <w:szCs w:val="18"/>
              </w:rPr>
              <w:t>Aplicación</w:t>
            </w:r>
          </w:p>
        </w:tc>
        <w:tc>
          <w:tcPr>
            <w:tcW w:w="2092" w:type="dxa"/>
            <w:shd w:val="clear" w:color="auto" w:fill="F2F6FB"/>
            <w:tcMar>
              <w:top w:w="40" w:type="dxa"/>
              <w:left w:w="80" w:type="dxa"/>
              <w:bottom w:w="40" w:type="dxa"/>
              <w:right w:w="80" w:type="dxa"/>
            </w:tcMar>
          </w:tcPr>
          <w:p w14:paraId="37E87E27" w14:textId="77777777" w:rsidR="009F5C3F" w:rsidRDefault="00000000">
            <w:pPr>
              <w:spacing w:before="20" w:after="20"/>
            </w:pPr>
            <w:r>
              <w:rPr>
                <w:sz w:val="18"/>
                <w:szCs w:val="18"/>
              </w:rPr>
              <w:t>¿Qué debe poder hacer el sistema?</w:t>
            </w:r>
          </w:p>
        </w:tc>
        <w:tc>
          <w:tcPr>
            <w:tcW w:w="3138" w:type="dxa"/>
            <w:shd w:val="clear" w:color="auto" w:fill="F2F6FB"/>
            <w:tcMar>
              <w:top w:w="40" w:type="dxa"/>
              <w:left w:w="80" w:type="dxa"/>
              <w:bottom w:w="40" w:type="dxa"/>
              <w:right w:w="80" w:type="dxa"/>
            </w:tcMar>
          </w:tcPr>
          <w:p w14:paraId="6D3C6C51" w14:textId="77777777" w:rsidR="009F5C3F" w:rsidRDefault="00000000">
            <w:pPr>
              <w:spacing w:before="20" w:after="20"/>
            </w:pPr>
            <w:r>
              <w:rPr>
                <w:sz w:val="18"/>
                <w:szCs w:val="18"/>
              </w:rPr>
              <w:t xml:space="preserve">6 casos de uso, </w:t>
            </w:r>
            <w:proofErr w:type="spellStart"/>
            <w:r>
              <w:rPr>
                <w:sz w:val="18"/>
                <w:szCs w:val="18"/>
              </w:rPr>
              <w:t>DTOs</w:t>
            </w:r>
            <w:proofErr w:type="spellEnd"/>
            <w:r>
              <w:rPr>
                <w:sz w:val="18"/>
                <w:szCs w:val="18"/>
              </w:rPr>
              <w:t xml:space="preserve">, </w:t>
            </w:r>
            <w:proofErr w:type="spellStart"/>
            <w:r>
              <w:rPr>
                <w:sz w:val="18"/>
                <w:szCs w:val="18"/>
              </w:rPr>
              <w:t>mappers</w:t>
            </w:r>
            <w:proofErr w:type="spellEnd"/>
            <w:r>
              <w:rPr>
                <w:sz w:val="18"/>
                <w:szCs w:val="18"/>
              </w:rPr>
              <w:t xml:space="preserve">, </w:t>
            </w:r>
            <w:proofErr w:type="spellStart"/>
            <w:r>
              <w:rPr>
                <w:sz w:val="18"/>
                <w:szCs w:val="18"/>
              </w:rPr>
              <w:t>Result</w:t>
            </w:r>
            <w:proofErr w:type="spellEnd"/>
            <w:r>
              <w:rPr>
                <w:sz w:val="18"/>
                <w:szCs w:val="18"/>
              </w:rPr>
              <w:t xml:space="preserve"> y 3 puertos</w:t>
            </w:r>
          </w:p>
        </w:tc>
        <w:tc>
          <w:tcPr>
            <w:tcW w:w="2557" w:type="dxa"/>
            <w:shd w:val="clear" w:color="auto" w:fill="F2F6FB"/>
            <w:tcMar>
              <w:top w:w="40" w:type="dxa"/>
              <w:left w:w="80" w:type="dxa"/>
              <w:bottom w:w="40" w:type="dxa"/>
              <w:right w:w="80" w:type="dxa"/>
            </w:tcMar>
          </w:tcPr>
          <w:p w14:paraId="42144A93" w14:textId="77777777" w:rsidR="009F5C3F" w:rsidRDefault="00000000">
            <w:pPr>
              <w:spacing w:before="20" w:after="20"/>
            </w:pPr>
            <w:r>
              <w:rPr>
                <w:sz w:val="18"/>
                <w:szCs w:val="18"/>
              </w:rPr>
              <w:t>Solo dominio</w:t>
            </w:r>
          </w:p>
        </w:tc>
      </w:tr>
      <w:tr w:rsidR="009F5C3F" w14:paraId="1F2DC962" w14:textId="77777777">
        <w:trPr>
          <w:jc w:val="center"/>
        </w:trPr>
        <w:tc>
          <w:tcPr>
            <w:tcW w:w="1511" w:type="dxa"/>
            <w:tcMar>
              <w:top w:w="40" w:type="dxa"/>
              <w:left w:w="80" w:type="dxa"/>
              <w:bottom w:w="40" w:type="dxa"/>
              <w:right w:w="80" w:type="dxa"/>
            </w:tcMar>
          </w:tcPr>
          <w:p w14:paraId="354803C0" w14:textId="77777777" w:rsidR="009F5C3F" w:rsidRDefault="00000000">
            <w:pPr>
              <w:spacing w:before="20" w:after="20"/>
            </w:pPr>
            <w:r>
              <w:rPr>
                <w:sz w:val="18"/>
                <w:szCs w:val="18"/>
              </w:rPr>
              <w:t>Infraestructura</w:t>
            </w:r>
          </w:p>
        </w:tc>
        <w:tc>
          <w:tcPr>
            <w:tcW w:w="2092" w:type="dxa"/>
            <w:tcMar>
              <w:top w:w="40" w:type="dxa"/>
              <w:left w:w="80" w:type="dxa"/>
              <w:bottom w:w="40" w:type="dxa"/>
              <w:right w:w="80" w:type="dxa"/>
            </w:tcMar>
          </w:tcPr>
          <w:p w14:paraId="26C4AC8D" w14:textId="77777777" w:rsidR="009F5C3F" w:rsidRDefault="00000000">
            <w:pPr>
              <w:spacing w:before="20" w:after="20"/>
            </w:pPr>
            <w:r>
              <w:rPr>
                <w:sz w:val="18"/>
                <w:szCs w:val="18"/>
              </w:rPr>
              <w:t>¿Con qué tecnología concreta se hace?</w:t>
            </w:r>
          </w:p>
        </w:tc>
        <w:tc>
          <w:tcPr>
            <w:tcW w:w="3138" w:type="dxa"/>
            <w:tcMar>
              <w:top w:w="40" w:type="dxa"/>
              <w:left w:w="80" w:type="dxa"/>
              <w:bottom w:w="40" w:type="dxa"/>
              <w:right w:w="80" w:type="dxa"/>
            </w:tcMar>
          </w:tcPr>
          <w:p w14:paraId="621C61DB" w14:textId="77777777" w:rsidR="009F5C3F" w:rsidRDefault="00000000">
            <w:pPr>
              <w:spacing w:before="20" w:after="20"/>
            </w:pPr>
            <w:r>
              <w:rPr>
                <w:sz w:val="18"/>
                <w:szCs w:val="18"/>
              </w:rPr>
              <w:t xml:space="preserve">11 adaptadores: memoria, </w:t>
            </w:r>
            <w:proofErr w:type="spellStart"/>
            <w:r>
              <w:rPr>
                <w:sz w:val="18"/>
                <w:szCs w:val="18"/>
              </w:rPr>
              <w:t>localStorage</w:t>
            </w:r>
            <w:proofErr w:type="spellEnd"/>
            <w:r>
              <w:rPr>
                <w:sz w:val="18"/>
                <w:szCs w:val="18"/>
              </w:rPr>
              <w:t xml:space="preserve">, </w:t>
            </w:r>
            <w:proofErr w:type="spellStart"/>
            <w:r>
              <w:rPr>
                <w:sz w:val="18"/>
                <w:szCs w:val="18"/>
              </w:rPr>
              <w:t>Intl</w:t>
            </w:r>
            <w:proofErr w:type="spellEnd"/>
            <w:r>
              <w:rPr>
                <w:sz w:val="18"/>
                <w:szCs w:val="18"/>
              </w:rPr>
              <w:t xml:space="preserve">, </w:t>
            </w:r>
            <w:proofErr w:type="spellStart"/>
            <w:r>
              <w:rPr>
                <w:sz w:val="18"/>
                <w:szCs w:val="18"/>
              </w:rPr>
              <w:t>crypto</w:t>
            </w:r>
            <w:proofErr w:type="spellEnd"/>
            <w:r>
              <w:rPr>
                <w:sz w:val="18"/>
                <w:szCs w:val="18"/>
              </w:rPr>
              <w:t xml:space="preserve">, Date, consola, DOM, </w:t>
            </w:r>
            <w:proofErr w:type="spellStart"/>
            <w:r>
              <w:rPr>
                <w:sz w:val="18"/>
                <w:szCs w:val="18"/>
              </w:rPr>
              <w:t>History</w:t>
            </w:r>
            <w:proofErr w:type="spellEnd"/>
            <w:r>
              <w:rPr>
                <w:sz w:val="18"/>
                <w:szCs w:val="18"/>
              </w:rPr>
              <w:t xml:space="preserve"> API</w:t>
            </w:r>
          </w:p>
        </w:tc>
        <w:tc>
          <w:tcPr>
            <w:tcW w:w="2557" w:type="dxa"/>
            <w:tcMar>
              <w:top w:w="40" w:type="dxa"/>
              <w:left w:w="80" w:type="dxa"/>
              <w:bottom w:w="40" w:type="dxa"/>
              <w:right w:w="80" w:type="dxa"/>
            </w:tcMar>
          </w:tcPr>
          <w:p w14:paraId="75E2F715" w14:textId="77777777" w:rsidR="009F5C3F" w:rsidRDefault="00000000">
            <w:pPr>
              <w:spacing w:before="20" w:after="20"/>
            </w:pPr>
            <w:r>
              <w:rPr>
                <w:sz w:val="18"/>
                <w:szCs w:val="18"/>
              </w:rPr>
              <w:t>Dominio y aplicación (implementa sus puertos)</w:t>
            </w:r>
          </w:p>
        </w:tc>
      </w:tr>
      <w:tr w:rsidR="009F5C3F" w14:paraId="59F16738" w14:textId="77777777">
        <w:trPr>
          <w:jc w:val="center"/>
        </w:trPr>
        <w:tc>
          <w:tcPr>
            <w:tcW w:w="1511" w:type="dxa"/>
            <w:shd w:val="clear" w:color="auto" w:fill="F2F6FB"/>
            <w:tcMar>
              <w:top w:w="40" w:type="dxa"/>
              <w:left w:w="80" w:type="dxa"/>
              <w:bottom w:w="40" w:type="dxa"/>
              <w:right w:w="80" w:type="dxa"/>
            </w:tcMar>
          </w:tcPr>
          <w:p w14:paraId="3A9365AE" w14:textId="77777777" w:rsidR="009F5C3F" w:rsidRDefault="00000000">
            <w:pPr>
              <w:spacing w:before="20" w:after="20"/>
            </w:pPr>
            <w:r>
              <w:rPr>
                <w:sz w:val="18"/>
                <w:szCs w:val="18"/>
              </w:rPr>
              <w:lastRenderedPageBreak/>
              <w:t>Presentación</w:t>
            </w:r>
          </w:p>
        </w:tc>
        <w:tc>
          <w:tcPr>
            <w:tcW w:w="2092" w:type="dxa"/>
            <w:shd w:val="clear" w:color="auto" w:fill="F2F6FB"/>
            <w:tcMar>
              <w:top w:w="40" w:type="dxa"/>
              <w:left w:w="80" w:type="dxa"/>
              <w:bottom w:w="40" w:type="dxa"/>
              <w:right w:w="80" w:type="dxa"/>
            </w:tcMar>
          </w:tcPr>
          <w:p w14:paraId="43B09D13" w14:textId="77777777" w:rsidR="009F5C3F" w:rsidRDefault="00000000">
            <w:pPr>
              <w:spacing w:before="20" w:after="20"/>
            </w:pPr>
            <w:r>
              <w:rPr>
                <w:sz w:val="18"/>
                <w:szCs w:val="18"/>
              </w:rPr>
              <w:t>¿Cómo se ve y cómo responde a la interacción?</w:t>
            </w:r>
          </w:p>
        </w:tc>
        <w:tc>
          <w:tcPr>
            <w:tcW w:w="3138" w:type="dxa"/>
            <w:shd w:val="clear" w:color="auto" w:fill="F2F6FB"/>
            <w:tcMar>
              <w:top w:w="40" w:type="dxa"/>
              <w:left w:w="80" w:type="dxa"/>
              <w:bottom w:w="40" w:type="dxa"/>
              <w:right w:w="80" w:type="dxa"/>
            </w:tcMar>
          </w:tcPr>
          <w:p w14:paraId="6986CC13" w14:textId="77777777" w:rsidR="009F5C3F" w:rsidRDefault="00000000">
            <w:pPr>
              <w:spacing w:before="20" w:after="20"/>
            </w:pPr>
            <w:r>
              <w:rPr>
                <w:sz w:val="18"/>
                <w:szCs w:val="18"/>
              </w:rPr>
              <w:t>6 vistas, 4 controladores, 4 componentes, 1 decorador, 3 puertos y utilidades de render</w:t>
            </w:r>
          </w:p>
        </w:tc>
        <w:tc>
          <w:tcPr>
            <w:tcW w:w="2557" w:type="dxa"/>
            <w:shd w:val="clear" w:color="auto" w:fill="F2F6FB"/>
            <w:tcMar>
              <w:top w:w="40" w:type="dxa"/>
              <w:left w:w="80" w:type="dxa"/>
              <w:bottom w:w="40" w:type="dxa"/>
              <w:right w:w="80" w:type="dxa"/>
            </w:tcMar>
          </w:tcPr>
          <w:p w14:paraId="734FDD80" w14:textId="77777777" w:rsidR="009F5C3F" w:rsidRDefault="00000000">
            <w:pPr>
              <w:spacing w:before="20" w:after="20"/>
            </w:pPr>
            <w:r>
              <w:rPr>
                <w:sz w:val="18"/>
                <w:szCs w:val="18"/>
              </w:rPr>
              <w:t>Dominio y aplicación. Nunca infraestructura</w:t>
            </w:r>
          </w:p>
        </w:tc>
      </w:tr>
      <w:tr w:rsidR="009F5C3F" w14:paraId="54E74E99" w14:textId="77777777">
        <w:trPr>
          <w:jc w:val="center"/>
        </w:trPr>
        <w:tc>
          <w:tcPr>
            <w:tcW w:w="1511" w:type="dxa"/>
            <w:tcMar>
              <w:top w:w="40" w:type="dxa"/>
              <w:left w:w="80" w:type="dxa"/>
              <w:bottom w:w="40" w:type="dxa"/>
              <w:right w:w="80" w:type="dxa"/>
            </w:tcMar>
          </w:tcPr>
          <w:p w14:paraId="1D11A297" w14:textId="77777777" w:rsidR="009F5C3F" w:rsidRDefault="00000000">
            <w:pPr>
              <w:spacing w:before="20" w:after="20"/>
            </w:pPr>
            <w:r>
              <w:rPr>
                <w:sz w:val="18"/>
                <w:szCs w:val="18"/>
              </w:rPr>
              <w:t>Configuración</w:t>
            </w:r>
          </w:p>
        </w:tc>
        <w:tc>
          <w:tcPr>
            <w:tcW w:w="2092" w:type="dxa"/>
            <w:tcMar>
              <w:top w:w="40" w:type="dxa"/>
              <w:left w:w="80" w:type="dxa"/>
              <w:bottom w:w="40" w:type="dxa"/>
              <w:right w:w="80" w:type="dxa"/>
            </w:tcMar>
          </w:tcPr>
          <w:p w14:paraId="48974D20" w14:textId="77777777" w:rsidR="009F5C3F" w:rsidRDefault="00000000">
            <w:pPr>
              <w:spacing w:before="20" w:after="20"/>
            </w:pPr>
            <w:r>
              <w:rPr>
                <w:sz w:val="18"/>
                <w:szCs w:val="18"/>
              </w:rPr>
              <w:t>¿Cómo se ensambla todo?</w:t>
            </w:r>
          </w:p>
        </w:tc>
        <w:tc>
          <w:tcPr>
            <w:tcW w:w="3138" w:type="dxa"/>
            <w:tcMar>
              <w:top w:w="40" w:type="dxa"/>
              <w:left w:w="80" w:type="dxa"/>
              <w:bottom w:w="40" w:type="dxa"/>
              <w:right w:w="80" w:type="dxa"/>
            </w:tcMar>
          </w:tcPr>
          <w:p w14:paraId="6F76AF65" w14:textId="77777777" w:rsidR="009F5C3F" w:rsidRDefault="00000000">
            <w:pPr>
              <w:spacing w:before="20" w:after="20"/>
            </w:pPr>
            <w:r>
              <w:rPr>
                <w:sz w:val="18"/>
                <w:szCs w:val="18"/>
              </w:rPr>
              <w:t>Contenedor de dependencias, tabla de rutas y parámetros de la aplicación</w:t>
            </w:r>
          </w:p>
        </w:tc>
        <w:tc>
          <w:tcPr>
            <w:tcW w:w="2557" w:type="dxa"/>
            <w:tcMar>
              <w:top w:w="40" w:type="dxa"/>
              <w:left w:w="80" w:type="dxa"/>
              <w:bottom w:w="40" w:type="dxa"/>
              <w:right w:w="80" w:type="dxa"/>
            </w:tcMar>
          </w:tcPr>
          <w:p w14:paraId="3733AFAD" w14:textId="77777777" w:rsidR="009F5C3F" w:rsidRDefault="00000000">
            <w:pPr>
              <w:spacing w:before="20" w:after="20"/>
            </w:pPr>
            <w:r>
              <w:rPr>
                <w:sz w:val="18"/>
                <w:szCs w:val="18"/>
              </w:rPr>
              <w:t>Todas (es el único punto que conoce las clases concretas)</w:t>
            </w:r>
          </w:p>
        </w:tc>
      </w:tr>
    </w:tbl>
    <w:p w14:paraId="48BF19C0" w14:textId="77777777" w:rsidR="009F5C3F" w:rsidRDefault="009F5C3F"/>
    <w:p w14:paraId="664BB03E" w14:textId="77777777" w:rsidR="009F5C3F" w:rsidRDefault="00000000">
      <w:pPr>
        <w:spacing w:after="200"/>
        <w:jc w:val="center"/>
      </w:pPr>
      <w:r>
        <w:rPr>
          <w:i/>
          <w:iCs/>
          <w:color w:val="6B7280"/>
          <w:sz w:val="17"/>
          <w:szCs w:val="17"/>
        </w:rPr>
        <w:t>Tabla 4. Responsabilidad y dependencias permitidas por capa</w:t>
      </w:r>
    </w:p>
    <w:p w14:paraId="00B51E08" w14:textId="77777777" w:rsidR="009F5C3F" w:rsidRDefault="00000000">
      <w:pPr>
        <w:pStyle w:val="Ttulo1"/>
      </w:pPr>
      <w:bookmarkStart w:id="13" w:name="_heading=h.xwdc0x4i58m0" w:colFirst="0" w:colLast="0"/>
      <w:bookmarkEnd w:id="13"/>
      <w:r>
        <w:t>5. Decisiones de arquitectura y por qué se tomaron</w:t>
      </w:r>
    </w:p>
    <w:p w14:paraId="3F4DD4C6" w14:textId="77777777" w:rsidR="009F5C3F" w:rsidRDefault="00000000">
      <w:pPr>
        <w:jc w:val="both"/>
      </w:pPr>
      <w:r>
        <w:t>Esta sección responde a la pregunta «¿por qué así y no de otra forma?». Cada decisión se presenta con las alternativas que se descartaron y el criterio que inclinó la elección.</w:t>
      </w:r>
    </w:p>
    <w:p w14:paraId="27E88ECB" w14:textId="77777777" w:rsidR="009F5C3F" w:rsidRDefault="00000000">
      <w:pPr>
        <w:pStyle w:val="Ttulo2"/>
      </w:pPr>
      <w:bookmarkStart w:id="14" w:name="_heading=h.ciq3ecufcff8" w:colFirst="0" w:colLast="0"/>
      <w:bookmarkEnd w:id="14"/>
      <w:r>
        <w:t xml:space="preserve">5.1 Por qué JavaScript </w:t>
      </w:r>
      <w:proofErr w:type="spellStart"/>
      <w:r>
        <w:t>vanilla</w:t>
      </w:r>
      <w:proofErr w:type="spellEnd"/>
      <w:r>
        <w:t xml:space="preserve"> y no un </w:t>
      </w:r>
      <w:proofErr w:type="spellStart"/>
      <w:r>
        <w:t>framework</w:t>
      </w:r>
      <w:proofErr w:type="spellEnd"/>
    </w:p>
    <w:tbl>
      <w:tblPr>
        <w:tblStyle w:val="a4"/>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441"/>
        <w:gridCol w:w="2557"/>
        <w:gridCol w:w="4300"/>
      </w:tblGrid>
      <w:tr w:rsidR="009F5C3F" w14:paraId="0C6F5847" w14:textId="77777777">
        <w:trPr>
          <w:tblHeader/>
          <w:jc w:val="center"/>
        </w:trPr>
        <w:tc>
          <w:tcPr>
            <w:tcW w:w="2441" w:type="dxa"/>
            <w:shd w:val="clear" w:color="auto" w:fill="1F3864"/>
            <w:tcMar>
              <w:top w:w="40" w:type="dxa"/>
              <w:left w:w="80" w:type="dxa"/>
              <w:bottom w:w="40" w:type="dxa"/>
              <w:right w:w="80" w:type="dxa"/>
            </w:tcMar>
          </w:tcPr>
          <w:p w14:paraId="1FBABF0A" w14:textId="77777777" w:rsidR="009F5C3F" w:rsidRDefault="00000000">
            <w:pPr>
              <w:spacing w:before="20" w:after="20"/>
            </w:pPr>
            <w:r>
              <w:rPr>
                <w:b/>
                <w:bCs/>
                <w:color w:val="FFFFFF"/>
                <w:sz w:val="18"/>
                <w:szCs w:val="18"/>
              </w:rPr>
              <w:t>Alternativa</w:t>
            </w:r>
          </w:p>
        </w:tc>
        <w:tc>
          <w:tcPr>
            <w:tcW w:w="2557" w:type="dxa"/>
            <w:shd w:val="clear" w:color="auto" w:fill="1F3864"/>
            <w:tcMar>
              <w:top w:w="40" w:type="dxa"/>
              <w:left w:w="80" w:type="dxa"/>
              <w:bottom w:w="40" w:type="dxa"/>
              <w:right w:w="80" w:type="dxa"/>
            </w:tcMar>
          </w:tcPr>
          <w:p w14:paraId="5A3FAC70" w14:textId="77777777" w:rsidR="009F5C3F" w:rsidRDefault="00000000">
            <w:pPr>
              <w:spacing w:before="20" w:after="20"/>
            </w:pPr>
            <w:r>
              <w:rPr>
                <w:b/>
                <w:bCs/>
                <w:color w:val="FFFFFF"/>
                <w:sz w:val="18"/>
                <w:szCs w:val="18"/>
              </w:rPr>
              <w:t>Ventaja</w:t>
            </w:r>
          </w:p>
        </w:tc>
        <w:tc>
          <w:tcPr>
            <w:tcW w:w="4300" w:type="dxa"/>
            <w:shd w:val="clear" w:color="auto" w:fill="1F3864"/>
            <w:tcMar>
              <w:top w:w="40" w:type="dxa"/>
              <w:left w:w="80" w:type="dxa"/>
              <w:bottom w:w="40" w:type="dxa"/>
              <w:right w:w="80" w:type="dxa"/>
            </w:tcMar>
          </w:tcPr>
          <w:p w14:paraId="57C71B4E" w14:textId="77777777" w:rsidR="009F5C3F" w:rsidRDefault="00000000">
            <w:pPr>
              <w:spacing w:before="20" w:after="20"/>
            </w:pPr>
            <w:r>
              <w:rPr>
                <w:b/>
                <w:bCs/>
                <w:color w:val="FFFFFF"/>
                <w:sz w:val="18"/>
                <w:szCs w:val="18"/>
              </w:rPr>
              <w:t>Por qué se descartó / se eligió</w:t>
            </w:r>
          </w:p>
        </w:tc>
      </w:tr>
      <w:tr w:rsidR="009F5C3F" w14:paraId="38B31F02" w14:textId="77777777">
        <w:trPr>
          <w:jc w:val="center"/>
        </w:trPr>
        <w:tc>
          <w:tcPr>
            <w:tcW w:w="2441" w:type="dxa"/>
            <w:tcMar>
              <w:top w:w="40" w:type="dxa"/>
              <w:left w:w="80" w:type="dxa"/>
              <w:bottom w:w="40" w:type="dxa"/>
              <w:right w:w="80" w:type="dxa"/>
            </w:tcMar>
          </w:tcPr>
          <w:p w14:paraId="269A6693" w14:textId="77777777" w:rsidR="009F5C3F" w:rsidRDefault="00000000">
            <w:pPr>
              <w:spacing w:before="20" w:after="20"/>
            </w:pPr>
            <w:proofErr w:type="spellStart"/>
            <w:r>
              <w:rPr>
                <w:sz w:val="18"/>
                <w:szCs w:val="18"/>
              </w:rPr>
              <w:t>React</w:t>
            </w:r>
            <w:proofErr w:type="spellEnd"/>
            <w:r>
              <w:rPr>
                <w:sz w:val="18"/>
                <w:szCs w:val="18"/>
              </w:rPr>
              <w:t xml:space="preserve"> + Vite + </w:t>
            </w:r>
            <w:proofErr w:type="spellStart"/>
            <w:r>
              <w:rPr>
                <w:sz w:val="18"/>
                <w:szCs w:val="18"/>
              </w:rPr>
              <w:t>Tailwind</w:t>
            </w:r>
            <w:proofErr w:type="spellEnd"/>
            <w:r>
              <w:rPr>
                <w:sz w:val="18"/>
                <w:szCs w:val="18"/>
              </w:rPr>
              <w:t xml:space="preserve"> (el sitio original)</w:t>
            </w:r>
          </w:p>
        </w:tc>
        <w:tc>
          <w:tcPr>
            <w:tcW w:w="2557" w:type="dxa"/>
            <w:tcMar>
              <w:top w:w="40" w:type="dxa"/>
              <w:left w:w="80" w:type="dxa"/>
              <w:bottom w:w="40" w:type="dxa"/>
              <w:right w:w="80" w:type="dxa"/>
            </w:tcMar>
          </w:tcPr>
          <w:p w14:paraId="0C5DD385" w14:textId="77777777" w:rsidR="009F5C3F" w:rsidRDefault="00000000">
            <w:pPr>
              <w:spacing w:before="20" w:after="20"/>
            </w:pPr>
            <w:r>
              <w:rPr>
                <w:sz w:val="18"/>
                <w:szCs w:val="18"/>
              </w:rPr>
              <w:t xml:space="preserve">Ecosistema, componentes, </w:t>
            </w:r>
            <w:proofErr w:type="spellStart"/>
            <w:r>
              <w:rPr>
                <w:sz w:val="18"/>
                <w:szCs w:val="18"/>
              </w:rPr>
              <w:t>hot</w:t>
            </w:r>
            <w:proofErr w:type="spellEnd"/>
            <w:r>
              <w:rPr>
                <w:sz w:val="18"/>
                <w:szCs w:val="18"/>
              </w:rPr>
              <w:t xml:space="preserve"> </w:t>
            </w:r>
            <w:proofErr w:type="spellStart"/>
            <w:r>
              <w:rPr>
                <w:sz w:val="18"/>
                <w:szCs w:val="18"/>
              </w:rPr>
              <w:t>reload</w:t>
            </w:r>
            <w:proofErr w:type="spellEnd"/>
          </w:p>
        </w:tc>
        <w:tc>
          <w:tcPr>
            <w:tcW w:w="4300" w:type="dxa"/>
            <w:tcMar>
              <w:top w:w="40" w:type="dxa"/>
              <w:left w:w="80" w:type="dxa"/>
              <w:bottom w:w="40" w:type="dxa"/>
              <w:right w:w="80" w:type="dxa"/>
            </w:tcMar>
          </w:tcPr>
          <w:p w14:paraId="06885F0D" w14:textId="77777777" w:rsidR="009F5C3F" w:rsidRDefault="00000000">
            <w:pPr>
              <w:spacing w:before="20" w:after="20"/>
            </w:pPr>
            <w:r>
              <w:rPr>
                <w:sz w:val="18"/>
                <w:szCs w:val="18"/>
              </w:rPr>
              <w:t xml:space="preserve">Descartada: el enunciado pide demostrar dominio de HTML5 y CSS3. Con un </w:t>
            </w:r>
            <w:proofErr w:type="spellStart"/>
            <w:r>
              <w:rPr>
                <w:sz w:val="18"/>
                <w:szCs w:val="18"/>
              </w:rPr>
              <w:t>framework</w:t>
            </w:r>
            <w:proofErr w:type="spellEnd"/>
            <w:r>
              <w:rPr>
                <w:sz w:val="18"/>
                <w:szCs w:val="18"/>
              </w:rPr>
              <w:t xml:space="preserve">, la maquetación semántica y la cascada de estilos quedan ocultas tras el </w:t>
            </w:r>
            <w:proofErr w:type="spellStart"/>
            <w:r>
              <w:rPr>
                <w:sz w:val="18"/>
                <w:szCs w:val="18"/>
              </w:rPr>
              <w:t>bundler</w:t>
            </w:r>
            <w:proofErr w:type="spellEnd"/>
            <w:r>
              <w:rPr>
                <w:sz w:val="18"/>
                <w:szCs w:val="18"/>
              </w:rPr>
              <w:t>.</w:t>
            </w:r>
          </w:p>
        </w:tc>
      </w:tr>
      <w:tr w:rsidR="009F5C3F" w14:paraId="029A0C28" w14:textId="77777777">
        <w:trPr>
          <w:jc w:val="center"/>
        </w:trPr>
        <w:tc>
          <w:tcPr>
            <w:tcW w:w="2441" w:type="dxa"/>
            <w:shd w:val="clear" w:color="auto" w:fill="F2F6FB"/>
            <w:tcMar>
              <w:top w:w="40" w:type="dxa"/>
              <w:left w:w="80" w:type="dxa"/>
              <w:bottom w:w="40" w:type="dxa"/>
              <w:right w:w="80" w:type="dxa"/>
            </w:tcMar>
          </w:tcPr>
          <w:p w14:paraId="4AB96CCA" w14:textId="77777777" w:rsidR="009F5C3F" w:rsidRDefault="00000000">
            <w:pPr>
              <w:spacing w:before="20" w:after="20"/>
            </w:pPr>
            <w:r>
              <w:rPr>
                <w:sz w:val="18"/>
                <w:szCs w:val="18"/>
              </w:rPr>
              <w:t>jQuery + plantillas</w:t>
            </w:r>
          </w:p>
        </w:tc>
        <w:tc>
          <w:tcPr>
            <w:tcW w:w="2557" w:type="dxa"/>
            <w:shd w:val="clear" w:color="auto" w:fill="F2F6FB"/>
            <w:tcMar>
              <w:top w:w="40" w:type="dxa"/>
              <w:left w:w="80" w:type="dxa"/>
              <w:bottom w:w="40" w:type="dxa"/>
              <w:right w:w="80" w:type="dxa"/>
            </w:tcMar>
          </w:tcPr>
          <w:p w14:paraId="468F4BC9" w14:textId="77777777" w:rsidR="009F5C3F" w:rsidRDefault="00000000">
            <w:pPr>
              <w:spacing w:before="20" w:after="20"/>
            </w:pPr>
            <w:r>
              <w:rPr>
                <w:sz w:val="18"/>
                <w:szCs w:val="18"/>
              </w:rPr>
              <w:t>Curva de aprendizaje baja</w:t>
            </w:r>
          </w:p>
        </w:tc>
        <w:tc>
          <w:tcPr>
            <w:tcW w:w="4300" w:type="dxa"/>
            <w:shd w:val="clear" w:color="auto" w:fill="F2F6FB"/>
            <w:tcMar>
              <w:top w:w="40" w:type="dxa"/>
              <w:left w:w="80" w:type="dxa"/>
              <w:bottom w:w="40" w:type="dxa"/>
              <w:right w:w="80" w:type="dxa"/>
            </w:tcMar>
          </w:tcPr>
          <w:p w14:paraId="025B4606" w14:textId="77777777" w:rsidR="009F5C3F" w:rsidRDefault="00000000">
            <w:pPr>
              <w:spacing w:before="20" w:after="20"/>
            </w:pPr>
            <w:r>
              <w:rPr>
                <w:sz w:val="18"/>
                <w:szCs w:val="18"/>
              </w:rPr>
              <w:t>Descartada: añade una dependencia sin aportar estructura; el DOM moderno cubre todo lo necesario.</w:t>
            </w:r>
          </w:p>
        </w:tc>
      </w:tr>
      <w:tr w:rsidR="009F5C3F" w14:paraId="076D6CA7" w14:textId="77777777">
        <w:trPr>
          <w:jc w:val="center"/>
        </w:trPr>
        <w:tc>
          <w:tcPr>
            <w:tcW w:w="2441" w:type="dxa"/>
            <w:tcMar>
              <w:top w:w="40" w:type="dxa"/>
              <w:left w:w="80" w:type="dxa"/>
              <w:bottom w:w="40" w:type="dxa"/>
              <w:right w:w="80" w:type="dxa"/>
            </w:tcMar>
          </w:tcPr>
          <w:p w14:paraId="6AD101F2" w14:textId="77777777" w:rsidR="009F5C3F" w:rsidRDefault="00000000">
            <w:pPr>
              <w:spacing w:before="20" w:after="20"/>
            </w:pPr>
            <w:r>
              <w:rPr>
                <w:sz w:val="18"/>
                <w:szCs w:val="18"/>
              </w:rPr>
              <w:t xml:space="preserve">JavaScript </w:t>
            </w:r>
            <w:proofErr w:type="spellStart"/>
            <w:r>
              <w:rPr>
                <w:sz w:val="18"/>
                <w:szCs w:val="18"/>
              </w:rPr>
              <w:t>vanilla</w:t>
            </w:r>
            <w:proofErr w:type="spellEnd"/>
            <w:r>
              <w:rPr>
                <w:sz w:val="18"/>
                <w:szCs w:val="18"/>
              </w:rPr>
              <w:t xml:space="preserve"> con módulos ES</w:t>
            </w:r>
          </w:p>
        </w:tc>
        <w:tc>
          <w:tcPr>
            <w:tcW w:w="2557" w:type="dxa"/>
            <w:tcMar>
              <w:top w:w="40" w:type="dxa"/>
              <w:left w:w="80" w:type="dxa"/>
              <w:bottom w:w="40" w:type="dxa"/>
              <w:right w:w="80" w:type="dxa"/>
            </w:tcMar>
          </w:tcPr>
          <w:p w14:paraId="6F448037" w14:textId="77777777" w:rsidR="009F5C3F" w:rsidRDefault="00000000">
            <w:pPr>
              <w:spacing w:before="20" w:after="20"/>
            </w:pPr>
            <w:r>
              <w:rPr>
                <w:sz w:val="18"/>
                <w:szCs w:val="18"/>
              </w:rPr>
              <w:t xml:space="preserve">Cero dependencias, cero </w:t>
            </w:r>
            <w:proofErr w:type="spellStart"/>
            <w:r>
              <w:rPr>
                <w:sz w:val="18"/>
                <w:szCs w:val="18"/>
              </w:rPr>
              <w:t>build</w:t>
            </w:r>
            <w:proofErr w:type="spellEnd"/>
            <w:r>
              <w:rPr>
                <w:sz w:val="18"/>
                <w:szCs w:val="18"/>
              </w:rPr>
              <w:t>, se abre con cualquier servidor estático; todo el código es propio y explicable.</w:t>
            </w:r>
          </w:p>
        </w:tc>
        <w:tc>
          <w:tcPr>
            <w:tcW w:w="4300" w:type="dxa"/>
            <w:tcMar>
              <w:top w:w="40" w:type="dxa"/>
              <w:left w:w="80" w:type="dxa"/>
              <w:bottom w:w="40" w:type="dxa"/>
              <w:right w:w="80" w:type="dxa"/>
            </w:tcMar>
          </w:tcPr>
          <w:p w14:paraId="31F7B87D" w14:textId="77777777" w:rsidR="009F5C3F" w:rsidRDefault="00000000">
            <w:pPr>
              <w:spacing w:before="20" w:after="20"/>
            </w:pPr>
            <w:r>
              <w:rPr>
                <w:sz w:val="18"/>
                <w:szCs w:val="18"/>
              </w:rPr>
              <w:t>ELEGIDA. El precio —escribir a mano el router, el render y la inyección de dependencias— es justamente lo que la actividad evalúa.</w:t>
            </w:r>
          </w:p>
        </w:tc>
      </w:tr>
    </w:tbl>
    <w:p w14:paraId="0BEE02F6" w14:textId="77777777" w:rsidR="009F5C3F" w:rsidRDefault="009F5C3F"/>
    <w:p w14:paraId="44F44500" w14:textId="77777777" w:rsidR="009F5C3F" w:rsidRDefault="00000000">
      <w:pPr>
        <w:spacing w:after="200"/>
        <w:jc w:val="center"/>
      </w:pPr>
      <w:r>
        <w:rPr>
          <w:i/>
          <w:iCs/>
          <w:color w:val="6B7280"/>
          <w:sz w:val="17"/>
          <w:szCs w:val="17"/>
        </w:rPr>
        <w:t>Tabla 5. Decisión 1: tecnología de la interfaz</w:t>
      </w:r>
    </w:p>
    <w:p w14:paraId="6A07DC3A" w14:textId="77777777" w:rsidR="009F5C3F" w:rsidRDefault="00000000">
      <w:pPr>
        <w:pStyle w:val="Ttulo2"/>
      </w:pPr>
      <w:bookmarkStart w:id="15" w:name="_heading=h.xiqzxwqrkuk5" w:colFirst="0" w:colLast="0"/>
      <w:bookmarkEnd w:id="15"/>
      <w:r>
        <w:t xml:space="preserve">5.2 Por qué arquitectura hexagonal, </w:t>
      </w:r>
      <w:proofErr w:type="spellStart"/>
      <w:r>
        <w:t>Clean</w:t>
      </w:r>
      <w:proofErr w:type="spellEnd"/>
      <w:r>
        <w:t xml:space="preserve"> </w:t>
      </w:r>
      <w:proofErr w:type="spellStart"/>
      <w:r>
        <w:t>Architecture</w:t>
      </w:r>
      <w:proofErr w:type="spellEnd"/>
      <w:r>
        <w:t xml:space="preserve"> y MVC juntos</w:t>
      </w:r>
    </w:p>
    <w:p w14:paraId="4A9884FF" w14:textId="77777777" w:rsidR="009F5C3F" w:rsidRDefault="00000000">
      <w:pPr>
        <w:jc w:val="both"/>
      </w:pPr>
      <w:r>
        <w:t>Los tres patrones resuelven problemas distintos y se complementan; usarlos juntos no es redundante:</w:t>
      </w:r>
    </w:p>
    <w:p w14:paraId="58330201" w14:textId="77777777" w:rsidR="009F5C3F" w:rsidRDefault="00000000">
      <w:pPr>
        <w:spacing w:after="60"/>
        <w:ind w:left="454"/>
        <w:jc w:val="both"/>
      </w:pPr>
      <w:r>
        <w:rPr>
          <w:b/>
          <w:bCs/>
          <w:color w:val="1D4ED8"/>
        </w:rPr>
        <w:t xml:space="preserve">•  </w:t>
      </w:r>
      <w:r>
        <w:rPr>
          <w:b/>
          <w:bCs/>
        </w:rPr>
        <w:t xml:space="preserve">Arquitectura hexagonal (puertos y adaptadores): </w:t>
      </w:r>
      <w:r>
        <w:t>define QUÉ necesita el núcleo mediante puertos, y deja que la infraestructura decida CÓMO se satisface. Es lo que permite cambiar el catálogo estático por una API HTTP tocando un solo archivo.</w:t>
      </w:r>
    </w:p>
    <w:p w14:paraId="37E0B243" w14:textId="77777777" w:rsidR="009F5C3F" w:rsidRDefault="00000000">
      <w:pPr>
        <w:spacing w:after="60"/>
        <w:ind w:left="454"/>
        <w:jc w:val="both"/>
      </w:pPr>
      <w:r>
        <w:rPr>
          <w:b/>
          <w:bCs/>
          <w:color w:val="1D4ED8"/>
        </w:rPr>
        <w:t xml:space="preserve">•  </w:t>
      </w:r>
      <w:proofErr w:type="spellStart"/>
      <w:r>
        <w:rPr>
          <w:b/>
          <w:bCs/>
        </w:rPr>
        <w:t>Clean</w:t>
      </w:r>
      <w:proofErr w:type="spellEnd"/>
      <w:r>
        <w:rPr>
          <w:b/>
          <w:bCs/>
        </w:rPr>
        <w:t xml:space="preserve"> Architecture: </w:t>
      </w:r>
      <w:r>
        <w:t xml:space="preserve">fija la dirección de las dependencias hacia el centro. Sin esa regla, los puertos </w:t>
      </w:r>
      <w:proofErr w:type="gramStart"/>
      <w:r>
        <w:t>existirían</w:t>
      </w:r>
      <w:proofErr w:type="gramEnd"/>
      <w:r>
        <w:t xml:space="preserve"> pero el dominio acabaría importando utilidades del navegador.</w:t>
      </w:r>
    </w:p>
    <w:p w14:paraId="42237C45" w14:textId="77777777" w:rsidR="009F5C3F" w:rsidRDefault="00000000">
      <w:pPr>
        <w:spacing w:after="60"/>
        <w:ind w:left="454"/>
        <w:jc w:val="both"/>
      </w:pPr>
      <w:r>
        <w:rPr>
          <w:b/>
          <w:bCs/>
          <w:color w:val="1D4ED8"/>
        </w:rPr>
        <w:lastRenderedPageBreak/>
        <w:t xml:space="preserve">•  </w:t>
      </w:r>
      <w:r>
        <w:rPr>
          <w:b/>
          <w:bCs/>
        </w:rPr>
        <w:t xml:space="preserve">MVC: </w:t>
      </w:r>
      <w:r>
        <w:t xml:space="preserve">organiza únicamente la capa de presentación: la vista pinta, el controlador decide, el modelo son los </w:t>
      </w:r>
      <w:proofErr w:type="spellStart"/>
      <w:r>
        <w:t>DTOs</w:t>
      </w:r>
      <w:proofErr w:type="spellEnd"/>
      <w:r>
        <w:t xml:space="preserve"> que entrega el caso de uso.</w:t>
      </w:r>
    </w:p>
    <w:p w14:paraId="66634B4A" w14:textId="77777777" w:rsidR="009F5C3F" w:rsidRDefault="00000000">
      <w:pPr>
        <w:jc w:val="both"/>
      </w:pPr>
      <w:r>
        <w:t xml:space="preserve">El beneficio concreto y medible: las reglas del negocio (rangos de monto, plazos admitidos, capacidad de pago, validación de cédula y correo) se prueban con </w:t>
      </w:r>
      <w:proofErr w:type="spellStart"/>
      <w:r>
        <w:t>Node</w:t>
      </w:r>
      <w:proofErr w:type="spellEnd"/>
      <w:r>
        <w:t xml:space="preserve"> sin navegador, porque el dominio no conoce el DOM.</w:t>
      </w:r>
    </w:p>
    <w:p w14:paraId="0A4C4920" w14:textId="77777777" w:rsidR="009F5C3F" w:rsidRDefault="00000000">
      <w:pPr>
        <w:spacing w:before="120" w:after="40"/>
        <w:jc w:val="center"/>
      </w:pPr>
      <w:r>
        <w:rPr>
          <w:noProof/>
        </w:rPr>
        <w:drawing>
          <wp:inline distT="0" distB="0" distL="0" distR="0" wp14:anchorId="0BF3E90C" wp14:editId="274020CA">
            <wp:extent cx="5760000" cy="4043553"/>
            <wp:effectExtent l="0" t="0" r="0" b="0"/>
            <wp:docPr id="119902297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760000" cy="4043553"/>
                    </a:xfrm>
                    <a:prstGeom prst="rect">
                      <a:avLst/>
                    </a:prstGeom>
                    <a:ln/>
                  </pic:spPr>
                </pic:pic>
              </a:graphicData>
            </a:graphic>
          </wp:inline>
        </w:drawing>
      </w:r>
    </w:p>
    <w:p w14:paraId="2B9E120A" w14:textId="77777777" w:rsidR="009F5C3F" w:rsidRDefault="00000000">
      <w:pPr>
        <w:spacing w:after="200"/>
        <w:jc w:val="center"/>
      </w:pPr>
      <w:r>
        <w:rPr>
          <w:i/>
          <w:iCs/>
          <w:color w:val="6B7280"/>
          <w:sz w:val="17"/>
          <w:szCs w:val="17"/>
        </w:rPr>
        <w:t>Figura 4. Vista hexagonal: seis adaptadores externos entran al núcleo por puertos declarados dentro de él</w:t>
      </w:r>
    </w:p>
    <w:p w14:paraId="6A26D30F" w14:textId="77777777" w:rsidR="009F5C3F" w:rsidRDefault="00000000">
      <w:pPr>
        <w:pStyle w:val="Ttulo2"/>
      </w:pPr>
      <w:bookmarkStart w:id="16" w:name="_heading=h.b6xurpm4q2ra" w:colFirst="0" w:colLast="0"/>
      <w:bookmarkEnd w:id="16"/>
      <w:r>
        <w:t>5.3 Por qué contratos verificables en tiempo de ejecución</w:t>
      </w:r>
    </w:p>
    <w:p w14:paraId="6E7BE6F3" w14:textId="77777777" w:rsidR="009F5C3F" w:rsidRDefault="00000000">
      <w:pPr>
        <w:jc w:val="both"/>
      </w:pPr>
      <w:r>
        <w:t>JavaScript no tiene la palabra reservada «</w:t>
      </w:r>
      <w:proofErr w:type="gramStart"/>
      <w:r>
        <w:t>interface</w:t>
      </w:r>
      <w:proofErr w:type="gramEnd"/>
      <w:r>
        <w:t>», de modo que un adaptador incompleto normalmente fallaría tarde: al hacer clic en el botón que usa el método que falta. La solución adoptada declara cada interfaz como un contrato explícito y la verifica al arrancar.</w:t>
      </w:r>
    </w:p>
    <w:tbl>
      <w:tblPr>
        <w:tblStyle w:val="a5"/>
        <w:tblW w:w="9360" w:type="dxa"/>
        <w:jc w:val="center"/>
        <w:tblInd w:w="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00" w:firstRow="0" w:lastRow="0" w:firstColumn="0" w:lastColumn="0" w:noHBand="0" w:noVBand="1"/>
      </w:tblPr>
      <w:tblGrid>
        <w:gridCol w:w="9360"/>
      </w:tblGrid>
      <w:tr w:rsidR="009F5C3F" w14:paraId="0F846B88" w14:textId="77777777">
        <w:trPr>
          <w:cantSplit/>
          <w:jc w:val="center"/>
        </w:trPr>
        <w:tc>
          <w:tcPr>
            <w:tcW w:w="9360" w:type="dxa"/>
            <w:shd w:val="clear" w:color="auto" w:fill="F3F4F6"/>
            <w:tcMar>
              <w:top w:w="80" w:type="dxa"/>
              <w:left w:w="140" w:type="dxa"/>
              <w:bottom w:w="80" w:type="dxa"/>
              <w:right w:w="140" w:type="dxa"/>
            </w:tcMar>
          </w:tcPr>
          <w:p w14:paraId="2257E5D3" w14:textId="77777777" w:rsidR="009F5C3F" w:rsidRDefault="00000000">
            <w:pPr>
              <w:spacing w:after="0"/>
            </w:pPr>
            <w:r>
              <w:rPr>
                <w:rFonts w:ascii="Consolas" w:eastAsia="Consolas" w:hAnsi="Consolas" w:cs="Consolas"/>
                <w:color w:val="1F2937"/>
                <w:sz w:val="17"/>
                <w:szCs w:val="17"/>
              </w:rPr>
              <w:lastRenderedPageBreak/>
              <w:t xml:space="preserve">// </w:t>
            </w:r>
            <w:proofErr w:type="spellStart"/>
            <w:r>
              <w:rPr>
                <w:rFonts w:ascii="Consolas" w:eastAsia="Consolas" w:hAnsi="Consolas" w:cs="Consolas"/>
                <w:color w:val="1F2937"/>
                <w:sz w:val="17"/>
                <w:szCs w:val="17"/>
              </w:rPr>
              <w:t>domain</w:t>
            </w:r>
            <w:proofErr w:type="spellEnd"/>
            <w:r>
              <w:rPr>
                <w:rFonts w:ascii="Consolas" w:eastAsia="Consolas" w:hAnsi="Consolas" w:cs="Consolas"/>
                <w:color w:val="1F2937"/>
                <w:sz w:val="17"/>
                <w:szCs w:val="17"/>
              </w:rPr>
              <w:t>/</w:t>
            </w:r>
            <w:proofErr w:type="spellStart"/>
            <w:r>
              <w:rPr>
                <w:rFonts w:ascii="Consolas" w:eastAsia="Consolas" w:hAnsi="Consolas" w:cs="Consolas"/>
                <w:color w:val="1F2937"/>
                <w:sz w:val="17"/>
                <w:szCs w:val="17"/>
              </w:rPr>
              <w:t>contracts</w:t>
            </w:r>
            <w:proofErr w:type="spellEnd"/>
            <w:r>
              <w:rPr>
                <w:rFonts w:ascii="Consolas" w:eastAsia="Consolas" w:hAnsi="Consolas" w:cs="Consolas"/>
                <w:color w:val="1F2937"/>
                <w:sz w:val="17"/>
                <w:szCs w:val="17"/>
              </w:rPr>
              <w:t>/Contract.js — declaración de una interfaz</w:t>
            </w:r>
          </w:p>
          <w:p w14:paraId="211898B6"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export const </w:t>
            </w:r>
            <w:proofErr w:type="spellStart"/>
            <w:r w:rsidRPr="0078096C">
              <w:rPr>
                <w:rFonts w:ascii="Consolas" w:eastAsia="Consolas" w:hAnsi="Consolas" w:cs="Consolas"/>
                <w:color w:val="1F2937"/>
                <w:sz w:val="17"/>
                <w:szCs w:val="17"/>
                <w:lang w:val="en-US"/>
              </w:rPr>
              <w:t>IThing</w:t>
            </w:r>
            <w:proofErr w:type="spellEnd"/>
            <w:r w:rsidRPr="0078096C">
              <w:rPr>
                <w:rFonts w:ascii="Consolas" w:eastAsia="Consolas" w:hAnsi="Consolas" w:cs="Consolas"/>
                <w:color w:val="1F2937"/>
                <w:sz w:val="17"/>
                <w:szCs w:val="17"/>
                <w:lang w:val="en-US"/>
              </w:rPr>
              <w:t xml:space="preserve"> = </w:t>
            </w:r>
            <w:proofErr w:type="spellStart"/>
            <w:proofErr w:type="gramStart"/>
            <w:r w:rsidRPr="0078096C">
              <w:rPr>
                <w:rFonts w:ascii="Consolas" w:eastAsia="Consolas" w:hAnsi="Consolas" w:cs="Consolas"/>
                <w:color w:val="1F2937"/>
                <w:sz w:val="17"/>
                <w:szCs w:val="17"/>
                <w:lang w:val="en-US"/>
              </w:rPr>
              <w:t>defineContract</w:t>
            </w:r>
            <w:proofErr w:type="spellEnd"/>
            <w:r w:rsidRPr="0078096C">
              <w:rPr>
                <w:rFonts w:ascii="Consolas" w:eastAsia="Consolas" w:hAnsi="Consolas" w:cs="Consolas"/>
                <w:color w:val="1F2937"/>
                <w:sz w:val="17"/>
                <w:szCs w:val="17"/>
                <w:lang w:val="en-US"/>
              </w:rPr>
              <w:t>(</w:t>
            </w:r>
            <w:proofErr w:type="gramEnd"/>
            <w:r w:rsidRPr="0078096C">
              <w:rPr>
                <w:rFonts w:ascii="Consolas" w:eastAsia="Consolas" w:hAnsi="Consolas" w:cs="Consolas"/>
                <w:color w:val="1F2937"/>
                <w:sz w:val="17"/>
                <w:szCs w:val="17"/>
                <w:lang w:val="en-US"/>
              </w:rPr>
              <w:t>'</w:t>
            </w:r>
            <w:proofErr w:type="spellStart"/>
            <w:r w:rsidRPr="0078096C">
              <w:rPr>
                <w:rFonts w:ascii="Consolas" w:eastAsia="Consolas" w:hAnsi="Consolas" w:cs="Consolas"/>
                <w:color w:val="1F2937"/>
                <w:sz w:val="17"/>
                <w:szCs w:val="17"/>
                <w:lang w:val="en-US"/>
              </w:rPr>
              <w:t>IThing</w:t>
            </w:r>
            <w:proofErr w:type="spellEnd"/>
            <w:r w:rsidRPr="0078096C">
              <w:rPr>
                <w:rFonts w:ascii="Consolas" w:eastAsia="Consolas" w:hAnsi="Consolas" w:cs="Consolas"/>
                <w:color w:val="1F2937"/>
                <w:sz w:val="17"/>
                <w:szCs w:val="17"/>
                <w:lang w:val="en-US"/>
              </w:rPr>
              <w:t>', ['</w:t>
            </w:r>
            <w:proofErr w:type="spellStart"/>
            <w:r w:rsidRPr="0078096C">
              <w:rPr>
                <w:rFonts w:ascii="Consolas" w:eastAsia="Consolas" w:hAnsi="Consolas" w:cs="Consolas"/>
                <w:color w:val="1F2937"/>
                <w:sz w:val="17"/>
                <w:szCs w:val="17"/>
                <w:lang w:val="en-US"/>
              </w:rPr>
              <w:t>doWork</w:t>
            </w:r>
            <w:proofErr w:type="spellEnd"/>
            <w:r w:rsidRPr="0078096C">
              <w:rPr>
                <w:rFonts w:ascii="Consolas" w:eastAsia="Consolas" w:hAnsi="Consolas" w:cs="Consolas"/>
                <w:color w:val="1F2937"/>
                <w:sz w:val="17"/>
                <w:szCs w:val="17"/>
                <w:lang w:val="en-US"/>
              </w:rPr>
              <w:t>', 'reset']);</w:t>
            </w:r>
          </w:p>
          <w:p w14:paraId="47A7356A" w14:textId="77777777" w:rsidR="009F5C3F" w:rsidRPr="0078096C" w:rsidRDefault="009F5C3F">
            <w:pPr>
              <w:spacing w:after="0"/>
              <w:rPr>
                <w:lang w:val="en-US"/>
              </w:rPr>
            </w:pPr>
          </w:p>
          <w:p w14:paraId="74B8FF4B" w14:textId="77777777" w:rsidR="009F5C3F" w:rsidRDefault="00000000">
            <w:pPr>
              <w:spacing w:after="0"/>
            </w:pPr>
            <w:r>
              <w:rPr>
                <w:rFonts w:ascii="Consolas" w:eastAsia="Consolas" w:hAnsi="Consolas" w:cs="Consolas"/>
                <w:color w:val="1F2937"/>
                <w:sz w:val="17"/>
                <w:szCs w:val="17"/>
              </w:rPr>
              <w:t>// El adaptador la extiende e implementa sus métodos</w:t>
            </w:r>
          </w:p>
          <w:p w14:paraId="7826CDA3"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export class </w:t>
            </w:r>
            <w:proofErr w:type="spellStart"/>
            <w:r w:rsidRPr="0078096C">
              <w:rPr>
                <w:rFonts w:ascii="Consolas" w:eastAsia="Consolas" w:hAnsi="Consolas" w:cs="Consolas"/>
                <w:color w:val="1F2937"/>
                <w:sz w:val="17"/>
                <w:szCs w:val="17"/>
                <w:lang w:val="en-US"/>
              </w:rPr>
              <w:t>RealThing</w:t>
            </w:r>
            <w:proofErr w:type="spellEnd"/>
            <w:r w:rsidRPr="0078096C">
              <w:rPr>
                <w:rFonts w:ascii="Consolas" w:eastAsia="Consolas" w:hAnsi="Consolas" w:cs="Consolas"/>
                <w:color w:val="1F2937"/>
                <w:sz w:val="17"/>
                <w:szCs w:val="17"/>
                <w:lang w:val="en-US"/>
              </w:rPr>
              <w:t xml:space="preserve"> extends </w:t>
            </w:r>
            <w:proofErr w:type="spellStart"/>
            <w:r w:rsidRPr="0078096C">
              <w:rPr>
                <w:rFonts w:ascii="Consolas" w:eastAsia="Consolas" w:hAnsi="Consolas" w:cs="Consolas"/>
                <w:color w:val="1F2937"/>
                <w:sz w:val="17"/>
                <w:szCs w:val="17"/>
                <w:lang w:val="en-US"/>
              </w:rPr>
              <w:t>IThing</w:t>
            </w:r>
            <w:proofErr w:type="spellEnd"/>
            <w:r w:rsidRPr="0078096C">
              <w:rPr>
                <w:rFonts w:ascii="Consolas" w:eastAsia="Consolas" w:hAnsi="Consolas" w:cs="Consolas"/>
                <w:color w:val="1F2937"/>
                <w:sz w:val="17"/>
                <w:szCs w:val="17"/>
                <w:lang w:val="en-US"/>
              </w:rPr>
              <w:t xml:space="preserve"> {</w:t>
            </w:r>
          </w:p>
          <w:p w14:paraId="03ABEDEA" w14:textId="77777777" w:rsidR="009F5C3F" w:rsidRDefault="00000000">
            <w:pPr>
              <w:spacing w:after="0"/>
            </w:pPr>
            <w:r w:rsidRPr="0078096C">
              <w:rPr>
                <w:rFonts w:ascii="Consolas" w:eastAsia="Consolas" w:hAnsi="Consolas" w:cs="Consolas"/>
                <w:color w:val="1F2937"/>
                <w:sz w:val="17"/>
                <w:szCs w:val="17"/>
                <w:lang w:val="en-US"/>
              </w:rPr>
              <w:t xml:space="preserve">  </w:t>
            </w:r>
            <w:proofErr w:type="spellStart"/>
            <w:proofErr w:type="gramStart"/>
            <w:r>
              <w:rPr>
                <w:rFonts w:ascii="Consolas" w:eastAsia="Consolas" w:hAnsi="Consolas" w:cs="Consolas"/>
                <w:color w:val="1F2937"/>
                <w:sz w:val="17"/>
                <w:szCs w:val="17"/>
              </w:rPr>
              <w:t>doWork</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 xml:space="preserve">) </w:t>
            </w:r>
            <w:proofErr w:type="gramStart"/>
            <w:r>
              <w:rPr>
                <w:rFonts w:ascii="Consolas" w:eastAsia="Consolas" w:hAnsi="Consolas" w:cs="Consolas"/>
                <w:color w:val="1F2937"/>
                <w:sz w:val="17"/>
                <w:szCs w:val="17"/>
              </w:rPr>
              <w:t>{ /</w:t>
            </w:r>
            <w:proofErr w:type="gramEnd"/>
            <w:r>
              <w:rPr>
                <w:rFonts w:ascii="Consolas" w:eastAsia="Consolas" w:hAnsi="Consolas" w:cs="Consolas"/>
                <w:color w:val="1F2937"/>
                <w:sz w:val="17"/>
                <w:szCs w:val="17"/>
              </w:rPr>
              <w:t>* ... *</w:t>
            </w:r>
            <w:proofErr w:type="gramStart"/>
            <w:r>
              <w:rPr>
                <w:rFonts w:ascii="Consolas" w:eastAsia="Consolas" w:hAnsi="Consolas" w:cs="Consolas"/>
                <w:color w:val="1F2937"/>
                <w:sz w:val="17"/>
                <w:szCs w:val="17"/>
              </w:rPr>
              <w:t>/ }</w:t>
            </w:r>
            <w:proofErr w:type="gramEnd"/>
          </w:p>
          <w:p w14:paraId="75D2DBAF" w14:textId="77777777" w:rsidR="009F5C3F" w:rsidRDefault="00000000">
            <w:pPr>
              <w:spacing w:after="0"/>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reset</w:t>
            </w:r>
            <w:proofErr w:type="spellEnd"/>
            <w:r>
              <w:rPr>
                <w:rFonts w:ascii="Consolas" w:eastAsia="Consolas" w:hAnsi="Consolas" w:cs="Consolas"/>
                <w:color w:val="1F2937"/>
                <w:sz w:val="17"/>
                <w:szCs w:val="17"/>
              </w:rPr>
              <w:t>()  {</w:t>
            </w:r>
            <w:proofErr w:type="gramEnd"/>
            <w:r>
              <w:rPr>
                <w:rFonts w:ascii="Consolas" w:eastAsia="Consolas" w:hAnsi="Consolas" w:cs="Consolas"/>
                <w:color w:val="1F2937"/>
                <w:sz w:val="17"/>
                <w:szCs w:val="17"/>
              </w:rPr>
              <w:t xml:space="preserve"> /* ... *</w:t>
            </w:r>
            <w:proofErr w:type="gramStart"/>
            <w:r>
              <w:rPr>
                <w:rFonts w:ascii="Consolas" w:eastAsia="Consolas" w:hAnsi="Consolas" w:cs="Consolas"/>
                <w:color w:val="1F2937"/>
                <w:sz w:val="17"/>
                <w:szCs w:val="17"/>
              </w:rPr>
              <w:t>/ }</w:t>
            </w:r>
            <w:proofErr w:type="gramEnd"/>
          </w:p>
          <w:p w14:paraId="3542B2D3" w14:textId="77777777" w:rsidR="009F5C3F" w:rsidRDefault="00000000">
            <w:pPr>
              <w:spacing w:after="0"/>
            </w:pPr>
            <w:r>
              <w:rPr>
                <w:rFonts w:ascii="Consolas" w:eastAsia="Consolas" w:hAnsi="Consolas" w:cs="Consolas"/>
                <w:color w:val="1F2937"/>
                <w:sz w:val="17"/>
                <w:szCs w:val="17"/>
              </w:rPr>
              <w:t>}</w:t>
            </w:r>
          </w:p>
          <w:p w14:paraId="5AD31201" w14:textId="77777777" w:rsidR="009F5C3F" w:rsidRDefault="009F5C3F">
            <w:pPr>
              <w:spacing w:after="0"/>
            </w:pPr>
          </w:p>
          <w:p w14:paraId="6E66A9E5" w14:textId="77777777" w:rsidR="009F5C3F" w:rsidRDefault="00000000">
            <w:pPr>
              <w:spacing w:after="0"/>
            </w:pPr>
            <w:r>
              <w:rPr>
                <w:rFonts w:ascii="Consolas" w:eastAsia="Consolas" w:hAnsi="Consolas" w:cs="Consolas"/>
                <w:color w:val="1F2937"/>
                <w:sz w:val="17"/>
                <w:szCs w:val="17"/>
              </w:rPr>
              <w:t>// Quien la consume la exige en su constructor</w:t>
            </w:r>
          </w:p>
          <w:p w14:paraId="7390A7DB" w14:textId="77777777" w:rsidR="009F5C3F" w:rsidRDefault="00000000">
            <w:pPr>
              <w:spacing w:after="0"/>
            </w:pPr>
            <w:proofErr w:type="spellStart"/>
            <w:proofErr w:type="gramStart"/>
            <w:r>
              <w:rPr>
                <w:rFonts w:ascii="Consolas" w:eastAsia="Consolas" w:hAnsi="Consolas" w:cs="Consolas"/>
                <w:color w:val="1F2937"/>
                <w:sz w:val="17"/>
                <w:szCs w:val="17"/>
              </w:rPr>
              <w:t>assertImplements</w:t>
            </w:r>
            <w:proofErr w:type="spellEnd"/>
            <w:r>
              <w:rPr>
                <w:rFonts w:ascii="Consolas" w:eastAsia="Consolas" w:hAnsi="Consolas" w:cs="Consolas"/>
                <w:color w:val="1F2937"/>
                <w:sz w:val="17"/>
                <w:szCs w:val="17"/>
              </w:rPr>
              <w:t>(</w:t>
            </w:r>
            <w:proofErr w:type="spellStart"/>
            <w:proofErr w:type="gramEnd"/>
            <w:r>
              <w:rPr>
                <w:rFonts w:ascii="Consolas" w:eastAsia="Consolas" w:hAnsi="Consolas" w:cs="Consolas"/>
                <w:color w:val="1F2937"/>
                <w:sz w:val="17"/>
                <w:szCs w:val="17"/>
              </w:rPr>
              <w:t>instance</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IThing</w:t>
            </w:r>
            <w:proofErr w:type="spellEnd"/>
            <w:proofErr w:type="gramStart"/>
            <w:r>
              <w:rPr>
                <w:rFonts w:ascii="Consolas" w:eastAsia="Consolas" w:hAnsi="Consolas" w:cs="Consolas"/>
                <w:color w:val="1F2937"/>
                <w:sz w:val="17"/>
                <w:szCs w:val="17"/>
              </w:rPr>
              <w:t xml:space="preserve">);   </w:t>
            </w:r>
            <w:proofErr w:type="gram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ContractViolationError</w:t>
            </w:r>
            <w:proofErr w:type="spellEnd"/>
            <w:r>
              <w:rPr>
                <w:rFonts w:ascii="Consolas" w:eastAsia="Consolas" w:hAnsi="Consolas" w:cs="Consolas"/>
                <w:color w:val="1F2937"/>
                <w:sz w:val="17"/>
                <w:szCs w:val="17"/>
              </w:rPr>
              <w:t xml:space="preserve"> si falta un método</w:t>
            </w:r>
          </w:p>
        </w:tc>
      </w:tr>
    </w:tbl>
    <w:p w14:paraId="661DF454" w14:textId="77777777" w:rsidR="009F5C3F" w:rsidRDefault="00000000">
      <w:pPr>
        <w:spacing w:after="200"/>
        <w:jc w:val="center"/>
      </w:pPr>
      <w:r>
        <w:rPr>
          <w:i/>
          <w:iCs/>
          <w:color w:val="6B7280"/>
          <w:sz w:val="17"/>
          <w:szCs w:val="17"/>
        </w:rPr>
        <w:t>Figura 5. Declaración, implementación y verificación de un contrato</w:t>
      </w:r>
    </w:p>
    <w:p w14:paraId="26333600" w14:textId="77777777" w:rsidR="009F5C3F" w:rsidRDefault="00000000">
      <w:pPr>
        <w:jc w:val="both"/>
      </w:pPr>
      <w:r>
        <w:t xml:space="preserve">Al arrancar, main.js llama a </w:t>
      </w:r>
      <w:proofErr w:type="spellStart"/>
      <w:proofErr w:type="gramStart"/>
      <w:r>
        <w:t>container.eagerResolveAll</w:t>
      </w:r>
      <w:proofErr w:type="spellEnd"/>
      <w:proofErr w:type="gramEnd"/>
      <w:r>
        <w:t xml:space="preserve">(), que construye las 34 dependencias y ejecuta todas las verificaciones. Consecuencia práctica: un contrato roto impide que cargue la página, en lugar de fallar a mitad de una navegación. Los métodos no implementados lanzan </w:t>
      </w:r>
      <w:proofErr w:type="spellStart"/>
      <w:r>
        <w:t>NotImplementedError</w:t>
      </w:r>
      <w:proofErr w:type="spellEnd"/>
      <w:r>
        <w:t xml:space="preserve"> al invocarse, y </w:t>
      </w:r>
      <w:proofErr w:type="spellStart"/>
      <w:r>
        <w:t>assertImplements</w:t>
      </w:r>
      <w:proofErr w:type="spellEnd"/>
      <w:r>
        <w:t xml:space="preserve"> lanza </w:t>
      </w:r>
      <w:proofErr w:type="spellStart"/>
      <w:r>
        <w:t>ContractViolationError</w:t>
      </w:r>
      <w:proofErr w:type="spellEnd"/>
      <w:r>
        <w:t xml:space="preserve"> con la lista exacta de los métodos que faltan.</w:t>
      </w:r>
    </w:p>
    <w:p w14:paraId="15AB5EAB" w14:textId="77777777" w:rsidR="009F5C3F" w:rsidRDefault="00000000">
      <w:pPr>
        <w:pStyle w:val="Ttulo2"/>
      </w:pPr>
      <w:bookmarkStart w:id="17" w:name="_heading=h.xrpg5libt798" w:colFirst="0" w:colLast="0"/>
      <w:bookmarkEnd w:id="17"/>
      <w:r>
        <w:t xml:space="preserve">5.4 Por qué una SPA con </w:t>
      </w:r>
      <w:proofErr w:type="spellStart"/>
      <w:r>
        <w:t>History</w:t>
      </w:r>
      <w:proofErr w:type="spellEnd"/>
      <w:r>
        <w:t xml:space="preserve"> API en lugar de tres archivos HTML</w:t>
      </w:r>
    </w:p>
    <w:tbl>
      <w:tblPr>
        <w:tblStyle w:val="a6"/>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673"/>
        <w:gridCol w:w="3138"/>
        <w:gridCol w:w="3487"/>
      </w:tblGrid>
      <w:tr w:rsidR="009F5C3F" w14:paraId="29CDFA3F" w14:textId="77777777">
        <w:trPr>
          <w:tblHeader/>
          <w:jc w:val="center"/>
        </w:trPr>
        <w:tc>
          <w:tcPr>
            <w:tcW w:w="2673" w:type="dxa"/>
            <w:shd w:val="clear" w:color="auto" w:fill="1F3864"/>
            <w:tcMar>
              <w:top w:w="40" w:type="dxa"/>
              <w:left w:w="80" w:type="dxa"/>
              <w:bottom w:w="40" w:type="dxa"/>
              <w:right w:w="80" w:type="dxa"/>
            </w:tcMar>
          </w:tcPr>
          <w:p w14:paraId="6A5B703B" w14:textId="77777777" w:rsidR="009F5C3F" w:rsidRDefault="00000000">
            <w:pPr>
              <w:spacing w:before="20" w:after="20"/>
            </w:pPr>
            <w:r>
              <w:rPr>
                <w:b/>
                <w:bCs/>
                <w:color w:val="FFFFFF"/>
                <w:sz w:val="18"/>
                <w:szCs w:val="18"/>
              </w:rPr>
              <w:t>Alternativa</w:t>
            </w:r>
          </w:p>
        </w:tc>
        <w:tc>
          <w:tcPr>
            <w:tcW w:w="3138" w:type="dxa"/>
            <w:shd w:val="clear" w:color="auto" w:fill="1F3864"/>
            <w:tcMar>
              <w:top w:w="40" w:type="dxa"/>
              <w:left w:w="80" w:type="dxa"/>
              <w:bottom w:w="40" w:type="dxa"/>
              <w:right w:w="80" w:type="dxa"/>
            </w:tcMar>
          </w:tcPr>
          <w:p w14:paraId="50ED646B" w14:textId="77777777" w:rsidR="009F5C3F" w:rsidRDefault="00000000">
            <w:pPr>
              <w:spacing w:before="20" w:after="20"/>
            </w:pPr>
            <w:r>
              <w:rPr>
                <w:b/>
                <w:bCs/>
                <w:color w:val="FFFFFF"/>
                <w:sz w:val="18"/>
                <w:szCs w:val="18"/>
              </w:rPr>
              <w:t>Ventaja</w:t>
            </w:r>
          </w:p>
        </w:tc>
        <w:tc>
          <w:tcPr>
            <w:tcW w:w="3487" w:type="dxa"/>
            <w:shd w:val="clear" w:color="auto" w:fill="1F3864"/>
            <w:tcMar>
              <w:top w:w="40" w:type="dxa"/>
              <w:left w:w="80" w:type="dxa"/>
              <w:bottom w:w="40" w:type="dxa"/>
              <w:right w:w="80" w:type="dxa"/>
            </w:tcMar>
          </w:tcPr>
          <w:p w14:paraId="3E3246AC" w14:textId="77777777" w:rsidR="009F5C3F" w:rsidRDefault="00000000">
            <w:pPr>
              <w:spacing w:before="20" w:after="20"/>
            </w:pPr>
            <w:r>
              <w:rPr>
                <w:b/>
                <w:bCs/>
                <w:color w:val="FFFFFF"/>
                <w:sz w:val="18"/>
                <w:szCs w:val="18"/>
              </w:rPr>
              <w:t>Coste</w:t>
            </w:r>
          </w:p>
        </w:tc>
      </w:tr>
      <w:tr w:rsidR="009F5C3F" w14:paraId="74CFEE91" w14:textId="77777777">
        <w:trPr>
          <w:jc w:val="center"/>
        </w:trPr>
        <w:tc>
          <w:tcPr>
            <w:tcW w:w="2673" w:type="dxa"/>
            <w:tcMar>
              <w:top w:w="40" w:type="dxa"/>
              <w:left w:w="80" w:type="dxa"/>
              <w:bottom w:w="40" w:type="dxa"/>
              <w:right w:w="80" w:type="dxa"/>
            </w:tcMar>
          </w:tcPr>
          <w:p w14:paraId="5E05FA7B" w14:textId="77777777" w:rsidR="009F5C3F" w:rsidRDefault="00000000">
            <w:pPr>
              <w:spacing w:before="20" w:after="20"/>
            </w:pPr>
            <w:r>
              <w:rPr>
                <w:sz w:val="18"/>
                <w:szCs w:val="18"/>
              </w:rPr>
              <w:t>Tres archivos HTML independientes</w:t>
            </w:r>
          </w:p>
        </w:tc>
        <w:tc>
          <w:tcPr>
            <w:tcW w:w="3138" w:type="dxa"/>
            <w:tcMar>
              <w:top w:w="40" w:type="dxa"/>
              <w:left w:w="80" w:type="dxa"/>
              <w:bottom w:w="40" w:type="dxa"/>
              <w:right w:w="80" w:type="dxa"/>
            </w:tcMar>
          </w:tcPr>
          <w:p w14:paraId="26673859" w14:textId="77777777" w:rsidR="009F5C3F" w:rsidRDefault="00000000">
            <w:pPr>
              <w:spacing w:before="20" w:after="20"/>
            </w:pPr>
            <w:r>
              <w:rPr>
                <w:sz w:val="18"/>
                <w:szCs w:val="18"/>
              </w:rPr>
              <w:t>Cumple literalmente el enunciado; cero JavaScript de enrutado</w:t>
            </w:r>
          </w:p>
        </w:tc>
        <w:tc>
          <w:tcPr>
            <w:tcW w:w="3487" w:type="dxa"/>
            <w:tcMar>
              <w:top w:w="40" w:type="dxa"/>
              <w:left w:w="80" w:type="dxa"/>
              <w:bottom w:w="40" w:type="dxa"/>
              <w:right w:w="80" w:type="dxa"/>
            </w:tcMar>
          </w:tcPr>
          <w:p w14:paraId="60E964E1" w14:textId="77777777" w:rsidR="009F5C3F" w:rsidRDefault="00000000">
            <w:pPr>
              <w:spacing w:before="20" w:after="20"/>
            </w:pPr>
            <w:r>
              <w:rPr>
                <w:sz w:val="18"/>
                <w:szCs w:val="18"/>
              </w:rPr>
              <w:t xml:space="preserve">La </w:t>
            </w:r>
            <w:proofErr w:type="spellStart"/>
            <w:r>
              <w:rPr>
                <w:sz w:val="18"/>
                <w:szCs w:val="18"/>
              </w:rPr>
              <w:t>navbar</w:t>
            </w:r>
            <w:proofErr w:type="spellEnd"/>
            <w:r>
              <w:rPr>
                <w:sz w:val="18"/>
                <w:szCs w:val="18"/>
              </w:rPr>
              <w:t xml:space="preserve">, el </w:t>
            </w:r>
            <w:proofErr w:type="spellStart"/>
            <w:r>
              <w:rPr>
                <w:sz w:val="18"/>
                <w:szCs w:val="18"/>
              </w:rPr>
              <w:t>footer</w:t>
            </w:r>
            <w:proofErr w:type="spellEnd"/>
            <w:r>
              <w:rPr>
                <w:sz w:val="18"/>
                <w:szCs w:val="18"/>
              </w:rPr>
              <w:t xml:space="preserve"> y las tarjetas se duplican en tres archivos: tres sitios que corregir ante cualquier cambio</w:t>
            </w:r>
          </w:p>
        </w:tc>
      </w:tr>
      <w:tr w:rsidR="009F5C3F" w14:paraId="77DF1095" w14:textId="77777777">
        <w:trPr>
          <w:jc w:val="center"/>
        </w:trPr>
        <w:tc>
          <w:tcPr>
            <w:tcW w:w="2673" w:type="dxa"/>
            <w:shd w:val="clear" w:color="auto" w:fill="F2F6FB"/>
            <w:tcMar>
              <w:top w:w="40" w:type="dxa"/>
              <w:left w:w="80" w:type="dxa"/>
              <w:bottom w:w="40" w:type="dxa"/>
              <w:right w:w="80" w:type="dxa"/>
            </w:tcMar>
          </w:tcPr>
          <w:p w14:paraId="680020EB" w14:textId="77777777" w:rsidR="009F5C3F" w:rsidRDefault="00000000">
            <w:pPr>
              <w:spacing w:before="20" w:after="20"/>
            </w:pPr>
            <w:r>
              <w:rPr>
                <w:sz w:val="18"/>
                <w:szCs w:val="18"/>
              </w:rPr>
              <w:t>SPA con hash (#/simulador)</w:t>
            </w:r>
          </w:p>
        </w:tc>
        <w:tc>
          <w:tcPr>
            <w:tcW w:w="3138" w:type="dxa"/>
            <w:shd w:val="clear" w:color="auto" w:fill="F2F6FB"/>
            <w:tcMar>
              <w:top w:w="40" w:type="dxa"/>
              <w:left w:w="80" w:type="dxa"/>
              <w:bottom w:w="40" w:type="dxa"/>
              <w:right w:w="80" w:type="dxa"/>
            </w:tcMar>
          </w:tcPr>
          <w:p w14:paraId="67FBB51B" w14:textId="77777777" w:rsidR="009F5C3F" w:rsidRDefault="00000000">
            <w:pPr>
              <w:spacing w:before="20" w:after="20"/>
            </w:pPr>
            <w:r>
              <w:rPr>
                <w:sz w:val="18"/>
                <w:szCs w:val="18"/>
              </w:rPr>
              <w:t>No requiere configuración del servidor</w:t>
            </w:r>
          </w:p>
        </w:tc>
        <w:tc>
          <w:tcPr>
            <w:tcW w:w="3487" w:type="dxa"/>
            <w:shd w:val="clear" w:color="auto" w:fill="F2F6FB"/>
            <w:tcMar>
              <w:top w:w="40" w:type="dxa"/>
              <w:left w:w="80" w:type="dxa"/>
              <w:bottom w:w="40" w:type="dxa"/>
              <w:right w:w="80" w:type="dxa"/>
            </w:tcMar>
          </w:tcPr>
          <w:p w14:paraId="3E5FAF91" w14:textId="77777777" w:rsidR="009F5C3F" w:rsidRDefault="00000000">
            <w:pPr>
              <w:spacing w:before="20" w:after="20"/>
            </w:pPr>
            <w:r>
              <w:rPr>
                <w:sz w:val="18"/>
                <w:szCs w:val="18"/>
              </w:rPr>
              <w:t>URL menos limpias y peor indexación</w:t>
            </w:r>
          </w:p>
        </w:tc>
      </w:tr>
      <w:tr w:rsidR="009F5C3F" w14:paraId="6CA83EB3" w14:textId="77777777">
        <w:trPr>
          <w:jc w:val="center"/>
        </w:trPr>
        <w:tc>
          <w:tcPr>
            <w:tcW w:w="2673" w:type="dxa"/>
            <w:tcMar>
              <w:top w:w="40" w:type="dxa"/>
              <w:left w:w="80" w:type="dxa"/>
              <w:bottom w:w="40" w:type="dxa"/>
              <w:right w:w="80" w:type="dxa"/>
            </w:tcMar>
          </w:tcPr>
          <w:p w14:paraId="438C2C33" w14:textId="77777777" w:rsidR="009F5C3F" w:rsidRDefault="00000000">
            <w:pPr>
              <w:spacing w:before="20" w:after="20"/>
            </w:pPr>
            <w:r>
              <w:rPr>
                <w:sz w:val="18"/>
                <w:szCs w:val="18"/>
              </w:rPr>
              <w:t xml:space="preserve">SPA con </w:t>
            </w:r>
            <w:proofErr w:type="spellStart"/>
            <w:r>
              <w:rPr>
                <w:sz w:val="18"/>
                <w:szCs w:val="18"/>
              </w:rPr>
              <w:t>History</w:t>
            </w:r>
            <w:proofErr w:type="spellEnd"/>
            <w:r>
              <w:rPr>
                <w:sz w:val="18"/>
                <w:szCs w:val="18"/>
              </w:rPr>
              <w:t xml:space="preserve"> API (elegida)</w:t>
            </w:r>
          </w:p>
        </w:tc>
        <w:tc>
          <w:tcPr>
            <w:tcW w:w="3138" w:type="dxa"/>
            <w:tcMar>
              <w:top w:w="40" w:type="dxa"/>
              <w:left w:w="80" w:type="dxa"/>
              <w:bottom w:w="40" w:type="dxa"/>
              <w:right w:w="80" w:type="dxa"/>
            </w:tcMar>
          </w:tcPr>
          <w:p w14:paraId="738874F8" w14:textId="77777777" w:rsidR="009F5C3F" w:rsidRDefault="00000000">
            <w:pPr>
              <w:spacing w:before="20" w:after="20"/>
            </w:pPr>
            <w:r>
              <w:rPr>
                <w:sz w:val="18"/>
                <w:szCs w:val="18"/>
              </w:rPr>
              <w:t>URL limpias, sin duplicación de marcado, transiciones sin recarga, un solo punto de montaje</w:t>
            </w:r>
          </w:p>
        </w:tc>
        <w:tc>
          <w:tcPr>
            <w:tcW w:w="3487" w:type="dxa"/>
            <w:tcMar>
              <w:top w:w="40" w:type="dxa"/>
              <w:left w:w="80" w:type="dxa"/>
              <w:bottom w:w="40" w:type="dxa"/>
              <w:right w:w="80" w:type="dxa"/>
            </w:tcMar>
          </w:tcPr>
          <w:p w14:paraId="54FC4321" w14:textId="77777777" w:rsidR="009F5C3F" w:rsidRDefault="00000000">
            <w:pPr>
              <w:spacing w:before="20" w:after="20"/>
            </w:pPr>
            <w:r>
              <w:rPr>
                <w:sz w:val="18"/>
                <w:szCs w:val="18"/>
              </w:rPr>
              <w:t>Requiere reescritura en el servidor (.</w:t>
            </w:r>
            <w:proofErr w:type="spellStart"/>
            <w:r>
              <w:rPr>
                <w:sz w:val="18"/>
                <w:szCs w:val="18"/>
              </w:rPr>
              <w:t>htaccess</w:t>
            </w:r>
            <w:proofErr w:type="spellEnd"/>
            <w:r>
              <w:rPr>
                <w:sz w:val="18"/>
                <w:szCs w:val="18"/>
              </w:rPr>
              <w:t xml:space="preserve"> incluido) y un router propio de ~200 líneas</w:t>
            </w:r>
          </w:p>
        </w:tc>
      </w:tr>
    </w:tbl>
    <w:p w14:paraId="0D7A4095" w14:textId="77777777" w:rsidR="009F5C3F" w:rsidRDefault="009F5C3F"/>
    <w:p w14:paraId="260C48CE" w14:textId="77777777" w:rsidR="009F5C3F" w:rsidRDefault="00000000">
      <w:pPr>
        <w:spacing w:after="200"/>
        <w:jc w:val="center"/>
      </w:pPr>
      <w:r>
        <w:rPr>
          <w:i/>
          <w:iCs/>
          <w:color w:val="6B7280"/>
          <w:sz w:val="17"/>
          <w:szCs w:val="17"/>
        </w:rPr>
        <w:t>Tabla 6. Decisión 2: estrategia de navegación</w:t>
      </w:r>
    </w:p>
    <w:p w14:paraId="4051D4E9" w14:textId="77777777" w:rsidR="009F5C3F" w:rsidRDefault="00000000">
      <w:pPr>
        <w:pStyle w:val="Ttulo2"/>
      </w:pPr>
      <w:bookmarkStart w:id="18" w:name="_heading=h.gld793mews8f" w:colFirst="0" w:colLast="0"/>
      <w:bookmarkEnd w:id="18"/>
      <w:r>
        <w:t>5.5 Por qué CSS semántico en cascada y no utilidades atómicas</w:t>
      </w:r>
    </w:p>
    <w:tbl>
      <w:tblPr>
        <w:tblStyle w:val="a7"/>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092"/>
        <w:gridCol w:w="3603"/>
        <w:gridCol w:w="3603"/>
      </w:tblGrid>
      <w:tr w:rsidR="009F5C3F" w14:paraId="280E4201" w14:textId="77777777">
        <w:trPr>
          <w:tblHeader/>
          <w:jc w:val="center"/>
        </w:trPr>
        <w:tc>
          <w:tcPr>
            <w:tcW w:w="2092" w:type="dxa"/>
            <w:shd w:val="clear" w:color="auto" w:fill="1F3864"/>
            <w:tcMar>
              <w:top w:w="40" w:type="dxa"/>
              <w:left w:w="80" w:type="dxa"/>
              <w:bottom w:w="40" w:type="dxa"/>
              <w:right w:w="80" w:type="dxa"/>
            </w:tcMar>
          </w:tcPr>
          <w:p w14:paraId="1E61D2D3" w14:textId="77777777" w:rsidR="009F5C3F" w:rsidRDefault="00000000">
            <w:pPr>
              <w:spacing w:before="20" w:after="20"/>
            </w:pPr>
            <w:r>
              <w:rPr>
                <w:b/>
                <w:bCs/>
                <w:color w:val="FFFFFF"/>
                <w:sz w:val="18"/>
                <w:szCs w:val="18"/>
              </w:rPr>
              <w:t>Criterio</w:t>
            </w:r>
          </w:p>
        </w:tc>
        <w:tc>
          <w:tcPr>
            <w:tcW w:w="3603" w:type="dxa"/>
            <w:shd w:val="clear" w:color="auto" w:fill="1F3864"/>
            <w:tcMar>
              <w:top w:w="40" w:type="dxa"/>
              <w:left w:w="80" w:type="dxa"/>
              <w:bottom w:w="40" w:type="dxa"/>
              <w:right w:w="80" w:type="dxa"/>
            </w:tcMar>
          </w:tcPr>
          <w:p w14:paraId="29E1BCE0" w14:textId="77777777" w:rsidR="009F5C3F" w:rsidRDefault="00000000">
            <w:pPr>
              <w:spacing w:before="20" w:after="20"/>
            </w:pPr>
            <w:proofErr w:type="spellStart"/>
            <w:r>
              <w:rPr>
                <w:b/>
                <w:bCs/>
                <w:color w:val="FFFFFF"/>
                <w:sz w:val="18"/>
                <w:szCs w:val="18"/>
              </w:rPr>
              <w:t>Tailwind</w:t>
            </w:r>
            <w:proofErr w:type="spellEnd"/>
            <w:r>
              <w:rPr>
                <w:b/>
                <w:bCs/>
                <w:color w:val="FFFFFF"/>
                <w:sz w:val="18"/>
                <w:szCs w:val="18"/>
              </w:rPr>
              <w:t xml:space="preserve"> (original)</w:t>
            </w:r>
          </w:p>
        </w:tc>
        <w:tc>
          <w:tcPr>
            <w:tcW w:w="3603" w:type="dxa"/>
            <w:shd w:val="clear" w:color="auto" w:fill="1F3864"/>
            <w:tcMar>
              <w:top w:w="40" w:type="dxa"/>
              <w:left w:w="80" w:type="dxa"/>
              <w:bottom w:w="40" w:type="dxa"/>
              <w:right w:w="80" w:type="dxa"/>
            </w:tcMar>
          </w:tcPr>
          <w:p w14:paraId="54179725" w14:textId="77777777" w:rsidR="009F5C3F" w:rsidRDefault="00000000">
            <w:pPr>
              <w:spacing w:before="20" w:after="20"/>
            </w:pPr>
            <w:r>
              <w:rPr>
                <w:b/>
                <w:bCs/>
                <w:color w:val="FFFFFF"/>
                <w:sz w:val="18"/>
                <w:szCs w:val="18"/>
              </w:rPr>
              <w:t>CSS semántico (esta solución)</w:t>
            </w:r>
          </w:p>
        </w:tc>
      </w:tr>
      <w:tr w:rsidR="009F5C3F" w14:paraId="15471AF8" w14:textId="77777777">
        <w:trPr>
          <w:jc w:val="center"/>
        </w:trPr>
        <w:tc>
          <w:tcPr>
            <w:tcW w:w="2092" w:type="dxa"/>
            <w:tcMar>
              <w:top w:w="40" w:type="dxa"/>
              <w:left w:w="80" w:type="dxa"/>
              <w:bottom w:w="40" w:type="dxa"/>
              <w:right w:w="80" w:type="dxa"/>
            </w:tcMar>
          </w:tcPr>
          <w:p w14:paraId="4606F8DB" w14:textId="77777777" w:rsidR="009F5C3F" w:rsidRDefault="00000000">
            <w:pPr>
              <w:spacing w:before="20" w:after="20"/>
            </w:pPr>
            <w:r>
              <w:rPr>
                <w:sz w:val="18"/>
                <w:szCs w:val="18"/>
              </w:rPr>
              <w:t>Marcado</w:t>
            </w:r>
          </w:p>
        </w:tc>
        <w:tc>
          <w:tcPr>
            <w:tcW w:w="3603" w:type="dxa"/>
            <w:tcMar>
              <w:top w:w="40" w:type="dxa"/>
              <w:left w:w="80" w:type="dxa"/>
              <w:bottom w:w="40" w:type="dxa"/>
              <w:right w:w="80" w:type="dxa"/>
            </w:tcMar>
          </w:tcPr>
          <w:p w14:paraId="1485B0E5" w14:textId="77777777" w:rsidR="009F5C3F" w:rsidRPr="0078096C" w:rsidRDefault="00000000">
            <w:pPr>
              <w:spacing w:before="20" w:after="20"/>
              <w:rPr>
                <w:lang w:val="en-US"/>
              </w:rPr>
            </w:pPr>
            <w:r w:rsidRPr="0078096C">
              <w:rPr>
                <w:sz w:val="18"/>
                <w:szCs w:val="18"/>
                <w:lang w:val="en-US"/>
              </w:rPr>
              <w:t>class="</w:t>
            </w:r>
            <w:proofErr w:type="spellStart"/>
            <w:r w:rsidRPr="0078096C">
              <w:rPr>
                <w:sz w:val="18"/>
                <w:szCs w:val="18"/>
                <w:lang w:val="en-US"/>
              </w:rPr>
              <w:t>bg</w:t>
            </w:r>
            <w:proofErr w:type="spellEnd"/>
            <w:r w:rsidRPr="0078096C">
              <w:rPr>
                <w:sz w:val="18"/>
                <w:szCs w:val="18"/>
                <w:lang w:val="en-US"/>
              </w:rPr>
              <w:t>-white shadow-</w:t>
            </w:r>
            <w:proofErr w:type="spellStart"/>
            <w:r w:rsidRPr="0078096C">
              <w:rPr>
                <w:sz w:val="18"/>
                <w:szCs w:val="18"/>
                <w:lang w:val="en-US"/>
              </w:rPr>
              <w:t>sm</w:t>
            </w:r>
            <w:proofErr w:type="spellEnd"/>
            <w:r w:rsidRPr="0078096C">
              <w:rPr>
                <w:sz w:val="18"/>
                <w:szCs w:val="18"/>
                <w:lang w:val="en-US"/>
              </w:rPr>
              <w:t xml:space="preserve"> border-b border-gray-200 sticky </w:t>
            </w:r>
            <w:proofErr w:type="gramStart"/>
            <w:r w:rsidRPr="0078096C">
              <w:rPr>
                <w:sz w:val="18"/>
                <w:szCs w:val="18"/>
                <w:lang w:val="en-US"/>
              </w:rPr>
              <w:t>top-0</w:t>
            </w:r>
            <w:proofErr w:type="gramEnd"/>
            <w:r w:rsidRPr="0078096C">
              <w:rPr>
                <w:sz w:val="18"/>
                <w:szCs w:val="18"/>
                <w:lang w:val="en-US"/>
              </w:rPr>
              <w:t xml:space="preserve"> z-50"</w:t>
            </w:r>
          </w:p>
        </w:tc>
        <w:tc>
          <w:tcPr>
            <w:tcW w:w="3603" w:type="dxa"/>
            <w:tcMar>
              <w:top w:w="40" w:type="dxa"/>
              <w:left w:w="80" w:type="dxa"/>
              <w:bottom w:w="40" w:type="dxa"/>
              <w:right w:w="80" w:type="dxa"/>
            </w:tcMar>
          </w:tcPr>
          <w:p w14:paraId="67DFF1AB" w14:textId="77777777" w:rsidR="009F5C3F" w:rsidRDefault="00000000">
            <w:pPr>
              <w:spacing w:before="20" w:after="20"/>
            </w:pPr>
            <w:proofErr w:type="spellStart"/>
            <w:r>
              <w:rPr>
                <w:sz w:val="18"/>
                <w:szCs w:val="18"/>
              </w:rPr>
              <w:t>class</w:t>
            </w:r>
            <w:proofErr w:type="spellEnd"/>
            <w:r>
              <w:rPr>
                <w:sz w:val="18"/>
                <w:szCs w:val="18"/>
              </w:rPr>
              <w:t>="</w:t>
            </w:r>
            <w:proofErr w:type="spellStart"/>
            <w:r>
              <w:rPr>
                <w:sz w:val="18"/>
                <w:szCs w:val="18"/>
              </w:rPr>
              <w:t>navbar</w:t>
            </w:r>
            <w:proofErr w:type="spellEnd"/>
            <w:r>
              <w:rPr>
                <w:sz w:val="18"/>
                <w:szCs w:val="18"/>
              </w:rPr>
              <w:t>"</w:t>
            </w:r>
          </w:p>
        </w:tc>
      </w:tr>
      <w:tr w:rsidR="009F5C3F" w14:paraId="669E9721" w14:textId="77777777">
        <w:trPr>
          <w:jc w:val="center"/>
        </w:trPr>
        <w:tc>
          <w:tcPr>
            <w:tcW w:w="2092" w:type="dxa"/>
            <w:shd w:val="clear" w:color="auto" w:fill="F2F6FB"/>
            <w:tcMar>
              <w:top w:w="40" w:type="dxa"/>
              <w:left w:w="80" w:type="dxa"/>
              <w:bottom w:w="40" w:type="dxa"/>
              <w:right w:w="80" w:type="dxa"/>
            </w:tcMar>
          </w:tcPr>
          <w:p w14:paraId="63E25A82" w14:textId="77777777" w:rsidR="009F5C3F" w:rsidRDefault="00000000">
            <w:pPr>
              <w:spacing w:before="20" w:after="20"/>
            </w:pPr>
            <w:r>
              <w:rPr>
                <w:sz w:val="18"/>
                <w:szCs w:val="18"/>
              </w:rPr>
              <w:t xml:space="preserve">Cambiar el fondo de la </w:t>
            </w:r>
            <w:proofErr w:type="spellStart"/>
            <w:r>
              <w:rPr>
                <w:sz w:val="18"/>
                <w:szCs w:val="18"/>
              </w:rPr>
              <w:t>navbar</w:t>
            </w:r>
            <w:proofErr w:type="spellEnd"/>
          </w:p>
        </w:tc>
        <w:tc>
          <w:tcPr>
            <w:tcW w:w="3603" w:type="dxa"/>
            <w:shd w:val="clear" w:color="auto" w:fill="F2F6FB"/>
            <w:tcMar>
              <w:top w:w="40" w:type="dxa"/>
              <w:left w:w="80" w:type="dxa"/>
              <w:bottom w:w="40" w:type="dxa"/>
              <w:right w:w="80" w:type="dxa"/>
            </w:tcMar>
          </w:tcPr>
          <w:p w14:paraId="7DB712D3" w14:textId="77777777" w:rsidR="009F5C3F" w:rsidRDefault="00000000">
            <w:pPr>
              <w:spacing w:before="20" w:after="20"/>
            </w:pPr>
            <w:r>
              <w:rPr>
                <w:sz w:val="18"/>
                <w:szCs w:val="18"/>
              </w:rPr>
              <w:t>Editar la clase en cada página que la repite</w:t>
            </w:r>
          </w:p>
        </w:tc>
        <w:tc>
          <w:tcPr>
            <w:tcW w:w="3603" w:type="dxa"/>
            <w:shd w:val="clear" w:color="auto" w:fill="F2F6FB"/>
            <w:tcMar>
              <w:top w:w="40" w:type="dxa"/>
              <w:left w:w="80" w:type="dxa"/>
              <w:bottom w:w="40" w:type="dxa"/>
              <w:right w:w="80" w:type="dxa"/>
            </w:tcMar>
          </w:tcPr>
          <w:p w14:paraId="735A348A" w14:textId="77777777" w:rsidR="009F5C3F" w:rsidRDefault="00000000">
            <w:pPr>
              <w:spacing w:before="20" w:after="20"/>
            </w:pPr>
            <w:r>
              <w:rPr>
                <w:sz w:val="18"/>
                <w:szCs w:val="18"/>
              </w:rPr>
              <w:t>Una línea en 05-components.css</w:t>
            </w:r>
          </w:p>
        </w:tc>
      </w:tr>
      <w:tr w:rsidR="009F5C3F" w14:paraId="65F24877" w14:textId="77777777">
        <w:trPr>
          <w:jc w:val="center"/>
        </w:trPr>
        <w:tc>
          <w:tcPr>
            <w:tcW w:w="2092" w:type="dxa"/>
            <w:tcMar>
              <w:top w:w="40" w:type="dxa"/>
              <w:left w:w="80" w:type="dxa"/>
              <w:bottom w:w="40" w:type="dxa"/>
              <w:right w:w="80" w:type="dxa"/>
            </w:tcMar>
          </w:tcPr>
          <w:p w14:paraId="6D18B6B6" w14:textId="77777777" w:rsidR="009F5C3F" w:rsidRDefault="00000000">
            <w:pPr>
              <w:spacing w:before="20" w:after="20"/>
            </w:pPr>
            <w:r>
              <w:rPr>
                <w:sz w:val="18"/>
                <w:szCs w:val="18"/>
              </w:rPr>
              <w:t>Tamaño</w:t>
            </w:r>
          </w:p>
        </w:tc>
        <w:tc>
          <w:tcPr>
            <w:tcW w:w="3603" w:type="dxa"/>
            <w:tcMar>
              <w:top w:w="40" w:type="dxa"/>
              <w:left w:w="80" w:type="dxa"/>
              <w:bottom w:w="40" w:type="dxa"/>
              <w:right w:w="80" w:type="dxa"/>
            </w:tcMar>
          </w:tcPr>
          <w:p w14:paraId="68264945" w14:textId="77777777" w:rsidR="009F5C3F" w:rsidRDefault="00000000">
            <w:pPr>
              <w:spacing w:before="20" w:after="20"/>
            </w:pPr>
            <w:r>
              <w:rPr>
                <w:sz w:val="18"/>
                <w:szCs w:val="18"/>
              </w:rPr>
              <w:t>70 KB generados</w:t>
            </w:r>
          </w:p>
        </w:tc>
        <w:tc>
          <w:tcPr>
            <w:tcW w:w="3603" w:type="dxa"/>
            <w:tcMar>
              <w:top w:w="40" w:type="dxa"/>
              <w:left w:w="80" w:type="dxa"/>
              <w:bottom w:w="40" w:type="dxa"/>
              <w:right w:w="80" w:type="dxa"/>
            </w:tcMar>
          </w:tcPr>
          <w:p w14:paraId="1FD5BE4D" w14:textId="77777777" w:rsidR="009F5C3F" w:rsidRDefault="00000000">
            <w:pPr>
              <w:spacing w:before="20" w:after="20"/>
            </w:pPr>
            <w:r>
              <w:rPr>
                <w:sz w:val="18"/>
                <w:szCs w:val="18"/>
              </w:rPr>
              <w:t xml:space="preserve">1.681 líneas en 7 archivos, sin </w:t>
            </w:r>
            <w:proofErr w:type="spellStart"/>
            <w:r>
              <w:rPr>
                <w:sz w:val="18"/>
                <w:szCs w:val="18"/>
              </w:rPr>
              <w:t>build</w:t>
            </w:r>
            <w:proofErr w:type="spellEnd"/>
          </w:p>
        </w:tc>
      </w:tr>
      <w:tr w:rsidR="009F5C3F" w14:paraId="00390250" w14:textId="77777777">
        <w:trPr>
          <w:jc w:val="center"/>
        </w:trPr>
        <w:tc>
          <w:tcPr>
            <w:tcW w:w="2092" w:type="dxa"/>
            <w:shd w:val="clear" w:color="auto" w:fill="F2F6FB"/>
            <w:tcMar>
              <w:top w:w="40" w:type="dxa"/>
              <w:left w:w="80" w:type="dxa"/>
              <w:bottom w:w="40" w:type="dxa"/>
              <w:right w:w="80" w:type="dxa"/>
            </w:tcMar>
          </w:tcPr>
          <w:p w14:paraId="1AD2FBC9" w14:textId="77777777" w:rsidR="009F5C3F" w:rsidRDefault="00000000">
            <w:pPr>
              <w:spacing w:before="20" w:after="20"/>
            </w:pPr>
            <w:r>
              <w:rPr>
                <w:sz w:val="18"/>
                <w:szCs w:val="18"/>
              </w:rPr>
              <w:t>Dependencias</w:t>
            </w:r>
          </w:p>
        </w:tc>
        <w:tc>
          <w:tcPr>
            <w:tcW w:w="3603" w:type="dxa"/>
            <w:shd w:val="clear" w:color="auto" w:fill="F2F6FB"/>
            <w:tcMar>
              <w:top w:w="40" w:type="dxa"/>
              <w:left w:w="80" w:type="dxa"/>
              <w:bottom w:w="40" w:type="dxa"/>
              <w:right w:w="80" w:type="dxa"/>
            </w:tcMar>
          </w:tcPr>
          <w:p w14:paraId="2B121FD8" w14:textId="77777777" w:rsidR="009F5C3F" w:rsidRDefault="00000000">
            <w:pPr>
              <w:spacing w:before="20" w:after="20"/>
            </w:pPr>
            <w:proofErr w:type="spellStart"/>
            <w:r>
              <w:rPr>
                <w:sz w:val="18"/>
                <w:szCs w:val="18"/>
              </w:rPr>
              <w:t>PostCSS</w:t>
            </w:r>
            <w:proofErr w:type="spellEnd"/>
            <w:r>
              <w:rPr>
                <w:sz w:val="18"/>
                <w:szCs w:val="18"/>
              </w:rPr>
              <w:t xml:space="preserve"> + </w:t>
            </w:r>
            <w:proofErr w:type="spellStart"/>
            <w:r>
              <w:rPr>
                <w:sz w:val="18"/>
                <w:szCs w:val="18"/>
              </w:rPr>
              <w:t>Tailwind</w:t>
            </w:r>
            <w:proofErr w:type="spellEnd"/>
            <w:r>
              <w:rPr>
                <w:sz w:val="18"/>
                <w:szCs w:val="18"/>
              </w:rPr>
              <w:t xml:space="preserve"> + configuración</w:t>
            </w:r>
          </w:p>
        </w:tc>
        <w:tc>
          <w:tcPr>
            <w:tcW w:w="3603" w:type="dxa"/>
            <w:shd w:val="clear" w:color="auto" w:fill="F2F6FB"/>
            <w:tcMar>
              <w:top w:w="40" w:type="dxa"/>
              <w:left w:w="80" w:type="dxa"/>
              <w:bottom w:w="40" w:type="dxa"/>
              <w:right w:w="80" w:type="dxa"/>
            </w:tcMar>
          </w:tcPr>
          <w:p w14:paraId="715C626E" w14:textId="77777777" w:rsidR="009F5C3F" w:rsidRDefault="00000000">
            <w:pPr>
              <w:spacing w:before="20" w:after="20"/>
            </w:pPr>
            <w:r>
              <w:rPr>
                <w:sz w:val="18"/>
                <w:szCs w:val="18"/>
              </w:rPr>
              <w:t>Ninguna</w:t>
            </w:r>
          </w:p>
        </w:tc>
      </w:tr>
      <w:tr w:rsidR="009F5C3F" w14:paraId="3D5BE3C7" w14:textId="77777777">
        <w:trPr>
          <w:jc w:val="center"/>
        </w:trPr>
        <w:tc>
          <w:tcPr>
            <w:tcW w:w="2092" w:type="dxa"/>
            <w:tcMar>
              <w:top w:w="40" w:type="dxa"/>
              <w:left w:w="80" w:type="dxa"/>
              <w:bottom w:w="40" w:type="dxa"/>
              <w:right w:w="80" w:type="dxa"/>
            </w:tcMar>
          </w:tcPr>
          <w:p w14:paraId="261A5D5A" w14:textId="77777777" w:rsidR="009F5C3F" w:rsidRDefault="00000000">
            <w:pPr>
              <w:spacing w:before="20" w:after="20"/>
            </w:pPr>
            <w:r>
              <w:rPr>
                <w:sz w:val="18"/>
                <w:szCs w:val="18"/>
              </w:rPr>
              <w:t>Qué demuestra</w:t>
            </w:r>
          </w:p>
        </w:tc>
        <w:tc>
          <w:tcPr>
            <w:tcW w:w="3603" w:type="dxa"/>
            <w:tcMar>
              <w:top w:w="40" w:type="dxa"/>
              <w:left w:w="80" w:type="dxa"/>
              <w:bottom w:w="40" w:type="dxa"/>
              <w:right w:w="80" w:type="dxa"/>
            </w:tcMar>
          </w:tcPr>
          <w:p w14:paraId="5C7C1891" w14:textId="77777777" w:rsidR="009F5C3F" w:rsidRDefault="00000000">
            <w:pPr>
              <w:spacing w:before="20" w:after="20"/>
            </w:pPr>
            <w:r>
              <w:rPr>
                <w:sz w:val="18"/>
                <w:szCs w:val="18"/>
              </w:rPr>
              <w:t>Uso de una librería de utilidades</w:t>
            </w:r>
          </w:p>
        </w:tc>
        <w:tc>
          <w:tcPr>
            <w:tcW w:w="3603" w:type="dxa"/>
            <w:tcMar>
              <w:top w:w="40" w:type="dxa"/>
              <w:left w:w="80" w:type="dxa"/>
              <w:bottom w:w="40" w:type="dxa"/>
              <w:right w:w="80" w:type="dxa"/>
            </w:tcMar>
          </w:tcPr>
          <w:p w14:paraId="1FC756DB" w14:textId="77777777" w:rsidR="009F5C3F" w:rsidRDefault="00000000">
            <w:pPr>
              <w:spacing w:before="20" w:after="20"/>
            </w:pPr>
            <w:r>
              <w:rPr>
                <w:sz w:val="18"/>
                <w:szCs w:val="18"/>
              </w:rPr>
              <w:t xml:space="preserve">Dominio de la cascada, </w:t>
            </w:r>
            <w:proofErr w:type="spellStart"/>
            <w:r>
              <w:rPr>
                <w:sz w:val="18"/>
                <w:szCs w:val="18"/>
              </w:rPr>
              <w:t>Grid</w:t>
            </w:r>
            <w:proofErr w:type="spellEnd"/>
            <w:r>
              <w:rPr>
                <w:sz w:val="18"/>
                <w:szCs w:val="18"/>
              </w:rPr>
              <w:t xml:space="preserve">, </w:t>
            </w:r>
            <w:proofErr w:type="spellStart"/>
            <w:r>
              <w:rPr>
                <w:sz w:val="18"/>
                <w:szCs w:val="18"/>
              </w:rPr>
              <w:t>Flexbox</w:t>
            </w:r>
            <w:proofErr w:type="spellEnd"/>
            <w:r>
              <w:rPr>
                <w:sz w:val="18"/>
                <w:szCs w:val="18"/>
              </w:rPr>
              <w:t xml:space="preserve"> y media </w:t>
            </w:r>
            <w:proofErr w:type="spellStart"/>
            <w:r>
              <w:rPr>
                <w:sz w:val="18"/>
                <w:szCs w:val="18"/>
              </w:rPr>
              <w:t>queries</w:t>
            </w:r>
            <w:proofErr w:type="spellEnd"/>
            <w:r>
              <w:rPr>
                <w:sz w:val="18"/>
                <w:szCs w:val="18"/>
              </w:rPr>
              <w:t xml:space="preserve"> —lo que evalúa la rúbrica</w:t>
            </w:r>
          </w:p>
        </w:tc>
      </w:tr>
    </w:tbl>
    <w:p w14:paraId="093E296E" w14:textId="77777777" w:rsidR="009F5C3F" w:rsidRDefault="009F5C3F"/>
    <w:p w14:paraId="30C81629" w14:textId="77777777" w:rsidR="009F5C3F" w:rsidRDefault="00000000">
      <w:pPr>
        <w:spacing w:after="200"/>
        <w:jc w:val="center"/>
        <w:rPr>
          <w:i/>
          <w:iCs/>
          <w:color w:val="6B7280"/>
          <w:sz w:val="17"/>
          <w:szCs w:val="17"/>
        </w:rPr>
      </w:pPr>
      <w:r>
        <w:rPr>
          <w:i/>
          <w:iCs/>
          <w:color w:val="6B7280"/>
          <w:sz w:val="17"/>
          <w:szCs w:val="17"/>
        </w:rPr>
        <w:t>Tabla 7. Decisión 3: estrategia de estilos</w:t>
      </w:r>
    </w:p>
    <w:p w14:paraId="0706FB63" w14:textId="77777777" w:rsidR="009F5C3F" w:rsidRDefault="00000000">
      <w:pPr>
        <w:spacing w:after="200"/>
        <w:rPr>
          <w:i/>
          <w:iCs/>
          <w:color w:val="6B7280"/>
          <w:sz w:val="17"/>
          <w:szCs w:val="17"/>
        </w:rPr>
      </w:pPr>
      <w:r>
        <w:br w:type="page"/>
      </w:r>
    </w:p>
    <w:p w14:paraId="31E6CC4C" w14:textId="77777777" w:rsidR="009F5C3F" w:rsidRDefault="00000000">
      <w:pPr>
        <w:pStyle w:val="Ttulo2"/>
      </w:pPr>
      <w:bookmarkStart w:id="19" w:name="_heading=h.aw03usfofow0" w:colFirst="0" w:colLast="0"/>
      <w:bookmarkEnd w:id="19"/>
      <w:r>
        <w:lastRenderedPageBreak/>
        <w:t>5.6 Resumen de decisiones</w:t>
      </w:r>
    </w:p>
    <w:tbl>
      <w:tblPr>
        <w:tblStyle w:val="a8"/>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581"/>
        <w:gridCol w:w="3603"/>
        <w:gridCol w:w="5114"/>
      </w:tblGrid>
      <w:tr w:rsidR="009F5C3F" w14:paraId="6D0B0A79" w14:textId="77777777">
        <w:trPr>
          <w:tblHeader/>
          <w:jc w:val="center"/>
        </w:trPr>
        <w:tc>
          <w:tcPr>
            <w:tcW w:w="581" w:type="dxa"/>
            <w:shd w:val="clear" w:color="auto" w:fill="1F3864"/>
            <w:tcMar>
              <w:top w:w="40" w:type="dxa"/>
              <w:left w:w="80" w:type="dxa"/>
              <w:bottom w:w="40" w:type="dxa"/>
              <w:right w:w="80" w:type="dxa"/>
            </w:tcMar>
          </w:tcPr>
          <w:p w14:paraId="7E385673" w14:textId="77777777" w:rsidR="009F5C3F" w:rsidRDefault="00000000">
            <w:pPr>
              <w:spacing w:before="20" w:after="20"/>
            </w:pPr>
            <w:r>
              <w:rPr>
                <w:b/>
                <w:bCs/>
                <w:color w:val="FFFFFF"/>
                <w:sz w:val="18"/>
                <w:szCs w:val="18"/>
              </w:rPr>
              <w:t>#</w:t>
            </w:r>
          </w:p>
        </w:tc>
        <w:tc>
          <w:tcPr>
            <w:tcW w:w="3603" w:type="dxa"/>
            <w:shd w:val="clear" w:color="auto" w:fill="1F3864"/>
            <w:tcMar>
              <w:top w:w="40" w:type="dxa"/>
              <w:left w:w="80" w:type="dxa"/>
              <w:bottom w:w="40" w:type="dxa"/>
              <w:right w:w="80" w:type="dxa"/>
            </w:tcMar>
          </w:tcPr>
          <w:p w14:paraId="5259679F" w14:textId="77777777" w:rsidR="009F5C3F" w:rsidRDefault="00000000">
            <w:pPr>
              <w:spacing w:before="20" w:after="20"/>
            </w:pPr>
            <w:r>
              <w:rPr>
                <w:b/>
                <w:bCs/>
                <w:color w:val="FFFFFF"/>
                <w:sz w:val="18"/>
                <w:szCs w:val="18"/>
              </w:rPr>
              <w:t>Decisión</w:t>
            </w:r>
          </w:p>
        </w:tc>
        <w:tc>
          <w:tcPr>
            <w:tcW w:w="5114" w:type="dxa"/>
            <w:shd w:val="clear" w:color="auto" w:fill="1F3864"/>
            <w:tcMar>
              <w:top w:w="40" w:type="dxa"/>
              <w:left w:w="80" w:type="dxa"/>
              <w:bottom w:w="40" w:type="dxa"/>
              <w:right w:w="80" w:type="dxa"/>
            </w:tcMar>
          </w:tcPr>
          <w:p w14:paraId="4AE923B1" w14:textId="77777777" w:rsidR="009F5C3F" w:rsidRDefault="00000000">
            <w:pPr>
              <w:spacing w:before="20" w:after="20"/>
            </w:pPr>
            <w:r>
              <w:rPr>
                <w:b/>
                <w:bCs/>
                <w:color w:val="FFFFFF"/>
                <w:sz w:val="18"/>
                <w:szCs w:val="18"/>
              </w:rPr>
              <w:t>Motivo principal</w:t>
            </w:r>
          </w:p>
        </w:tc>
      </w:tr>
      <w:tr w:rsidR="009F5C3F" w14:paraId="0149EB9F" w14:textId="77777777">
        <w:trPr>
          <w:jc w:val="center"/>
        </w:trPr>
        <w:tc>
          <w:tcPr>
            <w:tcW w:w="581" w:type="dxa"/>
            <w:tcMar>
              <w:top w:w="40" w:type="dxa"/>
              <w:left w:w="80" w:type="dxa"/>
              <w:bottom w:w="40" w:type="dxa"/>
              <w:right w:w="80" w:type="dxa"/>
            </w:tcMar>
          </w:tcPr>
          <w:p w14:paraId="5B9DC79B" w14:textId="77777777" w:rsidR="009F5C3F" w:rsidRDefault="00000000">
            <w:pPr>
              <w:spacing w:before="20" w:after="20"/>
              <w:jc w:val="center"/>
            </w:pPr>
            <w:r>
              <w:rPr>
                <w:sz w:val="18"/>
                <w:szCs w:val="18"/>
              </w:rPr>
              <w:t>1</w:t>
            </w:r>
          </w:p>
        </w:tc>
        <w:tc>
          <w:tcPr>
            <w:tcW w:w="3603" w:type="dxa"/>
            <w:tcMar>
              <w:top w:w="40" w:type="dxa"/>
              <w:left w:w="80" w:type="dxa"/>
              <w:bottom w:w="40" w:type="dxa"/>
              <w:right w:w="80" w:type="dxa"/>
            </w:tcMar>
          </w:tcPr>
          <w:p w14:paraId="4EFF64B1" w14:textId="77777777" w:rsidR="009F5C3F" w:rsidRDefault="00000000">
            <w:pPr>
              <w:spacing w:before="20" w:after="20"/>
            </w:pPr>
            <w:r>
              <w:rPr>
                <w:sz w:val="18"/>
                <w:szCs w:val="18"/>
              </w:rPr>
              <w:t xml:space="preserve">JavaScript </w:t>
            </w:r>
            <w:proofErr w:type="spellStart"/>
            <w:r>
              <w:rPr>
                <w:sz w:val="18"/>
                <w:szCs w:val="18"/>
              </w:rPr>
              <w:t>vanilla</w:t>
            </w:r>
            <w:proofErr w:type="spellEnd"/>
            <w:r>
              <w:rPr>
                <w:sz w:val="18"/>
                <w:szCs w:val="18"/>
              </w:rPr>
              <w:t xml:space="preserve"> con módulos ES</w:t>
            </w:r>
          </w:p>
        </w:tc>
        <w:tc>
          <w:tcPr>
            <w:tcW w:w="5114" w:type="dxa"/>
            <w:tcMar>
              <w:top w:w="40" w:type="dxa"/>
              <w:left w:w="80" w:type="dxa"/>
              <w:bottom w:w="40" w:type="dxa"/>
              <w:right w:w="80" w:type="dxa"/>
            </w:tcMar>
          </w:tcPr>
          <w:p w14:paraId="36C6BCE8" w14:textId="77777777" w:rsidR="009F5C3F" w:rsidRDefault="00000000">
            <w:pPr>
              <w:spacing w:before="20" w:after="20"/>
            </w:pPr>
            <w:r>
              <w:rPr>
                <w:sz w:val="18"/>
                <w:szCs w:val="18"/>
              </w:rPr>
              <w:t xml:space="preserve">La actividad evalúa HTML5 y CSS3, no el manejo de un </w:t>
            </w:r>
            <w:proofErr w:type="spellStart"/>
            <w:r>
              <w:rPr>
                <w:sz w:val="18"/>
                <w:szCs w:val="18"/>
              </w:rPr>
              <w:t>framework</w:t>
            </w:r>
            <w:proofErr w:type="spellEnd"/>
          </w:p>
        </w:tc>
      </w:tr>
      <w:tr w:rsidR="009F5C3F" w14:paraId="2C88FA80" w14:textId="77777777">
        <w:trPr>
          <w:jc w:val="center"/>
        </w:trPr>
        <w:tc>
          <w:tcPr>
            <w:tcW w:w="581" w:type="dxa"/>
            <w:shd w:val="clear" w:color="auto" w:fill="F2F6FB"/>
            <w:tcMar>
              <w:top w:w="40" w:type="dxa"/>
              <w:left w:w="80" w:type="dxa"/>
              <w:bottom w:w="40" w:type="dxa"/>
              <w:right w:w="80" w:type="dxa"/>
            </w:tcMar>
          </w:tcPr>
          <w:p w14:paraId="0BE0F65A" w14:textId="77777777" w:rsidR="009F5C3F" w:rsidRDefault="00000000">
            <w:pPr>
              <w:spacing w:before="20" w:after="20"/>
              <w:jc w:val="center"/>
            </w:pPr>
            <w:r>
              <w:rPr>
                <w:sz w:val="18"/>
                <w:szCs w:val="18"/>
              </w:rPr>
              <w:t>2</w:t>
            </w:r>
          </w:p>
        </w:tc>
        <w:tc>
          <w:tcPr>
            <w:tcW w:w="3603" w:type="dxa"/>
            <w:shd w:val="clear" w:color="auto" w:fill="F2F6FB"/>
            <w:tcMar>
              <w:top w:w="40" w:type="dxa"/>
              <w:left w:w="80" w:type="dxa"/>
              <w:bottom w:w="40" w:type="dxa"/>
              <w:right w:w="80" w:type="dxa"/>
            </w:tcMar>
          </w:tcPr>
          <w:p w14:paraId="50578807" w14:textId="77777777" w:rsidR="009F5C3F" w:rsidRDefault="00000000">
            <w:pPr>
              <w:spacing w:before="20" w:after="20"/>
            </w:pPr>
            <w:r>
              <w:rPr>
                <w:sz w:val="18"/>
                <w:szCs w:val="18"/>
              </w:rPr>
              <w:t xml:space="preserve">Arquitectura hexagonal + </w:t>
            </w:r>
            <w:proofErr w:type="spellStart"/>
            <w:r>
              <w:rPr>
                <w:sz w:val="18"/>
                <w:szCs w:val="18"/>
              </w:rPr>
              <w:t>Clean</w:t>
            </w:r>
            <w:proofErr w:type="spellEnd"/>
            <w:r>
              <w:rPr>
                <w:sz w:val="18"/>
                <w:szCs w:val="18"/>
              </w:rPr>
              <w:t xml:space="preserve"> + MVC</w:t>
            </w:r>
          </w:p>
        </w:tc>
        <w:tc>
          <w:tcPr>
            <w:tcW w:w="5114" w:type="dxa"/>
            <w:shd w:val="clear" w:color="auto" w:fill="F2F6FB"/>
            <w:tcMar>
              <w:top w:w="40" w:type="dxa"/>
              <w:left w:w="80" w:type="dxa"/>
              <w:bottom w:w="40" w:type="dxa"/>
              <w:right w:w="80" w:type="dxa"/>
            </w:tcMar>
          </w:tcPr>
          <w:p w14:paraId="490A55C3" w14:textId="77777777" w:rsidR="009F5C3F" w:rsidRDefault="00000000">
            <w:pPr>
              <w:spacing w:before="20" w:after="20"/>
            </w:pPr>
            <w:r>
              <w:rPr>
                <w:sz w:val="18"/>
                <w:szCs w:val="18"/>
              </w:rPr>
              <w:t>Permite probar las reglas de negocio sin navegador y sustituir la fuente de datos sin tocar la interfaz</w:t>
            </w:r>
          </w:p>
        </w:tc>
      </w:tr>
      <w:tr w:rsidR="009F5C3F" w14:paraId="0E1AD056" w14:textId="77777777">
        <w:trPr>
          <w:jc w:val="center"/>
        </w:trPr>
        <w:tc>
          <w:tcPr>
            <w:tcW w:w="581" w:type="dxa"/>
            <w:tcMar>
              <w:top w:w="40" w:type="dxa"/>
              <w:left w:w="80" w:type="dxa"/>
              <w:bottom w:w="40" w:type="dxa"/>
              <w:right w:w="80" w:type="dxa"/>
            </w:tcMar>
          </w:tcPr>
          <w:p w14:paraId="1DFEC01E" w14:textId="77777777" w:rsidR="009F5C3F" w:rsidRDefault="00000000">
            <w:pPr>
              <w:spacing w:before="20" w:after="20"/>
              <w:jc w:val="center"/>
            </w:pPr>
            <w:r>
              <w:rPr>
                <w:sz w:val="18"/>
                <w:szCs w:val="18"/>
              </w:rPr>
              <w:t>3</w:t>
            </w:r>
          </w:p>
        </w:tc>
        <w:tc>
          <w:tcPr>
            <w:tcW w:w="3603" w:type="dxa"/>
            <w:tcMar>
              <w:top w:w="40" w:type="dxa"/>
              <w:left w:w="80" w:type="dxa"/>
              <w:bottom w:w="40" w:type="dxa"/>
              <w:right w:w="80" w:type="dxa"/>
            </w:tcMar>
          </w:tcPr>
          <w:p w14:paraId="511CFA8A" w14:textId="77777777" w:rsidR="009F5C3F" w:rsidRDefault="00000000">
            <w:pPr>
              <w:spacing w:before="20" w:after="20"/>
            </w:pPr>
            <w:r>
              <w:rPr>
                <w:sz w:val="18"/>
                <w:szCs w:val="18"/>
              </w:rPr>
              <w:t>Contratos verificados al arrancar</w:t>
            </w:r>
          </w:p>
        </w:tc>
        <w:tc>
          <w:tcPr>
            <w:tcW w:w="5114" w:type="dxa"/>
            <w:tcMar>
              <w:top w:w="40" w:type="dxa"/>
              <w:left w:w="80" w:type="dxa"/>
              <w:bottom w:w="40" w:type="dxa"/>
              <w:right w:w="80" w:type="dxa"/>
            </w:tcMar>
          </w:tcPr>
          <w:p w14:paraId="5FC47073" w14:textId="77777777" w:rsidR="009F5C3F" w:rsidRDefault="00000000">
            <w:pPr>
              <w:spacing w:before="20" w:after="20"/>
            </w:pPr>
            <w:r>
              <w:rPr>
                <w:sz w:val="18"/>
                <w:szCs w:val="18"/>
              </w:rPr>
              <w:t>Convierte un error silencioso en un fallo inmediato y localizado</w:t>
            </w:r>
          </w:p>
        </w:tc>
      </w:tr>
      <w:tr w:rsidR="009F5C3F" w14:paraId="704A8474" w14:textId="77777777">
        <w:trPr>
          <w:jc w:val="center"/>
        </w:trPr>
        <w:tc>
          <w:tcPr>
            <w:tcW w:w="581" w:type="dxa"/>
            <w:shd w:val="clear" w:color="auto" w:fill="F2F6FB"/>
            <w:tcMar>
              <w:top w:w="40" w:type="dxa"/>
              <w:left w:w="80" w:type="dxa"/>
              <w:bottom w:w="40" w:type="dxa"/>
              <w:right w:w="80" w:type="dxa"/>
            </w:tcMar>
          </w:tcPr>
          <w:p w14:paraId="35B71D94" w14:textId="77777777" w:rsidR="009F5C3F" w:rsidRDefault="00000000">
            <w:pPr>
              <w:spacing w:before="20" w:after="20"/>
              <w:jc w:val="center"/>
            </w:pPr>
            <w:r>
              <w:rPr>
                <w:sz w:val="18"/>
                <w:szCs w:val="18"/>
              </w:rPr>
              <w:t>4</w:t>
            </w:r>
          </w:p>
        </w:tc>
        <w:tc>
          <w:tcPr>
            <w:tcW w:w="3603" w:type="dxa"/>
            <w:shd w:val="clear" w:color="auto" w:fill="F2F6FB"/>
            <w:tcMar>
              <w:top w:w="40" w:type="dxa"/>
              <w:left w:w="80" w:type="dxa"/>
              <w:bottom w:w="40" w:type="dxa"/>
              <w:right w:w="80" w:type="dxa"/>
            </w:tcMar>
          </w:tcPr>
          <w:p w14:paraId="4CF6824B" w14:textId="77777777" w:rsidR="009F5C3F" w:rsidRDefault="00000000">
            <w:pPr>
              <w:spacing w:before="20" w:after="20"/>
            </w:pPr>
            <w:r>
              <w:rPr>
                <w:sz w:val="18"/>
                <w:szCs w:val="18"/>
              </w:rPr>
              <w:t xml:space="preserve">SPA con </w:t>
            </w:r>
            <w:proofErr w:type="spellStart"/>
            <w:r>
              <w:rPr>
                <w:sz w:val="18"/>
                <w:szCs w:val="18"/>
              </w:rPr>
              <w:t>History</w:t>
            </w:r>
            <w:proofErr w:type="spellEnd"/>
            <w:r>
              <w:rPr>
                <w:sz w:val="18"/>
                <w:szCs w:val="18"/>
              </w:rPr>
              <w:t xml:space="preserve"> API</w:t>
            </w:r>
          </w:p>
        </w:tc>
        <w:tc>
          <w:tcPr>
            <w:tcW w:w="5114" w:type="dxa"/>
            <w:shd w:val="clear" w:color="auto" w:fill="F2F6FB"/>
            <w:tcMar>
              <w:top w:w="40" w:type="dxa"/>
              <w:left w:w="80" w:type="dxa"/>
              <w:bottom w:w="40" w:type="dxa"/>
              <w:right w:w="80" w:type="dxa"/>
            </w:tcMar>
          </w:tcPr>
          <w:p w14:paraId="27F154AF" w14:textId="77777777" w:rsidR="009F5C3F" w:rsidRDefault="00000000">
            <w:pPr>
              <w:spacing w:before="20" w:after="20"/>
            </w:pPr>
            <w:r>
              <w:rPr>
                <w:sz w:val="18"/>
                <w:szCs w:val="18"/>
              </w:rPr>
              <w:t>URL limpias sin duplicar marcado en tres archivos</w:t>
            </w:r>
          </w:p>
        </w:tc>
      </w:tr>
      <w:tr w:rsidR="009F5C3F" w14:paraId="43BA03A4" w14:textId="77777777">
        <w:trPr>
          <w:jc w:val="center"/>
        </w:trPr>
        <w:tc>
          <w:tcPr>
            <w:tcW w:w="581" w:type="dxa"/>
            <w:tcMar>
              <w:top w:w="40" w:type="dxa"/>
              <w:left w:w="80" w:type="dxa"/>
              <w:bottom w:w="40" w:type="dxa"/>
              <w:right w:w="80" w:type="dxa"/>
            </w:tcMar>
          </w:tcPr>
          <w:p w14:paraId="75C84FE5" w14:textId="77777777" w:rsidR="009F5C3F" w:rsidRDefault="00000000">
            <w:pPr>
              <w:spacing w:before="20" w:after="20"/>
              <w:jc w:val="center"/>
            </w:pPr>
            <w:r>
              <w:rPr>
                <w:sz w:val="18"/>
                <w:szCs w:val="18"/>
              </w:rPr>
              <w:t>5</w:t>
            </w:r>
          </w:p>
        </w:tc>
        <w:tc>
          <w:tcPr>
            <w:tcW w:w="3603" w:type="dxa"/>
            <w:tcMar>
              <w:top w:w="40" w:type="dxa"/>
              <w:left w:w="80" w:type="dxa"/>
              <w:bottom w:w="40" w:type="dxa"/>
              <w:right w:w="80" w:type="dxa"/>
            </w:tcMar>
          </w:tcPr>
          <w:p w14:paraId="20AE0AD7" w14:textId="77777777" w:rsidR="009F5C3F" w:rsidRDefault="00000000">
            <w:pPr>
              <w:spacing w:before="20" w:after="20"/>
            </w:pPr>
            <w:r>
              <w:rPr>
                <w:sz w:val="18"/>
                <w:szCs w:val="18"/>
              </w:rPr>
              <w:t>CSS semántico en cascada de 7 archivos</w:t>
            </w:r>
          </w:p>
        </w:tc>
        <w:tc>
          <w:tcPr>
            <w:tcW w:w="5114" w:type="dxa"/>
            <w:tcMar>
              <w:top w:w="40" w:type="dxa"/>
              <w:left w:w="80" w:type="dxa"/>
              <w:bottom w:w="40" w:type="dxa"/>
              <w:right w:w="80" w:type="dxa"/>
            </w:tcMar>
          </w:tcPr>
          <w:p w14:paraId="4FE29D51" w14:textId="77777777" w:rsidR="009F5C3F" w:rsidRDefault="00000000">
            <w:pPr>
              <w:spacing w:before="20" w:after="20"/>
            </w:pPr>
            <w:proofErr w:type="gramStart"/>
            <w:r>
              <w:rPr>
                <w:sz w:val="18"/>
                <w:szCs w:val="18"/>
              </w:rPr>
              <w:t>Cero !</w:t>
            </w:r>
            <w:proofErr w:type="spellStart"/>
            <w:r>
              <w:rPr>
                <w:sz w:val="18"/>
                <w:szCs w:val="18"/>
              </w:rPr>
              <w:t>important</w:t>
            </w:r>
            <w:proofErr w:type="spellEnd"/>
            <w:proofErr w:type="gramEnd"/>
            <w:r>
              <w:rPr>
                <w:sz w:val="18"/>
                <w:szCs w:val="18"/>
              </w:rPr>
              <w:t xml:space="preserve"> y un único lugar por decisión visual</w:t>
            </w:r>
          </w:p>
        </w:tc>
      </w:tr>
      <w:tr w:rsidR="009F5C3F" w14:paraId="263B564D" w14:textId="77777777">
        <w:trPr>
          <w:jc w:val="center"/>
        </w:trPr>
        <w:tc>
          <w:tcPr>
            <w:tcW w:w="581" w:type="dxa"/>
            <w:shd w:val="clear" w:color="auto" w:fill="F2F6FB"/>
            <w:tcMar>
              <w:top w:w="40" w:type="dxa"/>
              <w:left w:w="80" w:type="dxa"/>
              <w:bottom w:w="40" w:type="dxa"/>
              <w:right w:w="80" w:type="dxa"/>
            </w:tcMar>
          </w:tcPr>
          <w:p w14:paraId="522A94E7" w14:textId="77777777" w:rsidR="009F5C3F" w:rsidRDefault="00000000">
            <w:pPr>
              <w:spacing w:before="20" w:after="20"/>
              <w:jc w:val="center"/>
            </w:pPr>
            <w:r>
              <w:rPr>
                <w:sz w:val="18"/>
                <w:szCs w:val="18"/>
              </w:rPr>
              <w:t>6</w:t>
            </w:r>
          </w:p>
        </w:tc>
        <w:tc>
          <w:tcPr>
            <w:tcW w:w="3603" w:type="dxa"/>
            <w:shd w:val="clear" w:color="auto" w:fill="F2F6FB"/>
            <w:tcMar>
              <w:top w:w="40" w:type="dxa"/>
              <w:left w:w="80" w:type="dxa"/>
              <w:bottom w:w="40" w:type="dxa"/>
              <w:right w:w="80" w:type="dxa"/>
            </w:tcMar>
          </w:tcPr>
          <w:p w14:paraId="469F3217" w14:textId="77777777" w:rsidR="009F5C3F" w:rsidRDefault="00000000">
            <w:pPr>
              <w:spacing w:before="20" w:after="20"/>
            </w:pPr>
            <w:proofErr w:type="spellStart"/>
            <w:r>
              <w:rPr>
                <w:sz w:val="18"/>
                <w:szCs w:val="18"/>
              </w:rPr>
              <w:t>Value</w:t>
            </w:r>
            <w:proofErr w:type="spellEnd"/>
            <w:r>
              <w:rPr>
                <w:sz w:val="18"/>
                <w:szCs w:val="18"/>
              </w:rPr>
              <w:t xml:space="preserve"> </w:t>
            </w:r>
            <w:proofErr w:type="spellStart"/>
            <w:r>
              <w:rPr>
                <w:sz w:val="18"/>
                <w:szCs w:val="18"/>
              </w:rPr>
              <w:t>objects</w:t>
            </w:r>
            <w:proofErr w:type="spellEnd"/>
            <w:r>
              <w:rPr>
                <w:sz w:val="18"/>
                <w:szCs w:val="18"/>
              </w:rPr>
              <w:t xml:space="preserve"> en lugar de primitivos</w:t>
            </w:r>
          </w:p>
        </w:tc>
        <w:tc>
          <w:tcPr>
            <w:tcW w:w="5114" w:type="dxa"/>
            <w:shd w:val="clear" w:color="auto" w:fill="F2F6FB"/>
            <w:tcMar>
              <w:top w:w="40" w:type="dxa"/>
              <w:left w:w="80" w:type="dxa"/>
              <w:bottom w:w="40" w:type="dxa"/>
              <w:right w:w="80" w:type="dxa"/>
            </w:tcMar>
          </w:tcPr>
          <w:p w14:paraId="645183D4" w14:textId="77777777" w:rsidR="009F5C3F" w:rsidRDefault="00000000">
            <w:pPr>
              <w:spacing w:before="20" w:after="20"/>
            </w:pPr>
            <w:r>
              <w:rPr>
                <w:sz w:val="18"/>
                <w:szCs w:val="18"/>
              </w:rPr>
              <w:t>Hace imposible construir un producto con tasa negativa o rango invertido</w:t>
            </w:r>
          </w:p>
        </w:tc>
      </w:tr>
      <w:tr w:rsidR="009F5C3F" w14:paraId="1042AA45" w14:textId="77777777">
        <w:trPr>
          <w:jc w:val="center"/>
        </w:trPr>
        <w:tc>
          <w:tcPr>
            <w:tcW w:w="581" w:type="dxa"/>
            <w:tcMar>
              <w:top w:w="40" w:type="dxa"/>
              <w:left w:w="80" w:type="dxa"/>
              <w:bottom w:w="40" w:type="dxa"/>
              <w:right w:w="80" w:type="dxa"/>
            </w:tcMar>
          </w:tcPr>
          <w:p w14:paraId="4D6A8C3B" w14:textId="77777777" w:rsidR="009F5C3F" w:rsidRDefault="00000000">
            <w:pPr>
              <w:spacing w:before="20" w:after="20"/>
              <w:jc w:val="center"/>
            </w:pPr>
            <w:r>
              <w:rPr>
                <w:sz w:val="18"/>
                <w:szCs w:val="18"/>
              </w:rPr>
              <w:t>7</w:t>
            </w:r>
          </w:p>
        </w:tc>
        <w:tc>
          <w:tcPr>
            <w:tcW w:w="3603" w:type="dxa"/>
            <w:tcMar>
              <w:top w:w="40" w:type="dxa"/>
              <w:left w:w="80" w:type="dxa"/>
              <w:bottom w:w="40" w:type="dxa"/>
              <w:right w:w="80" w:type="dxa"/>
            </w:tcMar>
          </w:tcPr>
          <w:p w14:paraId="0B929F7C" w14:textId="77777777" w:rsidR="009F5C3F" w:rsidRDefault="00000000">
            <w:pPr>
              <w:spacing w:before="20" w:after="20"/>
            </w:pPr>
            <w:r>
              <w:rPr>
                <w:sz w:val="18"/>
                <w:szCs w:val="18"/>
              </w:rPr>
              <w:t xml:space="preserve">Los casos de uso devuelven </w:t>
            </w:r>
            <w:proofErr w:type="spellStart"/>
            <w:r>
              <w:rPr>
                <w:sz w:val="18"/>
                <w:szCs w:val="18"/>
              </w:rPr>
              <w:t>Result</w:t>
            </w:r>
            <w:proofErr w:type="spellEnd"/>
            <w:r>
              <w:rPr>
                <w:sz w:val="18"/>
                <w:szCs w:val="18"/>
              </w:rPr>
              <w:t>, no lanzan</w:t>
            </w:r>
          </w:p>
        </w:tc>
        <w:tc>
          <w:tcPr>
            <w:tcW w:w="5114" w:type="dxa"/>
            <w:tcMar>
              <w:top w:w="40" w:type="dxa"/>
              <w:left w:w="80" w:type="dxa"/>
              <w:bottom w:w="40" w:type="dxa"/>
              <w:right w:w="80" w:type="dxa"/>
            </w:tcMar>
          </w:tcPr>
          <w:p w14:paraId="12FD08AE" w14:textId="77777777" w:rsidR="009F5C3F" w:rsidRDefault="00000000">
            <w:pPr>
              <w:spacing w:before="20" w:after="20"/>
            </w:pPr>
            <w:r>
              <w:rPr>
                <w:sz w:val="18"/>
                <w:szCs w:val="18"/>
              </w:rPr>
              <w:t>La presentación nunca necesita try/catch y siempre tiene algo que pintar</w:t>
            </w:r>
          </w:p>
        </w:tc>
      </w:tr>
      <w:tr w:rsidR="009F5C3F" w14:paraId="61FC199D" w14:textId="77777777">
        <w:trPr>
          <w:jc w:val="center"/>
        </w:trPr>
        <w:tc>
          <w:tcPr>
            <w:tcW w:w="581" w:type="dxa"/>
            <w:shd w:val="clear" w:color="auto" w:fill="F2F6FB"/>
            <w:tcMar>
              <w:top w:w="40" w:type="dxa"/>
              <w:left w:w="80" w:type="dxa"/>
              <w:bottom w:w="40" w:type="dxa"/>
              <w:right w:w="80" w:type="dxa"/>
            </w:tcMar>
          </w:tcPr>
          <w:p w14:paraId="688ACF3D" w14:textId="77777777" w:rsidR="009F5C3F" w:rsidRDefault="00000000">
            <w:pPr>
              <w:spacing w:before="20" w:after="20"/>
              <w:jc w:val="center"/>
            </w:pPr>
            <w:r>
              <w:rPr>
                <w:sz w:val="18"/>
                <w:szCs w:val="18"/>
              </w:rPr>
              <w:t>8</w:t>
            </w:r>
          </w:p>
        </w:tc>
        <w:tc>
          <w:tcPr>
            <w:tcW w:w="3603" w:type="dxa"/>
            <w:shd w:val="clear" w:color="auto" w:fill="F2F6FB"/>
            <w:tcMar>
              <w:top w:w="40" w:type="dxa"/>
              <w:left w:w="80" w:type="dxa"/>
              <w:bottom w:w="40" w:type="dxa"/>
              <w:right w:w="80" w:type="dxa"/>
            </w:tcMar>
          </w:tcPr>
          <w:p w14:paraId="303D3D83" w14:textId="77777777" w:rsidR="009F5C3F" w:rsidRDefault="00000000">
            <w:pPr>
              <w:spacing w:before="20" w:after="20"/>
            </w:pPr>
            <w:r>
              <w:rPr>
                <w:sz w:val="18"/>
                <w:szCs w:val="18"/>
              </w:rPr>
              <w:t xml:space="preserve">Los casos de uso devuelven </w:t>
            </w:r>
            <w:proofErr w:type="spellStart"/>
            <w:r>
              <w:rPr>
                <w:sz w:val="18"/>
                <w:szCs w:val="18"/>
              </w:rPr>
              <w:t>DTOs</w:t>
            </w:r>
            <w:proofErr w:type="spellEnd"/>
            <w:r>
              <w:rPr>
                <w:sz w:val="18"/>
                <w:szCs w:val="18"/>
              </w:rPr>
              <w:t>, no entidades</w:t>
            </w:r>
          </w:p>
        </w:tc>
        <w:tc>
          <w:tcPr>
            <w:tcW w:w="5114" w:type="dxa"/>
            <w:shd w:val="clear" w:color="auto" w:fill="F2F6FB"/>
            <w:tcMar>
              <w:top w:w="40" w:type="dxa"/>
              <w:left w:w="80" w:type="dxa"/>
              <w:bottom w:w="40" w:type="dxa"/>
              <w:right w:w="80" w:type="dxa"/>
            </w:tcMar>
          </w:tcPr>
          <w:p w14:paraId="386DA913" w14:textId="77777777" w:rsidR="009F5C3F" w:rsidRDefault="00000000">
            <w:pPr>
              <w:spacing w:before="20" w:after="20"/>
            </w:pPr>
            <w:r>
              <w:rPr>
                <w:sz w:val="18"/>
                <w:szCs w:val="18"/>
              </w:rPr>
              <w:t>Impide que una plantilla ejecute reglas de negocio</w:t>
            </w:r>
          </w:p>
        </w:tc>
      </w:tr>
      <w:tr w:rsidR="009F5C3F" w14:paraId="59262B0A" w14:textId="77777777">
        <w:trPr>
          <w:jc w:val="center"/>
        </w:trPr>
        <w:tc>
          <w:tcPr>
            <w:tcW w:w="581" w:type="dxa"/>
            <w:tcMar>
              <w:top w:w="40" w:type="dxa"/>
              <w:left w:w="80" w:type="dxa"/>
              <w:bottom w:w="40" w:type="dxa"/>
              <w:right w:w="80" w:type="dxa"/>
            </w:tcMar>
          </w:tcPr>
          <w:p w14:paraId="1F6F8277" w14:textId="77777777" w:rsidR="009F5C3F" w:rsidRDefault="00000000">
            <w:pPr>
              <w:spacing w:before="20" w:after="20"/>
              <w:jc w:val="center"/>
            </w:pPr>
            <w:r>
              <w:rPr>
                <w:sz w:val="18"/>
                <w:szCs w:val="18"/>
              </w:rPr>
              <w:t>9</w:t>
            </w:r>
          </w:p>
        </w:tc>
        <w:tc>
          <w:tcPr>
            <w:tcW w:w="3603" w:type="dxa"/>
            <w:tcMar>
              <w:top w:w="40" w:type="dxa"/>
              <w:left w:w="80" w:type="dxa"/>
              <w:bottom w:w="40" w:type="dxa"/>
              <w:right w:w="80" w:type="dxa"/>
            </w:tcMar>
          </w:tcPr>
          <w:p w14:paraId="13ECCE53" w14:textId="77777777" w:rsidR="009F5C3F" w:rsidRDefault="00000000">
            <w:pPr>
              <w:spacing w:before="20" w:after="20"/>
            </w:pPr>
            <w:proofErr w:type="spellStart"/>
            <w:r>
              <w:rPr>
                <w:sz w:val="18"/>
                <w:szCs w:val="18"/>
              </w:rPr>
              <w:t>localStorage</w:t>
            </w:r>
            <w:proofErr w:type="spellEnd"/>
            <w:r>
              <w:rPr>
                <w:sz w:val="18"/>
                <w:szCs w:val="18"/>
              </w:rPr>
              <w:t xml:space="preserve"> con degradación a memoria</w:t>
            </w:r>
          </w:p>
        </w:tc>
        <w:tc>
          <w:tcPr>
            <w:tcW w:w="5114" w:type="dxa"/>
            <w:tcMar>
              <w:top w:w="40" w:type="dxa"/>
              <w:left w:w="80" w:type="dxa"/>
              <w:bottom w:w="40" w:type="dxa"/>
              <w:right w:w="80" w:type="dxa"/>
            </w:tcMar>
          </w:tcPr>
          <w:p w14:paraId="7EB3F760" w14:textId="77777777" w:rsidR="009F5C3F" w:rsidRDefault="00000000">
            <w:pPr>
              <w:spacing w:before="20" w:after="20"/>
            </w:pPr>
            <w:r>
              <w:rPr>
                <w:sz w:val="18"/>
                <w:szCs w:val="18"/>
              </w:rPr>
              <w:t>La aplicación sigue funcionando en modo privado o con el almacenamiento bloqueado</w:t>
            </w:r>
          </w:p>
        </w:tc>
      </w:tr>
      <w:tr w:rsidR="009F5C3F" w14:paraId="65BE73DC" w14:textId="77777777">
        <w:trPr>
          <w:jc w:val="center"/>
        </w:trPr>
        <w:tc>
          <w:tcPr>
            <w:tcW w:w="581" w:type="dxa"/>
            <w:shd w:val="clear" w:color="auto" w:fill="F2F6FB"/>
            <w:tcMar>
              <w:top w:w="40" w:type="dxa"/>
              <w:left w:w="80" w:type="dxa"/>
              <w:bottom w:w="40" w:type="dxa"/>
              <w:right w:w="80" w:type="dxa"/>
            </w:tcMar>
          </w:tcPr>
          <w:p w14:paraId="284E0091" w14:textId="77777777" w:rsidR="009F5C3F" w:rsidRDefault="00000000">
            <w:pPr>
              <w:spacing w:before="20" w:after="20"/>
              <w:jc w:val="center"/>
            </w:pPr>
            <w:r>
              <w:rPr>
                <w:sz w:val="18"/>
                <w:szCs w:val="18"/>
              </w:rPr>
              <w:t>10</w:t>
            </w:r>
          </w:p>
        </w:tc>
        <w:tc>
          <w:tcPr>
            <w:tcW w:w="3603" w:type="dxa"/>
            <w:shd w:val="clear" w:color="auto" w:fill="F2F6FB"/>
            <w:tcMar>
              <w:top w:w="40" w:type="dxa"/>
              <w:left w:w="80" w:type="dxa"/>
              <w:bottom w:w="40" w:type="dxa"/>
              <w:right w:w="80" w:type="dxa"/>
            </w:tcMar>
          </w:tcPr>
          <w:p w14:paraId="53787DA9" w14:textId="77777777" w:rsidR="009F5C3F" w:rsidRDefault="00000000">
            <w:pPr>
              <w:spacing w:before="20" w:after="20"/>
            </w:pPr>
            <w:r>
              <w:rPr>
                <w:sz w:val="18"/>
                <w:szCs w:val="18"/>
              </w:rPr>
              <w:t xml:space="preserve">Un único punto que escribe </w:t>
            </w:r>
            <w:proofErr w:type="spellStart"/>
            <w:r>
              <w:rPr>
                <w:sz w:val="18"/>
                <w:szCs w:val="18"/>
              </w:rPr>
              <w:t>innerHTML</w:t>
            </w:r>
            <w:proofErr w:type="spellEnd"/>
          </w:p>
        </w:tc>
        <w:tc>
          <w:tcPr>
            <w:tcW w:w="5114" w:type="dxa"/>
            <w:shd w:val="clear" w:color="auto" w:fill="F2F6FB"/>
            <w:tcMar>
              <w:top w:w="40" w:type="dxa"/>
              <w:left w:w="80" w:type="dxa"/>
              <w:bottom w:w="40" w:type="dxa"/>
              <w:right w:w="80" w:type="dxa"/>
            </w:tcMar>
          </w:tcPr>
          <w:p w14:paraId="5079A512" w14:textId="77777777" w:rsidR="009F5C3F" w:rsidRDefault="00000000">
            <w:pPr>
              <w:spacing w:before="20" w:after="20"/>
            </w:pPr>
            <w:r>
              <w:rPr>
                <w:sz w:val="18"/>
                <w:szCs w:val="18"/>
              </w:rPr>
              <w:t>Reduce la superficie de XSS a un archivo auditable</w:t>
            </w:r>
          </w:p>
        </w:tc>
      </w:tr>
    </w:tbl>
    <w:p w14:paraId="566FB455" w14:textId="77777777" w:rsidR="009F5C3F" w:rsidRDefault="009F5C3F"/>
    <w:p w14:paraId="166612EC" w14:textId="77777777" w:rsidR="009F5C3F" w:rsidRDefault="00000000">
      <w:pPr>
        <w:spacing w:after="200"/>
        <w:jc w:val="center"/>
      </w:pPr>
      <w:r>
        <w:rPr>
          <w:i/>
          <w:iCs/>
          <w:color w:val="6B7280"/>
          <w:sz w:val="17"/>
          <w:szCs w:val="17"/>
        </w:rPr>
        <w:t>Tabla 8. Las diez decisiones de diseño de la solución</w:t>
      </w:r>
    </w:p>
    <w:p w14:paraId="64F0ACBE" w14:textId="77777777" w:rsidR="009F5C3F" w:rsidRDefault="00000000">
      <w:pPr>
        <w:pStyle w:val="Ttulo1"/>
      </w:pPr>
      <w:bookmarkStart w:id="20" w:name="_heading=h.467b658yh6md" w:colFirst="0" w:colLast="0"/>
      <w:bookmarkEnd w:id="20"/>
      <w:r>
        <w:lastRenderedPageBreak/>
        <w:t>6. Estructura del proyecto</w:t>
      </w:r>
    </w:p>
    <w:tbl>
      <w:tblPr>
        <w:tblStyle w:val="a9"/>
        <w:tblW w:w="9360" w:type="dxa"/>
        <w:jc w:val="center"/>
        <w:tblInd w:w="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00" w:firstRow="0" w:lastRow="0" w:firstColumn="0" w:lastColumn="0" w:noHBand="0" w:noVBand="1"/>
      </w:tblPr>
      <w:tblGrid>
        <w:gridCol w:w="9360"/>
      </w:tblGrid>
      <w:tr w:rsidR="009F5C3F" w14:paraId="6B43FD49" w14:textId="77777777">
        <w:trPr>
          <w:cantSplit/>
          <w:jc w:val="center"/>
        </w:trPr>
        <w:tc>
          <w:tcPr>
            <w:tcW w:w="9360" w:type="dxa"/>
            <w:shd w:val="clear" w:color="auto" w:fill="F3F4F6"/>
            <w:tcMar>
              <w:top w:w="80" w:type="dxa"/>
              <w:left w:w="140" w:type="dxa"/>
              <w:bottom w:w="80" w:type="dxa"/>
              <w:right w:w="140" w:type="dxa"/>
            </w:tcMar>
          </w:tcPr>
          <w:p w14:paraId="001FDA08" w14:textId="77777777" w:rsidR="009F5C3F" w:rsidRDefault="00000000">
            <w:pPr>
              <w:spacing w:after="0"/>
            </w:pPr>
            <w:proofErr w:type="spellStart"/>
            <w:r>
              <w:rPr>
                <w:rFonts w:ascii="Consolas" w:eastAsia="Consolas" w:hAnsi="Consolas" w:cs="Consolas"/>
                <w:color w:val="1F2937"/>
                <w:sz w:val="17"/>
                <w:szCs w:val="17"/>
              </w:rPr>
              <w:t>crediSmart</w:t>
            </w:r>
            <w:proofErr w:type="spellEnd"/>
            <w:r>
              <w:rPr>
                <w:rFonts w:ascii="Consolas" w:eastAsia="Consolas" w:hAnsi="Consolas" w:cs="Consolas"/>
                <w:color w:val="1F2937"/>
                <w:sz w:val="17"/>
                <w:szCs w:val="17"/>
              </w:rPr>
              <w:t>/</w:t>
            </w:r>
          </w:p>
          <w:p w14:paraId="60FC12B0" w14:textId="77777777" w:rsidR="009F5C3F" w:rsidRDefault="00000000">
            <w:pPr>
              <w:spacing w:after="0"/>
            </w:pPr>
            <w:r>
              <w:rPr>
                <w:rFonts w:ascii="Consolas" w:eastAsia="Consolas" w:hAnsi="Consolas" w:cs="Consolas"/>
                <w:color w:val="1F2937"/>
                <w:sz w:val="17"/>
                <w:szCs w:val="17"/>
              </w:rPr>
              <w:t>├── index.html                  Shell: punto de montaje + cascada de CSS</w:t>
            </w:r>
          </w:p>
          <w:p w14:paraId="4165C31B" w14:textId="77777777" w:rsidR="009F5C3F" w:rsidRDefault="00000000">
            <w:pPr>
              <w:spacing w:after="0"/>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manifest.json</w:t>
            </w:r>
            <w:proofErr w:type="spellEnd"/>
            <w:proofErr w:type="gramEnd"/>
            <w:r>
              <w:rPr>
                <w:rFonts w:ascii="Consolas" w:eastAsia="Consolas" w:hAnsi="Consolas" w:cs="Consolas"/>
                <w:color w:val="1F2937"/>
                <w:sz w:val="17"/>
                <w:szCs w:val="17"/>
              </w:rPr>
              <w:t xml:space="preserve">               Metadatos PWA (nombre, iconos, color de tema)</w:t>
            </w:r>
          </w:p>
          <w:p w14:paraId="77FAAA83" w14:textId="77777777" w:rsidR="009F5C3F" w:rsidRDefault="00000000">
            <w:pPr>
              <w:spacing w:after="0"/>
            </w:pPr>
            <w:r>
              <w:rPr>
                <w:rFonts w:ascii="Consolas" w:eastAsia="Consolas" w:hAnsi="Consolas" w:cs="Consolas"/>
                <w:color w:val="1F2937"/>
                <w:sz w:val="17"/>
                <w:szCs w:val="17"/>
              </w:rPr>
              <w:t>├── .</w:t>
            </w:r>
            <w:proofErr w:type="spellStart"/>
            <w:r>
              <w:rPr>
                <w:rFonts w:ascii="Consolas" w:eastAsia="Consolas" w:hAnsi="Consolas" w:cs="Consolas"/>
                <w:color w:val="1F2937"/>
                <w:sz w:val="17"/>
                <w:szCs w:val="17"/>
              </w:rPr>
              <w:t>htaccess</w:t>
            </w:r>
            <w:proofErr w:type="spellEnd"/>
            <w:r>
              <w:rPr>
                <w:rFonts w:ascii="Consolas" w:eastAsia="Consolas" w:hAnsi="Consolas" w:cs="Consolas"/>
                <w:color w:val="1F2937"/>
                <w:sz w:val="17"/>
                <w:szCs w:val="17"/>
              </w:rPr>
              <w:t xml:space="preserve">                   Reescritura SPA, MIME, caché y cabeceras</w:t>
            </w:r>
          </w:p>
          <w:p w14:paraId="666C5D45" w14:textId="77777777" w:rsidR="009F5C3F" w:rsidRDefault="00000000">
            <w:pPr>
              <w:spacing w:after="0"/>
            </w:pPr>
            <w:r>
              <w:rPr>
                <w:rFonts w:ascii="Consolas" w:eastAsia="Consolas" w:hAnsi="Consolas" w:cs="Consolas"/>
                <w:color w:val="1F2937"/>
                <w:sz w:val="17"/>
                <w:szCs w:val="17"/>
              </w:rPr>
              <w:t>├── README.md                   Puesta en marcha</w:t>
            </w:r>
          </w:p>
          <w:p w14:paraId="66431FAB" w14:textId="77777777" w:rsidR="009F5C3F" w:rsidRDefault="00000000">
            <w:pPr>
              <w:spacing w:after="0"/>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assets</w:t>
            </w:r>
            <w:proofErr w:type="spellEnd"/>
            <w:r>
              <w:rPr>
                <w:rFonts w:ascii="Consolas" w:eastAsia="Consolas" w:hAnsi="Consolas" w:cs="Consolas"/>
                <w:color w:val="1F2937"/>
                <w:sz w:val="17"/>
                <w:szCs w:val="17"/>
              </w:rPr>
              <w:t>/</w:t>
            </w:r>
            <w:proofErr w:type="spellStart"/>
            <w:r>
              <w:rPr>
                <w:rFonts w:ascii="Consolas" w:eastAsia="Consolas" w:hAnsi="Consolas" w:cs="Consolas"/>
                <w:color w:val="1F2937"/>
                <w:sz w:val="17"/>
                <w:szCs w:val="17"/>
              </w:rPr>
              <w:t>css</w:t>
            </w:r>
            <w:proofErr w:type="spellEnd"/>
            <w:r>
              <w:rPr>
                <w:rFonts w:ascii="Consolas" w:eastAsia="Consolas" w:hAnsi="Consolas" w:cs="Consolas"/>
                <w:color w:val="1F2937"/>
                <w:sz w:val="17"/>
                <w:szCs w:val="17"/>
              </w:rPr>
              <w:t>/                 7 archivos en cascada (1.681 líneas)</w:t>
            </w:r>
          </w:p>
          <w:p w14:paraId="3822C9C6" w14:textId="77777777" w:rsidR="009F5C3F" w:rsidRDefault="00000000">
            <w:pPr>
              <w:spacing w:after="0"/>
            </w:pPr>
            <w:r>
              <w:rPr>
                <w:rFonts w:ascii="Consolas" w:eastAsia="Consolas" w:hAnsi="Consolas" w:cs="Consolas"/>
                <w:color w:val="1F2937"/>
                <w:sz w:val="17"/>
                <w:szCs w:val="17"/>
              </w:rPr>
              <w:t>│   ├── 01-reset.css            Normalización</w:t>
            </w:r>
          </w:p>
          <w:p w14:paraId="29A384ED" w14:textId="77777777" w:rsidR="009F5C3F" w:rsidRDefault="00000000">
            <w:pPr>
              <w:spacing w:after="0"/>
            </w:pPr>
            <w:r>
              <w:rPr>
                <w:rFonts w:ascii="Consolas" w:eastAsia="Consolas" w:hAnsi="Consolas" w:cs="Consolas"/>
                <w:color w:val="1F2937"/>
                <w:sz w:val="17"/>
                <w:szCs w:val="17"/>
              </w:rPr>
              <w:t>│   ├── 02-tokens.css           Variables: paleta, tipografía, sombras, radios</w:t>
            </w:r>
          </w:p>
          <w:p w14:paraId="012F4354"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03-base.css             </w:t>
            </w:r>
            <w:proofErr w:type="spellStart"/>
            <w:r w:rsidRPr="0078096C">
              <w:rPr>
                <w:rFonts w:ascii="Consolas" w:eastAsia="Consolas" w:hAnsi="Consolas" w:cs="Consolas"/>
                <w:color w:val="1F2937"/>
                <w:sz w:val="17"/>
                <w:szCs w:val="17"/>
                <w:lang w:val="en-US"/>
              </w:rPr>
              <w:t>Elementos</w:t>
            </w:r>
            <w:proofErr w:type="spellEnd"/>
            <w:r w:rsidRPr="0078096C">
              <w:rPr>
                <w:rFonts w:ascii="Consolas" w:eastAsia="Consolas" w:hAnsi="Consolas" w:cs="Consolas"/>
                <w:color w:val="1F2937"/>
                <w:sz w:val="17"/>
                <w:szCs w:val="17"/>
                <w:lang w:val="en-US"/>
              </w:rPr>
              <w:t xml:space="preserve"> base, </w:t>
            </w:r>
            <w:proofErr w:type="spellStart"/>
            <w:r w:rsidRPr="0078096C">
              <w:rPr>
                <w:rFonts w:ascii="Consolas" w:eastAsia="Consolas" w:hAnsi="Consolas" w:cs="Consolas"/>
                <w:color w:val="1F2937"/>
                <w:sz w:val="17"/>
                <w:szCs w:val="17"/>
                <w:lang w:val="en-US"/>
              </w:rPr>
              <w:t>foco</w:t>
            </w:r>
            <w:proofErr w:type="spellEnd"/>
            <w:r w:rsidRPr="0078096C">
              <w:rPr>
                <w:rFonts w:ascii="Consolas" w:eastAsia="Consolas" w:hAnsi="Consolas" w:cs="Consolas"/>
                <w:color w:val="1F2937"/>
                <w:sz w:val="17"/>
                <w:szCs w:val="17"/>
                <w:lang w:val="en-US"/>
              </w:rPr>
              <w:t xml:space="preserve">, spinner, </w:t>
            </w:r>
            <w:proofErr w:type="spellStart"/>
            <w:r w:rsidRPr="0078096C">
              <w:rPr>
                <w:rFonts w:ascii="Consolas" w:eastAsia="Consolas" w:hAnsi="Consolas" w:cs="Consolas"/>
                <w:color w:val="1F2937"/>
                <w:sz w:val="17"/>
                <w:szCs w:val="17"/>
                <w:lang w:val="en-US"/>
              </w:rPr>
              <w:t>sr</w:t>
            </w:r>
            <w:proofErr w:type="spellEnd"/>
            <w:r w:rsidRPr="0078096C">
              <w:rPr>
                <w:rFonts w:ascii="Consolas" w:eastAsia="Consolas" w:hAnsi="Consolas" w:cs="Consolas"/>
                <w:color w:val="1F2937"/>
                <w:sz w:val="17"/>
                <w:szCs w:val="17"/>
                <w:lang w:val="en-US"/>
              </w:rPr>
              <w:t>-only</w:t>
            </w:r>
          </w:p>
          <w:p w14:paraId="0D36AF15"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04-layout.css         </w:t>
            </w:r>
            <w:proofErr w:type="gramStart"/>
            <w:r w:rsidRPr="0078096C">
              <w:rPr>
                <w:rFonts w:ascii="Consolas" w:eastAsia="Consolas" w:hAnsi="Consolas" w:cs="Consolas"/>
                <w:color w:val="1F2937"/>
                <w:sz w:val="17"/>
                <w:szCs w:val="17"/>
                <w:lang w:val="en-US"/>
              </w:rPr>
              <w:t xml:space="preserve">  .page</w:t>
            </w:r>
            <w:proofErr w:type="gramEnd"/>
            <w:r w:rsidRPr="0078096C">
              <w:rPr>
                <w:rFonts w:ascii="Consolas" w:eastAsia="Consolas" w:hAnsi="Consolas" w:cs="Consolas"/>
                <w:color w:val="1F2937"/>
                <w:sz w:val="17"/>
                <w:szCs w:val="17"/>
                <w:lang w:val="en-US"/>
              </w:rPr>
              <w:t>, .container</w:t>
            </w:r>
            <w:proofErr w:type="gramStart"/>
            <w:r w:rsidRPr="0078096C">
              <w:rPr>
                <w:rFonts w:ascii="Consolas" w:eastAsia="Consolas" w:hAnsi="Consolas" w:cs="Consolas"/>
                <w:color w:val="1F2937"/>
                <w:sz w:val="17"/>
                <w:szCs w:val="17"/>
                <w:lang w:val="en-US"/>
              </w:rPr>
              <w:t>, .section</w:t>
            </w:r>
            <w:proofErr w:type="gramEnd"/>
            <w:r w:rsidRPr="0078096C">
              <w:rPr>
                <w:rFonts w:ascii="Consolas" w:eastAsia="Consolas" w:hAnsi="Consolas" w:cs="Consolas"/>
                <w:color w:val="1F2937"/>
                <w:sz w:val="17"/>
                <w:szCs w:val="17"/>
                <w:lang w:val="en-US"/>
              </w:rPr>
              <w:t>, grids, stacks</w:t>
            </w:r>
          </w:p>
          <w:p w14:paraId="05E769A3" w14:textId="77777777" w:rsidR="009F5C3F" w:rsidRDefault="00000000">
            <w:pPr>
              <w:spacing w:after="0"/>
            </w:pPr>
            <w:r>
              <w:rPr>
                <w:rFonts w:ascii="Consolas" w:eastAsia="Consolas" w:hAnsi="Consolas" w:cs="Consolas"/>
                <w:color w:val="1F2937"/>
                <w:sz w:val="17"/>
                <w:szCs w:val="17"/>
              </w:rPr>
              <w:t xml:space="preserve">│   ├── 05-components.css       </w:t>
            </w:r>
            <w:proofErr w:type="spellStart"/>
            <w:r>
              <w:rPr>
                <w:rFonts w:ascii="Consolas" w:eastAsia="Consolas" w:hAnsi="Consolas" w:cs="Consolas"/>
                <w:color w:val="1F2937"/>
                <w:sz w:val="17"/>
                <w:szCs w:val="17"/>
              </w:rPr>
              <w:t>Navbar</w:t>
            </w:r>
            <w:proofErr w:type="spellEnd"/>
            <w:r>
              <w:rPr>
                <w:rFonts w:ascii="Consolas" w:eastAsia="Consolas" w:hAnsi="Consolas" w:cs="Consolas"/>
                <w:color w:val="1F2937"/>
                <w:sz w:val="17"/>
                <w:szCs w:val="17"/>
              </w:rPr>
              <w:t xml:space="preserve">, botones, tarjetas, formularios, </w:t>
            </w:r>
            <w:proofErr w:type="spellStart"/>
            <w:r>
              <w:rPr>
                <w:rFonts w:ascii="Consolas" w:eastAsia="Consolas" w:hAnsi="Consolas" w:cs="Consolas"/>
                <w:color w:val="1F2937"/>
                <w:sz w:val="17"/>
                <w:szCs w:val="17"/>
              </w:rPr>
              <w:t>toasts</w:t>
            </w:r>
            <w:proofErr w:type="spellEnd"/>
          </w:p>
          <w:p w14:paraId="19CC4941" w14:textId="77777777" w:rsidR="009F5C3F" w:rsidRDefault="00000000">
            <w:pPr>
              <w:spacing w:after="0"/>
            </w:pPr>
            <w:r>
              <w:rPr>
                <w:rFonts w:ascii="Consolas" w:eastAsia="Consolas" w:hAnsi="Consolas" w:cs="Consolas"/>
                <w:color w:val="1F2937"/>
                <w:sz w:val="17"/>
                <w:szCs w:val="17"/>
              </w:rPr>
              <w:t>│   ├── 06-pages.css            Hero, simulador, formulario, 404</w:t>
            </w:r>
          </w:p>
          <w:p w14:paraId="4D22F2D4" w14:textId="77777777" w:rsidR="009F5C3F" w:rsidRDefault="00000000">
            <w:pPr>
              <w:spacing w:after="0"/>
            </w:pPr>
            <w:r>
              <w:rPr>
                <w:rFonts w:ascii="Consolas" w:eastAsia="Consolas" w:hAnsi="Consolas" w:cs="Consolas"/>
                <w:color w:val="1F2937"/>
                <w:sz w:val="17"/>
                <w:szCs w:val="17"/>
              </w:rPr>
              <w:t xml:space="preserve">│   └── 07-responsive.css       Media </w:t>
            </w:r>
            <w:proofErr w:type="spellStart"/>
            <w:r>
              <w:rPr>
                <w:rFonts w:ascii="Consolas" w:eastAsia="Consolas" w:hAnsi="Consolas" w:cs="Consolas"/>
                <w:color w:val="1F2937"/>
                <w:sz w:val="17"/>
                <w:szCs w:val="17"/>
              </w:rPr>
              <w:t>queries</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sm</w:t>
            </w:r>
            <w:proofErr w:type="spellEnd"/>
            <w:r>
              <w:rPr>
                <w:rFonts w:ascii="Consolas" w:eastAsia="Consolas" w:hAnsi="Consolas" w:cs="Consolas"/>
                <w:color w:val="1F2937"/>
                <w:sz w:val="17"/>
                <w:szCs w:val="17"/>
              </w:rPr>
              <w:t xml:space="preserve"> / </w:t>
            </w:r>
            <w:proofErr w:type="spellStart"/>
            <w:r>
              <w:rPr>
                <w:rFonts w:ascii="Consolas" w:eastAsia="Consolas" w:hAnsi="Consolas" w:cs="Consolas"/>
                <w:color w:val="1F2937"/>
                <w:sz w:val="17"/>
                <w:szCs w:val="17"/>
              </w:rPr>
              <w:t>lg</w:t>
            </w:r>
            <w:proofErr w:type="spellEnd"/>
            <w:r>
              <w:rPr>
                <w:rFonts w:ascii="Consolas" w:eastAsia="Consolas" w:hAnsi="Consolas" w:cs="Consolas"/>
                <w:color w:val="1F2937"/>
                <w:sz w:val="17"/>
                <w:szCs w:val="17"/>
              </w:rPr>
              <w:t xml:space="preserve"> / 400px / </w:t>
            </w:r>
            <w:proofErr w:type="spellStart"/>
            <w:r>
              <w:rPr>
                <w:rFonts w:ascii="Consolas" w:eastAsia="Consolas" w:hAnsi="Consolas" w:cs="Consolas"/>
                <w:color w:val="1F2937"/>
                <w:sz w:val="17"/>
                <w:szCs w:val="17"/>
              </w:rPr>
              <w:t>print</w:t>
            </w:r>
            <w:proofErr w:type="spellEnd"/>
          </w:p>
          <w:p w14:paraId="50CA97A7" w14:textId="77777777" w:rsidR="009F5C3F" w:rsidRDefault="00000000">
            <w:pPr>
              <w:spacing w:after="0"/>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src</w:t>
            </w:r>
            <w:proofErr w:type="spellEnd"/>
            <w:r>
              <w:rPr>
                <w:rFonts w:ascii="Consolas" w:eastAsia="Consolas" w:hAnsi="Consolas" w:cs="Consolas"/>
                <w:color w:val="1F2937"/>
                <w:sz w:val="17"/>
                <w:szCs w:val="17"/>
              </w:rPr>
              <w:t>/</w:t>
            </w:r>
          </w:p>
          <w:p w14:paraId="0728C1BB" w14:textId="77777777" w:rsidR="009F5C3F" w:rsidRDefault="00000000">
            <w:pPr>
              <w:spacing w:after="0"/>
            </w:pPr>
            <w:r>
              <w:rPr>
                <w:rFonts w:ascii="Consolas" w:eastAsia="Consolas" w:hAnsi="Consolas" w:cs="Consolas"/>
                <w:color w:val="1F2937"/>
                <w:sz w:val="17"/>
                <w:szCs w:val="17"/>
              </w:rPr>
              <w:t>│   ├── main.js                 Arranque: contenedor, rutas, router</w:t>
            </w:r>
          </w:p>
          <w:p w14:paraId="419CD12A" w14:textId="77777777" w:rsidR="009F5C3F" w:rsidRDefault="00000000">
            <w:pPr>
              <w:spacing w:after="0"/>
            </w:pPr>
            <w:r>
              <w:rPr>
                <w:rFonts w:ascii="Consolas" w:eastAsia="Consolas" w:hAnsi="Consolas" w:cs="Consolas"/>
                <w:color w:val="1F2937"/>
                <w:sz w:val="17"/>
                <w:szCs w:val="17"/>
              </w:rPr>
              <w:t xml:space="preserve">│   ├── </w:t>
            </w:r>
            <w:proofErr w:type="spellStart"/>
            <w:r>
              <w:rPr>
                <w:rFonts w:ascii="Consolas" w:eastAsia="Consolas" w:hAnsi="Consolas" w:cs="Consolas"/>
                <w:color w:val="1F2937"/>
                <w:sz w:val="17"/>
                <w:szCs w:val="17"/>
              </w:rPr>
              <w:t>domain</w:t>
            </w:r>
            <w:proofErr w:type="spellEnd"/>
            <w:r>
              <w:rPr>
                <w:rFonts w:ascii="Consolas" w:eastAsia="Consolas" w:hAnsi="Consolas" w:cs="Consolas"/>
                <w:color w:val="1F2937"/>
                <w:sz w:val="17"/>
                <w:szCs w:val="17"/>
              </w:rPr>
              <w:t>/                 NÚCLEO — 23 archivos</w:t>
            </w:r>
          </w:p>
          <w:p w14:paraId="381114DF"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entities/           </w:t>
            </w:r>
            <w:proofErr w:type="spellStart"/>
            <w:r w:rsidRPr="0078096C">
              <w:rPr>
                <w:rFonts w:ascii="Consolas" w:eastAsia="Consolas" w:hAnsi="Consolas" w:cs="Consolas"/>
                <w:color w:val="1F2937"/>
                <w:sz w:val="17"/>
                <w:szCs w:val="17"/>
                <w:lang w:val="en-US"/>
              </w:rPr>
              <w:t>CreditProduct</w:t>
            </w:r>
            <w:proofErr w:type="spellEnd"/>
            <w:r w:rsidRPr="0078096C">
              <w:rPr>
                <w:rFonts w:ascii="Consolas" w:eastAsia="Consolas" w:hAnsi="Consolas" w:cs="Consolas"/>
                <w:color w:val="1F2937"/>
                <w:sz w:val="17"/>
                <w:szCs w:val="17"/>
                <w:lang w:val="en-US"/>
              </w:rPr>
              <w:t xml:space="preserve"> · </w:t>
            </w:r>
            <w:proofErr w:type="spellStart"/>
            <w:r w:rsidRPr="0078096C">
              <w:rPr>
                <w:rFonts w:ascii="Consolas" w:eastAsia="Consolas" w:hAnsi="Consolas" w:cs="Consolas"/>
                <w:color w:val="1F2937"/>
                <w:sz w:val="17"/>
                <w:szCs w:val="17"/>
                <w:lang w:val="en-US"/>
              </w:rPr>
              <w:t>CreditApplication</w:t>
            </w:r>
            <w:proofErr w:type="spellEnd"/>
          </w:p>
          <w:p w14:paraId="025A75F9"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w:t>
            </w:r>
            <w:proofErr w:type="spellStart"/>
            <w:r w:rsidRPr="0078096C">
              <w:rPr>
                <w:rFonts w:ascii="Consolas" w:eastAsia="Consolas" w:hAnsi="Consolas" w:cs="Consolas"/>
                <w:color w:val="1F2937"/>
                <w:sz w:val="17"/>
                <w:szCs w:val="17"/>
                <w:lang w:val="en-US"/>
              </w:rPr>
              <w:t>valueobjects</w:t>
            </w:r>
            <w:proofErr w:type="spellEnd"/>
            <w:r w:rsidRPr="0078096C">
              <w:rPr>
                <w:rFonts w:ascii="Consolas" w:eastAsia="Consolas" w:hAnsi="Consolas" w:cs="Consolas"/>
                <w:color w:val="1F2937"/>
                <w:sz w:val="17"/>
                <w:szCs w:val="17"/>
                <w:lang w:val="en-US"/>
              </w:rPr>
              <w:t xml:space="preserve">/       Money · </w:t>
            </w:r>
            <w:proofErr w:type="spellStart"/>
            <w:r w:rsidRPr="0078096C">
              <w:rPr>
                <w:rFonts w:ascii="Consolas" w:eastAsia="Consolas" w:hAnsi="Consolas" w:cs="Consolas"/>
                <w:color w:val="1F2937"/>
                <w:sz w:val="17"/>
                <w:szCs w:val="17"/>
                <w:lang w:val="en-US"/>
              </w:rPr>
              <w:t>InterestRate</w:t>
            </w:r>
            <w:proofErr w:type="spellEnd"/>
            <w:r w:rsidRPr="0078096C">
              <w:rPr>
                <w:rFonts w:ascii="Consolas" w:eastAsia="Consolas" w:hAnsi="Consolas" w:cs="Consolas"/>
                <w:color w:val="1F2937"/>
                <w:sz w:val="17"/>
                <w:szCs w:val="17"/>
                <w:lang w:val="en-US"/>
              </w:rPr>
              <w:t xml:space="preserve"> · Term · </w:t>
            </w:r>
            <w:proofErr w:type="spellStart"/>
            <w:r w:rsidRPr="0078096C">
              <w:rPr>
                <w:rFonts w:ascii="Consolas" w:eastAsia="Consolas" w:hAnsi="Consolas" w:cs="Consolas"/>
                <w:color w:val="1F2937"/>
                <w:sz w:val="17"/>
                <w:szCs w:val="17"/>
                <w:lang w:val="en-US"/>
              </w:rPr>
              <w:t>AmountRange</w:t>
            </w:r>
            <w:proofErr w:type="spellEnd"/>
            <w:r w:rsidRPr="0078096C">
              <w:rPr>
                <w:rFonts w:ascii="Consolas" w:eastAsia="Consolas" w:hAnsi="Consolas" w:cs="Consolas"/>
                <w:color w:val="1F2937"/>
                <w:sz w:val="17"/>
                <w:szCs w:val="17"/>
                <w:lang w:val="en-US"/>
              </w:rPr>
              <w:t xml:space="preserve"> ·</w:t>
            </w:r>
          </w:p>
          <w:p w14:paraId="636C8575"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w:t>
            </w:r>
            <w:proofErr w:type="spellStart"/>
            <w:r w:rsidRPr="0078096C">
              <w:rPr>
                <w:rFonts w:ascii="Consolas" w:eastAsia="Consolas" w:hAnsi="Consolas" w:cs="Consolas"/>
                <w:color w:val="1F2937"/>
                <w:sz w:val="17"/>
                <w:szCs w:val="17"/>
                <w:lang w:val="en-US"/>
              </w:rPr>
              <w:t>ProductTheme</w:t>
            </w:r>
            <w:proofErr w:type="spellEnd"/>
            <w:r w:rsidRPr="0078096C">
              <w:rPr>
                <w:rFonts w:ascii="Consolas" w:eastAsia="Consolas" w:hAnsi="Consolas" w:cs="Consolas"/>
                <w:color w:val="1F2937"/>
                <w:sz w:val="17"/>
                <w:szCs w:val="17"/>
                <w:lang w:val="en-US"/>
              </w:rPr>
              <w:t xml:space="preserve"> · Applicant · </w:t>
            </w:r>
            <w:proofErr w:type="spellStart"/>
            <w:r w:rsidRPr="0078096C">
              <w:rPr>
                <w:rFonts w:ascii="Consolas" w:eastAsia="Consolas" w:hAnsi="Consolas" w:cs="Consolas"/>
                <w:color w:val="1F2937"/>
                <w:sz w:val="17"/>
                <w:szCs w:val="17"/>
                <w:lang w:val="en-US"/>
              </w:rPr>
              <w:t>RequestedCredit</w:t>
            </w:r>
            <w:proofErr w:type="spellEnd"/>
            <w:r w:rsidRPr="0078096C">
              <w:rPr>
                <w:rFonts w:ascii="Consolas" w:eastAsia="Consolas" w:hAnsi="Consolas" w:cs="Consolas"/>
                <w:color w:val="1F2937"/>
                <w:sz w:val="17"/>
                <w:szCs w:val="17"/>
                <w:lang w:val="en-US"/>
              </w:rPr>
              <w:t xml:space="preserve"> ·</w:t>
            </w:r>
          </w:p>
          <w:p w14:paraId="5548B598"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w:t>
            </w:r>
            <w:proofErr w:type="spellStart"/>
            <w:r w:rsidRPr="0078096C">
              <w:rPr>
                <w:rFonts w:ascii="Consolas" w:eastAsia="Consolas" w:hAnsi="Consolas" w:cs="Consolas"/>
                <w:color w:val="1F2937"/>
                <w:sz w:val="17"/>
                <w:szCs w:val="17"/>
                <w:lang w:val="en-US"/>
              </w:rPr>
              <w:t>EmploymentInfo</w:t>
            </w:r>
            <w:proofErr w:type="spellEnd"/>
          </w:p>
          <w:p w14:paraId="616B5BC3"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services/           CreditApplicationPolicy · </w:t>
            </w:r>
            <w:proofErr w:type="spellStart"/>
            <w:r w:rsidRPr="0078096C">
              <w:rPr>
                <w:rFonts w:ascii="Consolas" w:eastAsia="Consolas" w:hAnsi="Consolas" w:cs="Consolas"/>
                <w:color w:val="1F2937"/>
                <w:sz w:val="17"/>
                <w:szCs w:val="17"/>
                <w:lang w:val="en-US"/>
              </w:rPr>
              <w:t>CreditSimulationService</w:t>
            </w:r>
            <w:proofErr w:type="spellEnd"/>
          </w:p>
          <w:p w14:paraId="6EAC35FB" w14:textId="77777777" w:rsidR="009F5C3F" w:rsidRDefault="00000000">
            <w:pPr>
              <w:spacing w:after="0"/>
            </w:pPr>
            <w:r>
              <w:rPr>
                <w:rFonts w:ascii="Consolas" w:eastAsia="Consolas" w:hAnsi="Consolas" w:cs="Consolas"/>
                <w:color w:val="1F2937"/>
                <w:sz w:val="17"/>
                <w:szCs w:val="17"/>
              </w:rPr>
              <w:t xml:space="preserve">│   │   ├── </w:t>
            </w:r>
            <w:proofErr w:type="spellStart"/>
            <w:r>
              <w:rPr>
                <w:rFonts w:ascii="Consolas" w:eastAsia="Consolas" w:hAnsi="Consolas" w:cs="Consolas"/>
                <w:color w:val="1F2937"/>
                <w:sz w:val="17"/>
                <w:szCs w:val="17"/>
              </w:rPr>
              <w:t>criteria</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ProductSearchCriteria</w:t>
            </w:r>
            <w:proofErr w:type="spellEnd"/>
          </w:p>
          <w:p w14:paraId="5F9FDED5" w14:textId="77777777" w:rsidR="009F5C3F" w:rsidRDefault="00000000">
            <w:pPr>
              <w:spacing w:after="0"/>
            </w:pPr>
            <w:r>
              <w:rPr>
                <w:rFonts w:ascii="Consolas" w:eastAsia="Consolas" w:hAnsi="Consolas" w:cs="Consolas"/>
                <w:color w:val="1F2937"/>
                <w:sz w:val="17"/>
                <w:szCs w:val="17"/>
              </w:rPr>
              <w:t xml:space="preserve">│   │   ├── </w:t>
            </w:r>
            <w:proofErr w:type="spellStart"/>
            <w:r>
              <w:rPr>
                <w:rFonts w:ascii="Consolas" w:eastAsia="Consolas" w:hAnsi="Consolas" w:cs="Consolas"/>
                <w:color w:val="1F2937"/>
                <w:sz w:val="17"/>
                <w:szCs w:val="17"/>
              </w:rPr>
              <w:t>contracts</w:t>
            </w:r>
            <w:proofErr w:type="spellEnd"/>
            <w:r>
              <w:rPr>
                <w:rFonts w:ascii="Consolas" w:eastAsia="Consolas" w:hAnsi="Consolas" w:cs="Consolas"/>
                <w:color w:val="1F2937"/>
                <w:sz w:val="17"/>
                <w:szCs w:val="17"/>
              </w:rPr>
              <w:t>/          7 puertos + Contract.js</w:t>
            </w:r>
          </w:p>
          <w:p w14:paraId="13348CF0" w14:textId="77777777" w:rsidR="009F5C3F" w:rsidRDefault="00000000">
            <w:pPr>
              <w:spacing w:after="0"/>
            </w:pPr>
            <w:r>
              <w:rPr>
                <w:rFonts w:ascii="Consolas" w:eastAsia="Consolas" w:hAnsi="Consolas" w:cs="Consolas"/>
                <w:color w:val="1F2937"/>
                <w:sz w:val="17"/>
                <w:szCs w:val="17"/>
              </w:rPr>
              <w:t xml:space="preserve">│   │   └── </w:t>
            </w:r>
            <w:proofErr w:type="spellStart"/>
            <w:r>
              <w:rPr>
                <w:rFonts w:ascii="Consolas" w:eastAsia="Consolas" w:hAnsi="Consolas" w:cs="Consolas"/>
                <w:color w:val="1F2937"/>
                <w:sz w:val="17"/>
                <w:szCs w:val="17"/>
              </w:rPr>
              <w:t>errors</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DomainError</w:t>
            </w:r>
            <w:proofErr w:type="spellEnd"/>
            <w:r>
              <w:rPr>
                <w:rFonts w:ascii="Consolas" w:eastAsia="Consolas" w:hAnsi="Consolas" w:cs="Consolas"/>
                <w:color w:val="1F2937"/>
                <w:sz w:val="17"/>
                <w:szCs w:val="17"/>
              </w:rPr>
              <w:t xml:space="preserve"> · </w:t>
            </w:r>
            <w:proofErr w:type="spellStart"/>
            <w:r>
              <w:rPr>
                <w:rFonts w:ascii="Consolas" w:eastAsia="Consolas" w:hAnsi="Consolas" w:cs="Consolas"/>
                <w:color w:val="1F2937"/>
                <w:sz w:val="17"/>
                <w:szCs w:val="17"/>
              </w:rPr>
              <w:t>ValidationError</w:t>
            </w:r>
            <w:proofErr w:type="spellEnd"/>
            <w:r>
              <w:rPr>
                <w:rFonts w:ascii="Consolas" w:eastAsia="Consolas" w:hAnsi="Consolas" w:cs="Consolas"/>
                <w:color w:val="1F2937"/>
                <w:sz w:val="17"/>
                <w:szCs w:val="17"/>
              </w:rPr>
              <w:t xml:space="preserve"> · …</w:t>
            </w:r>
          </w:p>
          <w:p w14:paraId="620F9AD1" w14:textId="77777777" w:rsidR="009F5C3F" w:rsidRDefault="00000000">
            <w:pPr>
              <w:spacing w:after="0"/>
            </w:pPr>
            <w:r>
              <w:rPr>
                <w:rFonts w:ascii="Consolas" w:eastAsia="Consolas" w:hAnsi="Consolas" w:cs="Consolas"/>
                <w:color w:val="1F2937"/>
                <w:sz w:val="17"/>
                <w:szCs w:val="17"/>
              </w:rPr>
              <w:t xml:space="preserve">│   ├── </w:t>
            </w:r>
            <w:proofErr w:type="spellStart"/>
            <w:r>
              <w:rPr>
                <w:rFonts w:ascii="Consolas" w:eastAsia="Consolas" w:hAnsi="Consolas" w:cs="Consolas"/>
                <w:color w:val="1F2937"/>
                <w:sz w:val="17"/>
                <w:szCs w:val="17"/>
              </w:rPr>
              <w:t>application</w:t>
            </w:r>
            <w:proofErr w:type="spellEnd"/>
            <w:r>
              <w:rPr>
                <w:rFonts w:ascii="Consolas" w:eastAsia="Consolas" w:hAnsi="Consolas" w:cs="Consolas"/>
                <w:color w:val="1F2937"/>
                <w:sz w:val="17"/>
                <w:szCs w:val="17"/>
              </w:rPr>
              <w:t>/            CASOS DE USO — 12 archivos</w:t>
            </w:r>
          </w:p>
          <w:p w14:paraId="0BB336A5" w14:textId="77777777" w:rsidR="009F5C3F" w:rsidRDefault="00000000">
            <w:pPr>
              <w:spacing w:after="0"/>
            </w:pPr>
            <w:r>
              <w:rPr>
                <w:rFonts w:ascii="Consolas" w:eastAsia="Consolas" w:hAnsi="Consolas" w:cs="Consolas"/>
                <w:color w:val="1F2937"/>
                <w:sz w:val="17"/>
                <w:szCs w:val="17"/>
              </w:rPr>
              <w:t xml:space="preserve">│   │   ├── </w:t>
            </w:r>
            <w:proofErr w:type="spellStart"/>
            <w:r>
              <w:rPr>
                <w:rFonts w:ascii="Consolas" w:eastAsia="Consolas" w:hAnsi="Consolas" w:cs="Consolas"/>
                <w:color w:val="1F2937"/>
                <w:sz w:val="17"/>
                <w:szCs w:val="17"/>
              </w:rPr>
              <w:t>usecases</w:t>
            </w:r>
            <w:proofErr w:type="spellEnd"/>
            <w:r>
              <w:rPr>
                <w:rFonts w:ascii="Consolas" w:eastAsia="Consolas" w:hAnsi="Consolas" w:cs="Consolas"/>
                <w:color w:val="1F2937"/>
                <w:sz w:val="17"/>
                <w:szCs w:val="17"/>
              </w:rPr>
              <w:t>/           6 casos de uso</w:t>
            </w:r>
          </w:p>
          <w:p w14:paraId="75440EF0"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w:t>
            </w:r>
            <w:proofErr w:type="spellStart"/>
            <w:r w:rsidRPr="0078096C">
              <w:rPr>
                <w:rFonts w:ascii="Consolas" w:eastAsia="Consolas" w:hAnsi="Consolas" w:cs="Consolas"/>
                <w:color w:val="1F2937"/>
                <w:sz w:val="17"/>
                <w:szCs w:val="17"/>
                <w:lang w:val="en-US"/>
              </w:rPr>
              <w:t>dto</w:t>
            </w:r>
            <w:proofErr w:type="spellEnd"/>
            <w:r w:rsidRPr="0078096C">
              <w:rPr>
                <w:rFonts w:ascii="Consolas" w:eastAsia="Consolas" w:hAnsi="Consolas" w:cs="Consolas"/>
                <w:color w:val="1F2937"/>
                <w:sz w:val="17"/>
                <w:szCs w:val="17"/>
                <w:lang w:val="en-US"/>
              </w:rPr>
              <w:t xml:space="preserve">/ · mappers/     </w:t>
            </w:r>
            <w:proofErr w:type="spellStart"/>
            <w:r w:rsidRPr="0078096C">
              <w:rPr>
                <w:rFonts w:ascii="Consolas" w:eastAsia="Consolas" w:hAnsi="Consolas" w:cs="Consolas"/>
                <w:color w:val="1F2937"/>
                <w:sz w:val="17"/>
                <w:szCs w:val="17"/>
                <w:lang w:val="en-US"/>
              </w:rPr>
              <w:t>CreditProductDTO</w:t>
            </w:r>
            <w:proofErr w:type="spellEnd"/>
            <w:r w:rsidRPr="0078096C">
              <w:rPr>
                <w:rFonts w:ascii="Consolas" w:eastAsia="Consolas" w:hAnsi="Consolas" w:cs="Consolas"/>
                <w:color w:val="1F2937"/>
                <w:sz w:val="17"/>
                <w:szCs w:val="17"/>
                <w:lang w:val="en-US"/>
              </w:rPr>
              <w:t xml:space="preserve"> · 2 mappers</w:t>
            </w:r>
          </w:p>
          <w:p w14:paraId="4EFDF377"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contracts/          </w:t>
            </w:r>
            <w:proofErr w:type="spellStart"/>
            <w:r w:rsidRPr="0078096C">
              <w:rPr>
                <w:rFonts w:ascii="Consolas" w:eastAsia="Consolas" w:hAnsi="Consolas" w:cs="Consolas"/>
                <w:color w:val="1F2937"/>
                <w:sz w:val="17"/>
                <w:szCs w:val="17"/>
                <w:lang w:val="en-US"/>
              </w:rPr>
              <w:t>IUseCase</w:t>
            </w:r>
            <w:proofErr w:type="spellEnd"/>
            <w:r w:rsidRPr="0078096C">
              <w:rPr>
                <w:rFonts w:ascii="Consolas" w:eastAsia="Consolas" w:hAnsi="Consolas" w:cs="Consolas"/>
                <w:color w:val="1F2937"/>
                <w:sz w:val="17"/>
                <w:szCs w:val="17"/>
                <w:lang w:val="en-US"/>
              </w:rPr>
              <w:t xml:space="preserve"> · </w:t>
            </w:r>
            <w:proofErr w:type="spellStart"/>
            <w:r w:rsidRPr="0078096C">
              <w:rPr>
                <w:rFonts w:ascii="Consolas" w:eastAsia="Consolas" w:hAnsi="Consolas" w:cs="Consolas"/>
                <w:color w:val="1F2937"/>
                <w:sz w:val="17"/>
                <w:szCs w:val="17"/>
                <w:lang w:val="en-US"/>
              </w:rPr>
              <w:t>ILogger</w:t>
            </w:r>
            <w:proofErr w:type="spellEnd"/>
            <w:r w:rsidRPr="0078096C">
              <w:rPr>
                <w:rFonts w:ascii="Consolas" w:eastAsia="Consolas" w:hAnsi="Consolas" w:cs="Consolas"/>
                <w:color w:val="1F2937"/>
                <w:sz w:val="17"/>
                <w:szCs w:val="17"/>
                <w:lang w:val="en-US"/>
              </w:rPr>
              <w:t xml:space="preserve"> · </w:t>
            </w:r>
            <w:proofErr w:type="spellStart"/>
            <w:r w:rsidRPr="0078096C">
              <w:rPr>
                <w:rFonts w:ascii="Consolas" w:eastAsia="Consolas" w:hAnsi="Consolas" w:cs="Consolas"/>
                <w:color w:val="1F2937"/>
                <w:sz w:val="17"/>
                <w:szCs w:val="17"/>
                <w:lang w:val="en-US"/>
              </w:rPr>
              <w:t>INotifier</w:t>
            </w:r>
            <w:proofErr w:type="spellEnd"/>
          </w:p>
          <w:p w14:paraId="7F71F3D1"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   └── shared/             Result</w:t>
            </w:r>
          </w:p>
          <w:p w14:paraId="51A3A617"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infrastructure/         ADAPTADORES — 11 </w:t>
            </w:r>
            <w:proofErr w:type="spellStart"/>
            <w:r w:rsidRPr="0078096C">
              <w:rPr>
                <w:rFonts w:ascii="Consolas" w:eastAsia="Consolas" w:hAnsi="Consolas" w:cs="Consolas"/>
                <w:color w:val="1F2937"/>
                <w:sz w:val="17"/>
                <w:szCs w:val="17"/>
                <w:lang w:val="en-US"/>
              </w:rPr>
              <w:t>archivos</w:t>
            </w:r>
            <w:proofErr w:type="spellEnd"/>
          </w:p>
          <w:p w14:paraId="0E27A24A"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persistence/        </w:t>
            </w:r>
            <w:proofErr w:type="spellStart"/>
            <w:r w:rsidRPr="0078096C">
              <w:rPr>
                <w:rFonts w:ascii="Consolas" w:eastAsia="Consolas" w:hAnsi="Consolas" w:cs="Consolas"/>
                <w:color w:val="1F2937"/>
                <w:sz w:val="17"/>
                <w:szCs w:val="17"/>
                <w:lang w:val="en-US"/>
              </w:rPr>
              <w:t>Repositorios</w:t>
            </w:r>
            <w:proofErr w:type="spellEnd"/>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datasource</w:t>
            </w:r>
            <w:proofErr w:type="spellEnd"/>
            <w:r w:rsidRPr="0078096C">
              <w:rPr>
                <w:rFonts w:ascii="Consolas" w:eastAsia="Consolas" w:hAnsi="Consolas" w:cs="Consolas"/>
                <w:color w:val="1F2937"/>
                <w:sz w:val="17"/>
                <w:szCs w:val="17"/>
                <w:lang w:val="en-US"/>
              </w:rPr>
              <w:t xml:space="preserve"> y factory</w:t>
            </w:r>
          </w:p>
          <w:p w14:paraId="2189B3DF"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routing/            </w:t>
            </w:r>
            <w:proofErr w:type="spellStart"/>
            <w:r w:rsidRPr="0078096C">
              <w:rPr>
                <w:rFonts w:ascii="Consolas" w:eastAsia="Consolas" w:hAnsi="Consolas" w:cs="Consolas"/>
                <w:color w:val="1F2937"/>
                <w:sz w:val="17"/>
                <w:szCs w:val="17"/>
                <w:lang w:val="en-US"/>
              </w:rPr>
              <w:t>HistoryRouter</w:t>
            </w:r>
            <w:proofErr w:type="spellEnd"/>
          </w:p>
          <w:p w14:paraId="3AC63453"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formatters/         </w:t>
            </w:r>
            <w:proofErr w:type="spellStart"/>
            <w:r w:rsidRPr="0078096C">
              <w:rPr>
                <w:rFonts w:ascii="Consolas" w:eastAsia="Consolas" w:hAnsi="Consolas" w:cs="Consolas"/>
                <w:color w:val="1F2937"/>
                <w:sz w:val="17"/>
                <w:szCs w:val="17"/>
                <w:lang w:val="en-US"/>
              </w:rPr>
              <w:t>IntlMoneyFormatter</w:t>
            </w:r>
            <w:proofErr w:type="spellEnd"/>
          </w:p>
          <w:p w14:paraId="60D22479"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identity/ time/     </w:t>
            </w:r>
            <w:proofErr w:type="spellStart"/>
            <w:r w:rsidRPr="0078096C">
              <w:rPr>
                <w:rFonts w:ascii="Consolas" w:eastAsia="Consolas" w:hAnsi="Consolas" w:cs="Consolas"/>
                <w:color w:val="1F2937"/>
                <w:sz w:val="17"/>
                <w:szCs w:val="17"/>
                <w:lang w:val="en-US"/>
              </w:rPr>
              <w:t>CryptoIdGenerator</w:t>
            </w:r>
            <w:proofErr w:type="spellEnd"/>
            <w:r w:rsidRPr="0078096C">
              <w:rPr>
                <w:rFonts w:ascii="Consolas" w:eastAsia="Consolas" w:hAnsi="Consolas" w:cs="Consolas"/>
                <w:color w:val="1F2937"/>
                <w:sz w:val="17"/>
                <w:szCs w:val="17"/>
                <w:lang w:val="en-US"/>
              </w:rPr>
              <w:t xml:space="preserve"> · </w:t>
            </w:r>
            <w:proofErr w:type="spellStart"/>
            <w:r w:rsidRPr="0078096C">
              <w:rPr>
                <w:rFonts w:ascii="Consolas" w:eastAsia="Consolas" w:hAnsi="Consolas" w:cs="Consolas"/>
                <w:color w:val="1F2937"/>
                <w:sz w:val="17"/>
                <w:szCs w:val="17"/>
                <w:lang w:val="en-US"/>
              </w:rPr>
              <w:t>SystemClock</w:t>
            </w:r>
            <w:proofErr w:type="spellEnd"/>
          </w:p>
          <w:p w14:paraId="78CE2B5E"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   └── logging/ notification</w:t>
            </w:r>
            <w:proofErr w:type="gramStart"/>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ConsoleLogger</w:t>
            </w:r>
            <w:proofErr w:type="spellEnd"/>
            <w:proofErr w:type="gramEnd"/>
            <w:r w:rsidRPr="0078096C">
              <w:rPr>
                <w:rFonts w:ascii="Consolas" w:eastAsia="Consolas" w:hAnsi="Consolas" w:cs="Consolas"/>
                <w:color w:val="1F2937"/>
                <w:sz w:val="17"/>
                <w:szCs w:val="17"/>
                <w:lang w:val="en-US"/>
              </w:rPr>
              <w:t xml:space="preserve"> · </w:t>
            </w:r>
            <w:proofErr w:type="spellStart"/>
            <w:r w:rsidRPr="0078096C">
              <w:rPr>
                <w:rFonts w:ascii="Consolas" w:eastAsia="Consolas" w:hAnsi="Consolas" w:cs="Consolas"/>
                <w:color w:val="1F2937"/>
                <w:sz w:val="17"/>
                <w:szCs w:val="17"/>
                <w:lang w:val="en-US"/>
              </w:rPr>
              <w:t>ToastNotifier</w:t>
            </w:r>
            <w:proofErr w:type="spellEnd"/>
          </w:p>
          <w:p w14:paraId="1862A731"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presentation/           MVC — 22 </w:t>
            </w:r>
            <w:proofErr w:type="spellStart"/>
            <w:r w:rsidRPr="0078096C">
              <w:rPr>
                <w:rFonts w:ascii="Consolas" w:eastAsia="Consolas" w:hAnsi="Consolas" w:cs="Consolas"/>
                <w:color w:val="1F2937"/>
                <w:sz w:val="17"/>
                <w:szCs w:val="17"/>
                <w:lang w:val="en-US"/>
              </w:rPr>
              <w:t>archivos</w:t>
            </w:r>
            <w:proofErr w:type="spellEnd"/>
          </w:p>
          <w:p w14:paraId="1BB4C7F6"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   ├── views/              6 vistas (</w:t>
            </w:r>
            <w:proofErr w:type="spellStart"/>
            <w:r w:rsidRPr="0078096C">
              <w:rPr>
                <w:rFonts w:ascii="Consolas" w:eastAsia="Consolas" w:hAnsi="Consolas" w:cs="Consolas"/>
                <w:color w:val="1F2937"/>
                <w:sz w:val="17"/>
                <w:szCs w:val="17"/>
                <w:lang w:val="en-US"/>
              </w:rPr>
              <w:t>BaseView</w:t>
            </w:r>
            <w:proofErr w:type="spellEnd"/>
            <w:r w:rsidRPr="0078096C">
              <w:rPr>
                <w:rFonts w:ascii="Consolas" w:eastAsia="Consolas" w:hAnsi="Consolas" w:cs="Consolas"/>
                <w:color w:val="1F2937"/>
                <w:sz w:val="17"/>
                <w:szCs w:val="17"/>
                <w:lang w:val="en-US"/>
              </w:rPr>
              <w:t xml:space="preserve"> + 5)</w:t>
            </w:r>
          </w:p>
          <w:p w14:paraId="0167F4F3"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controllers/        4 </w:t>
            </w:r>
            <w:proofErr w:type="spellStart"/>
            <w:r w:rsidRPr="0078096C">
              <w:rPr>
                <w:rFonts w:ascii="Consolas" w:eastAsia="Consolas" w:hAnsi="Consolas" w:cs="Consolas"/>
                <w:color w:val="1F2937"/>
                <w:sz w:val="17"/>
                <w:szCs w:val="17"/>
                <w:lang w:val="en-US"/>
              </w:rPr>
              <w:t>controladores</w:t>
            </w:r>
            <w:proofErr w:type="spellEnd"/>
            <w:r w:rsidRPr="0078096C">
              <w:rPr>
                <w:rFonts w:ascii="Consolas" w:eastAsia="Consolas" w:hAnsi="Consolas" w:cs="Consolas"/>
                <w:color w:val="1F2937"/>
                <w:sz w:val="17"/>
                <w:szCs w:val="17"/>
                <w:lang w:val="en-US"/>
              </w:rPr>
              <w:t xml:space="preserve"> + </w:t>
            </w:r>
            <w:proofErr w:type="spellStart"/>
            <w:r w:rsidRPr="0078096C">
              <w:rPr>
                <w:rFonts w:ascii="Consolas" w:eastAsia="Consolas" w:hAnsi="Consolas" w:cs="Consolas"/>
                <w:color w:val="1F2937"/>
                <w:sz w:val="17"/>
                <w:szCs w:val="17"/>
                <w:lang w:val="en-US"/>
              </w:rPr>
              <w:t>BaseController</w:t>
            </w:r>
            <w:proofErr w:type="spellEnd"/>
          </w:p>
          <w:p w14:paraId="0C2CB3D2"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components/         Navbar · Footer · </w:t>
            </w:r>
            <w:proofErr w:type="spellStart"/>
            <w:r w:rsidRPr="0078096C">
              <w:rPr>
                <w:rFonts w:ascii="Consolas" w:eastAsia="Consolas" w:hAnsi="Consolas" w:cs="Consolas"/>
                <w:color w:val="1F2937"/>
                <w:sz w:val="17"/>
                <w:szCs w:val="17"/>
                <w:lang w:val="en-US"/>
              </w:rPr>
              <w:t>ProductCard</w:t>
            </w:r>
            <w:proofErr w:type="spellEnd"/>
            <w:r w:rsidRPr="0078096C">
              <w:rPr>
                <w:rFonts w:ascii="Consolas" w:eastAsia="Consolas" w:hAnsi="Consolas" w:cs="Consolas"/>
                <w:color w:val="1F2937"/>
                <w:sz w:val="17"/>
                <w:szCs w:val="17"/>
                <w:lang w:val="en-US"/>
              </w:rPr>
              <w:t xml:space="preserve"> · Alert</w:t>
            </w:r>
          </w:p>
          <w:p w14:paraId="29FB32D8"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decorators/         </w:t>
            </w:r>
            <w:proofErr w:type="spellStart"/>
            <w:r w:rsidRPr="0078096C">
              <w:rPr>
                <w:rFonts w:ascii="Consolas" w:eastAsia="Consolas" w:hAnsi="Consolas" w:cs="Consolas"/>
                <w:color w:val="1F2937"/>
                <w:sz w:val="17"/>
                <w:szCs w:val="17"/>
                <w:lang w:val="en-US"/>
              </w:rPr>
              <w:t>DocumentTitleController</w:t>
            </w:r>
            <w:proofErr w:type="spellEnd"/>
          </w:p>
          <w:p w14:paraId="24DA4640"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contracts/          </w:t>
            </w:r>
            <w:proofErr w:type="spellStart"/>
            <w:r w:rsidRPr="0078096C">
              <w:rPr>
                <w:rFonts w:ascii="Consolas" w:eastAsia="Consolas" w:hAnsi="Consolas" w:cs="Consolas"/>
                <w:color w:val="1F2937"/>
                <w:sz w:val="17"/>
                <w:szCs w:val="17"/>
                <w:lang w:val="en-US"/>
              </w:rPr>
              <w:t>IView</w:t>
            </w:r>
            <w:proofErr w:type="spellEnd"/>
            <w:r w:rsidRPr="0078096C">
              <w:rPr>
                <w:rFonts w:ascii="Consolas" w:eastAsia="Consolas" w:hAnsi="Consolas" w:cs="Consolas"/>
                <w:color w:val="1F2937"/>
                <w:sz w:val="17"/>
                <w:szCs w:val="17"/>
                <w:lang w:val="en-US"/>
              </w:rPr>
              <w:t xml:space="preserve"> · </w:t>
            </w:r>
            <w:proofErr w:type="spellStart"/>
            <w:r w:rsidRPr="0078096C">
              <w:rPr>
                <w:rFonts w:ascii="Consolas" w:eastAsia="Consolas" w:hAnsi="Consolas" w:cs="Consolas"/>
                <w:color w:val="1F2937"/>
                <w:sz w:val="17"/>
                <w:szCs w:val="17"/>
                <w:lang w:val="en-US"/>
              </w:rPr>
              <w:t>IController</w:t>
            </w:r>
            <w:proofErr w:type="spellEnd"/>
            <w:r w:rsidRPr="0078096C">
              <w:rPr>
                <w:rFonts w:ascii="Consolas" w:eastAsia="Consolas" w:hAnsi="Consolas" w:cs="Consolas"/>
                <w:color w:val="1F2937"/>
                <w:sz w:val="17"/>
                <w:szCs w:val="17"/>
                <w:lang w:val="en-US"/>
              </w:rPr>
              <w:t xml:space="preserve"> · </w:t>
            </w:r>
            <w:proofErr w:type="spellStart"/>
            <w:r w:rsidRPr="0078096C">
              <w:rPr>
                <w:rFonts w:ascii="Consolas" w:eastAsia="Consolas" w:hAnsi="Consolas" w:cs="Consolas"/>
                <w:color w:val="1F2937"/>
                <w:sz w:val="17"/>
                <w:szCs w:val="17"/>
                <w:lang w:val="en-US"/>
              </w:rPr>
              <w:t>IRouter</w:t>
            </w:r>
            <w:proofErr w:type="spellEnd"/>
          </w:p>
          <w:p w14:paraId="64C5C2CD"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 shared/             Html · </w:t>
            </w:r>
            <w:proofErr w:type="spellStart"/>
            <w:r w:rsidRPr="0078096C">
              <w:rPr>
                <w:rFonts w:ascii="Consolas" w:eastAsia="Consolas" w:hAnsi="Consolas" w:cs="Consolas"/>
                <w:color w:val="1F2937"/>
                <w:sz w:val="17"/>
                <w:szCs w:val="17"/>
                <w:lang w:val="en-US"/>
              </w:rPr>
              <w:t>UrlBuilder</w:t>
            </w:r>
            <w:proofErr w:type="spellEnd"/>
            <w:r w:rsidRPr="0078096C">
              <w:rPr>
                <w:rFonts w:ascii="Consolas" w:eastAsia="Consolas" w:hAnsi="Consolas" w:cs="Consolas"/>
                <w:color w:val="1F2937"/>
                <w:sz w:val="17"/>
                <w:szCs w:val="17"/>
                <w:lang w:val="en-US"/>
              </w:rPr>
              <w:t xml:space="preserve"> · </w:t>
            </w:r>
            <w:proofErr w:type="spellStart"/>
            <w:r w:rsidRPr="0078096C">
              <w:rPr>
                <w:rFonts w:ascii="Consolas" w:eastAsia="Consolas" w:hAnsi="Consolas" w:cs="Consolas"/>
                <w:color w:val="1F2937"/>
                <w:sz w:val="17"/>
                <w:szCs w:val="17"/>
                <w:lang w:val="en-US"/>
              </w:rPr>
              <w:t>ViewRenderer</w:t>
            </w:r>
            <w:proofErr w:type="spellEnd"/>
          </w:p>
          <w:p w14:paraId="11CF27DA"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 config/                 ENSAMBLAJE — 5 </w:t>
            </w:r>
            <w:proofErr w:type="spellStart"/>
            <w:r w:rsidRPr="0078096C">
              <w:rPr>
                <w:rFonts w:ascii="Consolas" w:eastAsia="Consolas" w:hAnsi="Consolas" w:cs="Consolas"/>
                <w:color w:val="1F2937"/>
                <w:sz w:val="17"/>
                <w:szCs w:val="17"/>
                <w:lang w:val="en-US"/>
              </w:rPr>
              <w:t>archivos</w:t>
            </w:r>
            <w:proofErr w:type="spellEnd"/>
          </w:p>
          <w:p w14:paraId="53388B3E" w14:textId="77777777" w:rsidR="009F5C3F" w:rsidRDefault="00000000">
            <w:pPr>
              <w:spacing w:after="0"/>
            </w:pPr>
            <w:r>
              <w:rPr>
                <w:rFonts w:ascii="Consolas" w:eastAsia="Consolas" w:hAnsi="Consolas" w:cs="Consolas"/>
                <w:color w:val="1F2937"/>
                <w:sz w:val="17"/>
                <w:szCs w:val="17"/>
              </w:rPr>
              <w:t xml:space="preserve">│       ├── dependencies.js     </w:t>
            </w:r>
            <w:proofErr w:type="spellStart"/>
            <w:r>
              <w:rPr>
                <w:rFonts w:ascii="Consolas" w:eastAsia="Consolas" w:hAnsi="Consolas" w:cs="Consolas"/>
                <w:color w:val="1F2937"/>
                <w:sz w:val="17"/>
                <w:szCs w:val="17"/>
              </w:rPr>
              <w:t>Composition</w:t>
            </w:r>
            <w:proofErr w:type="spellEnd"/>
            <w:r>
              <w:rPr>
                <w:rFonts w:ascii="Consolas" w:eastAsia="Consolas" w:hAnsi="Consolas" w:cs="Consolas"/>
                <w:color w:val="1F2937"/>
                <w:sz w:val="17"/>
                <w:szCs w:val="17"/>
              </w:rPr>
              <w:t xml:space="preserve"> Root: 34 registros</w:t>
            </w:r>
          </w:p>
          <w:p w14:paraId="3B42BA71" w14:textId="77777777" w:rsidR="009F5C3F" w:rsidRDefault="00000000">
            <w:pPr>
              <w:spacing w:after="0"/>
            </w:pPr>
            <w:r>
              <w:rPr>
                <w:rFonts w:ascii="Consolas" w:eastAsia="Consolas" w:hAnsi="Consolas" w:cs="Consolas"/>
                <w:color w:val="1F2937"/>
                <w:sz w:val="17"/>
                <w:szCs w:val="17"/>
              </w:rPr>
              <w:t>│       ├── Container.js        Contenedor con detección de ciclos</w:t>
            </w:r>
          </w:p>
          <w:p w14:paraId="09F750A1" w14:textId="77777777" w:rsidR="009F5C3F" w:rsidRDefault="00000000">
            <w:pPr>
              <w:spacing w:after="0"/>
            </w:pPr>
            <w:r>
              <w:rPr>
                <w:rFonts w:ascii="Consolas" w:eastAsia="Consolas" w:hAnsi="Consolas" w:cs="Consolas"/>
                <w:color w:val="1F2937"/>
                <w:sz w:val="17"/>
                <w:szCs w:val="17"/>
              </w:rPr>
              <w:t xml:space="preserve">│       ├── routes.js           Tabla de rutas (sin </w:t>
            </w:r>
            <w:proofErr w:type="spellStart"/>
            <w:r>
              <w:rPr>
                <w:rFonts w:ascii="Consolas" w:eastAsia="Consolas" w:hAnsi="Consolas" w:cs="Consolas"/>
                <w:color w:val="1F2937"/>
                <w:sz w:val="17"/>
                <w:szCs w:val="17"/>
              </w:rPr>
              <w:t>imports</w:t>
            </w:r>
            <w:proofErr w:type="spellEnd"/>
            <w:r>
              <w:rPr>
                <w:rFonts w:ascii="Consolas" w:eastAsia="Consolas" w:hAnsi="Consolas" w:cs="Consolas"/>
                <w:color w:val="1F2937"/>
                <w:sz w:val="17"/>
                <w:szCs w:val="17"/>
              </w:rPr>
              <w:t>)</w:t>
            </w:r>
          </w:p>
          <w:p w14:paraId="6FDCE037" w14:textId="77777777" w:rsidR="009F5C3F" w:rsidRDefault="00000000">
            <w:pPr>
              <w:spacing w:after="0"/>
            </w:pPr>
            <w:r>
              <w:rPr>
                <w:rFonts w:ascii="Consolas" w:eastAsia="Consolas" w:hAnsi="Consolas" w:cs="Consolas"/>
                <w:color w:val="1F2937"/>
                <w:sz w:val="17"/>
                <w:szCs w:val="17"/>
              </w:rPr>
              <w:t xml:space="preserve">│       └── AppConfig.js        Parámetros: </w:t>
            </w:r>
            <w:proofErr w:type="spellStart"/>
            <w:r>
              <w:rPr>
                <w:rFonts w:ascii="Consolas" w:eastAsia="Consolas" w:hAnsi="Consolas" w:cs="Consolas"/>
                <w:color w:val="1F2937"/>
                <w:sz w:val="17"/>
                <w:szCs w:val="17"/>
              </w:rPr>
              <w:t>locale</w:t>
            </w:r>
            <w:proofErr w:type="spellEnd"/>
            <w:r>
              <w:rPr>
                <w:rFonts w:ascii="Consolas" w:eastAsia="Consolas" w:hAnsi="Consolas" w:cs="Consolas"/>
                <w:color w:val="1F2937"/>
                <w:sz w:val="17"/>
                <w:szCs w:val="17"/>
              </w:rPr>
              <w:t xml:space="preserve">, moneda, log, </w:t>
            </w:r>
            <w:proofErr w:type="spellStart"/>
            <w:r>
              <w:rPr>
                <w:rFonts w:ascii="Consolas" w:eastAsia="Consolas" w:hAnsi="Consolas" w:cs="Consolas"/>
                <w:color w:val="1F2937"/>
                <w:sz w:val="17"/>
                <w:szCs w:val="17"/>
              </w:rPr>
              <w:t>toasts</w:t>
            </w:r>
            <w:proofErr w:type="spellEnd"/>
          </w:p>
          <w:p w14:paraId="079292DF" w14:textId="77777777" w:rsidR="009F5C3F" w:rsidRDefault="00000000">
            <w:pPr>
              <w:spacing w:after="0"/>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tests</w:t>
            </w:r>
            <w:proofErr w:type="spellEnd"/>
            <w:r>
              <w:rPr>
                <w:rFonts w:ascii="Consolas" w:eastAsia="Consolas" w:hAnsi="Consolas" w:cs="Consolas"/>
                <w:color w:val="1F2937"/>
                <w:sz w:val="17"/>
                <w:szCs w:val="17"/>
              </w:rPr>
              <w:t xml:space="preserve">/                      3 suites ejecutables con </w:t>
            </w:r>
            <w:proofErr w:type="spellStart"/>
            <w:r>
              <w:rPr>
                <w:rFonts w:ascii="Consolas" w:eastAsia="Consolas" w:hAnsi="Consolas" w:cs="Consolas"/>
                <w:color w:val="1F2937"/>
                <w:sz w:val="17"/>
                <w:szCs w:val="17"/>
              </w:rPr>
              <w:t>Node</w:t>
            </w:r>
            <w:proofErr w:type="spellEnd"/>
          </w:p>
          <w:p w14:paraId="1D193647" w14:textId="77777777" w:rsidR="009F5C3F" w:rsidRDefault="00000000">
            <w:pPr>
              <w:spacing w:after="0"/>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docs</w:t>
            </w:r>
            <w:proofErr w:type="spellEnd"/>
            <w:r>
              <w:rPr>
                <w:rFonts w:ascii="Consolas" w:eastAsia="Consolas" w:hAnsi="Consolas" w:cs="Consolas"/>
                <w:color w:val="1F2937"/>
                <w:sz w:val="17"/>
                <w:szCs w:val="17"/>
              </w:rPr>
              <w:t>/                       21 documentos de diseño</w:t>
            </w:r>
          </w:p>
        </w:tc>
      </w:tr>
    </w:tbl>
    <w:p w14:paraId="2A58BBE7" w14:textId="77777777" w:rsidR="009F5C3F" w:rsidRDefault="00000000">
      <w:pPr>
        <w:spacing w:after="200"/>
        <w:jc w:val="center"/>
      </w:pPr>
      <w:r>
        <w:rPr>
          <w:i/>
          <w:iCs/>
          <w:color w:val="6B7280"/>
          <w:sz w:val="17"/>
          <w:szCs w:val="17"/>
        </w:rPr>
        <w:t>Figura 6. Árbol de carpetas: cada directorio corresponde a una responsabilidad</w:t>
      </w:r>
    </w:p>
    <w:p w14:paraId="292D536D" w14:textId="77777777" w:rsidR="009F5C3F" w:rsidRDefault="00000000">
      <w:pPr>
        <w:pStyle w:val="Ttulo1"/>
      </w:pPr>
      <w:bookmarkStart w:id="21" w:name="_heading=h.28xewsviv5x5" w:colFirst="0" w:colLast="0"/>
      <w:bookmarkEnd w:id="21"/>
      <w:r>
        <w:lastRenderedPageBreak/>
        <w:t>7. Capa de dominio: el núcleo del negocio</w:t>
      </w:r>
    </w:p>
    <w:p w14:paraId="4AE65384" w14:textId="77777777" w:rsidR="009F5C3F" w:rsidRDefault="00000000">
      <w:pPr>
        <w:jc w:val="both"/>
      </w:pPr>
      <w:r>
        <w:t xml:space="preserve">El dominio contiene lo que seguiría siendo verdad sin navegador, sin base de datos y sin pantalla. Por eso tiene prohibido usar </w:t>
      </w:r>
      <w:proofErr w:type="spellStart"/>
      <w:r>
        <w:t>document</w:t>
      </w:r>
      <w:proofErr w:type="spellEnd"/>
      <w:r>
        <w:t xml:space="preserve">, </w:t>
      </w:r>
      <w:proofErr w:type="spellStart"/>
      <w:r>
        <w:t>window</w:t>
      </w:r>
      <w:proofErr w:type="spellEnd"/>
      <w:r>
        <w:t xml:space="preserve">, </w:t>
      </w:r>
      <w:proofErr w:type="spellStart"/>
      <w:r>
        <w:t>fetch</w:t>
      </w:r>
      <w:proofErr w:type="spellEnd"/>
      <w:r>
        <w:t xml:space="preserve">, </w:t>
      </w:r>
      <w:proofErr w:type="spellStart"/>
      <w:r>
        <w:t>localStorage</w:t>
      </w:r>
      <w:proofErr w:type="spellEnd"/>
      <w:r>
        <w:t xml:space="preserve">, </w:t>
      </w:r>
      <w:proofErr w:type="spellStart"/>
      <w:r>
        <w:t>console</w:t>
      </w:r>
      <w:proofErr w:type="spellEnd"/>
      <w:r>
        <w:t xml:space="preserve">, </w:t>
      </w:r>
      <w:proofErr w:type="spellStart"/>
      <w:proofErr w:type="gramStart"/>
      <w:r>
        <w:t>Date.now</w:t>
      </w:r>
      <w:proofErr w:type="spellEnd"/>
      <w:r>
        <w:t>(</w:t>
      </w:r>
      <w:proofErr w:type="gramEnd"/>
      <w:r>
        <w:t xml:space="preserve">), </w:t>
      </w:r>
      <w:proofErr w:type="spellStart"/>
      <w:r>
        <w:t>crypto</w:t>
      </w:r>
      <w:proofErr w:type="spellEnd"/>
      <w:r>
        <w:t xml:space="preserve"> o </w:t>
      </w:r>
      <w:proofErr w:type="spellStart"/>
      <w:r>
        <w:t>Intl</w:t>
      </w:r>
      <w:proofErr w:type="spellEnd"/>
      <w:r>
        <w:t>: para cada una de esas necesidades declara un puerto (</w:t>
      </w:r>
      <w:proofErr w:type="spellStart"/>
      <w:r>
        <w:t>IClock</w:t>
      </w:r>
      <w:proofErr w:type="spellEnd"/>
      <w:r>
        <w:t xml:space="preserve">, </w:t>
      </w:r>
      <w:proofErr w:type="spellStart"/>
      <w:r>
        <w:t>IIdGenerator</w:t>
      </w:r>
      <w:proofErr w:type="spellEnd"/>
      <w:r>
        <w:t xml:space="preserve">, </w:t>
      </w:r>
      <w:proofErr w:type="spellStart"/>
      <w:r>
        <w:t>IMoneyFormatter</w:t>
      </w:r>
      <w:proofErr w:type="spellEnd"/>
      <w:r>
        <w:t>) que la infraestructura satisface.</w:t>
      </w:r>
    </w:p>
    <w:p w14:paraId="011EBD68" w14:textId="77777777" w:rsidR="009F5C3F" w:rsidRDefault="00000000">
      <w:pPr>
        <w:pStyle w:val="Ttulo2"/>
      </w:pPr>
      <w:bookmarkStart w:id="22" w:name="_heading=h.a6jxwn4rx9ge" w:colFirst="0" w:colLast="0"/>
      <w:bookmarkEnd w:id="22"/>
      <w:r>
        <w:t>7.1 Entidades</w:t>
      </w:r>
    </w:p>
    <w:tbl>
      <w:tblPr>
        <w:tblStyle w:val="aa"/>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793"/>
        <w:gridCol w:w="2016"/>
        <w:gridCol w:w="2913"/>
        <w:gridCol w:w="2576"/>
      </w:tblGrid>
      <w:tr w:rsidR="009F5C3F" w14:paraId="29CA4198" w14:textId="77777777">
        <w:trPr>
          <w:tblHeader/>
          <w:jc w:val="center"/>
        </w:trPr>
        <w:tc>
          <w:tcPr>
            <w:tcW w:w="1793" w:type="dxa"/>
            <w:shd w:val="clear" w:color="auto" w:fill="1F3864"/>
            <w:tcMar>
              <w:top w:w="40" w:type="dxa"/>
              <w:left w:w="80" w:type="dxa"/>
              <w:bottom w:w="40" w:type="dxa"/>
              <w:right w:w="80" w:type="dxa"/>
            </w:tcMar>
          </w:tcPr>
          <w:p w14:paraId="1354F914" w14:textId="77777777" w:rsidR="009F5C3F" w:rsidRDefault="00000000">
            <w:pPr>
              <w:spacing w:before="20" w:after="20"/>
            </w:pPr>
            <w:r>
              <w:rPr>
                <w:b/>
                <w:bCs/>
                <w:color w:val="FFFFFF"/>
                <w:sz w:val="18"/>
                <w:szCs w:val="18"/>
              </w:rPr>
              <w:t>Entidad</w:t>
            </w:r>
          </w:p>
        </w:tc>
        <w:tc>
          <w:tcPr>
            <w:tcW w:w="2016" w:type="dxa"/>
            <w:shd w:val="clear" w:color="auto" w:fill="1F3864"/>
            <w:tcMar>
              <w:top w:w="40" w:type="dxa"/>
              <w:left w:w="80" w:type="dxa"/>
              <w:bottom w:w="40" w:type="dxa"/>
              <w:right w:w="80" w:type="dxa"/>
            </w:tcMar>
          </w:tcPr>
          <w:p w14:paraId="3DE433E2" w14:textId="77777777" w:rsidR="009F5C3F" w:rsidRDefault="00000000">
            <w:pPr>
              <w:spacing w:before="20" w:after="20"/>
            </w:pPr>
            <w:r>
              <w:rPr>
                <w:b/>
                <w:bCs/>
                <w:color w:val="FFFFFF"/>
                <w:sz w:val="18"/>
                <w:szCs w:val="18"/>
              </w:rPr>
              <w:t>Identidad</w:t>
            </w:r>
          </w:p>
        </w:tc>
        <w:tc>
          <w:tcPr>
            <w:tcW w:w="2913" w:type="dxa"/>
            <w:shd w:val="clear" w:color="auto" w:fill="1F3864"/>
            <w:tcMar>
              <w:top w:w="40" w:type="dxa"/>
              <w:left w:w="80" w:type="dxa"/>
              <w:bottom w:w="40" w:type="dxa"/>
              <w:right w:w="80" w:type="dxa"/>
            </w:tcMar>
          </w:tcPr>
          <w:p w14:paraId="76A72C3E" w14:textId="77777777" w:rsidR="009F5C3F" w:rsidRDefault="00000000">
            <w:pPr>
              <w:spacing w:before="20" w:after="20"/>
            </w:pPr>
            <w:r>
              <w:rPr>
                <w:b/>
                <w:bCs/>
                <w:color w:val="FFFFFF"/>
                <w:sz w:val="18"/>
                <w:szCs w:val="18"/>
              </w:rPr>
              <w:t>Composición</w:t>
            </w:r>
          </w:p>
        </w:tc>
        <w:tc>
          <w:tcPr>
            <w:tcW w:w="2576" w:type="dxa"/>
            <w:shd w:val="clear" w:color="auto" w:fill="1F3864"/>
            <w:tcMar>
              <w:top w:w="40" w:type="dxa"/>
              <w:left w:w="80" w:type="dxa"/>
              <w:bottom w:w="40" w:type="dxa"/>
              <w:right w:w="80" w:type="dxa"/>
            </w:tcMar>
          </w:tcPr>
          <w:p w14:paraId="06594575" w14:textId="77777777" w:rsidR="009F5C3F" w:rsidRDefault="00000000">
            <w:pPr>
              <w:spacing w:before="20" w:after="20"/>
            </w:pPr>
            <w:r>
              <w:rPr>
                <w:b/>
                <w:bCs/>
                <w:color w:val="FFFFFF"/>
                <w:sz w:val="18"/>
                <w:szCs w:val="18"/>
              </w:rPr>
              <w:t>Comportamiento propio</w:t>
            </w:r>
          </w:p>
        </w:tc>
      </w:tr>
      <w:tr w:rsidR="009F5C3F" w:rsidRPr="00A00DC1" w14:paraId="2F0FD3AC" w14:textId="77777777">
        <w:trPr>
          <w:jc w:val="center"/>
        </w:trPr>
        <w:tc>
          <w:tcPr>
            <w:tcW w:w="1793" w:type="dxa"/>
            <w:tcMar>
              <w:top w:w="40" w:type="dxa"/>
              <w:left w:w="80" w:type="dxa"/>
              <w:bottom w:w="40" w:type="dxa"/>
              <w:right w:w="80" w:type="dxa"/>
            </w:tcMar>
          </w:tcPr>
          <w:p w14:paraId="4F431E83" w14:textId="77777777" w:rsidR="009F5C3F" w:rsidRDefault="00000000">
            <w:pPr>
              <w:spacing w:before="20" w:after="20"/>
            </w:pPr>
            <w:proofErr w:type="spellStart"/>
            <w:r>
              <w:rPr>
                <w:sz w:val="18"/>
                <w:szCs w:val="18"/>
              </w:rPr>
              <w:t>CreditProduct</w:t>
            </w:r>
            <w:proofErr w:type="spellEnd"/>
          </w:p>
        </w:tc>
        <w:tc>
          <w:tcPr>
            <w:tcW w:w="2016" w:type="dxa"/>
            <w:tcMar>
              <w:top w:w="40" w:type="dxa"/>
              <w:left w:w="80" w:type="dxa"/>
              <w:bottom w:w="40" w:type="dxa"/>
              <w:right w:w="80" w:type="dxa"/>
            </w:tcMar>
          </w:tcPr>
          <w:p w14:paraId="5CF66D91" w14:textId="77777777" w:rsidR="009F5C3F" w:rsidRDefault="00000000">
            <w:pPr>
              <w:spacing w:before="20" w:after="20"/>
            </w:pPr>
            <w:r>
              <w:rPr>
                <w:sz w:val="18"/>
                <w:szCs w:val="18"/>
              </w:rPr>
              <w:t>id del producto (raíz de agregado del catálogo)</w:t>
            </w:r>
          </w:p>
        </w:tc>
        <w:tc>
          <w:tcPr>
            <w:tcW w:w="2913" w:type="dxa"/>
            <w:tcMar>
              <w:top w:w="40" w:type="dxa"/>
              <w:left w:w="80" w:type="dxa"/>
              <w:bottom w:w="40" w:type="dxa"/>
              <w:right w:w="80" w:type="dxa"/>
            </w:tcMar>
          </w:tcPr>
          <w:p w14:paraId="74D635AE" w14:textId="77777777" w:rsidR="009F5C3F" w:rsidRDefault="00000000">
            <w:pPr>
              <w:spacing w:before="20" w:after="20"/>
            </w:pPr>
            <w:proofErr w:type="spellStart"/>
            <w:r>
              <w:rPr>
                <w:sz w:val="18"/>
                <w:szCs w:val="18"/>
              </w:rPr>
              <w:t>AmountRange</w:t>
            </w:r>
            <w:proofErr w:type="spellEnd"/>
            <w:r>
              <w:rPr>
                <w:sz w:val="18"/>
                <w:szCs w:val="18"/>
              </w:rPr>
              <w:t xml:space="preserve">, </w:t>
            </w:r>
            <w:proofErr w:type="spellStart"/>
            <w:r>
              <w:rPr>
                <w:sz w:val="18"/>
                <w:szCs w:val="18"/>
              </w:rPr>
              <w:t>InterestRate</w:t>
            </w:r>
            <w:proofErr w:type="spellEnd"/>
            <w:r>
              <w:rPr>
                <w:sz w:val="18"/>
                <w:szCs w:val="18"/>
              </w:rPr>
              <w:t xml:space="preserve">, </w:t>
            </w:r>
            <w:proofErr w:type="spellStart"/>
            <w:r>
              <w:rPr>
                <w:sz w:val="18"/>
                <w:szCs w:val="18"/>
              </w:rPr>
              <w:t>Term</w:t>
            </w:r>
            <w:proofErr w:type="spellEnd"/>
            <w:r>
              <w:rPr>
                <w:sz w:val="18"/>
                <w:szCs w:val="18"/>
              </w:rPr>
              <w:t xml:space="preserve">, </w:t>
            </w:r>
            <w:proofErr w:type="spellStart"/>
            <w:r>
              <w:rPr>
                <w:sz w:val="18"/>
                <w:szCs w:val="18"/>
              </w:rPr>
              <w:t>ProductTheme</w:t>
            </w:r>
            <w:proofErr w:type="spellEnd"/>
            <w:r>
              <w:rPr>
                <w:sz w:val="18"/>
                <w:szCs w:val="18"/>
              </w:rPr>
              <w:t>; ningún campo es un primitivo suelto</w:t>
            </w:r>
          </w:p>
        </w:tc>
        <w:tc>
          <w:tcPr>
            <w:tcW w:w="2576" w:type="dxa"/>
            <w:tcMar>
              <w:top w:w="40" w:type="dxa"/>
              <w:left w:w="80" w:type="dxa"/>
              <w:bottom w:w="40" w:type="dxa"/>
              <w:right w:w="80" w:type="dxa"/>
            </w:tcMar>
          </w:tcPr>
          <w:p w14:paraId="58D64487" w14:textId="77777777" w:rsidR="009F5C3F" w:rsidRPr="0078096C" w:rsidRDefault="00000000">
            <w:pPr>
              <w:spacing w:before="20" w:after="20"/>
              <w:rPr>
                <w:lang w:val="en-US"/>
              </w:rPr>
            </w:pPr>
            <w:proofErr w:type="spellStart"/>
            <w:proofErr w:type="gramStart"/>
            <w:r w:rsidRPr="0078096C">
              <w:rPr>
                <w:sz w:val="18"/>
                <w:szCs w:val="18"/>
                <w:lang w:val="en-US"/>
              </w:rPr>
              <w:t>matchesName</w:t>
            </w:r>
            <w:proofErr w:type="spellEnd"/>
            <w:r w:rsidRPr="0078096C">
              <w:rPr>
                <w:sz w:val="18"/>
                <w:szCs w:val="18"/>
                <w:lang w:val="en-US"/>
              </w:rPr>
              <w:t>(</w:t>
            </w:r>
            <w:proofErr w:type="gramEnd"/>
            <w:r w:rsidRPr="0078096C">
              <w:rPr>
                <w:sz w:val="18"/>
                <w:szCs w:val="18"/>
                <w:lang w:val="en-US"/>
              </w:rPr>
              <w:t xml:space="preserve">), </w:t>
            </w:r>
            <w:proofErr w:type="spellStart"/>
            <w:proofErr w:type="gramStart"/>
            <w:r w:rsidRPr="0078096C">
              <w:rPr>
                <w:sz w:val="18"/>
                <w:szCs w:val="18"/>
                <w:lang w:val="en-US"/>
              </w:rPr>
              <w:t>matchesAmountRange</w:t>
            </w:r>
            <w:proofErr w:type="spellEnd"/>
            <w:r w:rsidRPr="0078096C">
              <w:rPr>
                <w:sz w:val="18"/>
                <w:szCs w:val="18"/>
                <w:lang w:val="en-US"/>
              </w:rPr>
              <w:t>(</w:t>
            </w:r>
            <w:proofErr w:type="gramEnd"/>
            <w:r w:rsidRPr="0078096C">
              <w:rPr>
                <w:sz w:val="18"/>
                <w:szCs w:val="18"/>
                <w:lang w:val="en-US"/>
              </w:rPr>
              <w:t xml:space="preserve">), </w:t>
            </w:r>
            <w:proofErr w:type="spellStart"/>
            <w:proofErr w:type="gramStart"/>
            <w:r w:rsidRPr="0078096C">
              <w:rPr>
                <w:sz w:val="18"/>
                <w:szCs w:val="18"/>
                <w:lang w:val="en-US"/>
              </w:rPr>
              <w:t>admitsAmount</w:t>
            </w:r>
            <w:proofErr w:type="spellEnd"/>
            <w:r w:rsidRPr="0078096C">
              <w:rPr>
                <w:sz w:val="18"/>
                <w:szCs w:val="18"/>
                <w:lang w:val="en-US"/>
              </w:rPr>
              <w:t>(</w:t>
            </w:r>
            <w:proofErr w:type="gramEnd"/>
            <w:r w:rsidRPr="0078096C">
              <w:rPr>
                <w:sz w:val="18"/>
                <w:szCs w:val="18"/>
                <w:lang w:val="en-US"/>
              </w:rPr>
              <w:t xml:space="preserve">), </w:t>
            </w:r>
            <w:proofErr w:type="spellStart"/>
            <w:proofErr w:type="gramStart"/>
            <w:r w:rsidRPr="0078096C">
              <w:rPr>
                <w:sz w:val="18"/>
                <w:szCs w:val="18"/>
                <w:lang w:val="en-US"/>
              </w:rPr>
              <w:t>admitsTerm</w:t>
            </w:r>
            <w:proofErr w:type="spellEnd"/>
            <w:r w:rsidRPr="0078096C">
              <w:rPr>
                <w:sz w:val="18"/>
                <w:szCs w:val="18"/>
                <w:lang w:val="en-US"/>
              </w:rPr>
              <w:t>(</w:t>
            </w:r>
            <w:proofErr w:type="gramEnd"/>
            <w:r w:rsidRPr="0078096C">
              <w:rPr>
                <w:sz w:val="18"/>
                <w:szCs w:val="18"/>
                <w:lang w:val="en-US"/>
              </w:rPr>
              <w:t xml:space="preserve">). </w:t>
            </w:r>
            <w:proofErr w:type="spellStart"/>
            <w:r w:rsidRPr="0078096C">
              <w:rPr>
                <w:sz w:val="18"/>
                <w:szCs w:val="18"/>
                <w:lang w:val="en-US"/>
              </w:rPr>
              <w:t>Congelada</w:t>
            </w:r>
            <w:proofErr w:type="spellEnd"/>
            <w:r w:rsidRPr="0078096C">
              <w:rPr>
                <w:sz w:val="18"/>
                <w:szCs w:val="18"/>
                <w:lang w:val="en-US"/>
              </w:rPr>
              <w:t xml:space="preserve"> </w:t>
            </w:r>
            <w:proofErr w:type="spellStart"/>
            <w:r w:rsidRPr="0078096C">
              <w:rPr>
                <w:sz w:val="18"/>
                <w:szCs w:val="18"/>
                <w:lang w:val="en-US"/>
              </w:rPr>
              <w:t>tras</w:t>
            </w:r>
            <w:proofErr w:type="spellEnd"/>
            <w:r w:rsidRPr="0078096C">
              <w:rPr>
                <w:sz w:val="18"/>
                <w:szCs w:val="18"/>
                <w:lang w:val="en-US"/>
              </w:rPr>
              <w:t xml:space="preserve"> </w:t>
            </w:r>
            <w:proofErr w:type="spellStart"/>
            <w:r w:rsidRPr="0078096C">
              <w:rPr>
                <w:sz w:val="18"/>
                <w:szCs w:val="18"/>
                <w:lang w:val="en-US"/>
              </w:rPr>
              <w:t>construirse</w:t>
            </w:r>
            <w:proofErr w:type="spellEnd"/>
          </w:p>
        </w:tc>
      </w:tr>
      <w:tr w:rsidR="009F5C3F" w14:paraId="2BA088C3" w14:textId="77777777">
        <w:trPr>
          <w:jc w:val="center"/>
        </w:trPr>
        <w:tc>
          <w:tcPr>
            <w:tcW w:w="1793" w:type="dxa"/>
            <w:shd w:val="clear" w:color="auto" w:fill="F2F6FB"/>
            <w:tcMar>
              <w:top w:w="40" w:type="dxa"/>
              <w:left w:w="80" w:type="dxa"/>
              <w:bottom w:w="40" w:type="dxa"/>
              <w:right w:w="80" w:type="dxa"/>
            </w:tcMar>
          </w:tcPr>
          <w:p w14:paraId="0D384527" w14:textId="77777777" w:rsidR="009F5C3F" w:rsidRDefault="00000000">
            <w:pPr>
              <w:spacing w:before="20" w:after="20"/>
            </w:pPr>
            <w:proofErr w:type="spellStart"/>
            <w:r>
              <w:rPr>
                <w:sz w:val="18"/>
                <w:szCs w:val="18"/>
              </w:rPr>
              <w:t>CreditApplication</w:t>
            </w:r>
            <w:proofErr w:type="spellEnd"/>
          </w:p>
        </w:tc>
        <w:tc>
          <w:tcPr>
            <w:tcW w:w="2016" w:type="dxa"/>
            <w:shd w:val="clear" w:color="auto" w:fill="F2F6FB"/>
            <w:tcMar>
              <w:top w:w="40" w:type="dxa"/>
              <w:left w:w="80" w:type="dxa"/>
              <w:bottom w:w="40" w:type="dxa"/>
              <w:right w:w="80" w:type="dxa"/>
            </w:tcMar>
          </w:tcPr>
          <w:p w14:paraId="42C1B093" w14:textId="77777777" w:rsidR="009F5C3F" w:rsidRDefault="00000000">
            <w:pPr>
              <w:spacing w:before="20" w:after="20"/>
            </w:pPr>
            <w:r>
              <w:rPr>
                <w:sz w:val="18"/>
                <w:szCs w:val="18"/>
              </w:rPr>
              <w:t xml:space="preserve">id generado por </w:t>
            </w:r>
            <w:proofErr w:type="spellStart"/>
            <w:r>
              <w:rPr>
                <w:sz w:val="18"/>
                <w:szCs w:val="18"/>
              </w:rPr>
              <w:t>IIdGenerator</w:t>
            </w:r>
            <w:proofErr w:type="spellEnd"/>
          </w:p>
        </w:tc>
        <w:tc>
          <w:tcPr>
            <w:tcW w:w="2913" w:type="dxa"/>
            <w:shd w:val="clear" w:color="auto" w:fill="F2F6FB"/>
            <w:tcMar>
              <w:top w:w="40" w:type="dxa"/>
              <w:left w:w="80" w:type="dxa"/>
              <w:bottom w:w="40" w:type="dxa"/>
              <w:right w:w="80" w:type="dxa"/>
            </w:tcMar>
          </w:tcPr>
          <w:p w14:paraId="1B9FD537" w14:textId="77777777" w:rsidR="009F5C3F" w:rsidRDefault="00000000">
            <w:pPr>
              <w:spacing w:before="20" w:after="20"/>
            </w:pPr>
            <w:proofErr w:type="spellStart"/>
            <w:r>
              <w:rPr>
                <w:sz w:val="18"/>
                <w:szCs w:val="18"/>
              </w:rPr>
              <w:t>Applicant</w:t>
            </w:r>
            <w:proofErr w:type="spellEnd"/>
            <w:r>
              <w:rPr>
                <w:sz w:val="18"/>
                <w:szCs w:val="18"/>
              </w:rPr>
              <w:t xml:space="preserve">, </w:t>
            </w:r>
            <w:proofErr w:type="spellStart"/>
            <w:r>
              <w:rPr>
                <w:sz w:val="18"/>
                <w:szCs w:val="18"/>
              </w:rPr>
              <w:t>RequestedCredit</w:t>
            </w:r>
            <w:proofErr w:type="spellEnd"/>
            <w:r>
              <w:rPr>
                <w:sz w:val="18"/>
                <w:szCs w:val="18"/>
              </w:rPr>
              <w:t xml:space="preserve">, </w:t>
            </w:r>
            <w:proofErr w:type="spellStart"/>
            <w:r>
              <w:rPr>
                <w:sz w:val="18"/>
                <w:szCs w:val="18"/>
              </w:rPr>
              <w:t>EmploymentInfo</w:t>
            </w:r>
            <w:proofErr w:type="spellEnd"/>
            <w:r>
              <w:rPr>
                <w:sz w:val="18"/>
                <w:szCs w:val="18"/>
              </w:rPr>
              <w:t>, fecha de creación y estado</w:t>
            </w:r>
          </w:p>
        </w:tc>
        <w:tc>
          <w:tcPr>
            <w:tcW w:w="2576" w:type="dxa"/>
            <w:shd w:val="clear" w:color="auto" w:fill="F2F6FB"/>
            <w:tcMar>
              <w:top w:w="40" w:type="dxa"/>
              <w:left w:w="80" w:type="dxa"/>
              <w:bottom w:w="40" w:type="dxa"/>
              <w:right w:w="80" w:type="dxa"/>
            </w:tcMar>
          </w:tcPr>
          <w:p w14:paraId="5DC36257" w14:textId="77777777" w:rsidR="009F5C3F" w:rsidRDefault="00000000">
            <w:pPr>
              <w:spacing w:before="20" w:after="20"/>
            </w:pPr>
            <w:proofErr w:type="gramStart"/>
            <w:r w:rsidRPr="0078096C">
              <w:rPr>
                <w:sz w:val="18"/>
                <w:szCs w:val="18"/>
                <w:lang w:val="en-US"/>
              </w:rPr>
              <w:t>submit(</w:t>
            </w:r>
            <w:proofErr w:type="gramEnd"/>
            <w:r w:rsidRPr="0078096C">
              <w:rPr>
                <w:sz w:val="18"/>
                <w:szCs w:val="18"/>
                <w:lang w:val="en-US"/>
              </w:rPr>
              <w:t xml:space="preserve">), </w:t>
            </w:r>
            <w:proofErr w:type="spellStart"/>
            <w:proofErr w:type="gramStart"/>
            <w:r w:rsidRPr="0078096C">
              <w:rPr>
                <w:sz w:val="18"/>
                <w:szCs w:val="18"/>
                <w:lang w:val="en-US"/>
              </w:rPr>
              <w:t>startReview</w:t>
            </w:r>
            <w:proofErr w:type="spellEnd"/>
            <w:r w:rsidRPr="0078096C">
              <w:rPr>
                <w:sz w:val="18"/>
                <w:szCs w:val="18"/>
                <w:lang w:val="en-US"/>
              </w:rPr>
              <w:t>(</w:t>
            </w:r>
            <w:proofErr w:type="gramEnd"/>
            <w:r w:rsidRPr="0078096C">
              <w:rPr>
                <w:sz w:val="18"/>
                <w:szCs w:val="18"/>
                <w:lang w:val="en-US"/>
              </w:rPr>
              <w:t xml:space="preserve">), </w:t>
            </w:r>
            <w:proofErr w:type="spellStart"/>
            <w:r w:rsidRPr="0078096C">
              <w:rPr>
                <w:sz w:val="18"/>
                <w:szCs w:val="18"/>
                <w:lang w:val="en-US"/>
              </w:rPr>
              <w:t>referenceNumber</w:t>
            </w:r>
            <w:proofErr w:type="spellEnd"/>
            <w:r w:rsidRPr="0078096C">
              <w:rPr>
                <w:sz w:val="18"/>
                <w:szCs w:val="18"/>
                <w:lang w:val="en-US"/>
              </w:rPr>
              <w:t xml:space="preserve"> (</w:t>
            </w:r>
            <w:proofErr w:type="spellStart"/>
            <w:r w:rsidRPr="0078096C">
              <w:rPr>
                <w:sz w:val="18"/>
                <w:szCs w:val="18"/>
                <w:lang w:val="en-US"/>
              </w:rPr>
              <w:t>formato</w:t>
            </w:r>
            <w:proofErr w:type="spellEnd"/>
            <w:r w:rsidRPr="0078096C">
              <w:rPr>
                <w:sz w:val="18"/>
                <w:szCs w:val="18"/>
                <w:lang w:val="en-US"/>
              </w:rPr>
              <w:t xml:space="preserve"> CS-XXXXXXXX). </w:t>
            </w:r>
            <w:r>
              <w:rPr>
                <w:sz w:val="18"/>
                <w:szCs w:val="18"/>
              </w:rPr>
              <w:t>No se congela: tiene ciclo de vida</w:t>
            </w:r>
          </w:p>
        </w:tc>
      </w:tr>
    </w:tbl>
    <w:p w14:paraId="48AB5C8F" w14:textId="77777777" w:rsidR="009F5C3F" w:rsidRDefault="009F5C3F"/>
    <w:p w14:paraId="710AAADE" w14:textId="77777777" w:rsidR="009F5C3F" w:rsidRDefault="00000000">
      <w:pPr>
        <w:spacing w:after="200"/>
        <w:jc w:val="center"/>
      </w:pPr>
      <w:r>
        <w:rPr>
          <w:i/>
          <w:iCs/>
          <w:color w:val="6B7280"/>
          <w:sz w:val="17"/>
          <w:szCs w:val="17"/>
        </w:rPr>
        <w:t>Tabla 9. Las dos entidades del dominio</w:t>
      </w:r>
    </w:p>
    <w:p w14:paraId="414A0D72" w14:textId="77777777" w:rsidR="009F5C3F" w:rsidRDefault="00000000">
      <w:pPr>
        <w:jc w:val="both"/>
      </w:pPr>
      <w:r>
        <w:t xml:space="preserve">Toda invariante se verifica en el constructor: un producto sin nombre, con un rango que no sea </w:t>
      </w:r>
      <w:proofErr w:type="spellStart"/>
      <w:r>
        <w:t>AmountRange</w:t>
      </w:r>
      <w:proofErr w:type="spellEnd"/>
      <w:r>
        <w:t xml:space="preserve"> o con una tasa que no sea </w:t>
      </w:r>
      <w:proofErr w:type="spellStart"/>
      <w:r>
        <w:t>InterestRate</w:t>
      </w:r>
      <w:proofErr w:type="spellEnd"/>
      <w:r>
        <w:t xml:space="preserve"> no llega a existir. Es el patrón «</w:t>
      </w:r>
      <w:proofErr w:type="spellStart"/>
      <w:r>
        <w:t>always-valid</w:t>
      </w:r>
      <w:proofErr w:type="spellEnd"/>
      <w:r>
        <w:t xml:space="preserve"> </w:t>
      </w:r>
      <w:proofErr w:type="spellStart"/>
      <w:r>
        <w:t>domain</w:t>
      </w:r>
      <w:proofErr w:type="spellEnd"/>
      <w:r>
        <w:t xml:space="preserve"> </w:t>
      </w:r>
      <w:proofErr w:type="spellStart"/>
      <w:r>
        <w:t>model</w:t>
      </w:r>
      <w:proofErr w:type="spellEnd"/>
      <w:r>
        <w:t>»: si el objeto existe, sus datos son válidos, y ninguna capa posterior necesita volver a comprobarlo.</w:t>
      </w:r>
    </w:p>
    <w:p w14:paraId="50F29F90" w14:textId="77777777" w:rsidR="009F5C3F" w:rsidRDefault="00000000">
      <w:pPr>
        <w:pStyle w:val="Ttulo3"/>
      </w:pPr>
      <w:bookmarkStart w:id="23" w:name="_heading=h.stnk6rdedzgy" w:colFirst="0" w:colLast="0"/>
      <w:bookmarkEnd w:id="23"/>
      <w:r>
        <w:t>Ciclo de vida de una solicitud</w:t>
      </w:r>
    </w:p>
    <w:tbl>
      <w:tblPr>
        <w:tblStyle w:val="ab"/>
        <w:tblW w:w="9298" w:type="dxa"/>
        <w:jc w:val="center"/>
        <w:tblInd w:w="0" w:type="dxa"/>
        <w:tblLayout w:type="fixed"/>
        <w:tblLook w:val="0400" w:firstRow="0" w:lastRow="0" w:firstColumn="0" w:lastColumn="0" w:noHBand="0" w:noVBand="1"/>
      </w:tblPr>
      <w:tblGrid>
        <w:gridCol w:w="2834"/>
        <w:gridCol w:w="397"/>
        <w:gridCol w:w="2835"/>
        <w:gridCol w:w="397"/>
        <w:gridCol w:w="2835"/>
      </w:tblGrid>
      <w:tr w:rsidR="009F5C3F" w14:paraId="6D736D44" w14:textId="77777777">
        <w:trPr>
          <w:jc w:val="center"/>
        </w:trPr>
        <w:tc>
          <w:tcPr>
            <w:tcW w:w="2834" w:type="dxa"/>
            <w:shd w:val="clear" w:color="auto" w:fill="6B7280"/>
            <w:tcMar>
              <w:top w:w="90" w:type="dxa"/>
              <w:left w:w="40" w:type="dxa"/>
              <w:bottom w:w="90" w:type="dxa"/>
              <w:right w:w="40" w:type="dxa"/>
            </w:tcMar>
            <w:vAlign w:val="center"/>
          </w:tcPr>
          <w:p w14:paraId="06E0264A" w14:textId="77777777" w:rsidR="009F5C3F" w:rsidRDefault="00000000">
            <w:pPr>
              <w:spacing w:before="20" w:after="20"/>
              <w:jc w:val="center"/>
            </w:pPr>
            <w:r>
              <w:rPr>
                <w:b/>
                <w:bCs/>
                <w:color w:val="FFFFFF"/>
                <w:sz w:val="15"/>
                <w:szCs w:val="15"/>
              </w:rPr>
              <w:t>DRAFT</w:t>
            </w:r>
          </w:p>
          <w:p w14:paraId="6029A997" w14:textId="77777777" w:rsidR="009F5C3F" w:rsidRDefault="00000000">
            <w:pPr>
              <w:spacing w:after="20"/>
              <w:jc w:val="center"/>
            </w:pPr>
            <w:r>
              <w:rPr>
                <w:b/>
                <w:bCs/>
                <w:color w:val="FFFFFF"/>
                <w:sz w:val="15"/>
                <w:szCs w:val="15"/>
              </w:rPr>
              <w:t>(borrador)</w:t>
            </w:r>
          </w:p>
        </w:tc>
        <w:tc>
          <w:tcPr>
            <w:tcW w:w="397" w:type="dxa"/>
            <w:vAlign w:val="center"/>
          </w:tcPr>
          <w:p w14:paraId="395BF559" w14:textId="77777777" w:rsidR="009F5C3F" w:rsidRDefault="00000000">
            <w:pPr>
              <w:spacing w:before="20" w:after="20"/>
              <w:jc w:val="center"/>
            </w:pPr>
            <w:r>
              <w:rPr>
                <w:b/>
                <w:bCs/>
                <w:color w:val="6B7280"/>
              </w:rPr>
              <w:t>▶</w:t>
            </w:r>
          </w:p>
        </w:tc>
        <w:tc>
          <w:tcPr>
            <w:tcW w:w="2835" w:type="dxa"/>
            <w:shd w:val="clear" w:color="auto" w:fill="1D4ED8"/>
            <w:tcMar>
              <w:top w:w="90" w:type="dxa"/>
              <w:left w:w="40" w:type="dxa"/>
              <w:bottom w:w="90" w:type="dxa"/>
              <w:right w:w="40" w:type="dxa"/>
            </w:tcMar>
            <w:vAlign w:val="center"/>
          </w:tcPr>
          <w:p w14:paraId="17E03BF7" w14:textId="77777777" w:rsidR="009F5C3F" w:rsidRDefault="00000000">
            <w:pPr>
              <w:spacing w:before="20" w:after="20"/>
              <w:jc w:val="center"/>
            </w:pPr>
            <w:r>
              <w:rPr>
                <w:b/>
                <w:bCs/>
                <w:color w:val="FFFFFF"/>
                <w:sz w:val="15"/>
                <w:szCs w:val="15"/>
              </w:rPr>
              <w:t>SUBMITTED</w:t>
            </w:r>
          </w:p>
          <w:p w14:paraId="10692409" w14:textId="77777777" w:rsidR="009F5C3F" w:rsidRDefault="00000000">
            <w:pPr>
              <w:spacing w:after="20"/>
              <w:jc w:val="center"/>
            </w:pPr>
            <w:r>
              <w:rPr>
                <w:b/>
                <w:bCs/>
                <w:color w:val="FFFFFF"/>
                <w:sz w:val="15"/>
                <w:szCs w:val="15"/>
              </w:rPr>
              <w:t>(radicada)</w:t>
            </w:r>
          </w:p>
        </w:tc>
        <w:tc>
          <w:tcPr>
            <w:tcW w:w="397" w:type="dxa"/>
            <w:vAlign w:val="center"/>
          </w:tcPr>
          <w:p w14:paraId="2C9834AD" w14:textId="77777777" w:rsidR="009F5C3F" w:rsidRDefault="00000000">
            <w:pPr>
              <w:spacing w:before="20" w:after="20"/>
              <w:jc w:val="center"/>
            </w:pPr>
            <w:r>
              <w:rPr>
                <w:b/>
                <w:bCs/>
                <w:color w:val="6B7280"/>
              </w:rPr>
              <w:t>▶</w:t>
            </w:r>
          </w:p>
        </w:tc>
        <w:tc>
          <w:tcPr>
            <w:tcW w:w="2835" w:type="dxa"/>
            <w:shd w:val="clear" w:color="auto" w:fill="8B5CF6"/>
            <w:tcMar>
              <w:top w:w="90" w:type="dxa"/>
              <w:left w:w="40" w:type="dxa"/>
              <w:bottom w:w="90" w:type="dxa"/>
              <w:right w:w="40" w:type="dxa"/>
            </w:tcMar>
            <w:vAlign w:val="center"/>
          </w:tcPr>
          <w:p w14:paraId="6629AEA8" w14:textId="77777777" w:rsidR="009F5C3F" w:rsidRDefault="00000000">
            <w:pPr>
              <w:spacing w:before="20" w:after="20"/>
              <w:jc w:val="center"/>
            </w:pPr>
            <w:r>
              <w:rPr>
                <w:b/>
                <w:bCs/>
                <w:color w:val="FFFFFF"/>
                <w:sz w:val="15"/>
                <w:szCs w:val="15"/>
              </w:rPr>
              <w:t>UNDER_REVIEW</w:t>
            </w:r>
          </w:p>
          <w:p w14:paraId="681E4CC1" w14:textId="77777777" w:rsidR="009F5C3F" w:rsidRDefault="00000000">
            <w:pPr>
              <w:spacing w:after="20"/>
              <w:jc w:val="center"/>
            </w:pPr>
            <w:r>
              <w:rPr>
                <w:b/>
                <w:bCs/>
                <w:color w:val="FFFFFF"/>
                <w:sz w:val="15"/>
                <w:szCs w:val="15"/>
              </w:rPr>
              <w:t>(en estudio)</w:t>
            </w:r>
          </w:p>
        </w:tc>
      </w:tr>
    </w:tbl>
    <w:p w14:paraId="0033ABCA" w14:textId="77777777" w:rsidR="009F5C3F" w:rsidRDefault="009F5C3F"/>
    <w:p w14:paraId="59520F04" w14:textId="77777777" w:rsidR="009F5C3F" w:rsidRDefault="00000000">
      <w:pPr>
        <w:spacing w:after="200"/>
        <w:jc w:val="center"/>
      </w:pPr>
      <w:r>
        <w:rPr>
          <w:i/>
          <w:iCs/>
          <w:color w:val="6B7280"/>
          <w:sz w:val="17"/>
          <w:szCs w:val="17"/>
        </w:rPr>
        <w:t xml:space="preserve">Figura 7. Estados de </w:t>
      </w:r>
      <w:proofErr w:type="spellStart"/>
      <w:r>
        <w:rPr>
          <w:i/>
          <w:iCs/>
          <w:color w:val="6B7280"/>
          <w:sz w:val="17"/>
          <w:szCs w:val="17"/>
        </w:rPr>
        <w:t>CreditApplication</w:t>
      </w:r>
      <w:proofErr w:type="spellEnd"/>
      <w:r>
        <w:rPr>
          <w:i/>
          <w:iCs/>
          <w:color w:val="6B7280"/>
          <w:sz w:val="17"/>
          <w:szCs w:val="17"/>
        </w:rPr>
        <w:t>. Las transiciones solo ocurren por métodos con nombre de negocio —</w:t>
      </w:r>
      <w:proofErr w:type="spellStart"/>
      <w:proofErr w:type="gramStart"/>
      <w:r>
        <w:rPr>
          <w:i/>
          <w:iCs/>
          <w:color w:val="6B7280"/>
          <w:sz w:val="17"/>
          <w:szCs w:val="17"/>
        </w:rPr>
        <w:t>submit</w:t>
      </w:r>
      <w:proofErr w:type="spellEnd"/>
      <w:r>
        <w:rPr>
          <w:i/>
          <w:iCs/>
          <w:color w:val="6B7280"/>
          <w:sz w:val="17"/>
          <w:szCs w:val="17"/>
        </w:rPr>
        <w:t>(</w:t>
      </w:r>
      <w:proofErr w:type="gramEnd"/>
      <w:r>
        <w:rPr>
          <w:i/>
          <w:iCs/>
          <w:color w:val="6B7280"/>
          <w:sz w:val="17"/>
          <w:szCs w:val="17"/>
        </w:rPr>
        <w:t xml:space="preserve">), </w:t>
      </w:r>
      <w:proofErr w:type="spellStart"/>
      <w:proofErr w:type="gramStart"/>
      <w:r>
        <w:rPr>
          <w:i/>
          <w:iCs/>
          <w:color w:val="6B7280"/>
          <w:sz w:val="17"/>
          <w:szCs w:val="17"/>
        </w:rPr>
        <w:t>startReview</w:t>
      </w:r>
      <w:proofErr w:type="spellEnd"/>
      <w:r>
        <w:rPr>
          <w:i/>
          <w:iCs/>
          <w:color w:val="6B7280"/>
          <w:sz w:val="17"/>
          <w:szCs w:val="17"/>
        </w:rPr>
        <w:t>(</w:t>
      </w:r>
      <w:proofErr w:type="gramEnd"/>
      <w:r>
        <w:rPr>
          <w:i/>
          <w:iCs/>
          <w:color w:val="6B7280"/>
          <w:sz w:val="17"/>
          <w:szCs w:val="17"/>
        </w:rPr>
        <w:t xml:space="preserve">)— que validan el estado de partida y lanzan si la transición es inválida. No existen </w:t>
      </w:r>
      <w:proofErr w:type="spellStart"/>
      <w:r>
        <w:rPr>
          <w:i/>
          <w:iCs/>
          <w:color w:val="6B7280"/>
          <w:sz w:val="17"/>
          <w:szCs w:val="17"/>
        </w:rPr>
        <w:t>setters</w:t>
      </w:r>
      <w:proofErr w:type="spellEnd"/>
      <w:r>
        <w:rPr>
          <w:i/>
          <w:iCs/>
          <w:color w:val="6B7280"/>
          <w:sz w:val="17"/>
          <w:szCs w:val="17"/>
        </w:rPr>
        <w:t xml:space="preserve"> públicos</w:t>
      </w:r>
    </w:p>
    <w:p w14:paraId="3C16F3DB" w14:textId="77777777" w:rsidR="009F5C3F" w:rsidRDefault="00000000">
      <w:pPr>
        <w:pStyle w:val="Ttulo2"/>
      </w:pPr>
      <w:bookmarkStart w:id="24" w:name="_heading=h.rv7dxwb82bd1" w:colFirst="0" w:colLast="0"/>
      <w:bookmarkEnd w:id="24"/>
      <w:r>
        <w:t xml:space="preserve">7.2 </w:t>
      </w:r>
      <w:proofErr w:type="spellStart"/>
      <w:r>
        <w:t>Value</w:t>
      </w:r>
      <w:proofErr w:type="spellEnd"/>
      <w:r>
        <w:t xml:space="preserve"> </w:t>
      </w:r>
      <w:proofErr w:type="spellStart"/>
      <w:r>
        <w:t>objects</w:t>
      </w:r>
      <w:proofErr w:type="spellEnd"/>
    </w:p>
    <w:p w14:paraId="5795F3E5" w14:textId="77777777" w:rsidR="009F5C3F" w:rsidRDefault="00000000">
      <w:pPr>
        <w:jc w:val="both"/>
      </w:pPr>
      <w:r>
        <w:t xml:space="preserve">Un </w:t>
      </w:r>
      <w:proofErr w:type="spellStart"/>
      <w:r>
        <w:t>value</w:t>
      </w:r>
      <w:proofErr w:type="spellEnd"/>
      <w:r>
        <w:t xml:space="preserve"> </w:t>
      </w:r>
      <w:proofErr w:type="spellStart"/>
      <w:r>
        <w:t>object</w:t>
      </w:r>
      <w:proofErr w:type="spellEnd"/>
      <w:r>
        <w:t xml:space="preserve"> no tiene identidad: es su valor. Resuelven la «obsesión por los primitivos», el error de representar conceptos del negocio con números y cadenas sueltas donde nadie avisa si se invierten dos argumentos.</w:t>
      </w:r>
    </w:p>
    <w:tbl>
      <w:tblPr>
        <w:tblStyle w:val="ac"/>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680"/>
        <w:gridCol w:w="2464"/>
        <w:gridCol w:w="5154"/>
      </w:tblGrid>
      <w:tr w:rsidR="009F5C3F" w14:paraId="0A97115B" w14:textId="77777777">
        <w:trPr>
          <w:tblHeader/>
          <w:jc w:val="center"/>
        </w:trPr>
        <w:tc>
          <w:tcPr>
            <w:tcW w:w="1680" w:type="dxa"/>
            <w:shd w:val="clear" w:color="auto" w:fill="1F3864"/>
            <w:tcMar>
              <w:top w:w="40" w:type="dxa"/>
              <w:left w:w="80" w:type="dxa"/>
              <w:bottom w:w="40" w:type="dxa"/>
              <w:right w:w="80" w:type="dxa"/>
            </w:tcMar>
          </w:tcPr>
          <w:p w14:paraId="2EBA8224" w14:textId="77777777" w:rsidR="009F5C3F" w:rsidRDefault="00000000">
            <w:pPr>
              <w:spacing w:before="20" w:after="20"/>
            </w:pPr>
            <w:proofErr w:type="spellStart"/>
            <w:r>
              <w:rPr>
                <w:b/>
                <w:bCs/>
                <w:color w:val="FFFFFF"/>
                <w:sz w:val="18"/>
                <w:szCs w:val="18"/>
              </w:rPr>
              <w:t>Value</w:t>
            </w:r>
            <w:proofErr w:type="spellEnd"/>
            <w:r>
              <w:rPr>
                <w:b/>
                <w:bCs/>
                <w:color w:val="FFFFFF"/>
                <w:sz w:val="18"/>
                <w:szCs w:val="18"/>
              </w:rPr>
              <w:t xml:space="preserve"> </w:t>
            </w:r>
            <w:proofErr w:type="spellStart"/>
            <w:r>
              <w:rPr>
                <w:b/>
                <w:bCs/>
                <w:color w:val="FFFFFF"/>
                <w:sz w:val="18"/>
                <w:szCs w:val="18"/>
              </w:rPr>
              <w:t>object</w:t>
            </w:r>
            <w:proofErr w:type="spellEnd"/>
          </w:p>
        </w:tc>
        <w:tc>
          <w:tcPr>
            <w:tcW w:w="2464" w:type="dxa"/>
            <w:shd w:val="clear" w:color="auto" w:fill="1F3864"/>
            <w:tcMar>
              <w:top w:w="40" w:type="dxa"/>
              <w:left w:w="80" w:type="dxa"/>
              <w:bottom w:w="40" w:type="dxa"/>
              <w:right w:w="80" w:type="dxa"/>
            </w:tcMar>
          </w:tcPr>
          <w:p w14:paraId="441F72C6" w14:textId="77777777" w:rsidR="009F5C3F" w:rsidRDefault="00000000">
            <w:pPr>
              <w:spacing w:before="20" w:after="20"/>
            </w:pPr>
            <w:r>
              <w:rPr>
                <w:b/>
                <w:bCs/>
                <w:color w:val="FFFFFF"/>
                <w:sz w:val="18"/>
                <w:szCs w:val="18"/>
              </w:rPr>
              <w:t>Encapsula</w:t>
            </w:r>
          </w:p>
        </w:tc>
        <w:tc>
          <w:tcPr>
            <w:tcW w:w="5154" w:type="dxa"/>
            <w:shd w:val="clear" w:color="auto" w:fill="1F3864"/>
            <w:tcMar>
              <w:top w:w="40" w:type="dxa"/>
              <w:left w:w="80" w:type="dxa"/>
              <w:bottom w:w="40" w:type="dxa"/>
              <w:right w:w="80" w:type="dxa"/>
            </w:tcMar>
          </w:tcPr>
          <w:p w14:paraId="0582EBA7" w14:textId="77777777" w:rsidR="009F5C3F" w:rsidRDefault="00000000">
            <w:pPr>
              <w:spacing w:before="20" w:after="20"/>
            </w:pPr>
            <w:r>
              <w:rPr>
                <w:b/>
                <w:bCs/>
                <w:color w:val="FFFFFF"/>
                <w:sz w:val="18"/>
                <w:szCs w:val="18"/>
              </w:rPr>
              <w:t>Invariantes que garantiza</w:t>
            </w:r>
          </w:p>
        </w:tc>
      </w:tr>
      <w:tr w:rsidR="009F5C3F" w14:paraId="0E963A88" w14:textId="77777777">
        <w:trPr>
          <w:jc w:val="center"/>
        </w:trPr>
        <w:tc>
          <w:tcPr>
            <w:tcW w:w="1680" w:type="dxa"/>
            <w:tcMar>
              <w:top w:w="40" w:type="dxa"/>
              <w:left w:w="80" w:type="dxa"/>
              <w:bottom w:w="40" w:type="dxa"/>
              <w:right w:w="80" w:type="dxa"/>
            </w:tcMar>
          </w:tcPr>
          <w:p w14:paraId="60817F90" w14:textId="77777777" w:rsidR="009F5C3F" w:rsidRDefault="00000000">
            <w:pPr>
              <w:spacing w:before="20" w:after="20"/>
            </w:pPr>
            <w:r>
              <w:rPr>
                <w:sz w:val="18"/>
                <w:szCs w:val="18"/>
              </w:rPr>
              <w:t>Money</w:t>
            </w:r>
          </w:p>
        </w:tc>
        <w:tc>
          <w:tcPr>
            <w:tcW w:w="2464" w:type="dxa"/>
            <w:tcMar>
              <w:top w:w="40" w:type="dxa"/>
              <w:left w:w="80" w:type="dxa"/>
              <w:bottom w:w="40" w:type="dxa"/>
              <w:right w:w="80" w:type="dxa"/>
            </w:tcMar>
          </w:tcPr>
          <w:p w14:paraId="6307974B" w14:textId="77777777" w:rsidR="009F5C3F" w:rsidRDefault="00000000">
            <w:pPr>
              <w:spacing w:before="20" w:after="20"/>
            </w:pPr>
            <w:r>
              <w:rPr>
                <w:sz w:val="18"/>
                <w:szCs w:val="18"/>
              </w:rPr>
              <w:t>Importe y moneda</w:t>
            </w:r>
          </w:p>
        </w:tc>
        <w:tc>
          <w:tcPr>
            <w:tcW w:w="5154" w:type="dxa"/>
            <w:tcMar>
              <w:top w:w="40" w:type="dxa"/>
              <w:left w:w="80" w:type="dxa"/>
              <w:bottom w:w="40" w:type="dxa"/>
              <w:right w:w="80" w:type="dxa"/>
            </w:tcMar>
          </w:tcPr>
          <w:p w14:paraId="35440C3C" w14:textId="77777777" w:rsidR="009F5C3F" w:rsidRDefault="00000000">
            <w:pPr>
              <w:spacing w:before="20" w:after="20"/>
            </w:pPr>
            <w:r>
              <w:rPr>
                <w:sz w:val="18"/>
                <w:szCs w:val="18"/>
              </w:rPr>
              <w:t>Número finito, no negativo, entero; no se operan monedas distintas</w:t>
            </w:r>
          </w:p>
        </w:tc>
      </w:tr>
      <w:tr w:rsidR="009F5C3F" w14:paraId="676871B8" w14:textId="77777777">
        <w:trPr>
          <w:jc w:val="center"/>
        </w:trPr>
        <w:tc>
          <w:tcPr>
            <w:tcW w:w="1680" w:type="dxa"/>
            <w:shd w:val="clear" w:color="auto" w:fill="F2F6FB"/>
            <w:tcMar>
              <w:top w:w="40" w:type="dxa"/>
              <w:left w:w="80" w:type="dxa"/>
              <w:bottom w:w="40" w:type="dxa"/>
              <w:right w:w="80" w:type="dxa"/>
            </w:tcMar>
          </w:tcPr>
          <w:p w14:paraId="345039FD" w14:textId="77777777" w:rsidR="009F5C3F" w:rsidRDefault="00000000">
            <w:pPr>
              <w:spacing w:before="20" w:after="20"/>
            </w:pPr>
            <w:proofErr w:type="spellStart"/>
            <w:r>
              <w:rPr>
                <w:sz w:val="18"/>
                <w:szCs w:val="18"/>
              </w:rPr>
              <w:lastRenderedPageBreak/>
              <w:t>InterestRate</w:t>
            </w:r>
            <w:proofErr w:type="spellEnd"/>
          </w:p>
        </w:tc>
        <w:tc>
          <w:tcPr>
            <w:tcW w:w="2464" w:type="dxa"/>
            <w:shd w:val="clear" w:color="auto" w:fill="F2F6FB"/>
            <w:tcMar>
              <w:top w:w="40" w:type="dxa"/>
              <w:left w:w="80" w:type="dxa"/>
              <w:bottom w:w="40" w:type="dxa"/>
              <w:right w:w="80" w:type="dxa"/>
            </w:tcMar>
          </w:tcPr>
          <w:p w14:paraId="04CD7CCD" w14:textId="77777777" w:rsidR="009F5C3F" w:rsidRDefault="00000000">
            <w:pPr>
              <w:spacing w:before="20" w:after="20"/>
            </w:pPr>
            <w:r>
              <w:rPr>
                <w:sz w:val="18"/>
                <w:szCs w:val="18"/>
              </w:rPr>
              <w:t>Tasa efectiva anual en %</w:t>
            </w:r>
          </w:p>
        </w:tc>
        <w:tc>
          <w:tcPr>
            <w:tcW w:w="5154" w:type="dxa"/>
            <w:shd w:val="clear" w:color="auto" w:fill="F2F6FB"/>
            <w:tcMar>
              <w:top w:w="40" w:type="dxa"/>
              <w:left w:w="80" w:type="dxa"/>
              <w:bottom w:w="40" w:type="dxa"/>
              <w:right w:w="80" w:type="dxa"/>
            </w:tcMar>
          </w:tcPr>
          <w:p w14:paraId="5A396870" w14:textId="77777777" w:rsidR="009F5C3F" w:rsidRDefault="00000000">
            <w:pPr>
              <w:spacing w:before="20" w:after="20"/>
            </w:pPr>
            <w:r>
              <w:rPr>
                <w:sz w:val="18"/>
                <w:szCs w:val="18"/>
              </w:rPr>
              <w:t>Número finito entre 0 y 100</w:t>
            </w:r>
          </w:p>
        </w:tc>
      </w:tr>
      <w:tr w:rsidR="009F5C3F" w14:paraId="48205B56" w14:textId="77777777">
        <w:trPr>
          <w:jc w:val="center"/>
        </w:trPr>
        <w:tc>
          <w:tcPr>
            <w:tcW w:w="1680" w:type="dxa"/>
            <w:tcMar>
              <w:top w:w="40" w:type="dxa"/>
              <w:left w:w="80" w:type="dxa"/>
              <w:bottom w:w="40" w:type="dxa"/>
              <w:right w:w="80" w:type="dxa"/>
            </w:tcMar>
          </w:tcPr>
          <w:p w14:paraId="2CDF824D" w14:textId="77777777" w:rsidR="009F5C3F" w:rsidRDefault="00000000">
            <w:pPr>
              <w:spacing w:before="20" w:after="20"/>
            </w:pPr>
            <w:proofErr w:type="spellStart"/>
            <w:r>
              <w:rPr>
                <w:sz w:val="18"/>
                <w:szCs w:val="18"/>
              </w:rPr>
              <w:t>Term</w:t>
            </w:r>
            <w:proofErr w:type="spellEnd"/>
          </w:p>
        </w:tc>
        <w:tc>
          <w:tcPr>
            <w:tcW w:w="2464" w:type="dxa"/>
            <w:tcMar>
              <w:top w:w="40" w:type="dxa"/>
              <w:left w:w="80" w:type="dxa"/>
              <w:bottom w:w="40" w:type="dxa"/>
              <w:right w:w="80" w:type="dxa"/>
            </w:tcMar>
          </w:tcPr>
          <w:p w14:paraId="15969160" w14:textId="77777777" w:rsidR="009F5C3F" w:rsidRDefault="00000000">
            <w:pPr>
              <w:spacing w:before="20" w:after="20"/>
            </w:pPr>
            <w:r>
              <w:rPr>
                <w:sz w:val="18"/>
                <w:szCs w:val="18"/>
              </w:rPr>
              <w:t>Plazo en meses</w:t>
            </w:r>
          </w:p>
        </w:tc>
        <w:tc>
          <w:tcPr>
            <w:tcW w:w="5154" w:type="dxa"/>
            <w:tcMar>
              <w:top w:w="40" w:type="dxa"/>
              <w:left w:w="80" w:type="dxa"/>
              <w:bottom w:w="40" w:type="dxa"/>
              <w:right w:w="80" w:type="dxa"/>
            </w:tcMar>
          </w:tcPr>
          <w:p w14:paraId="4C53DBB4" w14:textId="77777777" w:rsidR="009F5C3F" w:rsidRDefault="00000000">
            <w:pPr>
              <w:spacing w:before="20" w:after="20"/>
            </w:pPr>
            <w:r>
              <w:rPr>
                <w:sz w:val="18"/>
                <w:szCs w:val="18"/>
              </w:rPr>
              <w:t>Entero positivo</w:t>
            </w:r>
          </w:p>
        </w:tc>
      </w:tr>
      <w:tr w:rsidR="009F5C3F" w14:paraId="155CD7EC" w14:textId="77777777">
        <w:trPr>
          <w:jc w:val="center"/>
        </w:trPr>
        <w:tc>
          <w:tcPr>
            <w:tcW w:w="1680" w:type="dxa"/>
            <w:shd w:val="clear" w:color="auto" w:fill="F2F6FB"/>
            <w:tcMar>
              <w:top w:w="40" w:type="dxa"/>
              <w:left w:w="80" w:type="dxa"/>
              <w:bottom w:w="40" w:type="dxa"/>
              <w:right w:w="80" w:type="dxa"/>
            </w:tcMar>
          </w:tcPr>
          <w:p w14:paraId="1C5CCF02" w14:textId="77777777" w:rsidR="009F5C3F" w:rsidRDefault="00000000">
            <w:pPr>
              <w:spacing w:before="20" w:after="20"/>
            </w:pPr>
            <w:proofErr w:type="spellStart"/>
            <w:r>
              <w:rPr>
                <w:sz w:val="18"/>
                <w:szCs w:val="18"/>
              </w:rPr>
              <w:t>AmountRange</w:t>
            </w:r>
            <w:proofErr w:type="spellEnd"/>
          </w:p>
        </w:tc>
        <w:tc>
          <w:tcPr>
            <w:tcW w:w="2464" w:type="dxa"/>
            <w:shd w:val="clear" w:color="auto" w:fill="F2F6FB"/>
            <w:tcMar>
              <w:top w:w="40" w:type="dxa"/>
              <w:left w:w="80" w:type="dxa"/>
              <w:bottom w:w="40" w:type="dxa"/>
              <w:right w:w="80" w:type="dxa"/>
            </w:tcMar>
          </w:tcPr>
          <w:p w14:paraId="2F7E2E42" w14:textId="77777777" w:rsidR="009F5C3F" w:rsidRDefault="00000000">
            <w:pPr>
              <w:spacing w:before="20" w:after="20"/>
            </w:pPr>
            <w:r>
              <w:rPr>
                <w:sz w:val="18"/>
                <w:szCs w:val="18"/>
              </w:rPr>
              <w:t>Rango [mínimo, máximo]</w:t>
            </w:r>
          </w:p>
        </w:tc>
        <w:tc>
          <w:tcPr>
            <w:tcW w:w="5154" w:type="dxa"/>
            <w:shd w:val="clear" w:color="auto" w:fill="F2F6FB"/>
            <w:tcMar>
              <w:top w:w="40" w:type="dxa"/>
              <w:left w:w="80" w:type="dxa"/>
              <w:bottom w:w="40" w:type="dxa"/>
              <w:right w:w="80" w:type="dxa"/>
            </w:tcMar>
          </w:tcPr>
          <w:p w14:paraId="16C16C1A" w14:textId="77777777" w:rsidR="009F5C3F" w:rsidRDefault="00000000">
            <w:pPr>
              <w:spacing w:before="20" w:after="20"/>
            </w:pPr>
            <w:sdt>
              <w:sdtPr>
                <w:tag w:val="goog_rdk_2"/>
                <w:id w:val="1650857012"/>
              </w:sdtPr>
              <w:sdtContent>
                <w:r>
                  <w:rPr>
                    <w:rFonts w:ascii="Arial Unicode MS" w:eastAsia="Arial Unicode MS" w:hAnsi="Arial Unicode MS" w:cs="Arial Unicode MS"/>
                    <w:sz w:val="18"/>
                    <w:szCs w:val="18"/>
                  </w:rPr>
                  <w:t>Ambos extremos son Money; máximo ≥ mínimo; admite «sin límite»</w:t>
                </w:r>
              </w:sdtContent>
            </w:sdt>
          </w:p>
        </w:tc>
      </w:tr>
      <w:tr w:rsidR="009F5C3F" w14:paraId="276ABE22" w14:textId="77777777">
        <w:trPr>
          <w:jc w:val="center"/>
        </w:trPr>
        <w:tc>
          <w:tcPr>
            <w:tcW w:w="1680" w:type="dxa"/>
            <w:tcMar>
              <w:top w:w="40" w:type="dxa"/>
              <w:left w:w="80" w:type="dxa"/>
              <w:bottom w:w="40" w:type="dxa"/>
              <w:right w:w="80" w:type="dxa"/>
            </w:tcMar>
          </w:tcPr>
          <w:p w14:paraId="25D42E3C" w14:textId="77777777" w:rsidR="009F5C3F" w:rsidRDefault="00000000">
            <w:pPr>
              <w:spacing w:before="20" w:after="20"/>
            </w:pPr>
            <w:proofErr w:type="spellStart"/>
            <w:r>
              <w:rPr>
                <w:sz w:val="18"/>
                <w:szCs w:val="18"/>
              </w:rPr>
              <w:t>ProductTheme</w:t>
            </w:r>
            <w:proofErr w:type="spellEnd"/>
          </w:p>
        </w:tc>
        <w:tc>
          <w:tcPr>
            <w:tcW w:w="2464" w:type="dxa"/>
            <w:tcMar>
              <w:top w:w="40" w:type="dxa"/>
              <w:left w:w="80" w:type="dxa"/>
              <w:bottom w:w="40" w:type="dxa"/>
              <w:right w:w="80" w:type="dxa"/>
            </w:tcMar>
          </w:tcPr>
          <w:p w14:paraId="57FE81CC" w14:textId="77777777" w:rsidR="009F5C3F" w:rsidRDefault="00000000">
            <w:pPr>
              <w:spacing w:before="20" w:after="20"/>
            </w:pPr>
            <w:r>
              <w:rPr>
                <w:sz w:val="18"/>
                <w:szCs w:val="18"/>
              </w:rPr>
              <w:t>Emoji y paleta de color</w:t>
            </w:r>
          </w:p>
        </w:tc>
        <w:tc>
          <w:tcPr>
            <w:tcW w:w="5154" w:type="dxa"/>
            <w:tcMar>
              <w:top w:w="40" w:type="dxa"/>
              <w:left w:w="80" w:type="dxa"/>
              <w:bottom w:w="40" w:type="dxa"/>
              <w:right w:w="80" w:type="dxa"/>
            </w:tcMar>
          </w:tcPr>
          <w:p w14:paraId="59C64C52" w14:textId="77777777" w:rsidR="009F5C3F" w:rsidRDefault="00000000">
            <w:pPr>
              <w:spacing w:before="20" w:after="20"/>
            </w:pPr>
            <w:r>
              <w:rPr>
                <w:sz w:val="18"/>
                <w:szCs w:val="18"/>
              </w:rPr>
              <w:t>Icono no vacío; paleta dentro de las 6 admitidas</w:t>
            </w:r>
          </w:p>
        </w:tc>
      </w:tr>
      <w:tr w:rsidR="009F5C3F" w14:paraId="19A3B4C3" w14:textId="77777777">
        <w:trPr>
          <w:jc w:val="center"/>
        </w:trPr>
        <w:tc>
          <w:tcPr>
            <w:tcW w:w="1680" w:type="dxa"/>
            <w:shd w:val="clear" w:color="auto" w:fill="F2F6FB"/>
            <w:tcMar>
              <w:top w:w="40" w:type="dxa"/>
              <w:left w:w="80" w:type="dxa"/>
              <w:bottom w:w="40" w:type="dxa"/>
              <w:right w:w="80" w:type="dxa"/>
            </w:tcMar>
          </w:tcPr>
          <w:p w14:paraId="450CD7BF" w14:textId="77777777" w:rsidR="009F5C3F" w:rsidRDefault="00000000">
            <w:pPr>
              <w:spacing w:before="20" w:after="20"/>
            </w:pPr>
            <w:proofErr w:type="spellStart"/>
            <w:r>
              <w:rPr>
                <w:sz w:val="18"/>
                <w:szCs w:val="18"/>
              </w:rPr>
              <w:t>Applicant</w:t>
            </w:r>
            <w:proofErr w:type="spellEnd"/>
          </w:p>
        </w:tc>
        <w:tc>
          <w:tcPr>
            <w:tcW w:w="2464" w:type="dxa"/>
            <w:shd w:val="clear" w:color="auto" w:fill="F2F6FB"/>
            <w:tcMar>
              <w:top w:w="40" w:type="dxa"/>
              <w:left w:w="80" w:type="dxa"/>
              <w:bottom w:w="40" w:type="dxa"/>
              <w:right w:w="80" w:type="dxa"/>
            </w:tcMar>
          </w:tcPr>
          <w:p w14:paraId="18BD9979" w14:textId="77777777" w:rsidR="009F5C3F" w:rsidRDefault="00000000">
            <w:pPr>
              <w:spacing w:before="20" w:after="20"/>
            </w:pPr>
            <w:r>
              <w:rPr>
                <w:sz w:val="18"/>
                <w:szCs w:val="18"/>
              </w:rPr>
              <w:t>Datos personales del solicitante</w:t>
            </w:r>
          </w:p>
        </w:tc>
        <w:tc>
          <w:tcPr>
            <w:tcW w:w="5154" w:type="dxa"/>
            <w:shd w:val="clear" w:color="auto" w:fill="F2F6FB"/>
            <w:tcMar>
              <w:top w:w="40" w:type="dxa"/>
              <w:left w:w="80" w:type="dxa"/>
              <w:bottom w:w="40" w:type="dxa"/>
              <w:right w:w="80" w:type="dxa"/>
            </w:tcMar>
          </w:tcPr>
          <w:p w14:paraId="3CB57DB1" w14:textId="77777777" w:rsidR="009F5C3F" w:rsidRDefault="00000000">
            <w:pPr>
              <w:spacing w:before="20" w:after="20"/>
            </w:pPr>
            <w:sdt>
              <w:sdtPr>
                <w:tag w:val="goog_rdk_3"/>
                <w:id w:val="2004832841"/>
              </w:sdtPr>
              <w:sdtContent>
                <w:r>
                  <w:rPr>
                    <w:rFonts w:ascii="Arial Unicode MS" w:eastAsia="Arial Unicode MS" w:hAnsi="Arial Unicode MS" w:cs="Arial Unicode MS"/>
                    <w:sz w:val="18"/>
                    <w:szCs w:val="18"/>
                  </w:rPr>
                  <w:t>Nombre ≥ 5 caracteres, cédula de 6 a 12 dígitos, correo con formato válido, teléfono de 7 a 15 dígitos</w:t>
                </w:r>
              </w:sdtContent>
            </w:sdt>
          </w:p>
        </w:tc>
      </w:tr>
      <w:tr w:rsidR="009F5C3F" w14:paraId="00942CBA" w14:textId="77777777">
        <w:trPr>
          <w:jc w:val="center"/>
        </w:trPr>
        <w:tc>
          <w:tcPr>
            <w:tcW w:w="1680" w:type="dxa"/>
            <w:tcMar>
              <w:top w:w="40" w:type="dxa"/>
              <w:left w:w="80" w:type="dxa"/>
              <w:bottom w:w="40" w:type="dxa"/>
              <w:right w:w="80" w:type="dxa"/>
            </w:tcMar>
          </w:tcPr>
          <w:p w14:paraId="385A5EED" w14:textId="77777777" w:rsidR="009F5C3F" w:rsidRDefault="00000000">
            <w:pPr>
              <w:spacing w:before="20" w:after="20"/>
            </w:pPr>
            <w:proofErr w:type="spellStart"/>
            <w:r>
              <w:rPr>
                <w:sz w:val="18"/>
                <w:szCs w:val="18"/>
              </w:rPr>
              <w:t>RequestedCredit</w:t>
            </w:r>
            <w:proofErr w:type="spellEnd"/>
          </w:p>
        </w:tc>
        <w:tc>
          <w:tcPr>
            <w:tcW w:w="2464" w:type="dxa"/>
            <w:tcMar>
              <w:top w:w="40" w:type="dxa"/>
              <w:left w:w="80" w:type="dxa"/>
              <w:bottom w:w="40" w:type="dxa"/>
              <w:right w:w="80" w:type="dxa"/>
            </w:tcMar>
          </w:tcPr>
          <w:p w14:paraId="7DF88BE0" w14:textId="77777777" w:rsidR="009F5C3F" w:rsidRDefault="00000000">
            <w:pPr>
              <w:spacing w:before="20" w:after="20"/>
            </w:pPr>
            <w:r>
              <w:rPr>
                <w:sz w:val="18"/>
                <w:szCs w:val="18"/>
              </w:rPr>
              <w:t>Datos del crédito pedido</w:t>
            </w:r>
          </w:p>
        </w:tc>
        <w:tc>
          <w:tcPr>
            <w:tcW w:w="5154" w:type="dxa"/>
            <w:tcMar>
              <w:top w:w="40" w:type="dxa"/>
              <w:left w:w="80" w:type="dxa"/>
              <w:bottom w:w="40" w:type="dxa"/>
              <w:right w:w="80" w:type="dxa"/>
            </w:tcMar>
          </w:tcPr>
          <w:p w14:paraId="431B1227" w14:textId="77777777" w:rsidR="009F5C3F" w:rsidRDefault="00000000">
            <w:pPr>
              <w:spacing w:before="20" w:after="20"/>
            </w:pPr>
            <w:sdt>
              <w:sdtPr>
                <w:tag w:val="goog_rdk_4"/>
                <w:id w:val="-1325251311"/>
              </w:sdtPr>
              <w:sdtContent>
                <w:r>
                  <w:rPr>
                    <w:rFonts w:ascii="Arial Unicode MS" w:eastAsia="Arial Unicode MS" w:hAnsi="Arial Unicode MS" w:cs="Arial Unicode MS"/>
                    <w:sz w:val="18"/>
                    <w:szCs w:val="18"/>
                  </w:rPr>
                  <w:t>Tipo seleccionado, monto &gt; 0, plazo entero &gt; 0, destino ≥ 10 caracteres</w:t>
                </w:r>
              </w:sdtContent>
            </w:sdt>
          </w:p>
        </w:tc>
      </w:tr>
      <w:tr w:rsidR="009F5C3F" w14:paraId="284A4745" w14:textId="77777777">
        <w:trPr>
          <w:jc w:val="center"/>
        </w:trPr>
        <w:tc>
          <w:tcPr>
            <w:tcW w:w="1680" w:type="dxa"/>
            <w:shd w:val="clear" w:color="auto" w:fill="F2F6FB"/>
            <w:tcMar>
              <w:top w:w="40" w:type="dxa"/>
              <w:left w:w="80" w:type="dxa"/>
              <w:bottom w:w="40" w:type="dxa"/>
              <w:right w:w="80" w:type="dxa"/>
            </w:tcMar>
          </w:tcPr>
          <w:p w14:paraId="4F8484C8" w14:textId="77777777" w:rsidR="009F5C3F" w:rsidRDefault="00000000">
            <w:pPr>
              <w:spacing w:before="20" w:after="20"/>
            </w:pPr>
            <w:proofErr w:type="spellStart"/>
            <w:r>
              <w:rPr>
                <w:sz w:val="18"/>
                <w:szCs w:val="18"/>
              </w:rPr>
              <w:t>EmploymentInfo</w:t>
            </w:r>
            <w:proofErr w:type="spellEnd"/>
          </w:p>
        </w:tc>
        <w:tc>
          <w:tcPr>
            <w:tcW w:w="2464" w:type="dxa"/>
            <w:shd w:val="clear" w:color="auto" w:fill="F2F6FB"/>
            <w:tcMar>
              <w:top w:w="40" w:type="dxa"/>
              <w:left w:w="80" w:type="dxa"/>
              <w:bottom w:w="40" w:type="dxa"/>
              <w:right w:w="80" w:type="dxa"/>
            </w:tcMar>
          </w:tcPr>
          <w:p w14:paraId="29E6C2C0" w14:textId="77777777" w:rsidR="009F5C3F" w:rsidRDefault="00000000">
            <w:pPr>
              <w:spacing w:before="20" w:after="20"/>
            </w:pPr>
            <w:r>
              <w:rPr>
                <w:sz w:val="18"/>
                <w:szCs w:val="18"/>
              </w:rPr>
              <w:t>Datos laborales</w:t>
            </w:r>
          </w:p>
        </w:tc>
        <w:tc>
          <w:tcPr>
            <w:tcW w:w="5154" w:type="dxa"/>
            <w:shd w:val="clear" w:color="auto" w:fill="F2F6FB"/>
            <w:tcMar>
              <w:top w:w="40" w:type="dxa"/>
              <w:left w:w="80" w:type="dxa"/>
              <w:bottom w:w="40" w:type="dxa"/>
              <w:right w:w="80" w:type="dxa"/>
            </w:tcMar>
          </w:tcPr>
          <w:p w14:paraId="14CA19BE" w14:textId="77777777" w:rsidR="009F5C3F" w:rsidRDefault="00000000">
            <w:pPr>
              <w:spacing w:before="20" w:after="20"/>
            </w:pPr>
            <w:r>
              <w:rPr>
                <w:sz w:val="18"/>
                <w:szCs w:val="18"/>
              </w:rPr>
              <w:t>Empresa y cargo no vacíos, ingresos &gt; 0</w:t>
            </w:r>
          </w:p>
        </w:tc>
      </w:tr>
      <w:tr w:rsidR="009F5C3F" w14:paraId="53AF0F9C" w14:textId="77777777">
        <w:trPr>
          <w:jc w:val="center"/>
        </w:trPr>
        <w:tc>
          <w:tcPr>
            <w:tcW w:w="1680" w:type="dxa"/>
            <w:tcMar>
              <w:top w:w="40" w:type="dxa"/>
              <w:left w:w="80" w:type="dxa"/>
              <w:bottom w:w="40" w:type="dxa"/>
              <w:right w:w="80" w:type="dxa"/>
            </w:tcMar>
          </w:tcPr>
          <w:p w14:paraId="449CF337" w14:textId="77777777" w:rsidR="009F5C3F" w:rsidRDefault="00000000">
            <w:pPr>
              <w:spacing w:before="20" w:after="20"/>
            </w:pPr>
            <w:proofErr w:type="spellStart"/>
            <w:r>
              <w:rPr>
                <w:sz w:val="18"/>
                <w:szCs w:val="18"/>
              </w:rPr>
              <w:t>Installment</w:t>
            </w:r>
            <w:proofErr w:type="spellEnd"/>
          </w:p>
        </w:tc>
        <w:tc>
          <w:tcPr>
            <w:tcW w:w="2464" w:type="dxa"/>
            <w:tcMar>
              <w:top w:w="40" w:type="dxa"/>
              <w:left w:w="80" w:type="dxa"/>
              <w:bottom w:w="40" w:type="dxa"/>
              <w:right w:w="80" w:type="dxa"/>
            </w:tcMar>
          </w:tcPr>
          <w:p w14:paraId="542B53F4" w14:textId="77777777" w:rsidR="009F5C3F" w:rsidRDefault="00000000">
            <w:pPr>
              <w:spacing w:before="20" w:after="20"/>
            </w:pPr>
            <w:r>
              <w:rPr>
                <w:sz w:val="18"/>
                <w:szCs w:val="18"/>
              </w:rPr>
              <w:t>Una cuota de la tabla de amortización</w:t>
            </w:r>
          </w:p>
        </w:tc>
        <w:tc>
          <w:tcPr>
            <w:tcW w:w="5154" w:type="dxa"/>
            <w:tcMar>
              <w:top w:w="40" w:type="dxa"/>
              <w:left w:w="80" w:type="dxa"/>
              <w:bottom w:w="40" w:type="dxa"/>
              <w:right w:w="80" w:type="dxa"/>
            </w:tcMar>
          </w:tcPr>
          <w:p w14:paraId="1D40A2B7" w14:textId="77777777" w:rsidR="009F5C3F" w:rsidRDefault="00000000">
            <w:pPr>
              <w:spacing w:before="20" w:after="20"/>
            </w:pPr>
            <w:r>
              <w:rPr>
                <w:sz w:val="18"/>
                <w:szCs w:val="18"/>
              </w:rPr>
              <w:t>Número entero positivo; los cuatro importes son Money; la cuota es exactamente interés más capital</w:t>
            </w:r>
          </w:p>
        </w:tc>
      </w:tr>
      <w:tr w:rsidR="009F5C3F" w14:paraId="0578D42D" w14:textId="77777777">
        <w:trPr>
          <w:jc w:val="center"/>
        </w:trPr>
        <w:tc>
          <w:tcPr>
            <w:tcW w:w="1680" w:type="dxa"/>
            <w:shd w:val="clear" w:color="auto" w:fill="F2F6FB"/>
            <w:tcMar>
              <w:top w:w="40" w:type="dxa"/>
              <w:left w:w="80" w:type="dxa"/>
              <w:bottom w:w="40" w:type="dxa"/>
              <w:right w:w="80" w:type="dxa"/>
            </w:tcMar>
          </w:tcPr>
          <w:p w14:paraId="7DF6B84C" w14:textId="77777777" w:rsidR="009F5C3F" w:rsidRDefault="00000000">
            <w:pPr>
              <w:spacing w:before="20" w:after="20"/>
            </w:pPr>
            <w:proofErr w:type="spellStart"/>
            <w:r>
              <w:rPr>
                <w:sz w:val="18"/>
                <w:szCs w:val="18"/>
              </w:rPr>
              <w:t>AmortizationPlan</w:t>
            </w:r>
            <w:proofErr w:type="spellEnd"/>
          </w:p>
        </w:tc>
        <w:tc>
          <w:tcPr>
            <w:tcW w:w="2464" w:type="dxa"/>
            <w:shd w:val="clear" w:color="auto" w:fill="F2F6FB"/>
            <w:tcMar>
              <w:top w:w="40" w:type="dxa"/>
              <w:left w:w="80" w:type="dxa"/>
              <w:bottom w:w="40" w:type="dxa"/>
              <w:right w:w="80" w:type="dxa"/>
            </w:tcMar>
          </w:tcPr>
          <w:p w14:paraId="7D0939A3" w14:textId="77777777" w:rsidR="009F5C3F" w:rsidRDefault="00000000">
            <w:pPr>
              <w:spacing w:before="20" w:after="20"/>
            </w:pPr>
            <w:r>
              <w:rPr>
                <w:sz w:val="18"/>
                <w:szCs w:val="18"/>
              </w:rPr>
              <w:t>El plan de pagos completo de una simulación</w:t>
            </w:r>
          </w:p>
        </w:tc>
        <w:tc>
          <w:tcPr>
            <w:tcW w:w="5154" w:type="dxa"/>
            <w:shd w:val="clear" w:color="auto" w:fill="F2F6FB"/>
            <w:tcMar>
              <w:top w:w="40" w:type="dxa"/>
              <w:left w:w="80" w:type="dxa"/>
              <w:bottom w:w="40" w:type="dxa"/>
              <w:right w:w="80" w:type="dxa"/>
            </w:tcMar>
          </w:tcPr>
          <w:p w14:paraId="65F51022" w14:textId="77777777" w:rsidR="009F5C3F" w:rsidRDefault="00000000">
            <w:pPr>
              <w:spacing w:before="20" w:after="20"/>
            </w:pPr>
            <w:r>
              <w:rPr>
                <w:sz w:val="18"/>
                <w:szCs w:val="18"/>
              </w:rPr>
              <w:t>Una cuota por cada mes del plazo, numeradas sin huecos; la suma de los abonos a capital es igual al capital prestado; la última cuota deja el saldo en cero</w:t>
            </w:r>
          </w:p>
        </w:tc>
      </w:tr>
    </w:tbl>
    <w:p w14:paraId="07708470" w14:textId="77777777" w:rsidR="009F5C3F" w:rsidRDefault="009F5C3F"/>
    <w:p w14:paraId="0295781C" w14:textId="77777777" w:rsidR="009F5C3F" w:rsidRDefault="00000000">
      <w:pPr>
        <w:spacing w:after="200"/>
        <w:jc w:val="center"/>
      </w:pPr>
      <w:r>
        <w:rPr>
          <w:i/>
          <w:iCs/>
          <w:color w:val="6B7280"/>
          <w:sz w:val="17"/>
          <w:szCs w:val="17"/>
        </w:rPr>
        <w:t xml:space="preserve">Tabla 10. Los diez </w:t>
      </w:r>
      <w:proofErr w:type="spellStart"/>
      <w:r>
        <w:rPr>
          <w:i/>
          <w:iCs/>
          <w:color w:val="6B7280"/>
          <w:sz w:val="17"/>
          <w:szCs w:val="17"/>
        </w:rPr>
        <w:t>value</w:t>
      </w:r>
      <w:proofErr w:type="spellEnd"/>
      <w:r>
        <w:rPr>
          <w:i/>
          <w:iCs/>
          <w:color w:val="6B7280"/>
          <w:sz w:val="17"/>
          <w:szCs w:val="17"/>
        </w:rPr>
        <w:t xml:space="preserve"> </w:t>
      </w:r>
      <w:proofErr w:type="spellStart"/>
      <w:r>
        <w:rPr>
          <w:i/>
          <w:iCs/>
          <w:color w:val="6B7280"/>
          <w:sz w:val="17"/>
          <w:szCs w:val="17"/>
        </w:rPr>
        <w:t>objects</w:t>
      </w:r>
      <w:proofErr w:type="spellEnd"/>
      <w:r>
        <w:rPr>
          <w:i/>
          <w:iCs/>
          <w:color w:val="6B7280"/>
          <w:sz w:val="17"/>
          <w:szCs w:val="17"/>
        </w:rPr>
        <w:t xml:space="preserve"> y sus invariantes</w:t>
      </w:r>
    </w:p>
    <w:tbl>
      <w:tblPr>
        <w:tblStyle w:val="ad"/>
        <w:tblW w:w="9360" w:type="dxa"/>
        <w:jc w:val="center"/>
        <w:tblInd w:w="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00" w:firstRow="0" w:lastRow="0" w:firstColumn="0" w:lastColumn="0" w:noHBand="0" w:noVBand="1"/>
      </w:tblPr>
      <w:tblGrid>
        <w:gridCol w:w="9360"/>
      </w:tblGrid>
      <w:tr w:rsidR="009F5C3F" w14:paraId="7314BE47" w14:textId="77777777">
        <w:trPr>
          <w:cantSplit/>
          <w:jc w:val="center"/>
        </w:trPr>
        <w:tc>
          <w:tcPr>
            <w:tcW w:w="9360" w:type="dxa"/>
            <w:shd w:val="clear" w:color="auto" w:fill="F3F4F6"/>
            <w:tcMar>
              <w:top w:w="80" w:type="dxa"/>
              <w:left w:w="140" w:type="dxa"/>
              <w:bottom w:w="80" w:type="dxa"/>
              <w:right w:w="140" w:type="dxa"/>
            </w:tcMar>
          </w:tcPr>
          <w:p w14:paraId="3B2D7F39" w14:textId="77777777" w:rsidR="009F5C3F" w:rsidRDefault="00000000">
            <w:pPr>
              <w:spacing w:after="0"/>
            </w:pPr>
            <w:r>
              <w:rPr>
                <w:rFonts w:ascii="Consolas" w:eastAsia="Consolas" w:hAnsi="Consolas" w:cs="Consolas"/>
                <w:color w:val="1F2937"/>
                <w:sz w:val="17"/>
                <w:szCs w:val="17"/>
              </w:rPr>
              <w:t xml:space="preserve">// Sin </w:t>
            </w:r>
            <w:proofErr w:type="spellStart"/>
            <w:r>
              <w:rPr>
                <w:rFonts w:ascii="Consolas" w:eastAsia="Consolas" w:hAnsi="Consolas" w:cs="Consolas"/>
                <w:color w:val="1F2937"/>
                <w:sz w:val="17"/>
                <w:szCs w:val="17"/>
              </w:rPr>
              <w:t>value</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objects</w:t>
            </w:r>
            <w:proofErr w:type="spellEnd"/>
            <w:r>
              <w:rPr>
                <w:rFonts w:ascii="Consolas" w:eastAsia="Consolas" w:hAnsi="Consolas" w:cs="Consolas"/>
                <w:color w:val="1F2937"/>
                <w:sz w:val="17"/>
                <w:szCs w:val="17"/>
              </w:rPr>
              <w:t>: los tres errores pasan desapercibidos</w:t>
            </w:r>
          </w:p>
          <w:p w14:paraId="5B767843" w14:textId="77777777" w:rsidR="009F5C3F" w:rsidRDefault="00000000">
            <w:pPr>
              <w:spacing w:after="0"/>
            </w:pPr>
            <w:proofErr w:type="spellStart"/>
            <w:proofErr w:type="gramStart"/>
            <w:r>
              <w:rPr>
                <w:rFonts w:ascii="Consolas" w:eastAsia="Consolas" w:hAnsi="Consolas" w:cs="Consolas"/>
                <w:color w:val="1F2937"/>
                <w:sz w:val="17"/>
                <w:szCs w:val="17"/>
              </w:rPr>
              <w:t>crearProducto</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30_000_000, 5_000_000, 18.5, 60</w:t>
            </w:r>
            <w:proofErr w:type="gramStart"/>
            <w:r>
              <w:rPr>
                <w:rFonts w:ascii="Consolas" w:eastAsia="Consolas" w:hAnsi="Consolas" w:cs="Consolas"/>
                <w:color w:val="1F2937"/>
                <w:sz w:val="17"/>
                <w:szCs w:val="17"/>
              </w:rPr>
              <w:t xml:space="preserve">);   </w:t>
            </w:r>
            <w:proofErr w:type="gramEnd"/>
            <w:r>
              <w:rPr>
                <w:rFonts w:ascii="Consolas" w:eastAsia="Consolas" w:hAnsi="Consolas" w:cs="Consolas"/>
                <w:color w:val="1F2937"/>
                <w:sz w:val="17"/>
                <w:szCs w:val="17"/>
              </w:rPr>
              <w:t xml:space="preserve">// min y </w:t>
            </w:r>
            <w:proofErr w:type="spellStart"/>
            <w:r>
              <w:rPr>
                <w:rFonts w:ascii="Consolas" w:eastAsia="Consolas" w:hAnsi="Consolas" w:cs="Consolas"/>
                <w:color w:val="1F2937"/>
                <w:sz w:val="17"/>
                <w:szCs w:val="17"/>
              </w:rPr>
              <w:t>max</w:t>
            </w:r>
            <w:proofErr w:type="spellEnd"/>
            <w:r>
              <w:rPr>
                <w:rFonts w:ascii="Consolas" w:eastAsia="Consolas" w:hAnsi="Consolas" w:cs="Consolas"/>
                <w:color w:val="1F2937"/>
                <w:sz w:val="17"/>
                <w:szCs w:val="17"/>
              </w:rPr>
              <w:t xml:space="preserve"> invertidos</w:t>
            </w:r>
          </w:p>
          <w:p w14:paraId="6AF088EA" w14:textId="77777777" w:rsidR="009F5C3F" w:rsidRDefault="00000000">
            <w:pPr>
              <w:spacing w:after="0"/>
            </w:pPr>
            <w:proofErr w:type="spellStart"/>
            <w:proofErr w:type="gramStart"/>
            <w:r>
              <w:rPr>
                <w:rFonts w:ascii="Consolas" w:eastAsia="Consolas" w:hAnsi="Consolas" w:cs="Consolas"/>
                <w:color w:val="1F2937"/>
                <w:sz w:val="17"/>
                <w:szCs w:val="17"/>
              </w:rPr>
              <w:t>crearProducto</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5_000_000, 30_000_000, 1850, 60</w:t>
            </w:r>
            <w:proofErr w:type="gramStart"/>
            <w:r>
              <w:rPr>
                <w:rFonts w:ascii="Consolas" w:eastAsia="Consolas" w:hAnsi="Consolas" w:cs="Consolas"/>
                <w:color w:val="1F2937"/>
                <w:sz w:val="17"/>
                <w:szCs w:val="17"/>
              </w:rPr>
              <w:t xml:space="preserve">);   </w:t>
            </w:r>
            <w:proofErr w:type="gramEnd"/>
            <w:r>
              <w:rPr>
                <w:rFonts w:ascii="Consolas" w:eastAsia="Consolas" w:hAnsi="Consolas" w:cs="Consolas"/>
                <w:color w:val="1F2937"/>
                <w:sz w:val="17"/>
                <w:szCs w:val="17"/>
              </w:rPr>
              <w:t>// tasa en puntos base</w:t>
            </w:r>
          </w:p>
          <w:p w14:paraId="28C16C66" w14:textId="77777777" w:rsidR="009F5C3F" w:rsidRDefault="00000000">
            <w:pPr>
              <w:spacing w:after="0"/>
            </w:pPr>
            <w:proofErr w:type="spellStart"/>
            <w:proofErr w:type="gramStart"/>
            <w:r>
              <w:rPr>
                <w:rFonts w:ascii="Consolas" w:eastAsia="Consolas" w:hAnsi="Consolas" w:cs="Consolas"/>
                <w:color w:val="1F2937"/>
                <w:sz w:val="17"/>
                <w:szCs w:val="17"/>
              </w:rPr>
              <w:t>crearProducto</w:t>
            </w:r>
            <w:proofErr w:type="spellEnd"/>
            <w:r>
              <w:rPr>
                <w:rFonts w:ascii="Consolas" w:eastAsia="Consolas" w:hAnsi="Consolas" w:cs="Consolas"/>
                <w:color w:val="1F2937"/>
                <w:sz w:val="17"/>
                <w:szCs w:val="17"/>
              </w:rPr>
              <w:t>(</w:t>
            </w:r>
            <w:proofErr w:type="gramEnd"/>
            <w:r>
              <w:rPr>
                <w:rFonts w:ascii="Consolas" w:eastAsia="Consolas" w:hAnsi="Consolas" w:cs="Consolas"/>
                <w:color w:val="1F2937"/>
                <w:sz w:val="17"/>
                <w:szCs w:val="17"/>
              </w:rPr>
              <w:t>5_000_000, 30_000_000, 18.5, -60</w:t>
            </w:r>
            <w:proofErr w:type="gramStart"/>
            <w:r>
              <w:rPr>
                <w:rFonts w:ascii="Consolas" w:eastAsia="Consolas" w:hAnsi="Consolas" w:cs="Consolas"/>
                <w:color w:val="1F2937"/>
                <w:sz w:val="17"/>
                <w:szCs w:val="17"/>
              </w:rPr>
              <w:t>);  /</w:t>
            </w:r>
            <w:proofErr w:type="gramEnd"/>
            <w:r>
              <w:rPr>
                <w:rFonts w:ascii="Consolas" w:eastAsia="Consolas" w:hAnsi="Consolas" w:cs="Consolas"/>
                <w:color w:val="1F2937"/>
                <w:sz w:val="17"/>
                <w:szCs w:val="17"/>
              </w:rPr>
              <w:t>/ plazo negativo</w:t>
            </w:r>
          </w:p>
          <w:p w14:paraId="1F685468" w14:textId="77777777" w:rsidR="009F5C3F" w:rsidRDefault="009F5C3F">
            <w:pPr>
              <w:spacing w:after="0"/>
            </w:pPr>
          </w:p>
          <w:p w14:paraId="007ADAF9" w14:textId="77777777" w:rsidR="009F5C3F" w:rsidRDefault="00000000">
            <w:pPr>
              <w:spacing w:after="0"/>
            </w:pPr>
            <w:r>
              <w:rPr>
                <w:rFonts w:ascii="Consolas" w:eastAsia="Consolas" w:hAnsi="Consolas" w:cs="Consolas"/>
                <w:color w:val="1F2937"/>
                <w:sz w:val="17"/>
                <w:szCs w:val="17"/>
              </w:rPr>
              <w:t xml:space="preserve">// Con </w:t>
            </w:r>
            <w:proofErr w:type="spellStart"/>
            <w:r>
              <w:rPr>
                <w:rFonts w:ascii="Consolas" w:eastAsia="Consolas" w:hAnsi="Consolas" w:cs="Consolas"/>
                <w:color w:val="1F2937"/>
                <w:sz w:val="17"/>
                <w:szCs w:val="17"/>
              </w:rPr>
              <w:t>value</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objects</w:t>
            </w:r>
            <w:proofErr w:type="spellEnd"/>
            <w:r>
              <w:rPr>
                <w:rFonts w:ascii="Consolas" w:eastAsia="Consolas" w:hAnsi="Consolas" w:cs="Consolas"/>
                <w:color w:val="1F2937"/>
                <w:sz w:val="17"/>
                <w:szCs w:val="17"/>
              </w:rPr>
              <w:t>: los tres son imposibles</w:t>
            </w:r>
          </w:p>
          <w:p w14:paraId="042F36FC"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new </w:t>
            </w:r>
            <w:proofErr w:type="spellStart"/>
            <w:proofErr w:type="gramStart"/>
            <w:r w:rsidRPr="0078096C">
              <w:rPr>
                <w:rFonts w:ascii="Consolas" w:eastAsia="Consolas" w:hAnsi="Consolas" w:cs="Consolas"/>
                <w:color w:val="1F2937"/>
                <w:sz w:val="17"/>
                <w:szCs w:val="17"/>
                <w:lang w:val="en-US"/>
              </w:rPr>
              <w:t>CreditProduct</w:t>
            </w:r>
            <w:proofErr w:type="spellEnd"/>
            <w:r w:rsidRPr="0078096C">
              <w:rPr>
                <w:rFonts w:ascii="Consolas" w:eastAsia="Consolas" w:hAnsi="Consolas" w:cs="Consolas"/>
                <w:color w:val="1F2937"/>
                <w:sz w:val="17"/>
                <w:szCs w:val="17"/>
                <w:lang w:val="en-US"/>
              </w:rPr>
              <w:t>(</w:t>
            </w:r>
            <w:proofErr w:type="gramEnd"/>
            <w:r w:rsidRPr="0078096C">
              <w:rPr>
                <w:rFonts w:ascii="Consolas" w:eastAsia="Consolas" w:hAnsi="Consolas" w:cs="Consolas"/>
                <w:color w:val="1F2937"/>
                <w:sz w:val="17"/>
                <w:szCs w:val="17"/>
                <w:lang w:val="en-US"/>
              </w:rPr>
              <w:t>{</w:t>
            </w:r>
          </w:p>
          <w:p w14:paraId="225D21B0"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amountRange</w:t>
            </w:r>
            <w:proofErr w:type="spellEnd"/>
            <w:proofErr w:type="gramStart"/>
            <w:r w:rsidRPr="0078096C">
              <w:rPr>
                <w:rFonts w:ascii="Consolas" w:eastAsia="Consolas" w:hAnsi="Consolas" w:cs="Consolas"/>
                <w:color w:val="1F2937"/>
                <w:sz w:val="17"/>
                <w:szCs w:val="17"/>
                <w:lang w:val="en-US"/>
              </w:rPr>
              <w:t>:  new</w:t>
            </w:r>
            <w:proofErr w:type="gramEnd"/>
            <w:r w:rsidRPr="0078096C">
              <w:rPr>
                <w:rFonts w:ascii="Consolas" w:eastAsia="Consolas" w:hAnsi="Consolas" w:cs="Consolas"/>
                <w:color w:val="1F2937"/>
                <w:sz w:val="17"/>
                <w:szCs w:val="17"/>
                <w:lang w:val="en-US"/>
              </w:rPr>
              <w:t xml:space="preserve"> </w:t>
            </w:r>
            <w:proofErr w:type="spellStart"/>
            <w:proofErr w:type="gramStart"/>
            <w:r w:rsidRPr="0078096C">
              <w:rPr>
                <w:rFonts w:ascii="Consolas" w:eastAsia="Consolas" w:hAnsi="Consolas" w:cs="Consolas"/>
                <w:color w:val="1F2937"/>
                <w:sz w:val="17"/>
                <w:szCs w:val="17"/>
                <w:lang w:val="en-US"/>
              </w:rPr>
              <w:t>AmountRange</w:t>
            </w:r>
            <w:proofErr w:type="spellEnd"/>
            <w:r w:rsidRPr="0078096C">
              <w:rPr>
                <w:rFonts w:ascii="Consolas" w:eastAsia="Consolas" w:hAnsi="Consolas" w:cs="Consolas"/>
                <w:color w:val="1F2937"/>
                <w:sz w:val="17"/>
                <w:szCs w:val="17"/>
                <w:lang w:val="en-US"/>
              </w:rPr>
              <w:t>(</w:t>
            </w:r>
            <w:proofErr w:type="spellStart"/>
            <w:proofErr w:type="gramEnd"/>
            <w:r w:rsidRPr="0078096C">
              <w:rPr>
                <w:rFonts w:ascii="Consolas" w:eastAsia="Consolas" w:hAnsi="Consolas" w:cs="Consolas"/>
                <w:color w:val="1F2937"/>
                <w:sz w:val="17"/>
                <w:szCs w:val="17"/>
                <w:lang w:val="en-US"/>
              </w:rPr>
              <w:t>Money.of</w:t>
            </w:r>
            <w:proofErr w:type="spellEnd"/>
            <w:r w:rsidRPr="0078096C">
              <w:rPr>
                <w:rFonts w:ascii="Consolas" w:eastAsia="Consolas" w:hAnsi="Consolas" w:cs="Consolas"/>
                <w:color w:val="1F2937"/>
                <w:sz w:val="17"/>
                <w:szCs w:val="17"/>
                <w:lang w:val="en-US"/>
              </w:rPr>
              <w:t xml:space="preserve">(5_000_000), </w:t>
            </w:r>
            <w:proofErr w:type="spellStart"/>
            <w:r w:rsidRPr="0078096C">
              <w:rPr>
                <w:rFonts w:ascii="Consolas" w:eastAsia="Consolas" w:hAnsi="Consolas" w:cs="Consolas"/>
                <w:color w:val="1F2937"/>
                <w:sz w:val="17"/>
                <w:szCs w:val="17"/>
                <w:lang w:val="en-US"/>
              </w:rPr>
              <w:t>Money.of</w:t>
            </w:r>
            <w:proofErr w:type="spellEnd"/>
            <w:r w:rsidRPr="0078096C">
              <w:rPr>
                <w:rFonts w:ascii="Consolas" w:eastAsia="Consolas" w:hAnsi="Consolas" w:cs="Consolas"/>
                <w:color w:val="1F2937"/>
                <w:sz w:val="17"/>
                <w:szCs w:val="17"/>
                <w:lang w:val="en-US"/>
              </w:rPr>
              <w:t>(30_000_000)),</w:t>
            </w:r>
          </w:p>
          <w:p w14:paraId="69E22E7D" w14:textId="77777777" w:rsidR="009F5C3F" w:rsidRDefault="00000000">
            <w:pPr>
              <w:spacing w:after="0"/>
            </w:pPr>
            <w:r w:rsidRPr="0078096C">
              <w:rPr>
                <w:rFonts w:ascii="Consolas" w:eastAsia="Consolas" w:hAnsi="Consolas" w:cs="Consolas"/>
                <w:color w:val="1F2937"/>
                <w:sz w:val="17"/>
                <w:szCs w:val="17"/>
                <w:lang w:val="en-US"/>
              </w:rPr>
              <w:t xml:space="preserve">  </w:t>
            </w:r>
            <w:proofErr w:type="spellStart"/>
            <w:r>
              <w:rPr>
                <w:rFonts w:ascii="Consolas" w:eastAsia="Consolas" w:hAnsi="Consolas" w:cs="Consolas"/>
                <w:color w:val="1F2937"/>
                <w:sz w:val="17"/>
                <w:szCs w:val="17"/>
              </w:rPr>
              <w:t>interestRate</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InterestRate.ofAnnualPercentage</w:t>
            </w:r>
            <w:proofErr w:type="spellEnd"/>
            <w:r>
              <w:rPr>
                <w:rFonts w:ascii="Consolas" w:eastAsia="Consolas" w:hAnsi="Consolas" w:cs="Consolas"/>
                <w:color w:val="1F2937"/>
                <w:sz w:val="17"/>
                <w:szCs w:val="17"/>
              </w:rPr>
              <w:t>(18.5</w:t>
            </w:r>
            <w:proofErr w:type="gramStart"/>
            <w:r>
              <w:rPr>
                <w:rFonts w:ascii="Consolas" w:eastAsia="Consolas" w:hAnsi="Consolas" w:cs="Consolas"/>
                <w:color w:val="1F2937"/>
                <w:sz w:val="17"/>
                <w:szCs w:val="17"/>
              </w:rPr>
              <w:t>),  /</w:t>
            </w:r>
            <w:proofErr w:type="gramEnd"/>
            <w:r>
              <w:rPr>
                <w:rFonts w:ascii="Consolas" w:eastAsia="Consolas" w:hAnsi="Consolas" w:cs="Consolas"/>
                <w:color w:val="1F2937"/>
                <w:sz w:val="17"/>
                <w:szCs w:val="17"/>
              </w:rPr>
              <w:t>/ lanza si &gt;100 o &lt;0</w:t>
            </w:r>
          </w:p>
          <w:p w14:paraId="251E7240" w14:textId="77777777" w:rsidR="009F5C3F" w:rsidRDefault="00000000">
            <w:pPr>
              <w:spacing w:after="0"/>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maxTerm</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Term.ofMonths</w:t>
            </w:r>
            <w:proofErr w:type="spellEnd"/>
            <w:r>
              <w:rPr>
                <w:rFonts w:ascii="Consolas" w:eastAsia="Consolas" w:hAnsi="Consolas" w:cs="Consolas"/>
                <w:color w:val="1F2937"/>
                <w:sz w:val="17"/>
                <w:szCs w:val="17"/>
              </w:rPr>
              <w:t>(60</w:t>
            </w:r>
            <w:proofErr w:type="gramStart"/>
            <w:r>
              <w:rPr>
                <w:rFonts w:ascii="Consolas" w:eastAsia="Consolas" w:hAnsi="Consolas" w:cs="Consolas"/>
                <w:color w:val="1F2937"/>
                <w:sz w:val="17"/>
                <w:szCs w:val="17"/>
              </w:rPr>
              <w:t xml:space="preserve">),   </w:t>
            </w:r>
            <w:proofErr w:type="gramEnd"/>
            <w:r>
              <w:rPr>
                <w:rFonts w:ascii="Consolas" w:eastAsia="Consolas" w:hAnsi="Consolas" w:cs="Consolas"/>
                <w:color w:val="1F2937"/>
                <w:sz w:val="17"/>
                <w:szCs w:val="17"/>
              </w:rPr>
              <w:t xml:space="preserve">                   // lanza si &lt;=0</w:t>
            </w:r>
          </w:p>
          <w:p w14:paraId="1C11D493" w14:textId="77777777" w:rsidR="009F5C3F" w:rsidRDefault="00000000">
            <w:pPr>
              <w:spacing w:after="0"/>
            </w:pPr>
            <w:r>
              <w:rPr>
                <w:rFonts w:ascii="Consolas" w:eastAsia="Consolas" w:hAnsi="Consolas" w:cs="Consolas"/>
                <w:color w:val="1F2937"/>
                <w:sz w:val="17"/>
                <w:szCs w:val="17"/>
              </w:rPr>
              <w:t>});</w:t>
            </w:r>
          </w:p>
        </w:tc>
      </w:tr>
    </w:tbl>
    <w:p w14:paraId="7DD49071" w14:textId="77777777" w:rsidR="009F5C3F" w:rsidRDefault="00000000">
      <w:pPr>
        <w:spacing w:after="200"/>
        <w:jc w:val="center"/>
      </w:pPr>
      <w:r>
        <w:rPr>
          <w:i/>
          <w:iCs/>
          <w:color w:val="6B7280"/>
          <w:sz w:val="17"/>
          <w:szCs w:val="17"/>
        </w:rPr>
        <w:t>Figura 8. Por qué el dominio no usa primitivos sueltos</w:t>
      </w:r>
    </w:p>
    <w:p w14:paraId="5EB6398F" w14:textId="77777777" w:rsidR="009F5C3F" w:rsidRDefault="00000000">
      <w:pPr>
        <w:pStyle w:val="Ttulo2"/>
      </w:pPr>
      <w:bookmarkStart w:id="25" w:name="_heading=h.9rmn3k5gv9ky" w:colFirst="0" w:colLast="0"/>
      <w:bookmarkEnd w:id="25"/>
      <w:r>
        <w:t>7.3 Servicios de dominio, criterio y errores</w:t>
      </w:r>
    </w:p>
    <w:tbl>
      <w:tblPr>
        <w:tblStyle w:val="ae"/>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128"/>
        <w:gridCol w:w="2016"/>
        <w:gridCol w:w="5154"/>
      </w:tblGrid>
      <w:tr w:rsidR="009F5C3F" w14:paraId="72BD79FF" w14:textId="77777777">
        <w:trPr>
          <w:tblHeader/>
          <w:jc w:val="center"/>
        </w:trPr>
        <w:tc>
          <w:tcPr>
            <w:tcW w:w="2128" w:type="dxa"/>
            <w:shd w:val="clear" w:color="auto" w:fill="1F3864"/>
            <w:tcMar>
              <w:top w:w="40" w:type="dxa"/>
              <w:left w:w="80" w:type="dxa"/>
              <w:bottom w:w="40" w:type="dxa"/>
              <w:right w:w="80" w:type="dxa"/>
            </w:tcMar>
          </w:tcPr>
          <w:p w14:paraId="0FCAFC31" w14:textId="77777777" w:rsidR="009F5C3F" w:rsidRDefault="00000000">
            <w:pPr>
              <w:spacing w:before="20" w:after="20"/>
            </w:pPr>
            <w:r>
              <w:rPr>
                <w:b/>
                <w:bCs/>
                <w:color w:val="FFFFFF"/>
                <w:sz w:val="18"/>
                <w:szCs w:val="18"/>
              </w:rPr>
              <w:t>Artefacto</w:t>
            </w:r>
          </w:p>
        </w:tc>
        <w:tc>
          <w:tcPr>
            <w:tcW w:w="2016" w:type="dxa"/>
            <w:shd w:val="clear" w:color="auto" w:fill="1F3864"/>
            <w:tcMar>
              <w:top w:w="40" w:type="dxa"/>
              <w:left w:w="80" w:type="dxa"/>
              <w:bottom w:w="40" w:type="dxa"/>
              <w:right w:w="80" w:type="dxa"/>
            </w:tcMar>
          </w:tcPr>
          <w:p w14:paraId="7939A416" w14:textId="77777777" w:rsidR="009F5C3F" w:rsidRDefault="00000000">
            <w:pPr>
              <w:spacing w:before="20" w:after="20"/>
            </w:pPr>
            <w:r>
              <w:rPr>
                <w:b/>
                <w:bCs/>
                <w:color w:val="FFFFFF"/>
                <w:sz w:val="18"/>
                <w:szCs w:val="18"/>
              </w:rPr>
              <w:t>Tipo</w:t>
            </w:r>
          </w:p>
        </w:tc>
        <w:tc>
          <w:tcPr>
            <w:tcW w:w="5154" w:type="dxa"/>
            <w:shd w:val="clear" w:color="auto" w:fill="1F3864"/>
            <w:tcMar>
              <w:top w:w="40" w:type="dxa"/>
              <w:left w:w="80" w:type="dxa"/>
              <w:bottom w:w="40" w:type="dxa"/>
              <w:right w:w="80" w:type="dxa"/>
            </w:tcMar>
          </w:tcPr>
          <w:p w14:paraId="3358DA5A" w14:textId="77777777" w:rsidR="009F5C3F" w:rsidRDefault="00000000">
            <w:pPr>
              <w:spacing w:before="20" w:after="20"/>
            </w:pPr>
            <w:r>
              <w:rPr>
                <w:b/>
                <w:bCs/>
                <w:color w:val="FFFFFF"/>
                <w:sz w:val="18"/>
                <w:szCs w:val="18"/>
              </w:rPr>
              <w:t>Qué resuelve</w:t>
            </w:r>
          </w:p>
        </w:tc>
      </w:tr>
      <w:tr w:rsidR="009F5C3F" w14:paraId="36BCAFF6" w14:textId="77777777">
        <w:trPr>
          <w:jc w:val="center"/>
        </w:trPr>
        <w:tc>
          <w:tcPr>
            <w:tcW w:w="2128" w:type="dxa"/>
            <w:tcMar>
              <w:top w:w="40" w:type="dxa"/>
              <w:left w:w="80" w:type="dxa"/>
              <w:bottom w:w="40" w:type="dxa"/>
              <w:right w:w="80" w:type="dxa"/>
            </w:tcMar>
          </w:tcPr>
          <w:p w14:paraId="69FE1A87" w14:textId="77777777" w:rsidR="009F5C3F" w:rsidRDefault="00000000">
            <w:pPr>
              <w:spacing w:before="20" w:after="20"/>
            </w:pPr>
            <w:proofErr w:type="spellStart"/>
            <w:r>
              <w:rPr>
                <w:sz w:val="18"/>
                <w:szCs w:val="18"/>
              </w:rPr>
              <w:t>CreditApplicationPolicy</w:t>
            </w:r>
            <w:proofErr w:type="spellEnd"/>
          </w:p>
        </w:tc>
        <w:tc>
          <w:tcPr>
            <w:tcW w:w="2016" w:type="dxa"/>
            <w:tcMar>
              <w:top w:w="40" w:type="dxa"/>
              <w:left w:w="80" w:type="dxa"/>
              <w:bottom w:w="40" w:type="dxa"/>
              <w:right w:w="80" w:type="dxa"/>
            </w:tcMar>
          </w:tcPr>
          <w:p w14:paraId="544CA6A7" w14:textId="77777777" w:rsidR="009F5C3F" w:rsidRDefault="00000000">
            <w:pPr>
              <w:spacing w:before="20" w:after="20"/>
            </w:pPr>
            <w:r>
              <w:rPr>
                <w:sz w:val="18"/>
                <w:szCs w:val="18"/>
              </w:rPr>
              <w:t>Servicio de dominio (sin estado, puro)</w:t>
            </w:r>
          </w:p>
        </w:tc>
        <w:tc>
          <w:tcPr>
            <w:tcW w:w="5154" w:type="dxa"/>
            <w:tcMar>
              <w:top w:w="40" w:type="dxa"/>
              <w:left w:w="80" w:type="dxa"/>
              <w:bottom w:w="40" w:type="dxa"/>
              <w:right w:w="80" w:type="dxa"/>
            </w:tcMar>
          </w:tcPr>
          <w:p w14:paraId="1BA226F1" w14:textId="77777777" w:rsidR="009F5C3F" w:rsidRDefault="00000000">
            <w:pPr>
              <w:spacing w:before="20" w:after="20"/>
            </w:pPr>
            <w:r>
              <w:rPr>
                <w:sz w:val="18"/>
                <w:szCs w:val="18"/>
              </w:rPr>
              <w:t>Reglas que cruzan dos entidades: que el monto y el plazo pedidos estén dentro de lo que admite el producto, y que la cuota estimada no supere el 40 % del ingreso declarado</w:t>
            </w:r>
          </w:p>
        </w:tc>
      </w:tr>
      <w:tr w:rsidR="009F5C3F" w14:paraId="1AAEF5AE" w14:textId="77777777">
        <w:trPr>
          <w:jc w:val="center"/>
        </w:trPr>
        <w:tc>
          <w:tcPr>
            <w:tcW w:w="2128" w:type="dxa"/>
            <w:shd w:val="clear" w:color="auto" w:fill="F2F6FB"/>
            <w:tcMar>
              <w:top w:w="40" w:type="dxa"/>
              <w:left w:w="80" w:type="dxa"/>
              <w:bottom w:w="40" w:type="dxa"/>
              <w:right w:w="80" w:type="dxa"/>
            </w:tcMar>
          </w:tcPr>
          <w:p w14:paraId="7FB743FC" w14:textId="77777777" w:rsidR="009F5C3F" w:rsidRDefault="00000000">
            <w:pPr>
              <w:spacing w:before="20" w:after="20"/>
            </w:pPr>
            <w:proofErr w:type="spellStart"/>
            <w:r>
              <w:rPr>
                <w:sz w:val="18"/>
                <w:szCs w:val="18"/>
              </w:rPr>
              <w:t>CreditSimulationService</w:t>
            </w:r>
            <w:proofErr w:type="spellEnd"/>
          </w:p>
        </w:tc>
        <w:tc>
          <w:tcPr>
            <w:tcW w:w="2016" w:type="dxa"/>
            <w:shd w:val="clear" w:color="auto" w:fill="F2F6FB"/>
            <w:tcMar>
              <w:top w:w="40" w:type="dxa"/>
              <w:left w:w="80" w:type="dxa"/>
              <w:bottom w:w="40" w:type="dxa"/>
              <w:right w:w="80" w:type="dxa"/>
            </w:tcMar>
          </w:tcPr>
          <w:p w14:paraId="34B80FA9" w14:textId="77777777" w:rsidR="009F5C3F" w:rsidRDefault="00000000">
            <w:pPr>
              <w:spacing w:before="20" w:after="20"/>
            </w:pPr>
            <w:r>
              <w:rPr>
                <w:sz w:val="18"/>
                <w:szCs w:val="18"/>
              </w:rPr>
              <w:t>Servicio de dominio (sin estado, puro)</w:t>
            </w:r>
          </w:p>
        </w:tc>
        <w:tc>
          <w:tcPr>
            <w:tcW w:w="5154" w:type="dxa"/>
            <w:shd w:val="clear" w:color="auto" w:fill="F2F6FB"/>
            <w:tcMar>
              <w:top w:w="40" w:type="dxa"/>
              <w:left w:w="80" w:type="dxa"/>
              <w:bottom w:w="40" w:type="dxa"/>
              <w:right w:w="80" w:type="dxa"/>
            </w:tcMar>
          </w:tcPr>
          <w:p w14:paraId="143D9CA4" w14:textId="77777777" w:rsidR="009F5C3F" w:rsidRDefault="00000000">
            <w:pPr>
              <w:spacing w:before="20" w:after="20"/>
            </w:pPr>
            <w:r>
              <w:rPr>
                <w:sz w:val="18"/>
                <w:szCs w:val="18"/>
              </w:rPr>
              <w:t>Amortización por el sistema francés: cruza producto, monto y plazo para producir la cuota fija y la tabla mes a mes. Es el único lugar del proyecto donde vive la fórmula de la cuota</w:t>
            </w:r>
          </w:p>
        </w:tc>
      </w:tr>
      <w:tr w:rsidR="009F5C3F" w14:paraId="6DB0D10A" w14:textId="77777777">
        <w:trPr>
          <w:jc w:val="center"/>
        </w:trPr>
        <w:tc>
          <w:tcPr>
            <w:tcW w:w="2128" w:type="dxa"/>
            <w:tcMar>
              <w:top w:w="40" w:type="dxa"/>
              <w:left w:w="80" w:type="dxa"/>
              <w:bottom w:w="40" w:type="dxa"/>
              <w:right w:w="80" w:type="dxa"/>
            </w:tcMar>
          </w:tcPr>
          <w:p w14:paraId="4513CD3B" w14:textId="77777777" w:rsidR="009F5C3F" w:rsidRDefault="00000000">
            <w:pPr>
              <w:spacing w:before="20" w:after="20"/>
            </w:pPr>
            <w:proofErr w:type="spellStart"/>
            <w:r>
              <w:rPr>
                <w:sz w:val="18"/>
                <w:szCs w:val="18"/>
              </w:rPr>
              <w:t>ProductSearchCriteria</w:t>
            </w:r>
            <w:proofErr w:type="spellEnd"/>
          </w:p>
        </w:tc>
        <w:tc>
          <w:tcPr>
            <w:tcW w:w="2016" w:type="dxa"/>
            <w:tcMar>
              <w:top w:w="40" w:type="dxa"/>
              <w:left w:w="80" w:type="dxa"/>
              <w:bottom w:w="40" w:type="dxa"/>
              <w:right w:w="80" w:type="dxa"/>
            </w:tcMar>
          </w:tcPr>
          <w:p w14:paraId="23B5330B" w14:textId="77777777" w:rsidR="009F5C3F" w:rsidRDefault="00000000">
            <w:pPr>
              <w:spacing w:before="20" w:after="20"/>
            </w:pPr>
            <w:r>
              <w:rPr>
                <w:sz w:val="18"/>
                <w:szCs w:val="18"/>
              </w:rPr>
              <w:t>Especificación</w:t>
            </w:r>
          </w:p>
        </w:tc>
        <w:tc>
          <w:tcPr>
            <w:tcW w:w="5154" w:type="dxa"/>
            <w:tcMar>
              <w:top w:w="40" w:type="dxa"/>
              <w:left w:w="80" w:type="dxa"/>
              <w:bottom w:w="40" w:type="dxa"/>
              <w:right w:w="80" w:type="dxa"/>
            </w:tcMar>
          </w:tcPr>
          <w:p w14:paraId="7973E1F8" w14:textId="77777777" w:rsidR="009F5C3F" w:rsidRDefault="00000000">
            <w:pPr>
              <w:spacing w:before="20" w:after="20"/>
            </w:pPr>
            <w:r>
              <w:rPr>
                <w:sz w:val="18"/>
                <w:szCs w:val="18"/>
              </w:rPr>
              <w:t>Encapsula «qué se considera una coincidencia»: texto en nombre o descripción, y solapamiento de rangos de monto</w:t>
            </w:r>
          </w:p>
        </w:tc>
      </w:tr>
      <w:tr w:rsidR="009F5C3F" w14:paraId="4E95E573" w14:textId="77777777">
        <w:trPr>
          <w:jc w:val="center"/>
        </w:trPr>
        <w:tc>
          <w:tcPr>
            <w:tcW w:w="2128" w:type="dxa"/>
            <w:shd w:val="clear" w:color="auto" w:fill="F2F6FB"/>
            <w:tcMar>
              <w:top w:w="40" w:type="dxa"/>
              <w:left w:w="80" w:type="dxa"/>
              <w:bottom w:w="40" w:type="dxa"/>
              <w:right w:w="80" w:type="dxa"/>
            </w:tcMar>
          </w:tcPr>
          <w:p w14:paraId="335066D8" w14:textId="77777777" w:rsidR="009F5C3F" w:rsidRDefault="00000000">
            <w:pPr>
              <w:spacing w:before="20" w:after="20"/>
            </w:pPr>
            <w:proofErr w:type="spellStart"/>
            <w:r>
              <w:rPr>
                <w:sz w:val="18"/>
                <w:szCs w:val="18"/>
              </w:rPr>
              <w:lastRenderedPageBreak/>
              <w:t>DomainError</w:t>
            </w:r>
            <w:proofErr w:type="spellEnd"/>
          </w:p>
        </w:tc>
        <w:tc>
          <w:tcPr>
            <w:tcW w:w="2016" w:type="dxa"/>
            <w:shd w:val="clear" w:color="auto" w:fill="F2F6FB"/>
            <w:tcMar>
              <w:top w:w="40" w:type="dxa"/>
              <w:left w:w="80" w:type="dxa"/>
              <w:bottom w:w="40" w:type="dxa"/>
              <w:right w:w="80" w:type="dxa"/>
            </w:tcMar>
          </w:tcPr>
          <w:p w14:paraId="2E8629D6" w14:textId="77777777" w:rsidR="009F5C3F" w:rsidRDefault="00000000">
            <w:pPr>
              <w:spacing w:before="20" w:after="20"/>
            </w:pPr>
            <w:r>
              <w:rPr>
                <w:sz w:val="18"/>
                <w:szCs w:val="18"/>
              </w:rPr>
              <w:t>Error base</w:t>
            </w:r>
          </w:p>
        </w:tc>
        <w:tc>
          <w:tcPr>
            <w:tcW w:w="5154" w:type="dxa"/>
            <w:shd w:val="clear" w:color="auto" w:fill="F2F6FB"/>
            <w:tcMar>
              <w:top w:w="40" w:type="dxa"/>
              <w:left w:w="80" w:type="dxa"/>
              <w:bottom w:w="40" w:type="dxa"/>
              <w:right w:w="80" w:type="dxa"/>
            </w:tcMar>
          </w:tcPr>
          <w:p w14:paraId="6BFFC783" w14:textId="77777777" w:rsidR="009F5C3F" w:rsidRDefault="00000000">
            <w:pPr>
              <w:spacing w:before="20" w:after="20"/>
            </w:pPr>
            <w:r>
              <w:rPr>
                <w:sz w:val="18"/>
                <w:szCs w:val="18"/>
              </w:rPr>
              <w:t>Todo error del dominio lleva un código y detalles, para que la interfaz decida cómo mostrarlo</w:t>
            </w:r>
          </w:p>
        </w:tc>
      </w:tr>
      <w:tr w:rsidR="009F5C3F" w14:paraId="1B9A2B79" w14:textId="77777777">
        <w:trPr>
          <w:jc w:val="center"/>
        </w:trPr>
        <w:tc>
          <w:tcPr>
            <w:tcW w:w="2128" w:type="dxa"/>
            <w:tcMar>
              <w:top w:w="40" w:type="dxa"/>
              <w:left w:w="80" w:type="dxa"/>
              <w:bottom w:w="40" w:type="dxa"/>
              <w:right w:w="80" w:type="dxa"/>
            </w:tcMar>
          </w:tcPr>
          <w:p w14:paraId="6790462A" w14:textId="77777777" w:rsidR="009F5C3F" w:rsidRDefault="00000000">
            <w:pPr>
              <w:spacing w:before="20" w:after="20"/>
            </w:pPr>
            <w:proofErr w:type="spellStart"/>
            <w:r>
              <w:rPr>
                <w:sz w:val="18"/>
                <w:szCs w:val="18"/>
              </w:rPr>
              <w:t>ValidationError</w:t>
            </w:r>
            <w:proofErr w:type="spellEnd"/>
          </w:p>
        </w:tc>
        <w:tc>
          <w:tcPr>
            <w:tcW w:w="2016" w:type="dxa"/>
            <w:tcMar>
              <w:top w:w="40" w:type="dxa"/>
              <w:left w:w="80" w:type="dxa"/>
              <w:bottom w:w="40" w:type="dxa"/>
              <w:right w:w="80" w:type="dxa"/>
            </w:tcMar>
          </w:tcPr>
          <w:p w14:paraId="24E0ADD9" w14:textId="77777777" w:rsidR="009F5C3F" w:rsidRDefault="00000000">
            <w:pPr>
              <w:spacing w:before="20" w:after="20"/>
            </w:pPr>
            <w:r>
              <w:rPr>
                <w:sz w:val="18"/>
                <w:szCs w:val="18"/>
              </w:rPr>
              <w:t>Error de validación</w:t>
            </w:r>
          </w:p>
        </w:tc>
        <w:tc>
          <w:tcPr>
            <w:tcW w:w="5154" w:type="dxa"/>
            <w:tcMar>
              <w:top w:w="40" w:type="dxa"/>
              <w:left w:w="80" w:type="dxa"/>
              <w:bottom w:w="40" w:type="dxa"/>
              <w:right w:w="80" w:type="dxa"/>
            </w:tcMar>
          </w:tcPr>
          <w:p w14:paraId="5A7A2995" w14:textId="77777777" w:rsidR="009F5C3F" w:rsidRDefault="00000000">
            <w:pPr>
              <w:spacing w:before="20" w:after="20"/>
            </w:pPr>
            <w:r>
              <w:rPr>
                <w:sz w:val="18"/>
                <w:szCs w:val="18"/>
              </w:rPr>
              <w:t>Agrupa los errores por campo del formulario, que la vista pinta bajo cada control</w:t>
            </w:r>
          </w:p>
        </w:tc>
      </w:tr>
      <w:tr w:rsidR="009F5C3F" w14:paraId="3932ACD4" w14:textId="77777777">
        <w:trPr>
          <w:jc w:val="center"/>
        </w:trPr>
        <w:tc>
          <w:tcPr>
            <w:tcW w:w="2128" w:type="dxa"/>
            <w:shd w:val="clear" w:color="auto" w:fill="F2F6FB"/>
            <w:tcMar>
              <w:top w:w="40" w:type="dxa"/>
              <w:left w:w="80" w:type="dxa"/>
              <w:bottom w:w="40" w:type="dxa"/>
              <w:right w:w="80" w:type="dxa"/>
            </w:tcMar>
          </w:tcPr>
          <w:p w14:paraId="04827B7B" w14:textId="77777777" w:rsidR="009F5C3F" w:rsidRDefault="00000000">
            <w:pPr>
              <w:spacing w:before="20" w:after="20"/>
            </w:pPr>
            <w:proofErr w:type="spellStart"/>
            <w:r>
              <w:rPr>
                <w:sz w:val="18"/>
                <w:szCs w:val="18"/>
              </w:rPr>
              <w:t>ContractViolationError</w:t>
            </w:r>
            <w:proofErr w:type="spellEnd"/>
          </w:p>
        </w:tc>
        <w:tc>
          <w:tcPr>
            <w:tcW w:w="2016" w:type="dxa"/>
            <w:shd w:val="clear" w:color="auto" w:fill="F2F6FB"/>
            <w:tcMar>
              <w:top w:w="40" w:type="dxa"/>
              <w:left w:w="80" w:type="dxa"/>
              <w:bottom w:w="40" w:type="dxa"/>
              <w:right w:w="80" w:type="dxa"/>
            </w:tcMar>
          </w:tcPr>
          <w:p w14:paraId="1CC7CBD8" w14:textId="77777777" w:rsidR="009F5C3F" w:rsidRDefault="00000000">
            <w:pPr>
              <w:spacing w:before="20" w:after="20"/>
            </w:pPr>
            <w:r>
              <w:rPr>
                <w:sz w:val="18"/>
                <w:szCs w:val="18"/>
              </w:rPr>
              <w:t>Error de contrato</w:t>
            </w:r>
          </w:p>
        </w:tc>
        <w:tc>
          <w:tcPr>
            <w:tcW w:w="5154" w:type="dxa"/>
            <w:shd w:val="clear" w:color="auto" w:fill="F2F6FB"/>
            <w:tcMar>
              <w:top w:w="40" w:type="dxa"/>
              <w:left w:w="80" w:type="dxa"/>
              <w:bottom w:w="40" w:type="dxa"/>
              <w:right w:w="80" w:type="dxa"/>
            </w:tcMar>
          </w:tcPr>
          <w:p w14:paraId="37E3CCC0" w14:textId="77777777" w:rsidR="009F5C3F" w:rsidRDefault="00000000">
            <w:pPr>
              <w:spacing w:before="20" w:after="20"/>
            </w:pPr>
            <w:r>
              <w:rPr>
                <w:sz w:val="18"/>
                <w:szCs w:val="18"/>
              </w:rPr>
              <w:t>Se lanza al arrancar si un adaptador no implementa todos los métodos de su puerto</w:t>
            </w:r>
          </w:p>
        </w:tc>
      </w:tr>
      <w:tr w:rsidR="009F5C3F" w14:paraId="08D37A49" w14:textId="77777777">
        <w:trPr>
          <w:jc w:val="center"/>
        </w:trPr>
        <w:tc>
          <w:tcPr>
            <w:tcW w:w="2128" w:type="dxa"/>
            <w:tcMar>
              <w:top w:w="40" w:type="dxa"/>
              <w:left w:w="80" w:type="dxa"/>
              <w:bottom w:w="40" w:type="dxa"/>
              <w:right w:w="80" w:type="dxa"/>
            </w:tcMar>
          </w:tcPr>
          <w:p w14:paraId="681D1B01" w14:textId="77777777" w:rsidR="009F5C3F" w:rsidRDefault="00000000">
            <w:pPr>
              <w:spacing w:before="20" w:after="20"/>
            </w:pPr>
            <w:proofErr w:type="spellStart"/>
            <w:r>
              <w:rPr>
                <w:sz w:val="18"/>
                <w:szCs w:val="18"/>
              </w:rPr>
              <w:t>NotImplementedError</w:t>
            </w:r>
            <w:proofErr w:type="spellEnd"/>
          </w:p>
        </w:tc>
        <w:tc>
          <w:tcPr>
            <w:tcW w:w="2016" w:type="dxa"/>
            <w:tcMar>
              <w:top w:w="40" w:type="dxa"/>
              <w:left w:w="80" w:type="dxa"/>
              <w:bottom w:w="40" w:type="dxa"/>
              <w:right w:w="80" w:type="dxa"/>
            </w:tcMar>
          </w:tcPr>
          <w:p w14:paraId="3FA1D4F9" w14:textId="77777777" w:rsidR="009F5C3F" w:rsidRDefault="00000000">
            <w:pPr>
              <w:spacing w:before="20" w:after="20"/>
            </w:pPr>
            <w:r>
              <w:rPr>
                <w:sz w:val="18"/>
                <w:szCs w:val="18"/>
              </w:rPr>
              <w:t>Error de contrato</w:t>
            </w:r>
          </w:p>
        </w:tc>
        <w:tc>
          <w:tcPr>
            <w:tcW w:w="5154" w:type="dxa"/>
            <w:tcMar>
              <w:top w:w="40" w:type="dxa"/>
              <w:left w:w="80" w:type="dxa"/>
              <w:bottom w:w="40" w:type="dxa"/>
              <w:right w:w="80" w:type="dxa"/>
            </w:tcMar>
          </w:tcPr>
          <w:p w14:paraId="3E74259B" w14:textId="77777777" w:rsidR="009F5C3F" w:rsidRDefault="00000000">
            <w:pPr>
              <w:spacing w:before="20" w:after="20"/>
            </w:pPr>
            <w:r>
              <w:rPr>
                <w:sz w:val="18"/>
                <w:szCs w:val="18"/>
              </w:rPr>
              <w:t xml:space="preserve">Lo lanza un método </w:t>
            </w:r>
            <w:proofErr w:type="gramStart"/>
            <w:r>
              <w:rPr>
                <w:sz w:val="18"/>
                <w:szCs w:val="18"/>
              </w:rPr>
              <w:t>declarado</w:t>
            </w:r>
            <w:proofErr w:type="gramEnd"/>
            <w:r>
              <w:rPr>
                <w:sz w:val="18"/>
                <w:szCs w:val="18"/>
              </w:rPr>
              <w:t xml:space="preserve"> pero no implementado, al invocarse</w:t>
            </w:r>
          </w:p>
        </w:tc>
      </w:tr>
    </w:tbl>
    <w:p w14:paraId="3407073B" w14:textId="77777777" w:rsidR="009F5C3F" w:rsidRDefault="009F5C3F"/>
    <w:p w14:paraId="0CAD2B91" w14:textId="77777777" w:rsidR="009F5C3F" w:rsidRDefault="00000000">
      <w:pPr>
        <w:spacing w:after="200"/>
        <w:jc w:val="center"/>
      </w:pPr>
      <w:r>
        <w:rPr>
          <w:i/>
          <w:iCs/>
          <w:color w:val="6B7280"/>
          <w:sz w:val="17"/>
          <w:szCs w:val="17"/>
        </w:rPr>
        <w:t>Tabla 11. Servicios, criterios y jerarquía de errores</w:t>
      </w:r>
    </w:p>
    <w:p w14:paraId="6A6D17F0" w14:textId="77777777" w:rsidR="009F5C3F" w:rsidRDefault="00000000">
      <w:pPr>
        <w:jc w:val="both"/>
      </w:pPr>
      <w:r>
        <w:t>La cuota mensual se calcula con el sistema de amortización francés, la fórmula estándar de cuota fija. Vive en un solo lugar y tiene dos consumidores: el simulador y el estudio de capacidad de pago de una solicitud. Duplicarla habría permitido que las dos cifras se separaran con cualquier ajuste posterior.</w:t>
      </w:r>
    </w:p>
    <w:tbl>
      <w:tblPr>
        <w:tblStyle w:val="af"/>
        <w:tblW w:w="9360" w:type="dxa"/>
        <w:jc w:val="center"/>
        <w:tblInd w:w="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00" w:firstRow="0" w:lastRow="0" w:firstColumn="0" w:lastColumn="0" w:noHBand="0" w:noVBand="1"/>
      </w:tblPr>
      <w:tblGrid>
        <w:gridCol w:w="9360"/>
      </w:tblGrid>
      <w:tr w:rsidR="009F5C3F" w:rsidRPr="00A00DC1" w14:paraId="5166603D" w14:textId="77777777">
        <w:trPr>
          <w:cantSplit/>
          <w:jc w:val="center"/>
        </w:trPr>
        <w:tc>
          <w:tcPr>
            <w:tcW w:w="9360" w:type="dxa"/>
            <w:shd w:val="clear" w:color="auto" w:fill="F3F4F6"/>
            <w:tcMar>
              <w:top w:w="80" w:type="dxa"/>
              <w:left w:w="140" w:type="dxa"/>
              <w:bottom w:w="80" w:type="dxa"/>
              <w:right w:w="140" w:type="dxa"/>
            </w:tcMar>
          </w:tcPr>
          <w:p w14:paraId="763C5037"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domain/services/CreditSimulationService.js</w:t>
            </w:r>
          </w:p>
          <w:p w14:paraId="02DE3BC1" w14:textId="77777777" w:rsidR="009F5C3F" w:rsidRPr="00A00DC1" w:rsidRDefault="00000000">
            <w:pPr>
              <w:spacing w:after="0"/>
            </w:pPr>
            <w:r w:rsidRPr="00A00DC1">
              <w:rPr>
                <w:rFonts w:ascii="Consolas" w:eastAsia="Consolas" w:hAnsi="Consolas" w:cs="Consolas"/>
                <w:color w:val="1F2937"/>
                <w:sz w:val="17"/>
                <w:szCs w:val="17"/>
              </w:rPr>
              <w:t>//   C = P · i / (1 − (1+</w:t>
            </w:r>
            <w:proofErr w:type="gramStart"/>
            <w:r w:rsidRPr="00A00DC1">
              <w:rPr>
                <w:rFonts w:ascii="Consolas" w:eastAsia="Consolas" w:hAnsi="Consolas" w:cs="Consolas"/>
                <w:color w:val="1F2937"/>
                <w:sz w:val="17"/>
                <w:szCs w:val="17"/>
              </w:rPr>
              <w:t>i)^</w:t>
            </w:r>
            <w:proofErr w:type="gramEnd"/>
            <w:r w:rsidRPr="00A00DC1">
              <w:rPr>
                <w:rFonts w:ascii="Consolas" w:eastAsia="Consolas" w:hAnsi="Consolas" w:cs="Consolas"/>
                <w:color w:val="1F2937"/>
                <w:sz w:val="17"/>
                <w:szCs w:val="17"/>
              </w:rPr>
              <w:t>−n)</w:t>
            </w:r>
          </w:p>
          <w:p w14:paraId="22A712A3" w14:textId="77777777" w:rsidR="009F5C3F" w:rsidRDefault="00000000">
            <w:pPr>
              <w:spacing w:after="0"/>
            </w:pPr>
            <w:r>
              <w:rPr>
                <w:rFonts w:ascii="Consolas" w:eastAsia="Consolas" w:hAnsi="Consolas" w:cs="Consolas"/>
                <w:color w:val="1F2937"/>
                <w:sz w:val="17"/>
                <w:szCs w:val="17"/>
              </w:rPr>
              <w:t>//   P = capital solicitado   i = tasa mensual   n = número de cuotas</w:t>
            </w:r>
          </w:p>
          <w:p w14:paraId="7E82C18B"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static </w:t>
            </w:r>
            <w:proofErr w:type="spellStart"/>
            <w:proofErr w:type="gramStart"/>
            <w:r w:rsidRPr="0078096C">
              <w:rPr>
                <w:rFonts w:ascii="Consolas" w:eastAsia="Consolas" w:hAnsi="Consolas" w:cs="Consolas"/>
                <w:color w:val="1F2937"/>
                <w:sz w:val="17"/>
                <w:szCs w:val="17"/>
                <w:lang w:val="en-US"/>
              </w:rPr>
              <w:t>monthlyInstallmentAmount</w:t>
            </w:r>
            <w:proofErr w:type="spellEnd"/>
            <w:r w:rsidRPr="0078096C">
              <w:rPr>
                <w:rFonts w:ascii="Consolas" w:eastAsia="Consolas" w:hAnsi="Consolas" w:cs="Consolas"/>
                <w:color w:val="1F2937"/>
                <w:sz w:val="17"/>
                <w:szCs w:val="17"/>
                <w:lang w:val="en-US"/>
              </w:rPr>
              <w:t>(</w:t>
            </w:r>
            <w:proofErr w:type="gramEnd"/>
            <w:r w:rsidRPr="0078096C">
              <w:rPr>
                <w:rFonts w:ascii="Consolas" w:eastAsia="Consolas" w:hAnsi="Consolas" w:cs="Consolas"/>
                <w:color w:val="1F2937"/>
                <w:sz w:val="17"/>
                <w:szCs w:val="17"/>
                <w:lang w:val="en-US"/>
              </w:rPr>
              <w:t xml:space="preserve">principal, </w:t>
            </w:r>
            <w:proofErr w:type="spellStart"/>
            <w:r w:rsidRPr="0078096C">
              <w:rPr>
                <w:rFonts w:ascii="Consolas" w:eastAsia="Consolas" w:hAnsi="Consolas" w:cs="Consolas"/>
                <w:color w:val="1F2937"/>
                <w:sz w:val="17"/>
                <w:szCs w:val="17"/>
                <w:lang w:val="en-US"/>
              </w:rPr>
              <w:t>monthlyRate</w:t>
            </w:r>
            <w:proofErr w:type="spellEnd"/>
            <w:r w:rsidRPr="0078096C">
              <w:rPr>
                <w:rFonts w:ascii="Consolas" w:eastAsia="Consolas" w:hAnsi="Consolas" w:cs="Consolas"/>
                <w:color w:val="1F2937"/>
                <w:sz w:val="17"/>
                <w:szCs w:val="17"/>
                <w:lang w:val="en-US"/>
              </w:rPr>
              <w:t xml:space="preserve">, </w:t>
            </w:r>
            <w:proofErr w:type="gramStart"/>
            <w:r w:rsidRPr="0078096C">
              <w:rPr>
                <w:rFonts w:ascii="Consolas" w:eastAsia="Consolas" w:hAnsi="Consolas" w:cs="Consolas"/>
                <w:color w:val="1F2937"/>
                <w:sz w:val="17"/>
                <w:szCs w:val="17"/>
                <w:lang w:val="en-US"/>
              </w:rPr>
              <w:t>months) {</w:t>
            </w:r>
            <w:proofErr w:type="gramEnd"/>
          </w:p>
          <w:p w14:paraId="7947E987"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if (</w:t>
            </w:r>
            <w:proofErr w:type="spellStart"/>
            <w:r w:rsidRPr="0078096C">
              <w:rPr>
                <w:rFonts w:ascii="Consolas" w:eastAsia="Consolas" w:hAnsi="Consolas" w:cs="Consolas"/>
                <w:color w:val="1F2937"/>
                <w:sz w:val="17"/>
                <w:szCs w:val="17"/>
                <w:lang w:val="en-US"/>
              </w:rPr>
              <w:t>monthlyRate</w:t>
            </w:r>
            <w:proofErr w:type="spellEnd"/>
            <w:r w:rsidRPr="0078096C">
              <w:rPr>
                <w:rFonts w:ascii="Consolas" w:eastAsia="Consolas" w:hAnsi="Consolas" w:cs="Consolas"/>
                <w:color w:val="1F2937"/>
                <w:sz w:val="17"/>
                <w:szCs w:val="17"/>
                <w:lang w:val="en-US"/>
              </w:rPr>
              <w:t xml:space="preserve"> === 0) return principal / </w:t>
            </w:r>
            <w:proofErr w:type="gramStart"/>
            <w:r w:rsidRPr="0078096C">
              <w:rPr>
                <w:rFonts w:ascii="Consolas" w:eastAsia="Consolas" w:hAnsi="Consolas" w:cs="Consolas"/>
                <w:color w:val="1F2937"/>
                <w:sz w:val="17"/>
                <w:szCs w:val="17"/>
                <w:lang w:val="en-US"/>
              </w:rPr>
              <w:t xml:space="preserve">months;   </w:t>
            </w:r>
            <w:proofErr w:type="gramEnd"/>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evita</w:t>
            </w:r>
            <w:proofErr w:type="spellEnd"/>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dividir</w:t>
            </w:r>
            <w:proofErr w:type="spellEnd"/>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por</w:t>
            </w:r>
            <w:proofErr w:type="spellEnd"/>
            <w:r w:rsidRPr="0078096C">
              <w:rPr>
                <w:rFonts w:ascii="Consolas" w:eastAsia="Consolas" w:hAnsi="Consolas" w:cs="Consolas"/>
                <w:color w:val="1F2937"/>
                <w:sz w:val="17"/>
                <w:szCs w:val="17"/>
                <w:lang w:val="en-US"/>
              </w:rPr>
              <w:t xml:space="preserve"> cero</w:t>
            </w:r>
          </w:p>
          <w:p w14:paraId="56D6DFF2"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return (principal * </w:t>
            </w:r>
            <w:proofErr w:type="spellStart"/>
            <w:r w:rsidRPr="0078096C">
              <w:rPr>
                <w:rFonts w:ascii="Consolas" w:eastAsia="Consolas" w:hAnsi="Consolas" w:cs="Consolas"/>
                <w:color w:val="1F2937"/>
                <w:sz w:val="17"/>
                <w:szCs w:val="17"/>
                <w:lang w:val="en-US"/>
              </w:rPr>
              <w:t>monthlyRate</w:t>
            </w:r>
            <w:proofErr w:type="spellEnd"/>
            <w:r w:rsidRPr="0078096C">
              <w:rPr>
                <w:rFonts w:ascii="Consolas" w:eastAsia="Consolas" w:hAnsi="Consolas" w:cs="Consolas"/>
                <w:color w:val="1F2937"/>
                <w:sz w:val="17"/>
                <w:szCs w:val="17"/>
                <w:lang w:val="en-US"/>
              </w:rPr>
              <w:t xml:space="preserve">) / (1 - </w:t>
            </w:r>
            <w:proofErr w:type="spellStart"/>
            <w:proofErr w:type="gramStart"/>
            <w:r w:rsidRPr="0078096C">
              <w:rPr>
                <w:rFonts w:ascii="Consolas" w:eastAsia="Consolas" w:hAnsi="Consolas" w:cs="Consolas"/>
                <w:color w:val="1F2937"/>
                <w:sz w:val="17"/>
                <w:szCs w:val="17"/>
                <w:lang w:val="en-US"/>
              </w:rPr>
              <w:t>Math.pow</w:t>
            </w:r>
            <w:proofErr w:type="spellEnd"/>
            <w:r w:rsidRPr="0078096C">
              <w:rPr>
                <w:rFonts w:ascii="Consolas" w:eastAsia="Consolas" w:hAnsi="Consolas" w:cs="Consolas"/>
                <w:color w:val="1F2937"/>
                <w:sz w:val="17"/>
                <w:szCs w:val="17"/>
                <w:lang w:val="en-US"/>
              </w:rPr>
              <w:t>(</w:t>
            </w:r>
            <w:proofErr w:type="gramEnd"/>
            <w:r w:rsidRPr="0078096C">
              <w:rPr>
                <w:rFonts w:ascii="Consolas" w:eastAsia="Consolas" w:hAnsi="Consolas" w:cs="Consolas"/>
                <w:color w:val="1F2937"/>
                <w:sz w:val="17"/>
                <w:szCs w:val="17"/>
                <w:lang w:val="en-US"/>
              </w:rPr>
              <w:t xml:space="preserve">1 + </w:t>
            </w:r>
            <w:proofErr w:type="spellStart"/>
            <w:r w:rsidRPr="0078096C">
              <w:rPr>
                <w:rFonts w:ascii="Consolas" w:eastAsia="Consolas" w:hAnsi="Consolas" w:cs="Consolas"/>
                <w:color w:val="1F2937"/>
                <w:sz w:val="17"/>
                <w:szCs w:val="17"/>
                <w:lang w:val="en-US"/>
              </w:rPr>
              <w:t>monthlyRate</w:t>
            </w:r>
            <w:proofErr w:type="spellEnd"/>
            <w:r w:rsidRPr="0078096C">
              <w:rPr>
                <w:rFonts w:ascii="Consolas" w:eastAsia="Consolas" w:hAnsi="Consolas" w:cs="Consolas"/>
                <w:color w:val="1F2937"/>
                <w:sz w:val="17"/>
                <w:szCs w:val="17"/>
                <w:lang w:val="en-US"/>
              </w:rPr>
              <w:t>, -</w:t>
            </w:r>
            <w:proofErr w:type="gramStart"/>
            <w:r w:rsidRPr="0078096C">
              <w:rPr>
                <w:rFonts w:ascii="Consolas" w:eastAsia="Consolas" w:hAnsi="Consolas" w:cs="Consolas"/>
                <w:color w:val="1F2937"/>
                <w:sz w:val="17"/>
                <w:szCs w:val="17"/>
                <w:lang w:val="en-US"/>
              </w:rPr>
              <w:t>months))</w:t>
            </w:r>
            <w:proofErr w:type="gramEnd"/>
            <w:r w:rsidRPr="0078096C">
              <w:rPr>
                <w:rFonts w:ascii="Consolas" w:eastAsia="Consolas" w:hAnsi="Consolas" w:cs="Consolas"/>
                <w:color w:val="1F2937"/>
                <w:sz w:val="17"/>
                <w:szCs w:val="17"/>
                <w:lang w:val="en-US"/>
              </w:rPr>
              <w:t>;</w:t>
            </w:r>
          </w:p>
          <w:p w14:paraId="0C5A2327"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w:t>
            </w:r>
          </w:p>
          <w:p w14:paraId="790359A5" w14:textId="77777777" w:rsidR="009F5C3F" w:rsidRPr="0078096C" w:rsidRDefault="009F5C3F">
            <w:pPr>
              <w:spacing w:after="0"/>
              <w:rPr>
                <w:lang w:val="en-US"/>
              </w:rPr>
            </w:pPr>
          </w:p>
          <w:p w14:paraId="1092FDEA"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domain/services/CreditApplicationPolicy.js — la consume, </w:t>
            </w:r>
            <w:proofErr w:type="gramStart"/>
            <w:r w:rsidRPr="0078096C">
              <w:rPr>
                <w:rFonts w:ascii="Consolas" w:eastAsia="Consolas" w:hAnsi="Consolas" w:cs="Consolas"/>
                <w:color w:val="1F2937"/>
                <w:sz w:val="17"/>
                <w:szCs w:val="17"/>
                <w:lang w:val="en-US"/>
              </w:rPr>
              <w:t>no</w:t>
            </w:r>
            <w:proofErr w:type="gramEnd"/>
            <w:r w:rsidRPr="0078096C">
              <w:rPr>
                <w:rFonts w:ascii="Consolas" w:eastAsia="Consolas" w:hAnsi="Consolas" w:cs="Consolas"/>
                <w:color w:val="1F2937"/>
                <w:sz w:val="17"/>
                <w:szCs w:val="17"/>
                <w:lang w:val="en-US"/>
              </w:rPr>
              <w:t xml:space="preserve"> la </w:t>
            </w:r>
            <w:proofErr w:type="spellStart"/>
            <w:r w:rsidRPr="0078096C">
              <w:rPr>
                <w:rFonts w:ascii="Consolas" w:eastAsia="Consolas" w:hAnsi="Consolas" w:cs="Consolas"/>
                <w:color w:val="1F2937"/>
                <w:sz w:val="17"/>
                <w:szCs w:val="17"/>
                <w:lang w:val="en-US"/>
              </w:rPr>
              <w:t>repite</w:t>
            </w:r>
            <w:proofErr w:type="spellEnd"/>
          </w:p>
          <w:p w14:paraId="7223ADEE"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const </w:t>
            </w:r>
            <w:proofErr w:type="spellStart"/>
            <w:r w:rsidRPr="0078096C">
              <w:rPr>
                <w:rFonts w:ascii="Consolas" w:eastAsia="Consolas" w:hAnsi="Consolas" w:cs="Consolas"/>
                <w:color w:val="1F2937"/>
                <w:sz w:val="17"/>
                <w:szCs w:val="17"/>
                <w:lang w:val="en-US"/>
              </w:rPr>
              <w:t>cuota</w:t>
            </w:r>
            <w:proofErr w:type="spellEnd"/>
            <w:r w:rsidRPr="0078096C">
              <w:rPr>
                <w:rFonts w:ascii="Consolas" w:eastAsia="Consolas" w:hAnsi="Consolas" w:cs="Consolas"/>
                <w:color w:val="1F2937"/>
                <w:sz w:val="17"/>
                <w:szCs w:val="17"/>
                <w:lang w:val="en-US"/>
              </w:rPr>
              <w:t xml:space="preserve"> = </w:t>
            </w:r>
            <w:proofErr w:type="spellStart"/>
            <w:r w:rsidRPr="0078096C">
              <w:rPr>
                <w:rFonts w:ascii="Consolas" w:eastAsia="Consolas" w:hAnsi="Consolas" w:cs="Consolas"/>
                <w:color w:val="1F2937"/>
                <w:sz w:val="17"/>
                <w:szCs w:val="17"/>
                <w:lang w:val="en-US"/>
              </w:rPr>
              <w:t>CreditSimulationService.monthlyInstallmentAmount</w:t>
            </w:r>
            <w:proofErr w:type="spellEnd"/>
            <w:r w:rsidRPr="0078096C">
              <w:rPr>
                <w:rFonts w:ascii="Consolas" w:eastAsia="Consolas" w:hAnsi="Consolas" w:cs="Consolas"/>
                <w:color w:val="1F2937"/>
                <w:sz w:val="17"/>
                <w:szCs w:val="17"/>
                <w:lang w:val="en-US"/>
              </w:rPr>
              <w:t>(</w:t>
            </w:r>
          </w:p>
          <w:p w14:paraId="5DD47EF1"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w:t>
            </w:r>
            <w:proofErr w:type="spellStart"/>
            <w:proofErr w:type="gramStart"/>
            <w:r w:rsidRPr="0078096C">
              <w:rPr>
                <w:rFonts w:ascii="Consolas" w:eastAsia="Consolas" w:hAnsi="Consolas" w:cs="Consolas"/>
                <w:color w:val="1F2937"/>
                <w:sz w:val="17"/>
                <w:szCs w:val="17"/>
                <w:lang w:val="en-US"/>
              </w:rPr>
              <w:t>amount.amount</w:t>
            </w:r>
            <w:proofErr w:type="spellEnd"/>
            <w:proofErr w:type="gramEnd"/>
            <w:r w:rsidRPr="0078096C">
              <w:rPr>
                <w:rFonts w:ascii="Consolas" w:eastAsia="Consolas" w:hAnsi="Consolas" w:cs="Consolas"/>
                <w:color w:val="1F2937"/>
                <w:sz w:val="17"/>
                <w:szCs w:val="17"/>
                <w:lang w:val="en-US"/>
              </w:rPr>
              <w:t xml:space="preserve">, </w:t>
            </w:r>
            <w:proofErr w:type="spellStart"/>
            <w:proofErr w:type="gramStart"/>
            <w:r w:rsidRPr="0078096C">
              <w:rPr>
                <w:rFonts w:ascii="Consolas" w:eastAsia="Consolas" w:hAnsi="Consolas" w:cs="Consolas"/>
                <w:color w:val="1F2937"/>
                <w:sz w:val="17"/>
                <w:szCs w:val="17"/>
                <w:lang w:val="en-US"/>
              </w:rPr>
              <w:t>product.interestRate.monthlyFraction</w:t>
            </w:r>
            <w:proofErr w:type="spellEnd"/>
            <w:proofErr w:type="gramEnd"/>
            <w:r w:rsidRPr="0078096C">
              <w:rPr>
                <w:rFonts w:ascii="Consolas" w:eastAsia="Consolas" w:hAnsi="Consolas" w:cs="Consolas"/>
                <w:color w:val="1F2937"/>
                <w:sz w:val="17"/>
                <w:szCs w:val="17"/>
                <w:lang w:val="en-US"/>
              </w:rPr>
              <w:t xml:space="preserve">, </w:t>
            </w:r>
            <w:proofErr w:type="spellStart"/>
            <w:proofErr w:type="gramStart"/>
            <w:r w:rsidRPr="0078096C">
              <w:rPr>
                <w:rFonts w:ascii="Consolas" w:eastAsia="Consolas" w:hAnsi="Consolas" w:cs="Consolas"/>
                <w:color w:val="1F2937"/>
                <w:sz w:val="17"/>
                <w:szCs w:val="17"/>
                <w:lang w:val="en-US"/>
              </w:rPr>
              <w:t>term.months</w:t>
            </w:r>
            <w:proofErr w:type="spellEnd"/>
            <w:proofErr w:type="gramEnd"/>
            <w:r w:rsidRPr="0078096C">
              <w:rPr>
                <w:rFonts w:ascii="Consolas" w:eastAsia="Consolas" w:hAnsi="Consolas" w:cs="Consolas"/>
                <w:color w:val="1F2937"/>
                <w:sz w:val="17"/>
                <w:szCs w:val="17"/>
                <w:lang w:val="en-US"/>
              </w:rPr>
              <w:t>);</w:t>
            </w:r>
          </w:p>
          <w:p w14:paraId="3C16CA94"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return </w:t>
            </w:r>
            <w:proofErr w:type="gramStart"/>
            <w:r w:rsidRPr="0078096C">
              <w:rPr>
                <w:rFonts w:ascii="Consolas" w:eastAsia="Consolas" w:hAnsi="Consolas" w:cs="Consolas"/>
                <w:color w:val="1F2937"/>
                <w:sz w:val="17"/>
                <w:szCs w:val="17"/>
                <w:lang w:val="en-US"/>
              </w:rPr>
              <w:t>{ affordable</w:t>
            </w:r>
            <w:proofErr w:type="gramEnd"/>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cuota</w:t>
            </w:r>
            <w:proofErr w:type="spellEnd"/>
            <w:r w:rsidRPr="0078096C">
              <w:rPr>
                <w:rFonts w:ascii="Consolas" w:eastAsia="Consolas" w:hAnsi="Consolas" w:cs="Consolas"/>
                <w:color w:val="1F2937"/>
                <w:sz w:val="17"/>
                <w:szCs w:val="17"/>
                <w:lang w:val="en-US"/>
              </w:rPr>
              <w:t xml:space="preserve"> &lt;= </w:t>
            </w:r>
            <w:proofErr w:type="spellStart"/>
            <w:r w:rsidRPr="0078096C">
              <w:rPr>
                <w:rFonts w:ascii="Consolas" w:eastAsia="Consolas" w:hAnsi="Consolas" w:cs="Consolas"/>
                <w:color w:val="1F2937"/>
                <w:sz w:val="17"/>
                <w:szCs w:val="17"/>
                <w:lang w:val="en-US"/>
              </w:rPr>
              <w:t>techo</w:t>
            </w:r>
            <w:proofErr w:type="spellEnd"/>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estimatedInstallment</w:t>
            </w:r>
            <w:proofErr w:type="spellEnd"/>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Math.round</w:t>
            </w:r>
            <w:proofErr w:type="spellEnd"/>
            <w:r w:rsidRPr="0078096C">
              <w:rPr>
                <w:rFonts w:ascii="Consolas" w:eastAsia="Consolas" w:hAnsi="Consolas" w:cs="Consolas"/>
                <w:color w:val="1F2937"/>
                <w:sz w:val="17"/>
                <w:szCs w:val="17"/>
                <w:lang w:val="en-US"/>
              </w:rPr>
              <w:t>(</w:t>
            </w:r>
            <w:proofErr w:type="spellStart"/>
            <w:r w:rsidRPr="0078096C">
              <w:rPr>
                <w:rFonts w:ascii="Consolas" w:eastAsia="Consolas" w:hAnsi="Consolas" w:cs="Consolas"/>
                <w:color w:val="1F2937"/>
                <w:sz w:val="17"/>
                <w:szCs w:val="17"/>
                <w:lang w:val="en-US"/>
              </w:rPr>
              <w:t>cuota</w:t>
            </w:r>
            <w:proofErr w:type="spellEnd"/>
            <w:r w:rsidRPr="0078096C">
              <w:rPr>
                <w:rFonts w:ascii="Consolas" w:eastAsia="Consolas" w:hAnsi="Consolas" w:cs="Consolas"/>
                <w:color w:val="1F2937"/>
                <w:sz w:val="17"/>
                <w:szCs w:val="17"/>
                <w:lang w:val="en-US"/>
              </w:rPr>
              <w:t>) };</w:t>
            </w:r>
          </w:p>
        </w:tc>
      </w:tr>
    </w:tbl>
    <w:p w14:paraId="5F86E125" w14:textId="77777777" w:rsidR="009F5C3F" w:rsidRDefault="00000000">
      <w:pPr>
        <w:spacing w:after="200"/>
        <w:jc w:val="center"/>
      </w:pPr>
      <w:r>
        <w:rPr>
          <w:i/>
          <w:iCs/>
          <w:color w:val="6B7280"/>
          <w:sz w:val="17"/>
          <w:szCs w:val="17"/>
        </w:rPr>
        <w:t>Figura 9. La fórmula de la cuota, declarada una vez y consumida dos veces</w:t>
      </w:r>
    </w:p>
    <w:p w14:paraId="5478323D" w14:textId="77777777" w:rsidR="009F5C3F" w:rsidRDefault="00000000">
      <w:pPr>
        <w:jc w:val="both"/>
      </w:pPr>
      <w:r>
        <w:t xml:space="preserve">La tabla de amortización se construye sobre esa cuota, mes a mes: el interés del período se calcula sobre el saldo vivo y el resto abona capital, de modo que el interés decrece y el abono crece. Como los importes se redondean al peso, la última cuota abona todo el saldo restante en lugar de una cifra fija: absorbe el residuo del redondeo, igual que hace la banca. </w:t>
      </w:r>
      <w:proofErr w:type="spellStart"/>
      <w:r>
        <w:t>AmortizationPlan</w:t>
      </w:r>
      <w:proofErr w:type="spellEnd"/>
      <w:r>
        <w:t xml:space="preserve"> verifica al construirse que la suma de los abonos sea exactamente el capital prestado y que el saldo final sea cero.</w:t>
      </w:r>
    </w:p>
    <w:tbl>
      <w:tblPr>
        <w:tblStyle w:val="af0"/>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698"/>
        <w:gridCol w:w="1456"/>
        <w:gridCol w:w="1456"/>
        <w:gridCol w:w="1680"/>
        <w:gridCol w:w="1008"/>
      </w:tblGrid>
      <w:tr w:rsidR="009F5C3F" w14:paraId="1F14C22E" w14:textId="77777777">
        <w:trPr>
          <w:tblHeader/>
          <w:jc w:val="center"/>
        </w:trPr>
        <w:tc>
          <w:tcPr>
            <w:tcW w:w="3698" w:type="dxa"/>
            <w:shd w:val="clear" w:color="auto" w:fill="1F3864"/>
            <w:tcMar>
              <w:top w:w="40" w:type="dxa"/>
              <w:left w:w="80" w:type="dxa"/>
              <w:bottom w:w="40" w:type="dxa"/>
              <w:right w:w="80" w:type="dxa"/>
            </w:tcMar>
          </w:tcPr>
          <w:p w14:paraId="222C3A49" w14:textId="77777777" w:rsidR="009F5C3F" w:rsidRDefault="00000000">
            <w:pPr>
              <w:spacing w:before="20" w:after="20"/>
            </w:pPr>
            <w:r>
              <w:rPr>
                <w:b/>
                <w:bCs/>
                <w:color w:val="FFFFFF"/>
                <w:sz w:val="18"/>
                <w:szCs w:val="18"/>
              </w:rPr>
              <w:t>Simulación verificada</w:t>
            </w:r>
          </w:p>
        </w:tc>
        <w:tc>
          <w:tcPr>
            <w:tcW w:w="1456" w:type="dxa"/>
            <w:shd w:val="clear" w:color="auto" w:fill="1F3864"/>
            <w:tcMar>
              <w:top w:w="40" w:type="dxa"/>
              <w:left w:w="80" w:type="dxa"/>
              <w:bottom w:w="40" w:type="dxa"/>
              <w:right w:w="80" w:type="dxa"/>
            </w:tcMar>
          </w:tcPr>
          <w:p w14:paraId="15C4BA1F" w14:textId="77777777" w:rsidR="009F5C3F" w:rsidRDefault="00000000">
            <w:pPr>
              <w:spacing w:before="20" w:after="20"/>
            </w:pPr>
            <w:r>
              <w:rPr>
                <w:b/>
                <w:bCs/>
                <w:color w:val="FFFFFF"/>
                <w:sz w:val="18"/>
                <w:szCs w:val="18"/>
              </w:rPr>
              <w:t>Cuota fija</w:t>
            </w:r>
          </w:p>
        </w:tc>
        <w:tc>
          <w:tcPr>
            <w:tcW w:w="1456" w:type="dxa"/>
            <w:shd w:val="clear" w:color="auto" w:fill="1F3864"/>
            <w:tcMar>
              <w:top w:w="40" w:type="dxa"/>
              <w:left w:w="80" w:type="dxa"/>
              <w:bottom w:w="40" w:type="dxa"/>
              <w:right w:w="80" w:type="dxa"/>
            </w:tcMar>
          </w:tcPr>
          <w:p w14:paraId="3724E232" w14:textId="77777777" w:rsidR="009F5C3F" w:rsidRDefault="00000000">
            <w:pPr>
              <w:spacing w:before="20" w:after="20"/>
            </w:pPr>
            <w:r>
              <w:rPr>
                <w:b/>
                <w:bCs/>
                <w:color w:val="FFFFFF"/>
                <w:sz w:val="18"/>
                <w:szCs w:val="18"/>
              </w:rPr>
              <w:t>Última cuota</w:t>
            </w:r>
          </w:p>
        </w:tc>
        <w:tc>
          <w:tcPr>
            <w:tcW w:w="1680" w:type="dxa"/>
            <w:shd w:val="clear" w:color="auto" w:fill="1F3864"/>
            <w:tcMar>
              <w:top w:w="40" w:type="dxa"/>
              <w:left w:w="80" w:type="dxa"/>
              <w:bottom w:w="40" w:type="dxa"/>
              <w:right w:w="80" w:type="dxa"/>
            </w:tcMar>
          </w:tcPr>
          <w:p w14:paraId="1D067514" w14:textId="77777777" w:rsidR="009F5C3F" w:rsidRDefault="00000000">
            <w:pPr>
              <w:spacing w:before="20" w:after="20"/>
            </w:pPr>
            <w:proofErr w:type="gramStart"/>
            <w:r>
              <w:rPr>
                <w:b/>
                <w:bCs/>
                <w:color w:val="FFFFFF"/>
                <w:sz w:val="18"/>
                <w:szCs w:val="18"/>
              </w:rPr>
              <w:t>Total</w:t>
            </w:r>
            <w:proofErr w:type="gramEnd"/>
            <w:r>
              <w:rPr>
                <w:b/>
                <w:bCs/>
                <w:color w:val="FFFFFF"/>
                <w:sz w:val="18"/>
                <w:szCs w:val="18"/>
              </w:rPr>
              <w:t xml:space="preserve"> intereses</w:t>
            </w:r>
          </w:p>
        </w:tc>
        <w:tc>
          <w:tcPr>
            <w:tcW w:w="1008" w:type="dxa"/>
            <w:shd w:val="clear" w:color="auto" w:fill="1F3864"/>
            <w:tcMar>
              <w:top w:w="40" w:type="dxa"/>
              <w:left w:w="80" w:type="dxa"/>
              <w:bottom w:w="40" w:type="dxa"/>
              <w:right w:w="80" w:type="dxa"/>
            </w:tcMar>
          </w:tcPr>
          <w:p w14:paraId="1BC63CBC" w14:textId="77777777" w:rsidR="009F5C3F" w:rsidRDefault="00000000">
            <w:pPr>
              <w:spacing w:before="20" w:after="20"/>
            </w:pPr>
            <w:r>
              <w:rPr>
                <w:b/>
                <w:bCs/>
                <w:color w:val="FFFFFF"/>
                <w:sz w:val="18"/>
                <w:szCs w:val="18"/>
              </w:rPr>
              <w:t>Saldo final</w:t>
            </w:r>
          </w:p>
        </w:tc>
      </w:tr>
      <w:tr w:rsidR="009F5C3F" w14:paraId="47831CD7" w14:textId="77777777">
        <w:trPr>
          <w:jc w:val="center"/>
        </w:trPr>
        <w:tc>
          <w:tcPr>
            <w:tcW w:w="3698" w:type="dxa"/>
            <w:tcMar>
              <w:top w:w="40" w:type="dxa"/>
              <w:left w:w="80" w:type="dxa"/>
              <w:bottom w:w="40" w:type="dxa"/>
              <w:right w:w="80" w:type="dxa"/>
            </w:tcMar>
          </w:tcPr>
          <w:p w14:paraId="7A6A15EE" w14:textId="77777777" w:rsidR="009F5C3F" w:rsidRDefault="00000000">
            <w:pPr>
              <w:spacing w:before="20" w:after="20"/>
            </w:pPr>
            <w:r>
              <w:rPr>
                <w:sz w:val="18"/>
                <w:szCs w:val="18"/>
              </w:rPr>
              <w:t>Libre Inversión · $10.000.000 · 36 meses · 18,5 % E.A.</w:t>
            </w:r>
          </w:p>
        </w:tc>
        <w:tc>
          <w:tcPr>
            <w:tcW w:w="1456" w:type="dxa"/>
            <w:tcMar>
              <w:top w:w="40" w:type="dxa"/>
              <w:left w:w="80" w:type="dxa"/>
              <w:bottom w:w="40" w:type="dxa"/>
              <w:right w:w="80" w:type="dxa"/>
            </w:tcMar>
          </w:tcPr>
          <w:p w14:paraId="52D846A4" w14:textId="77777777" w:rsidR="009F5C3F" w:rsidRDefault="00000000">
            <w:pPr>
              <w:spacing w:before="20" w:after="20"/>
              <w:jc w:val="center"/>
            </w:pPr>
            <w:r>
              <w:rPr>
                <w:sz w:val="18"/>
                <w:szCs w:val="18"/>
              </w:rPr>
              <w:t>$357.000</w:t>
            </w:r>
          </w:p>
        </w:tc>
        <w:tc>
          <w:tcPr>
            <w:tcW w:w="1456" w:type="dxa"/>
            <w:tcMar>
              <w:top w:w="40" w:type="dxa"/>
              <w:left w:w="80" w:type="dxa"/>
              <w:bottom w:w="40" w:type="dxa"/>
              <w:right w:w="80" w:type="dxa"/>
            </w:tcMar>
          </w:tcPr>
          <w:p w14:paraId="4E1AF318" w14:textId="77777777" w:rsidR="009F5C3F" w:rsidRDefault="00000000">
            <w:pPr>
              <w:spacing w:before="20" w:after="20"/>
              <w:jc w:val="center"/>
            </w:pPr>
            <w:r>
              <w:rPr>
                <w:sz w:val="18"/>
                <w:szCs w:val="18"/>
              </w:rPr>
              <w:t>$356.984</w:t>
            </w:r>
          </w:p>
        </w:tc>
        <w:tc>
          <w:tcPr>
            <w:tcW w:w="1680" w:type="dxa"/>
            <w:tcMar>
              <w:top w:w="40" w:type="dxa"/>
              <w:left w:w="80" w:type="dxa"/>
              <w:bottom w:w="40" w:type="dxa"/>
              <w:right w:w="80" w:type="dxa"/>
            </w:tcMar>
          </w:tcPr>
          <w:p w14:paraId="7AECC0AC" w14:textId="77777777" w:rsidR="009F5C3F" w:rsidRDefault="00000000">
            <w:pPr>
              <w:spacing w:before="20" w:after="20"/>
              <w:jc w:val="center"/>
            </w:pPr>
            <w:r>
              <w:rPr>
                <w:sz w:val="18"/>
                <w:szCs w:val="18"/>
              </w:rPr>
              <w:t>$2.851.984</w:t>
            </w:r>
          </w:p>
        </w:tc>
        <w:tc>
          <w:tcPr>
            <w:tcW w:w="1008" w:type="dxa"/>
            <w:tcMar>
              <w:top w:w="40" w:type="dxa"/>
              <w:left w:w="80" w:type="dxa"/>
              <w:bottom w:w="40" w:type="dxa"/>
              <w:right w:w="80" w:type="dxa"/>
            </w:tcMar>
          </w:tcPr>
          <w:p w14:paraId="67A88855" w14:textId="77777777" w:rsidR="009F5C3F" w:rsidRDefault="00000000">
            <w:pPr>
              <w:spacing w:before="20" w:after="20"/>
              <w:jc w:val="center"/>
            </w:pPr>
            <w:r>
              <w:rPr>
                <w:sz w:val="18"/>
                <w:szCs w:val="18"/>
              </w:rPr>
              <w:t>$0</w:t>
            </w:r>
          </w:p>
        </w:tc>
      </w:tr>
      <w:tr w:rsidR="009F5C3F" w14:paraId="2F4DFA17" w14:textId="77777777">
        <w:trPr>
          <w:jc w:val="center"/>
        </w:trPr>
        <w:tc>
          <w:tcPr>
            <w:tcW w:w="3698" w:type="dxa"/>
            <w:shd w:val="clear" w:color="auto" w:fill="F2F6FB"/>
            <w:tcMar>
              <w:top w:w="40" w:type="dxa"/>
              <w:left w:w="80" w:type="dxa"/>
              <w:bottom w:w="40" w:type="dxa"/>
              <w:right w:w="80" w:type="dxa"/>
            </w:tcMar>
          </w:tcPr>
          <w:p w14:paraId="0BF63688" w14:textId="77777777" w:rsidR="009F5C3F" w:rsidRDefault="00000000">
            <w:pPr>
              <w:spacing w:before="20" w:after="20"/>
            </w:pPr>
            <w:r>
              <w:rPr>
                <w:sz w:val="18"/>
                <w:szCs w:val="18"/>
              </w:rPr>
              <w:t>Vivienda · $300.000.000 · 240 meses · 11,8 % E.A.</w:t>
            </w:r>
          </w:p>
        </w:tc>
        <w:tc>
          <w:tcPr>
            <w:tcW w:w="1456" w:type="dxa"/>
            <w:shd w:val="clear" w:color="auto" w:fill="F2F6FB"/>
            <w:tcMar>
              <w:top w:w="40" w:type="dxa"/>
              <w:left w:w="80" w:type="dxa"/>
              <w:bottom w:w="40" w:type="dxa"/>
              <w:right w:w="80" w:type="dxa"/>
            </w:tcMar>
          </w:tcPr>
          <w:p w14:paraId="7F96AB63" w14:textId="77777777" w:rsidR="009F5C3F" w:rsidRDefault="00000000">
            <w:pPr>
              <w:spacing w:before="20" w:after="20"/>
              <w:jc w:val="center"/>
            </w:pPr>
            <w:r>
              <w:rPr>
                <w:sz w:val="18"/>
                <w:szCs w:val="18"/>
              </w:rPr>
              <w:t>$3.138.761</w:t>
            </w:r>
          </w:p>
        </w:tc>
        <w:tc>
          <w:tcPr>
            <w:tcW w:w="1456" w:type="dxa"/>
            <w:shd w:val="clear" w:color="auto" w:fill="F2F6FB"/>
            <w:tcMar>
              <w:top w:w="40" w:type="dxa"/>
              <w:left w:w="80" w:type="dxa"/>
              <w:bottom w:w="40" w:type="dxa"/>
              <w:right w:w="80" w:type="dxa"/>
            </w:tcMar>
          </w:tcPr>
          <w:p w14:paraId="5239E6B5" w14:textId="77777777" w:rsidR="009F5C3F" w:rsidRDefault="00000000">
            <w:pPr>
              <w:spacing w:before="20" w:after="20"/>
              <w:jc w:val="center"/>
            </w:pPr>
            <w:r>
              <w:rPr>
                <w:sz w:val="18"/>
                <w:szCs w:val="18"/>
              </w:rPr>
              <w:t>$3.139.123</w:t>
            </w:r>
          </w:p>
        </w:tc>
        <w:tc>
          <w:tcPr>
            <w:tcW w:w="1680" w:type="dxa"/>
            <w:shd w:val="clear" w:color="auto" w:fill="F2F6FB"/>
            <w:tcMar>
              <w:top w:w="40" w:type="dxa"/>
              <w:left w:w="80" w:type="dxa"/>
              <w:bottom w:w="40" w:type="dxa"/>
              <w:right w:w="80" w:type="dxa"/>
            </w:tcMar>
          </w:tcPr>
          <w:p w14:paraId="12547D68" w14:textId="77777777" w:rsidR="009F5C3F" w:rsidRDefault="00000000">
            <w:pPr>
              <w:spacing w:before="20" w:after="20"/>
              <w:jc w:val="center"/>
            </w:pPr>
            <w:r>
              <w:rPr>
                <w:sz w:val="18"/>
                <w:szCs w:val="18"/>
              </w:rPr>
              <w:t>$453.303.002</w:t>
            </w:r>
          </w:p>
        </w:tc>
        <w:tc>
          <w:tcPr>
            <w:tcW w:w="1008" w:type="dxa"/>
            <w:shd w:val="clear" w:color="auto" w:fill="F2F6FB"/>
            <w:tcMar>
              <w:top w:w="40" w:type="dxa"/>
              <w:left w:w="80" w:type="dxa"/>
              <w:bottom w:w="40" w:type="dxa"/>
              <w:right w:w="80" w:type="dxa"/>
            </w:tcMar>
          </w:tcPr>
          <w:p w14:paraId="4E5BB57A" w14:textId="77777777" w:rsidR="009F5C3F" w:rsidRDefault="00000000">
            <w:pPr>
              <w:spacing w:before="20" w:after="20"/>
              <w:jc w:val="center"/>
            </w:pPr>
            <w:r>
              <w:rPr>
                <w:sz w:val="18"/>
                <w:szCs w:val="18"/>
              </w:rPr>
              <w:t>$0</w:t>
            </w:r>
          </w:p>
        </w:tc>
      </w:tr>
    </w:tbl>
    <w:p w14:paraId="5D8005FE" w14:textId="77777777" w:rsidR="009F5C3F" w:rsidRDefault="009F5C3F"/>
    <w:p w14:paraId="1372BF9C" w14:textId="77777777" w:rsidR="009F5C3F" w:rsidRDefault="00000000">
      <w:pPr>
        <w:spacing w:after="200"/>
        <w:jc w:val="center"/>
      </w:pPr>
      <w:r>
        <w:rPr>
          <w:i/>
          <w:iCs/>
          <w:color w:val="6B7280"/>
          <w:sz w:val="17"/>
          <w:szCs w:val="17"/>
        </w:rPr>
        <w:lastRenderedPageBreak/>
        <w:t>Tabla 12. Resultados comprobados en la suite de pruebas. El caso de 240 meses es el que demuestra que el reparto del redondeo cierra: a veinte años de cuotas, el capital sigue cuadrando al peso</w:t>
      </w:r>
    </w:p>
    <w:p w14:paraId="342D9173" w14:textId="77777777" w:rsidR="009F5C3F" w:rsidRDefault="00000000">
      <w:pPr>
        <w:pStyle w:val="Ttulo2"/>
      </w:pPr>
      <w:bookmarkStart w:id="26" w:name="_heading=h.vmlblimft47w" w:colFirst="0" w:colLast="0"/>
      <w:bookmarkEnd w:id="26"/>
      <w:r>
        <w:t>7.4 Los puertos del dominio</w:t>
      </w:r>
    </w:p>
    <w:tbl>
      <w:tblPr>
        <w:tblStyle w:val="af1"/>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435"/>
        <w:gridCol w:w="2214"/>
        <w:gridCol w:w="2546"/>
        <w:gridCol w:w="2103"/>
      </w:tblGrid>
      <w:tr w:rsidR="009F5C3F" w14:paraId="74FCE758" w14:textId="77777777">
        <w:trPr>
          <w:tblHeader/>
          <w:jc w:val="center"/>
        </w:trPr>
        <w:tc>
          <w:tcPr>
            <w:tcW w:w="2435" w:type="dxa"/>
            <w:shd w:val="clear" w:color="auto" w:fill="1F3864"/>
            <w:tcMar>
              <w:top w:w="40" w:type="dxa"/>
              <w:left w:w="80" w:type="dxa"/>
              <w:bottom w:w="40" w:type="dxa"/>
              <w:right w:w="80" w:type="dxa"/>
            </w:tcMar>
          </w:tcPr>
          <w:p w14:paraId="5331B115" w14:textId="77777777" w:rsidR="009F5C3F" w:rsidRDefault="00000000">
            <w:pPr>
              <w:spacing w:before="20" w:after="20"/>
            </w:pPr>
            <w:r>
              <w:rPr>
                <w:b/>
                <w:bCs/>
                <w:color w:val="FFFFFF"/>
                <w:sz w:val="18"/>
                <w:szCs w:val="18"/>
              </w:rPr>
              <w:t>Puerto</w:t>
            </w:r>
          </w:p>
        </w:tc>
        <w:tc>
          <w:tcPr>
            <w:tcW w:w="2214" w:type="dxa"/>
            <w:shd w:val="clear" w:color="auto" w:fill="1F3864"/>
            <w:tcMar>
              <w:top w:w="40" w:type="dxa"/>
              <w:left w:w="80" w:type="dxa"/>
              <w:bottom w:w="40" w:type="dxa"/>
              <w:right w:w="80" w:type="dxa"/>
            </w:tcMar>
          </w:tcPr>
          <w:p w14:paraId="34635755" w14:textId="77777777" w:rsidR="009F5C3F" w:rsidRDefault="00000000">
            <w:pPr>
              <w:spacing w:before="20" w:after="20"/>
            </w:pPr>
            <w:r>
              <w:rPr>
                <w:b/>
                <w:bCs/>
                <w:color w:val="FFFFFF"/>
                <w:sz w:val="18"/>
                <w:szCs w:val="18"/>
              </w:rPr>
              <w:t>Métodos</w:t>
            </w:r>
          </w:p>
        </w:tc>
        <w:tc>
          <w:tcPr>
            <w:tcW w:w="2546" w:type="dxa"/>
            <w:shd w:val="clear" w:color="auto" w:fill="1F3864"/>
            <w:tcMar>
              <w:top w:w="40" w:type="dxa"/>
              <w:left w:w="80" w:type="dxa"/>
              <w:bottom w:w="40" w:type="dxa"/>
              <w:right w:w="80" w:type="dxa"/>
            </w:tcMar>
          </w:tcPr>
          <w:p w14:paraId="621A3683" w14:textId="77777777" w:rsidR="009F5C3F" w:rsidRDefault="00000000">
            <w:pPr>
              <w:spacing w:before="20" w:after="20"/>
            </w:pPr>
            <w:r>
              <w:rPr>
                <w:b/>
                <w:bCs/>
                <w:color w:val="FFFFFF"/>
                <w:sz w:val="18"/>
                <w:szCs w:val="18"/>
              </w:rPr>
              <w:t>Necesidad que declara</w:t>
            </w:r>
          </w:p>
        </w:tc>
        <w:tc>
          <w:tcPr>
            <w:tcW w:w="2103" w:type="dxa"/>
            <w:shd w:val="clear" w:color="auto" w:fill="1F3864"/>
            <w:tcMar>
              <w:top w:w="40" w:type="dxa"/>
              <w:left w:w="80" w:type="dxa"/>
              <w:bottom w:w="40" w:type="dxa"/>
              <w:right w:w="80" w:type="dxa"/>
            </w:tcMar>
          </w:tcPr>
          <w:p w14:paraId="22AA293E" w14:textId="77777777" w:rsidR="009F5C3F" w:rsidRDefault="00000000">
            <w:pPr>
              <w:spacing w:before="20" w:after="20"/>
            </w:pPr>
            <w:r>
              <w:rPr>
                <w:b/>
                <w:bCs/>
                <w:color w:val="FFFFFF"/>
                <w:sz w:val="18"/>
                <w:szCs w:val="18"/>
              </w:rPr>
              <w:t>Adaptador actual</w:t>
            </w:r>
          </w:p>
        </w:tc>
      </w:tr>
      <w:tr w:rsidR="009F5C3F" w14:paraId="13594495" w14:textId="77777777">
        <w:trPr>
          <w:jc w:val="center"/>
        </w:trPr>
        <w:tc>
          <w:tcPr>
            <w:tcW w:w="2435" w:type="dxa"/>
            <w:tcMar>
              <w:top w:w="40" w:type="dxa"/>
              <w:left w:w="80" w:type="dxa"/>
              <w:bottom w:w="40" w:type="dxa"/>
              <w:right w:w="80" w:type="dxa"/>
            </w:tcMar>
          </w:tcPr>
          <w:p w14:paraId="2544012C" w14:textId="77777777" w:rsidR="009F5C3F" w:rsidRDefault="00000000">
            <w:pPr>
              <w:spacing w:before="20" w:after="20"/>
            </w:pPr>
            <w:proofErr w:type="spellStart"/>
            <w:r>
              <w:rPr>
                <w:sz w:val="18"/>
                <w:szCs w:val="18"/>
              </w:rPr>
              <w:t>ICreditProductRepository</w:t>
            </w:r>
            <w:proofErr w:type="spellEnd"/>
          </w:p>
        </w:tc>
        <w:tc>
          <w:tcPr>
            <w:tcW w:w="2214" w:type="dxa"/>
            <w:tcMar>
              <w:top w:w="40" w:type="dxa"/>
              <w:left w:w="80" w:type="dxa"/>
              <w:bottom w:w="40" w:type="dxa"/>
              <w:right w:w="80" w:type="dxa"/>
            </w:tcMar>
          </w:tcPr>
          <w:p w14:paraId="3CEDC588" w14:textId="77777777" w:rsidR="009F5C3F" w:rsidRDefault="00000000">
            <w:pPr>
              <w:spacing w:before="20" w:after="20"/>
            </w:pPr>
            <w:proofErr w:type="spellStart"/>
            <w:r>
              <w:rPr>
                <w:sz w:val="18"/>
                <w:szCs w:val="18"/>
              </w:rPr>
              <w:t>findAll</w:t>
            </w:r>
            <w:proofErr w:type="spellEnd"/>
            <w:r>
              <w:rPr>
                <w:sz w:val="18"/>
                <w:szCs w:val="18"/>
              </w:rPr>
              <w:t xml:space="preserve">, </w:t>
            </w:r>
            <w:proofErr w:type="spellStart"/>
            <w:r>
              <w:rPr>
                <w:sz w:val="18"/>
                <w:szCs w:val="18"/>
              </w:rPr>
              <w:t>findById</w:t>
            </w:r>
            <w:proofErr w:type="spellEnd"/>
            <w:r>
              <w:rPr>
                <w:sz w:val="18"/>
                <w:szCs w:val="18"/>
              </w:rPr>
              <w:t xml:space="preserve">, </w:t>
            </w:r>
            <w:proofErr w:type="spellStart"/>
            <w:r>
              <w:rPr>
                <w:sz w:val="18"/>
                <w:szCs w:val="18"/>
              </w:rPr>
              <w:t>findByCriteria</w:t>
            </w:r>
            <w:proofErr w:type="spellEnd"/>
            <w:r>
              <w:rPr>
                <w:sz w:val="18"/>
                <w:szCs w:val="18"/>
              </w:rPr>
              <w:t xml:space="preserve">, </w:t>
            </w:r>
            <w:proofErr w:type="spellStart"/>
            <w:r>
              <w:rPr>
                <w:sz w:val="18"/>
                <w:szCs w:val="18"/>
              </w:rPr>
              <w:t>count</w:t>
            </w:r>
            <w:proofErr w:type="spellEnd"/>
          </w:p>
        </w:tc>
        <w:tc>
          <w:tcPr>
            <w:tcW w:w="2546" w:type="dxa"/>
            <w:tcMar>
              <w:top w:w="40" w:type="dxa"/>
              <w:left w:w="80" w:type="dxa"/>
              <w:bottom w:w="40" w:type="dxa"/>
              <w:right w:w="80" w:type="dxa"/>
            </w:tcMar>
          </w:tcPr>
          <w:p w14:paraId="08BFD65D" w14:textId="77777777" w:rsidR="009F5C3F" w:rsidRDefault="00000000">
            <w:pPr>
              <w:spacing w:before="20" w:after="20"/>
            </w:pPr>
            <w:r>
              <w:rPr>
                <w:sz w:val="18"/>
                <w:szCs w:val="18"/>
              </w:rPr>
              <w:t>Consultar el catálogo sin saber de dónde viene</w:t>
            </w:r>
          </w:p>
        </w:tc>
        <w:tc>
          <w:tcPr>
            <w:tcW w:w="2103" w:type="dxa"/>
            <w:tcMar>
              <w:top w:w="40" w:type="dxa"/>
              <w:left w:w="80" w:type="dxa"/>
              <w:bottom w:w="40" w:type="dxa"/>
              <w:right w:w="80" w:type="dxa"/>
            </w:tcMar>
          </w:tcPr>
          <w:p w14:paraId="428F6D1A" w14:textId="77777777" w:rsidR="009F5C3F" w:rsidRDefault="00000000">
            <w:pPr>
              <w:spacing w:before="20" w:after="20"/>
            </w:pPr>
            <w:proofErr w:type="spellStart"/>
            <w:r>
              <w:rPr>
                <w:sz w:val="18"/>
                <w:szCs w:val="18"/>
              </w:rPr>
              <w:t>InMemoryCreditProductRepository</w:t>
            </w:r>
            <w:proofErr w:type="spellEnd"/>
          </w:p>
        </w:tc>
      </w:tr>
      <w:tr w:rsidR="009F5C3F" w14:paraId="0D7A7011" w14:textId="77777777">
        <w:trPr>
          <w:jc w:val="center"/>
        </w:trPr>
        <w:tc>
          <w:tcPr>
            <w:tcW w:w="2435" w:type="dxa"/>
            <w:shd w:val="clear" w:color="auto" w:fill="F2F6FB"/>
            <w:tcMar>
              <w:top w:w="40" w:type="dxa"/>
              <w:left w:w="80" w:type="dxa"/>
              <w:bottom w:w="40" w:type="dxa"/>
              <w:right w:w="80" w:type="dxa"/>
            </w:tcMar>
          </w:tcPr>
          <w:p w14:paraId="62A8BC34" w14:textId="77777777" w:rsidR="009F5C3F" w:rsidRDefault="00000000">
            <w:pPr>
              <w:spacing w:before="20" w:after="20"/>
            </w:pPr>
            <w:proofErr w:type="spellStart"/>
            <w:r>
              <w:rPr>
                <w:sz w:val="18"/>
                <w:szCs w:val="18"/>
              </w:rPr>
              <w:t>ICreditApplicationRepository</w:t>
            </w:r>
            <w:proofErr w:type="spellEnd"/>
          </w:p>
        </w:tc>
        <w:tc>
          <w:tcPr>
            <w:tcW w:w="2214" w:type="dxa"/>
            <w:shd w:val="clear" w:color="auto" w:fill="F2F6FB"/>
            <w:tcMar>
              <w:top w:w="40" w:type="dxa"/>
              <w:left w:w="80" w:type="dxa"/>
              <w:bottom w:w="40" w:type="dxa"/>
              <w:right w:w="80" w:type="dxa"/>
            </w:tcMar>
          </w:tcPr>
          <w:p w14:paraId="7E48F9F1" w14:textId="77777777" w:rsidR="009F5C3F" w:rsidRDefault="00000000">
            <w:pPr>
              <w:spacing w:before="20" w:after="20"/>
            </w:pPr>
            <w:proofErr w:type="spellStart"/>
            <w:r>
              <w:rPr>
                <w:sz w:val="18"/>
                <w:szCs w:val="18"/>
              </w:rPr>
              <w:t>save</w:t>
            </w:r>
            <w:proofErr w:type="spellEnd"/>
            <w:r>
              <w:rPr>
                <w:sz w:val="18"/>
                <w:szCs w:val="18"/>
              </w:rPr>
              <w:t xml:space="preserve">, </w:t>
            </w:r>
            <w:proofErr w:type="spellStart"/>
            <w:r>
              <w:rPr>
                <w:sz w:val="18"/>
                <w:szCs w:val="18"/>
              </w:rPr>
              <w:t>findById</w:t>
            </w:r>
            <w:proofErr w:type="spellEnd"/>
            <w:r>
              <w:rPr>
                <w:sz w:val="18"/>
                <w:szCs w:val="18"/>
              </w:rPr>
              <w:t xml:space="preserve">, </w:t>
            </w:r>
            <w:proofErr w:type="spellStart"/>
            <w:r>
              <w:rPr>
                <w:sz w:val="18"/>
                <w:szCs w:val="18"/>
              </w:rPr>
              <w:t>findAll</w:t>
            </w:r>
            <w:proofErr w:type="spellEnd"/>
            <w:r>
              <w:rPr>
                <w:sz w:val="18"/>
                <w:szCs w:val="18"/>
              </w:rPr>
              <w:t xml:space="preserve">, </w:t>
            </w:r>
            <w:proofErr w:type="spellStart"/>
            <w:r>
              <w:rPr>
                <w:sz w:val="18"/>
                <w:szCs w:val="18"/>
              </w:rPr>
              <w:t>nextIdentity</w:t>
            </w:r>
            <w:proofErr w:type="spellEnd"/>
          </w:p>
        </w:tc>
        <w:tc>
          <w:tcPr>
            <w:tcW w:w="2546" w:type="dxa"/>
            <w:shd w:val="clear" w:color="auto" w:fill="F2F6FB"/>
            <w:tcMar>
              <w:top w:w="40" w:type="dxa"/>
              <w:left w:w="80" w:type="dxa"/>
              <w:bottom w:w="40" w:type="dxa"/>
              <w:right w:w="80" w:type="dxa"/>
            </w:tcMar>
          </w:tcPr>
          <w:p w14:paraId="50A997B3" w14:textId="77777777" w:rsidR="009F5C3F" w:rsidRDefault="00000000">
            <w:pPr>
              <w:spacing w:before="20" w:after="20"/>
            </w:pPr>
            <w:r>
              <w:rPr>
                <w:sz w:val="18"/>
                <w:szCs w:val="18"/>
              </w:rPr>
              <w:t>Persistir solicitudes</w:t>
            </w:r>
          </w:p>
        </w:tc>
        <w:tc>
          <w:tcPr>
            <w:tcW w:w="2103" w:type="dxa"/>
            <w:shd w:val="clear" w:color="auto" w:fill="F2F6FB"/>
            <w:tcMar>
              <w:top w:w="40" w:type="dxa"/>
              <w:left w:w="80" w:type="dxa"/>
              <w:bottom w:w="40" w:type="dxa"/>
              <w:right w:w="80" w:type="dxa"/>
            </w:tcMar>
          </w:tcPr>
          <w:p w14:paraId="152D7F54" w14:textId="77777777" w:rsidR="009F5C3F" w:rsidRDefault="00000000">
            <w:pPr>
              <w:spacing w:before="20" w:after="20"/>
            </w:pPr>
            <w:proofErr w:type="spellStart"/>
            <w:r>
              <w:rPr>
                <w:sz w:val="18"/>
                <w:szCs w:val="18"/>
              </w:rPr>
              <w:t>LocalStorageCreditApplicationRepository</w:t>
            </w:r>
            <w:proofErr w:type="spellEnd"/>
          </w:p>
        </w:tc>
      </w:tr>
      <w:tr w:rsidR="009F5C3F" w14:paraId="6AC21B51" w14:textId="77777777">
        <w:trPr>
          <w:jc w:val="center"/>
        </w:trPr>
        <w:tc>
          <w:tcPr>
            <w:tcW w:w="2435" w:type="dxa"/>
            <w:tcMar>
              <w:top w:w="40" w:type="dxa"/>
              <w:left w:w="80" w:type="dxa"/>
              <w:bottom w:w="40" w:type="dxa"/>
              <w:right w:w="80" w:type="dxa"/>
            </w:tcMar>
          </w:tcPr>
          <w:p w14:paraId="2D29F8A5" w14:textId="77777777" w:rsidR="009F5C3F" w:rsidRDefault="00000000">
            <w:pPr>
              <w:spacing w:before="20" w:after="20"/>
            </w:pPr>
            <w:proofErr w:type="spellStart"/>
            <w:r>
              <w:rPr>
                <w:sz w:val="18"/>
                <w:szCs w:val="18"/>
              </w:rPr>
              <w:t>IAmountRangeProvider</w:t>
            </w:r>
            <w:proofErr w:type="spellEnd"/>
          </w:p>
        </w:tc>
        <w:tc>
          <w:tcPr>
            <w:tcW w:w="2214" w:type="dxa"/>
            <w:tcMar>
              <w:top w:w="40" w:type="dxa"/>
              <w:left w:w="80" w:type="dxa"/>
              <w:bottom w:w="40" w:type="dxa"/>
              <w:right w:w="80" w:type="dxa"/>
            </w:tcMar>
          </w:tcPr>
          <w:p w14:paraId="3E349BD2" w14:textId="77777777" w:rsidR="009F5C3F" w:rsidRDefault="00000000">
            <w:pPr>
              <w:spacing w:before="20" w:after="20"/>
            </w:pPr>
            <w:proofErr w:type="spellStart"/>
            <w:r>
              <w:rPr>
                <w:sz w:val="18"/>
                <w:szCs w:val="18"/>
              </w:rPr>
              <w:t>all</w:t>
            </w:r>
            <w:proofErr w:type="spellEnd"/>
            <w:r>
              <w:rPr>
                <w:sz w:val="18"/>
                <w:szCs w:val="18"/>
              </w:rPr>
              <w:t xml:space="preserve">, </w:t>
            </w:r>
            <w:proofErr w:type="spellStart"/>
            <w:r>
              <w:rPr>
                <w:sz w:val="18"/>
                <w:szCs w:val="18"/>
              </w:rPr>
              <w:t>byIndex</w:t>
            </w:r>
            <w:proofErr w:type="spellEnd"/>
          </w:p>
        </w:tc>
        <w:tc>
          <w:tcPr>
            <w:tcW w:w="2546" w:type="dxa"/>
            <w:tcMar>
              <w:top w:w="40" w:type="dxa"/>
              <w:left w:w="80" w:type="dxa"/>
              <w:bottom w:w="40" w:type="dxa"/>
              <w:right w:w="80" w:type="dxa"/>
            </w:tcMar>
          </w:tcPr>
          <w:p w14:paraId="034AA4E1" w14:textId="77777777" w:rsidR="009F5C3F" w:rsidRDefault="00000000">
            <w:pPr>
              <w:spacing w:before="20" w:after="20"/>
            </w:pPr>
            <w:r>
              <w:rPr>
                <w:sz w:val="18"/>
                <w:szCs w:val="18"/>
              </w:rPr>
              <w:t>Obtener los rangos de monto del filtro</w:t>
            </w:r>
          </w:p>
        </w:tc>
        <w:tc>
          <w:tcPr>
            <w:tcW w:w="2103" w:type="dxa"/>
            <w:tcMar>
              <w:top w:w="40" w:type="dxa"/>
              <w:left w:w="80" w:type="dxa"/>
              <w:bottom w:w="40" w:type="dxa"/>
              <w:right w:w="80" w:type="dxa"/>
            </w:tcMar>
          </w:tcPr>
          <w:p w14:paraId="61A3FA31" w14:textId="77777777" w:rsidR="009F5C3F" w:rsidRDefault="00000000">
            <w:pPr>
              <w:spacing w:before="20" w:after="20"/>
            </w:pPr>
            <w:proofErr w:type="spellStart"/>
            <w:r>
              <w:rPr>
                <w:sz w:val="18"/>
                <w:szCs w:val="18"/>
              </w:rPr>
              <w:t>StaticAmountRangeProvider</w:t>
            </w:r>
            <w:proofErr w:type="spellEnd"/>
          </w:p>
        </w:tc>
      </w:tr>
      <w:tr w:rsidR="009F5C3F" w14:paraId="1C3D807F" w14:textId="77777777">
        <w:trPr>
          <w:jc w:val="center"/>
        </w:trPr>
        <w:tc>
          <w:tcPr>
            <w:tcW w:w="2435" w:type="dxa"/>
            <w:shd w:val="clear" w:color="auto" w:fill="F2F6FB"/>
            <w:tcMar>
              <w:top w:w="40" w:type="dxa"/>
              <w:left w:w="80" w:type="dxa"/>
              <w:bottom w:w="40" w:type="dxa"/>
              <w:right w:w="80" w:type="dxa"/>
            </w:tcMar>
          </w:tcPr>
          <w:p w14:paraId="339EEA63" w14:textId="77777777" w:rsidR="009F5C3F" w:rsidRDefault="00000000">
            <w:pPr>
              <w:spacing w:before="20" w:after="20"/>
            </w:pPr>
            <w:proofErr w:type="spellStart"/>
            <w:r>
              <w:rPr>
                <w:sz w:val="18"/>
                <w:szCs w:val="18"/>
              </w:rPr>
              <w:t>IClock</w:t>
            </w:r>
            <w:proofErr w:type="spellEnd"/>
          </w:p>
        </w:tc>
        <w:tc>
          <w:tcPr>
            <w:tcW w:w="2214" w:type="dxa"/>
            <w:shd w:val="clear" w:color="auto" w:fill="F2F6FB"/>
            <w:tcMar>
              <w:top w:w="40" w:type="dxa"/>
              <w:left w:w="80" w:type="dxa"/>
              <w:bottom w:w="40" w:type="dxa"/>
              <w:right w:w="80" w:type="dxa"/>
            </w:tcMar>
          </w:tcPr>
          <w:p w14:paraId="7292AA62" w14:textId="77777777" w:rsidR="009F5C3F" w:rsidRDefault="00000000">
            <w:pPr>
              <w:spacing w:before="20" w:after="20"/>
            </w:pPr>
            <w:proofErr w:type="spellStart"/>
            <w:r>
              <w:rPr>
                <w:sz w:val="18"/>
                <w:szCs w:val="18"/>
              </w:rPr>
              <w:t>now</w:t>
            </w:r>
            <w:proofErr w:type="spellEnd"/>
            <w:r>
              <w:rPr>
                <w:sz w:val="18"/>
                <w:szCs w:val="18"/>
              </w:rPr>
              <w:t xml:space="preserve">, </w:t>
            </w:r>
            <w:proofErr w:type="spellStart"/>
            <w:r>
              <w:rPr>
                <w:sz w:val="18"/>
                <w:szCs w:val="18"/>
              </w:rPr>
              <w:t>timestamp</w:t>
            </w:r>
            <w:proofErr w:type="spellEnd"/>
          </w:p>
        </w:tc>
        <w:tc>
          <w:tcPr>
            <w:tcW w:w="2546" w:type="dxa"/>
            <w:shd w:val="clear" w:color="auto" w:fill="F2F6FB"/>
            <w:tcMar>
              <w:top w:w="40" w:type="dxa"/>
              <w:left w:w="80" w:type="dxa"/>
              <w:bottom w:w="40" w:type="dxa"/>
              <w:right w:w="80" w:type="dxa"/>
            </w:tcMar>
          </w:tcPr>
          <w:p w14:paraId="7F9F6A4F" w14:textId="77777777" w:rsidR="009F5C3F" w:rsidRDefault="00000000">
            <w:pPr>
              <w:spacing w:before="20" w:after="20"/>
            </w:pPr>
            <w:r>
              <w:rPr>
                <w:sz w:val="18"/>
                <w:szCs w:val="18"/>
              </w:rPr>
              <w:t xml:space="preserve">Saber la fecha sin usar </w:t>
            </w:r>
            <w:proofErr w:type="spellStart"/>
            <w:proofErr w:type="gramStart"/>
            <w:r>
              <w:rPr>
                <w:sz w:val="18"/>
                <w:szCs w:val="18"/>
              </w:rPr>
              <w:t>Date.now</w:t>
            </w:r>
            <w:proofErr w:type="spellEnd"/>
            <w:r>
              <w:rPr>
                <w:sz w:val="18"/>
                <w:szCs w:val="18"/>
              </w:rPr>
              <w:t>(</w:t>
            </w:r>
            <w:proofErr w:type="gramEnd"/>
            <w:r>
              <w:rPr>
                <w:sz w:val="18"/>
                <w:szCs w:val="18"/>
              </w:rPr>
              <w:t>)</w:t>
            </w:r>
          </w:p>
        </w:tc>
        <w:tc>
          <w:tcPr>
            <w:tcW w:w="2103" w:type="dxa"/>
            <w:shd w:val="clear" w:color="auto" w:fill="F2F6FB"/>
            <w:tcMar>
              <w:top w:w="40" w:type="dxa"/>
              <w:left w:w="80" w:type="dxa"/>
              <w:bottom w:w="40" w:type="dxa"/>
              <w:right w:w="80" w:type="dxa"/>
            </w:tcMar>
          </w:tcPr>
          <w:p w14:paraId="21BE4A84" w14:textId="77777777" w:rsidR="009F5C3F" w:rsidRDefault="00000000">
            <w:pPr>
              <w:spacing w:before="20" w:after="20"/>
            </w:pPr>
            <w:proofErr w:type="spellStart"/>
            <w:r>
              <w:rPr>
                <w:sz w:val="18"/>
                <w:szCs w:val="18"/>
              </w:rPr>
              <w:t>SystemClock</w:t>
            </w:r>
            <w:proofErr w:type="spellEnd"/>
          </w:p>
        </w:tc>
      </w:tr>
      <w:tr w:rsidR="009F5C3F" w14:paraId="4AC4F5F2" w14:textId="77777777">
        <w:trPr>
          <w:jc w:val="center"/>
        </w:trPr>
        <w:tc>
          <w:tcPr>
            <w:tcW w:w="2435" w:type="dxa"/>
            <w:tcMar>
              <w:top w:w="40" w:type="dxa"/>
              <w:left w:w="80" w:type="dxa"/>
              <w:bottom w:w="40" w:type="dxa"/>
              <w:right w:w="80" w:type="dxa"/>
            </w:tcMar>
          </w:tcPr>
          <w:p w14:paraId="7E775A1B" w14:textId="77777777" w:rsidR="009F5C3F" w:rsidRDefault="00000000">
            <w:pPr>
              <w:spacing w:before="20" w:after="20"/>
            </w:pPr>
            <w:proofErr w:type="spellStart"/>
            <w:r>
              <w:rPr>
                <w:sz w:val="18"/>
                <w:szCs w:val="18"/>
              </w:rPr>
              <w:t>IIdGenerator</w:t>
            </w:r>
            <w:proofErr w:type="spellEnd"/>
          </w:p>
        </w:tc>
        <w:tc>
          <w:tcPr>
            <w:tcW w:w="2214" w:type="dxa"/>
            <w:tcMar>
              <w:top w:w="40" w:type="dxa"/>
              <w:left w:w="80" w:type="dxa"/>
              <w:bottom w:w="40" w:type="dxa"/>
              <w:right w:w="80" w:type="dxa"/>
            </w:tcMar>
          </w:tcPr>
          <w:p w14:paraId="43C8B312" w14:textId="77777777" w:rsidR="009F5C3F" w:rsidRDefault="00000000">
            <w:pPr>
              <w:spacing w:before="20" w:after="20"/>
            </w:pPr>
            <w:proofErr w:type="spellStart"/>
            <w:r>
              <w:rPr>
                <w:sz w:val="18"/>
                <w:szCs w:val="18"/>
              </w:rPr>
              <w:t>generate</w:t>
            </w:r>
            <w:proofErr w:type="spellEnd"/>
          </w:p>
        </w:tc>
        <w:tc>
          <w:tcPr>
            <w:tcW w:w="2546" w:type="dxa"/>
            <w:tcMar>
              <w:top w:w="40" w:type="dxa"/>
              <w:left w:w="80" w:type="dxa"/>
              <w:bottom w:w="40" w:type="dxa"/>
              <w:right w:w="80" w:type="dxa"/>
            </w:tcMar>
          </w:tcPr>
          <w:p w14:paraId="058A9DB9" w14:textId="77777777" w:rsidR="009F5C3F" w:rsidRDefault="00000000">
            <w:pPr>
              <w:spacing w:before="20" w:after="20"/>
            </w:pPr>
            <w:r>
              <w:rPr>
                <w:sz w:val="18"/>
                <w:szCs w:val="18"/>
              </w:rPr>
              <w:t xml:space="preserve">Generar identidades sin usar </w:t>
            </w:r>
            <w:proofErr w:type="spellStart"/>
            <w:r>
              <w:rPr>
                <w:sz w:val="18"/>
                <w:szCs w:val="18"/>
              </w:rPr>
              <w:t>crypto</w:t>
            </w:r>
            <w:proofErr w:type="spellEnd"/>
          </w:p>
        </w:tc>
        <w:tc>
          <w:tcPr>
            <w:tcW w:w="2103" w:type="dxa"/>
            <w:tcMar>
              <w:top w:w="40" w:type="dxa"/>
              <w:left w:w="80" w:type="dxa"/>
              <w:bottom w:w="40" w:type="dxa"/>
              <w:right w:w="80" w:type="dxa"/>
            </w:tcMar>
          </w:tcPr>
          <w:p w14:paraId="31D17010" w14:textId="77777777" w:rsidR="009F5C3F" w:rsidRDefault="00000000">
            <w:pPr>
              <w:spacing w:before="20" w:after="20"/>
            </w:pPr>
            <w:proofErr w:type="spellStart"/>
            <w:r>
              <w:rPr>
                <w:sz w:val="18"/>
                <w:szCs w:val="18"/>
              </w:rPr>
              <w:t>CryptoIdGenerator</w:t>
            </w:r>
            <w:proofErr w:type="spellEnd"/>
          </w:p>
        </w:tc>
      </w:tr>
      <w:tr w:rsidR="009F5C3F" w14:paraId="4375A6E6" w14:textId="77777777">
        <w:trPr>
          <w:jc w:val="center"/>
        </w:trPr>
        <w:tc>
          <w:tcPr>
            <w:tcW w:w="2435" w:type="dxa"/>
            <w:shd w:val="clear" w:color="auto" w:fill="F2F6FB"/>
            <w:tcMar>
              <w:top w:w="40" w:type="dxa"/>
              <w:left w:w="80" w:type="dxa"/>
              <w:bottom w:w="40" w:type="dxa"/>
              <w:right w:w="80" w:type="dxa"/>
            </w:tcMar>
          </w:tcPr>
          <w:p w14:paraId="011C207B" w14:textId="77777777" w:rsidR="009F5C3F" w:rsidRDefault="00000000">
            <w:pPr>
              <w:spacing w:before="20" w:after="20"/>
            </w:pPr>
            <w:proofErr w:type="spellStart"/>
            <w:r>
              <w:rPr>
                <w:sz w:val="18"/>
                <w:szCs w:val="18"/>
              </w:rPr>
              <w:t>IMoneyFormatter</w:t>
            </w:r>
            <w:proofErr w:type="spellEnd"/>
          </w:p>
        </w:tc>
        <w:tc>
          <w:tcPr>
            <w:tcW w:w="2214" w:type="dxa"/>
            <w:shd w:val="clear" w:color="auto" w:fill="F2F6FB"/>
            <w:tcMar>
              <w:top w:w="40" w:type="dxa"/>
              <w:left w:w="80" w:type="dxa"/>
              <w:bottom w:w="40" w:type="dxa"/>
              <w:right w:w="80" w:type="dxa"/>
            </w:tcMar>
          </w:tcPr>
          <w:p w14:paraId="2F16C0D0" w14:textId="77777777" w:rsidR="009F5C3F" w:rsidRDefault="00000000">
            <w:pPr>
              <w:spacing w:before="20" w:after="20"/>
            </w:pPr>
            <w:proofErr w:type="spellStart"/>
            <w:r>
              <w:rPr>
                <w:sz w:val="18"/>
                <w:szCs w:val="18"/>
              </w:rPr>
              <w:t>format</w:t>
            </w:r>
            <w:proofErr w:type="spellEnd"/>
            <w:r>
              <w:rPr>
                <w:sz w:val="18"/>
                <w:szCs w:val="18"/>
              </w:rPr>
              <w:t xml:space="preserve">, </w:t>
            </w:r>
            <w:proofErr w:type="spellStart"/>
            <w:r>
              <w:rPr>
                <w:sz w:val="18"/>
                <w:szCs w:val="18"/>
              </w:rPr>
              <w:t>formatCompact</w:t>
            </w:r>
            <w:proofErr w:type="spellEnd"/>
          </w:p>
        </w:tc>
        <w:tc>
          <w:tcPr>
            <w:tcW w:w="2546" w:type="dxa"/>
            <w:shd w:val="clear" w:color="auto" w:fill="F2F6FB"/>
            <w:tcMar>
              <w:top w:w="40" w:type="dxa"/>
              <w:left w:w="80" w:type="dxa"/>
              <w:bottom w:w="40" w:type="dxa"/>
              <w:right w:w="80" w:type="dxa"/>
            </w:tcMar>
          </w:tcPr>
          <w:p w14:paraId="16EFB2E6" w14:textId="77777777" w:rsidR="009F5C3F" w:rsidRDefault="00000000">
            <w:pPr>
              <w:spacing w:before="20" w:after="20"/>
            </w:pPr>
            <w:r>
              <w:rPr>
                <w:sz w:val="18"/>
                <w:szCs w:val="18"/>
              </w:rPr>
              <w:t xml:space="preserve">Mostrar importes sin conocer </w:t>
            </w:r>
            <w:proofErr w:type="spellStart"/>
            <w:r>
              <w:rPr>
                <w:sz w:val="18"/>
                <w:szCs w:val="18"/>
              </w:rPr>
              <w:t>Intl</w:t>
            </w:r>
            <w:proofErr w:type="spellEnd"/>
            <w:r>
              <w:rPr>
                <w:sz w:val="18"/>
                <w:szCs w:val="18"/>
              </w:rPr>
              <w:t xml:space="preserve"> ni el </w:t>
            </w:r>
            <w:proofErr w:type="spellStart"/>
            <w:r>
              <w:rPr>
                <w:sz w:val="18"/>
                <w:szCs w:val="18"/>
              </w:rPr>
              <w:t>locale</w:t>
            </w:r>
            <w:proofErr w:type="spellEnd"/>
          </w:p>
        </w:tc>
        <w:tc>
          <w:tcPr>
            <w:tcW w:w="2103" w:type="dxa"/>
            <w:shd w:val="clear" w:color="auto" w:fill="F2F6FB"/>
            <w:tcMar>
              <w:top w:w="40" w:type="dxa"/>
              <w:left w:w="80" w:type="dxa"/>
              <w:bottom w:w="40" w:type="dxa"/>
              <w:right w:w="80" w:type="dxa"/>
            </w:tcMar>
          </w:tcPr>
          <w:p w14:paraId="04AEDD8A" w14:textId="77777777" w:rsidR="009F5C3F" w:rsidRDefault="00000000">
            <w:pPr>
              <w:spacing w:before="20" w:after="20"/>
            </w:pPr>
            <w:proofErr w:type="spellStart"/>
            <w:r>
              <w:rPr>
                <w:sz w:val="18"/>
                <w:szCs w:val="18"/>
              </w:rPr>
              <w:t>IntlMoneyFormatter</w:t>
            </w:r>
            <w:proofErr w:type="spellEnd"/>
          </w:p>
        </w:tc>
      </w:tr>
    </w:tbl>
    <w:p w14:paraId="1390AAC0" w14:textId="77777777" w:rsidR="009F5C3F" w:rsidRDefault="009F5C3F"/>
    <w:p w14:paraId="2FF333CF" w14:textId="77777777" w:rsidR="009F5C3F" w:rsidRDefault="00000000">
      <w:pPr>
        <w:spacing w:after="200"/>
        <w:jc w:val="center"/>
      </w:pPr>
      <w:r>
        <w:rPr>
          <w:i/>
          <w:iCs/>
          <w:color w:val="6B7280"/>
          <w:sz w:val="17"/>
          <w:szCs w:val="17"/>
        </w:rPr>
        <w:t>Tabla 13. Puertos declarados por el dominio y adaptadores que los satisfacen hoy</w:t>
      </w:r>
    </w:p>
    <w:p w14:paraId="20175E8C" w14:textId="77777777" w:rsidR="009F5C3F" w:rsidRDefault="00000000">
      <w:pPr>
        <w:pStyle w:val="Ttulo1"/>
      </w:pPr>
      <w:bookmarkStart w:id="27" w:name="_heading=h.e15bonp8bws8" w:colFirst="0" w:colLast="0"/>
      <w:bookmarkEnd w:id="27"/>
      <w:r>
        <w:t>8. Capa de aplicación: casos de uso</w:t>
      </w:r>
    </w:p>
    <w:p w14:paraId="3B92EC3D" w14:textId="77777777" w:rsidR="009F5C3F" w:rsidRDefault="00000000">
      <w:pPr>
        <w:jc w:val="both"/>
      </w:pPr>
      <w:r>
        <w:t>Un caso de uso responde a «el sistema debe poder hacer X». Es una secuencia que orquesta al dominio y a los puertos, no un lugar donde vivan reglas: la invariante «el monto debe estar dentro del rango del producto» es dominio; la secuencia «validar, aplicar la política, guardar, registrar» es aplicación.</w:t>
      </w:r>
    </w:p>
    <w:tbl>
      <w:tblPr>
        <w:tblStyle w:val="af2"/>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516"/>
        <w:gridCol w:w="1094"/>
        <w:gridCol w:w="2406"/>
        <w:gridCol w:w="3282"/>
      </w:tblGrid>
      <w:tr w:rsidR="009F5C3F" w14:paraId="381B0FC7" w14:textId="77777777">
        <w:trPr>
          <w:tblHeader/>
          <w:jc w:val="center"/>
        </w:trPr>
        <w:tc>
          <w:tcPr>
            <w:tcW w:w="2516" w:type="dxa"/>
            <w:shd w:val="clear" w:color="auto" w:fill="1F3864"/>
            <w:tcMar>
              <w:top w:w="40" w:type="dxa"/>
              <w:left w:w="80" w:type="dxa"/>
              <w:bottom w:w="40" w:type="dxa"/>
              <w:right w:w="80" w:type="dxa"/>
            </w:tcMar>
          </w:tcPr>
          <w:p w14:paraId="0E7DAFAA" w14:textId="77777777" w:rsidR="009F5C3F" w:rsidRDefault="00000000">
            <w:pPr>
              <w:spacing w:before="20" w:after="20"/>
            </w:pPr>
            <w:r>
              <w:rPr>
                <w:b/>
                <w:bCs/>
                <w:color w:val="FFFFFF"/>
                <w:sz w:val="18"/>
                <w:szCs w:val="18"/>
              </w:rPr>
              <w:t>Caso de uso</w:t>
            </w:r>
          </w:p>
        </w:tc>
        <w:tc>
          <w:tcPr>
            <w:tcW w:w="1094" w:type="dxa"/>
            <w:shd w:val="clear" w:color="auto" w:fill="1F3864"/>
            <w:tcMar>
              <w:top w:w="40" w:type="dxa"/>
              <w:left w:w="80" w:type="dxa"/>
              <w:bottom w:w="40" w:type="dxa"/>
              <w:right w:w="80" w:type="dxa"/>
            </w:tcMar>
          </w:tcPr>
          <w:p w14:paraId="06C8B586" w14:textId="77777777" w:rsidR="009F5C3F" w:rsidRDefault="00000000">
            <w:pPr>
              <w:spacing w:before="20" w:after="20"/>
            </w:pPr>
            <w:r>
              <w:rPr>
                <w:b/>
                <w:bCs/>
                <w:color w:val="FFFFFF"/>
                <w:sz w:val="18"/>
                <w:szCs w:val="18"/>
              </w:rPr>
              <w:t>Tipo</w:t>
            </w:r>
          </w:p>
        </w:tc>
        <w:tc>
          <w:tcPr>
            <w:tcW w:w="2406" w:type="dxa"/>
            <w:shd w:val="clear" w:color="auto" w:fill="1F3864"/>
            <w:tcMar>
              <w:top w:w="40" w:type="dxa"/>
              <w:left w:w="80" w:type="dxa"/>
              <w:bottom w:w="40" w:type="dxa"/>
              <w:right w:w="80" w:type="dxa"/>
            </w:tcMar>
          </w:tcPr>
          <w:p w14:paraId="5CE881F6" w14:textId="77777777" w:rsidR="009F5C3F" w:rsidRDefault="00000000">
            <w:pPr>
              <w:spacing w:before="20" w:after="20"/>
            </w:pPr>
            <w:r>
              <w:rPr>
                <w:b/>
                <w:bCs/>
                <w:color w:val="FFFFFF"/>
                <w:sz w:val="18"/>
                <w:szCs w:val="18"/>
              </w:rPr>
              <w:t>Dependencias</w:t>
            </w:r>
          </w:p>
        </w:tc>
        <w:tc>
          <w:tcPr>
            <w:tcW w:w="3282" w:type="dxa"/>
            <w:shd w:val="clear" w:color="auto" w:fill="1F3864"/>
            <w:tcMar>
              <w:top w:w="40" w:type="dxa"/>
              <w:left w:w="80" w:type="dxa"/>
              <w:bottom w:w="40" w:type="dxa"/>
              <w:right w:w="80" w:type="dxa"/>
            </w:tcMar>
          </w:tcPr>
          <w:p w14:paraId="5ECEA19E" w14:textId="77777777" w:rsidR="009F5C3F" w:rsidRDefault="00000000">
            <w:pPr>
              <w:spacing w:before="20" w:after="20"/>
            </w:pPr>
            <w:r>
              <w:rPr>
                <w:b/>
                <w:bCs/>
                <w:color w:val="FFFFFF"/>
                <w:sz w:val="18"/>
                <w:szCs w:val="18"/>
              </w:rPr>
              <w:t>Devuelve</w:t>
            </w:r>
          </w:p>
        </w:tc>
      </w:tr>
      <w:tr w:rsidR="009F5C3F" w14:paraId="132EFB41" w14:textId="77777777">
        <w:trPr>
          <w:jc w:val="center"/>
        </w:trPr>
        <w:tc>
          <w:tcPr>
            <w:tcW w:w="2516" w:type="dxa"/>
            <w:tcMar>
              <w:top w:w="40" w:type="dxa"/>
              <w:left w:w="80" w:type="dxa"/>
              <w:bottom w:w="40" w:type="dxa"/>
              <w:right w:w="80" w:type="dxa"/>
            </w:tcMar>
          </w:tcPr>
          <w:p w14:paraId="013915EC" w14:textId="77777777" w:rsidR="009F5C3F" w:rsidRDefault="00000000">
            <w:pPr>
              <w:spacing w:before="20" w:after="20"/>
            </w:pPr>
            <w:proofErr w:type="spellStart"/>
            <w:r>
              <w:rPr>
                <w:sz w:val="18"/>
                <w:szCs w:val="18"/>
              </w:rPr>
              <w:t>ListCreditProductsUseCase</w:t>
            </w:r>
            <w:proofErr w:type="spellEnd"/>
          </w:p>
        </w:tc>
        <w:tc>
          <w:tcPr>
            <w:tcW w:w="1094" w:type="dxa"/>
            <w:tcMar>
              <w:top w:w="40" w:type="dxa"/>
              <w:left w:w="80" w:type="dxa"/>
              <w:bottom w:w="40" w:type="dxa"/>
              <w:right w:w="80" w:type="dxa"/>
            </w:tcMar>
          </w:tcPr>
          <w:p w14:paraId="060A9CEF" w14:textId="77777777" w:rsidR="009F5C3F" w:rsidRDefault="00000000">
            <w:pPr>
              <w:spacing w:before="20" w:after="20"/>
            </w:pPr>
            <w:r>
              <w:rPr>
                <w:sz w:val="18"/>
                <w:szCs w:val="18"/>
              </w:rPr>
              <w:t>Consulta</w:t>
            </w:r>
          </w:p>
        </w:tc>
        <w:tc>
          <w:tcPr>
            <w:tcW w:w="2406" w:type="dxa"/>
            <w:tcMar>
              <w:top w:w="40" w:type="dxa"/>
              <w:left w:w="80" w:type="dxa"/>
              <w:bottom w:w="40" w:type="dxa"/>
              <w:right w:w="80" w:type="dxa"/>
            </w:tcMar>
          </w:tcPr>
          <w:p w14:paraId="60333804" w14:textId="77777777" w:rsidR="009F5C3F" w:rsidRDefault="00000000">
            <w:pPr>
              <w:spacing w:before="20" w:after="20"/>
            </w:pPr>
            <w:proofErr w:type="spellStart"/>
            <w:r>
              <w:rPr>
                <w:sz w:val="18"/>
                <w:szCs w:val="18"/>
              </w:rPr>
              <w:t>productRepository</w:t>
            </w:r>
            <w:proofErr w:type="spellEnd"/>
            <w:r>
              <w:rPr>
                <w:sz w:val="18"/>
                <w:szCs w:val="18"/>
              </w:rPr>
              <w:t xml:space="preserve">, </w:t>
            </w:r>
            <w:proofErr w:type="spellStart"/>
            <w:r>
              <w:rPr>
                <w:sz w:val="18"/>
                <w:szCs w:val="18"/>
              </w:rPr>
              <w:t>productMapper</w:t>
            </w:r>
            <w:proofErr w:type="spellEnd"/>
          </w:p>
        </w:tc>
        <w:tc>
          <w:tcPr>
            <w:tcW w:w="3282" w:type="dxa"/>
            <w:tcMar>
              <w:top w:w="40" w:type="dxa"/>
              <w:left w:w="80" w:type="dxa"/>
              <w:bottom w:w="40" w:type="dxa"/>
              <w:right w:w="80" w:type="dxa"/>
            </w:tcMar>
          </w:tcPr>
          <w:p w14:paraId="27F8E9D3" w14:textId="77777777" w:rsidR="009F5C3F" w:rsidRDefault="00000000">
            <w:pPr>
              <w:spacing w:before="20" w:after="20"/>
            </w:pPr>
            <w:proofErr w:type="spellStart"/>
            <w:r>
              <w:rPr>
                <w:sz w:val="18"/>
                <w:szCs w:val="18"/>
              </w:rPr>
              <w:t>Result</w:t>
            </w:r>
            <w:proofErr w:type="spellEnd"/>
            <w:proofErr w:type="gramStart"/>
            <w:r>
              <w:rPr>
                <w:sz w:val="18"/>
                <w:szCs w:val="18"/>
              </w:rPr>
              <w:t xml:space="preserve">&lt;{ </w:t>
            </w:r>
            <w:proofErr w:type="spellStart"/>
            <w:r>
              <w:rPr>
                <w:sz w:val="18"/>
                <w:szCs w:val="18"/>
              </w:rPr>
              <w:t>products</w:t>
            </w:r>
            <w:proofErr w:type="spellEnd"/>
            <w:proofErr w:type="gramEnd"/>
            <w:r>
              <w:rPr>
                <w:sz w:val="18"/>
                <w:szCs w:val="18"/>
              </w:rPr>
              <w:t xml:space="preserve">, </w:t>
            </w:r>
            <w:proofErr w:type="gramStart"/>
            <w:r>
              <w:rPr>
                <w:sz w:val="18"/>
                <w:szCs w:val="18"/>
              </w:rPr>
              <w:t>total }</w:t>
            </w:r>
            <w:proofErr w:type="gramEnd"/>
            <w:r>
              <w:rPr>
                <w:sz w:val="18"/>
                <w:szCs w:val="18"/>
              </w:rPr>
              <w:t>&gt; — sirve la ruta «/»</w:t>
            </w:r>
          </w:p>
        </w:tc>
      </w:tr>
      <w:tr w:rsidR="009F5C3F" w:rsidRPr="00A00DC1" w14:paraId="04B95A6A" w14:textId="77777777">
        <w:trPr>
          <w:jc w:val="center"/>
        </w:trPr>
        <w:tc>
          <w:tcPr>
            <w:tcW w:w="2516" w:type="dxa"/>
            <w:shd w:val="clear" w:color="auto" w:fill="F2F6FB"/>
            <w:tcMar>
              <w:top w:w="40" w:type="dxa"/>
              <w:left w:w="80" w:type="dxa"/>
              <w:bottom w:w="40" w:type="dxa"/>
              <w:right w:w="80" w:type="dxa"/>
            </w:tcMar>
          </w:tcPr>
          <w:p w14:paraId="0C69978D" w14:textId="77777777" w:rsidR="009F5C3F" w:rsidRDefault="00000000">
            <w:pPr>
              <w:spacing w:before="20" w:after="20"/>
            </w:pPr>
            <w:proofErr w:type="spellStart"/>
            <w:r>
              <w:rPr>
                <w:sz w:val="18"/>
                <w:szCs w:val="18"/>
              </w:rPr>
              <w:t>SearchCreditProductsUseCase</w:t>
            </w:r>
            <w:proofErr w:type="spellEnd"/>
          </w:p>
        </w:tc>
        <w:tc>
          <w:tcPr>
            <w:tcW w:w="1094" w:type="dxa"/>
            <w:shd w:val="clear" w:color="auto" w:fill="F2F6FB"/>
            <w:tcMar>
              <w:top w:w="40" w:type="dxa"/>
              <w:left w:w="80" w:type="dxa"/>
              <w:bottom w:w="40" w:type="dxa"/>
              <w:right w:w="80" w:type="dxa"/>
            </w:tcMar>
          </w:tcPr>
          <w:p w14:paraId="49E7B2C5" w14:textId="77777777" w:rsidR="009F5C3F" w:rsidRDefault="00000000">
            <w:pPr>
              <w:spacing w:before="20" w:after="20"/>
            </w:pPr>
            <w:r>
              <w:rPr>
                <w:sz w:val="18"/>
                <w:szCs w:val="18"/>
              </w:rPr>
              <w:t>Consulta</w:t>
            </w:r>
          </w:p>
        </w:tc>
        <w:tc>
          <w:tcPr>
            <w:tcW w:w="2406" w:type="dxa"/>
            <w:shd w:val="clear" w:color="auto" w:fill="F2F6FB"/>
            <w:tcMar>
              <w:top w:w="40" w:type="dxa"/>
              <w:left w:w="80" w:type="dxa"/>
              <w:bottom w:w="40" w:type="dxa"/>
              <w:right w:w="80" w:type="dxa"/>
            </w:tcMar>
          </w:tcPr>
          <w:p w14:paraId="58C21265" w14:textId="77777777" w:rsidR="009F5C3F" w:rsidRDefault="00000000">
            <w:pPr>
              <w:spacing w:before="20" w:after="20"/>
            </w:pPr>
            <w:proofErr w:type="spellStart"/>
            <w:r>
              <w:rPr>
                <w:sz w:val="18"/>
                <w:szCs w:val="18"/>
              </w:rPr>
              <w:t>productRepository</w:t>
            </w:r>
            <w:proofErr w:type="spellEnd"/>
            <w:r>
              <w:rPr>
                <w:sz w:val="18"/>
                <w:szCs w:val="18"/>
              </w:rPr>
              <w:t xml:space="preserve">, </w:t>
            </w:r>
            <w:proofErr w:type="spellStart"/>
            <w:r>
              <w:rPr>
                <w:sz w:val="18"/>
                <w:szCs w:val="18"/>
              </w:rPr>
              <w:t>productMapper</w:t>
            </w:r>
            <w:proofErr w:type="spellEnd"/>
          </w:p>
        </w:tc>
        <w:tc>
          <w:tcPr>
            <w:tcW w:w="3282" w:type="dxa"/>
            <w:shd w:val="clear" w:color="auto" w:fill="F2F6FB"/>
            <w:tcMar>
              <w:top w:w="40" w:type="dxa"/>
              <w:left w:w="80" w:type="dxa"/>
              <w:bottom w:w="40" w:type="dxa"/>
              <w:right w:w="80" w:type="dxa"/>
            </w:tcMar>
          </w:tcPr>
          <w:p w14:paraId="28489CF0" w14:textId="77777777" w:rsidR="009F5C3F" w:rsidRPr="0078096C" w:rsidRDefault="00000000">
            <w:pPr>
              <w:spacing w:before="20" w:after="20"/>
              <w:rPr>
                <w:lang w:val="en-US"/>
              </w:rPr>
            </w:pPr>
            <w:r w:rsidRPr="0078096C">
              <w:rPr>
                <w:sz w:val="18"/>
                <w:szCs w:val="18"/>
                <w:lang w:val="en-US"/>
              </w:rPr>
              <w:t>Result</w:t>
            </w:r>
            <w:proofErr w:type="gramStart"/>
            <w:r w:rsidRPr="0078096C">
              <w:rPr>
                <w:sz w:val="18"/>
                <w:szCs w:val="18"/>
                <w:lang w:val="en-US"/>
              </w:rPr>
              <w:t>&lt;{ products</w:t>
            </w:r>
            <w:proofErr w:type="gramEnd"/>
            <w:r w:rsidRPr="0078096C">
              <w:rPr>
                <w:sz w:val="18"/>
                <w:szCs w:val="18"/>
                <w:lang w:val="en-US"/>
              </w:rPr>
              <w:t xml:space="preserve">, matched, total, criteria, </w:t>
            </w:r>
            <w:proofErr w:type="spellStart"/>
            <w:proofErr w:type="gramStart"/>
            <w:r w:rsidRPr="0078096C">
              <w:rPr>
                <w:sz w:val="18"/>
                <w:szCs w:val="18"/>
                <w:lang w:val="en-US"/>
              </w:rPr>
              <w:t>isFiltered</w:t>
            </w:r>
            <w:proofErr w:type="spellEnd"/>
            <w:r w:rsidRPr="0078096C">
              <w:rPr>
                <w:sz w:val="18"/>
                <w:szCs w:val="18"/>
                <w:lang w:val="en-US"/>
              </w:rPr>
              <w:t xml:space="preserve"> }</w:t>
            </w:r>
            <w:proofErr w:type="gramEnd"/>
            <w:r w:rsidRPr="0078096C">
              <w:rPr>
                <w:sz w:val="18"/>
                <w:szCs w:val="18"/>
                <w:lang w:val="en-US"/>
              </w:rPr>
              <w:t>&gt;</w:t>
            </w:r>
          </w:p>
        </w:tc>
      </w:tr>
      <w:tr w:rsidR="009F5C3F" w14:paraId="0E1B19B6" w14:textId="77777777">
        <w:trPr>
          <w:jc w:val="center"/>
        </w:trPr>
        <w:tc>
          <w:tcPr>
            <w:tcW w:w="2516" w:type="dxa"/>
            <w:tcMar>
              <w:top w:w="40" w:type="dxa"/>
              <w:left w:w="80" w:type="dxa"/>
              <w:bottom w:w="40" w:type="dxa"/>
              <w:right w:w="80" w:type="dxa"/>
            </w:tcMar>
          </w:tcPr>
          <w:p w14:paraId="55CE42F6" w14:textId="77777777" w:rsidR="009F5C3F" w:rsidRDefault="00000000">
            <w:pPr>
              <w:spacing w:before="20" w:after="20"/>
            </w:pPr>
            <w:proofErr w:type="spellStart"/>
            <w:r>
              <w:rPr>
                <w:sz w:val="18"/>
                <w:szCs w:val="18"/>
              </w:rPr>
              <w:t>GetAmountRangeFiltersUseCase</w:t>
            </w:r>
            <w:proofErr w:type="spellEnd"/>
          </w:p>
        </w:tc>
        <w:tc>
          <w:tcPr>
            <w:tcW w:w="1094" w:type="dxa"/>
            <w:tcMar>
              <w:top w:w="40" w:type="dxa"/>
              <w:left w:w="80" w:type="dxa"/>
              <w:bottom w:w="40" w:type="dxa"/>
              <w:right w:w="80" w:type="dxa"/>
            </w:tcMar>
          </w:tcPr>
          <w:p w14:paraId="64EBC8E2" w14:textId="77777777" w:rsidR="009F5C3F" w:rsidRDefault="00000000">
            <w:pPr>
              <w:spacing w:before="20" w:after="20"/>
            </w:pPr>
            <w:r>
              <w:rPr>
                <w:sz w:val="18"/>
                <w:szCs w:val="18"/>
              </w:rPr>
              <w:t>Consulta</w:t>
            </w:r>
          </w:p>
        </w:tc>
        <w:tc>
          <w:tcPr>
            <w:tcW w:w="2406" w:type="dxa"/>
            <w:tcMar>
              <w:top w:w="40" w:type="dxa"/>
              <w:left w:w="80" w:type="dxa"/>
              <w:bottom w:w="40" w:type="dxa"/>
              <w:right w:w="80" w:type="dxa"/>
            </w:tcMar>
          </w:tcPr>
          <w:p w14:paraId="4486670F" w14:textId="77777777" w:rsidR="009F5C3F" w:rsidRDefault="00000000">
            <w:pPr>
              <w:spacing w:before="20" w:after="20"/>
            </w:pPr>
            <w:proofErr w:type="spellStart"/>
            <w:r>
              <w:rPr>
                <w:sz w:val="18"/>
                <w:szCs w:val="18"/>
              </w:rPr>
              <w:t>amountRangeProvider</w:t>
            </w:r>
            <w:proofErr w:type="spellEnd"/>
          </w:p>
        </w:tc>
        <w:tc>
          <w:tcPr>
            <w:tcW w:w="3282" w:type="dxa"/>
            <w:tcMar>
              <w:top w:w="40" w:type="dxa"/>
              <w:left w:w="80" w:type="dxa"/>
              <w:bottom w:w="40" w:type="dxa"/>
              <w:right w:w="80" w:type="dxa"/>
            </w:tcMar>
          </w:tcPr>
          <w:p w14:paraId="732C85EF" w14:textId="77777777" w:rsidR="009F5C3F" w:rsidRDefault="00000000">
            <w:pPr>
              <w:spacing w:before="20" w:after="20"/>
            </w:pPr>
            <w:proofErr w:type="spellStart"/>
            <w:r>
              <w:rPr>
                <w:sz w:val="18"/>
                <w:szCs w:val="18"/>
              </w:rPr>
              <w:t>Result</w:t>
            </w:r>
            <w:proofErr w:type="spellEnd"/>
            <w:proofErr w:type="gramStart"/>
            <w:r>
              <w:rPr>
                <w:sz w:val="18"/>
                <w:szCs w:val="18"/>
              </w:rPr>
              <w:t xml:space="preserve">&lt;[{ </w:t>
            </w:r>
            <w:proofErr w:type="spellStart"/>
            <w:r>
              <w:rPr>
                <w:sz w:val="18"/>
                <w:szCs w:val="18"/>
              </w:rPr>
              <w:t>index</w:t>
            </w:r>
            <w:proofErr w:type="spellEnd"/>
            <w:proofErr w:type="gramEnd"/>
            <w:r>
              <w:rPr>
                <w:sz w:val="18"/>
                <w:szCs w:val="18"/>
              </w:rPr>
              <w:t xml:space="preserve">, </w:t>
            </w:r>
            <w:proofErr w:type="spellStart"/>
            <w:proofErr w:type="gramStart"/>
            <w:r>
              <w:rPr>
                <w:sz w:val="18"/>
                <w:szCs w:val="18"/>
              </w:rPr>
              <w:t>label</w:t>
            </w:r>
            <w:proofErr w:type="spellEnd"/>
            <w:r>
              <w:rPr>
                <w:sz w:val="18"/>
                <w:szCs w:val="18"/>
              </w:rPr>
              <w:t xml:space="preserve"> }]&gt;</w:t>
            </w:r>
            <w:proofErr w:type="gramEnd"/>
            <w:r>
              <w:rPr>
                <w:sz w:val="18"/>
                <w:szCs w:val="18"/>
              </w:rPr>
              <w:t xml:space="preserve"> — las 5 opciones del filtro</w:t>
            </w:r>
          </w:p>
        </w:tc>
      </w:tr>
      <w:tr w:rsidR="009F5C3F" w14:paraId="5CE296DE" w14:textId="77777777">
        <w:trPr>
          <w:jc w:val="center"/>
        </w:trPr>
        <w:tc>
          <w:tcPr>
            <w:tcW w:w="2516" w:type="dxa"/>
            <w:shd w:val="clear" w:color="auto" w:fill="F2F6FB"/>
            <w:tcMar>
              <w:top w:w="40" w:type="dxa"/>
              <w:left w:w="80" w:type="dxa"/>
              <w:bottom w:w="40" w:type="dxa"/>
              <w:right w:w="80" w:type="dxa"/>
            </w:tcMar>
          </w:tcPr>
          <w:p w14:paraId="40B62692" w14:textId="77777777" w:rsidR="009F5C3F" w:rsidRDefault="00000000">
            <w:pPr>
              <w:spacing w:before="20" w:after="20"/>
            </w:pPr>
            <w:proofErr w:type="spellStart"/>
            <w:r>
              <w:rPr>
                <w:sz w:val="18"/>
                <w:szCs w:val="18"/>
              </w:rPr>
              <w:t>GetCreditProductNamesUseCase</w:t>
            </w:r>
            <w:proofErr w:type="spellEnd"/>
          </w:p>
        </w:tc>
        <w:tc>
          <w:tcPr>
            <w:tcW w:w="1094" w:type="dxa"/>
            <w:shd w:val="clear" w:color="auto" w:fill="F2F6FB"/>
            <w:tcMar>
              <w:top w:w="40" w:type="dxa"/>
              <w:left w:w="80" w:type="dxa"/>
              <w:bottom w:w="40" w:type="dxa"/>
              <w:right w:w="80" w:type="dxa"/>
            </w:tcMar>
          </w:tcPr>
          <w:p w14:paraId="26F28582" w14:textId="77777777" w:rsidR="009F5C3F" w:rsidRDefault="00000000">
            <w:pPr>
              <w:spacing w:before="20" w:after="20"/>
            </w:pPr>
            <w:r>
              <w:rPr>
                <w:sz w:val="18"/>
                <w:szCs w:val="18"/>
              </w:rPr>
              <w:t>Consulta</w:t>
            </w:r>
          </w:p>
        </w:tc>
        <w:tc>
          <w:tcPr>
            <w:tcW w:w="2406" w:type="dxa"/>
            <w:shd w:val="clear" w:color="auto" w:fill="F2F6FB"/>
            <w:tcMar>
              <w:top w:w="40" w:type="dxa"/>
              <w:left w:w="80" w:type="dxa"/>
              <w:bottom w:w="40" w:type="dxa"/>
              <w:right w:w="80" w:type="dxa"/>
            </w:tcMar>
          </w:tcPr>
          <w:p w14:paraId="40F8973B" w14:textId="77777777" w:rsidR="009F5C3F" w:rsidRDefault="00000000">
            <w:pPr>
              <w:spacing w:before="20" w:after="20"/>
            </w:pPr>
            <w:proofErr w:type="spellStart"/>
            <w:r>
              <w:rPr>
                <w:sz w:val="18"/>
                <w:szCs w:val="18"/>
              </w:rPr>
              <w:t>productRepository</w:t>
            </w:r>
            <w:proofErr w:type="spellEnd"/>
          </w:p>
        </w:tc>
        <w:tc>
          <w:tcPr>
            <w:tcW w:w="3282" w:type="dxa"/>
            <w:shd w:val="clear" w:color="auto" w:fill="F2F6FB"/>
            <w:tcMar>
              <w:top w:w="40" w:type="dxa"/>
              <w:left w:w="80" w:type="dxa"/>
              <w:bottom w:w="40" w:type="dxa"/>
              <w:right w:w="80" w:type="dxa"/>
            </w:tcMar>
          </w:tcPr>
          <w:p w14:paraId="1BCE8575" w14:textId="77777777" w:rsidR="009F5C3F" w:rsidRDefault="00000000">
            <w:pPr>
              <w:spacing w:before="20" w:after="20"/>
            </w:pPr>
            <w:proofErr w:type="spellStart"/>
            <w:r>
              <w:rPr>
                <w:sz w:val="18"/>
                <w:szCs w:val="18"/>
              </w:rPr>
              <w:t>Result</w:t>
            </w:r>
            <w:proofErr w:type="spellEnd"/>
            <w:r>
              <w:rPr>
                <w:sz w:val="18"/>
                <w:szCs w:val="18"/>
              </w:rPr>
              <w:t>&lt;</w:t>
            </w:r>
            <w:proofErr w:type="spellStart"/>
            <w:proofErr w:type="gramStart"/>
            <w:r>
              <w:rPr>
                <w:sz w:val="18"/>
                <w:szCs w:val="18"/>
              </w:rPr>
              <w:t>string</w:t>
            </w:r>
            <w:proofErr w:type="spellEnd"/>
            <w:r>
              <w:rPr>
                <w:sz w:val="18"/>
                <w:szCs w:val="18"/>
              </w:rPr>
              <w:t>[</w:t>
            </w:r>
            <w:proofErr w:type="gramEnd"/>
            <w:r>
              <w:rPr>
                <w:sz w:val="18"/>
                <w:szCs w:val="18"/>
              </w:rPr>
              <w:t>]&gt; — alimenta el &lt;</w:t>
            </w:r>
            <w:proofErr w:type="spellStart"/>
            <w:r>
              <w:rPr>
                <w:sz w:val="18"/>
                <w:szCs w:val="18"/>
              </w:rPr>
              <w:t>select</w:t>
            </w:r>
            <w:proofErr w:type="spellEnd"/>
            <w:r>
              <w:rPr>
                <w:sz w:val="18"/>
                <w:szCs w:val="18"/>
              </w:rPr>
              <w:t>&gt; del formulario</w:t>
            </w:r>
          </w:p>
        </w:tc>
      </w:tr>
      <w:tr w:rsidR="009F5C3F" w14:paraId="0B3E96CA" w14:textId="77777777">
        <w:trPr>
          <w:jc w:val="center"/>
        </w:trPr>
        <w:tc>
          <w:tcPr>
            <w:tcW w:w="2516" w:type="dxa"/>
            <w:tcMar>
              <w:top w:w="40" w:type="dxa"/>
              <w:left w:w="80" w:type="dxa"/>
              <w:bottom w:w="40" w:type="dxa"/>
              <w:right w:w="80" w:type="dxa"/>
            </w:tcMar>
          </w:tcPr>
          <w:p w14:paraId="7BC2B9C8" w14:textId="77777777" w:rsidR="009F5C3F" w:rsidRDefault="00000000">
            <w:pPr>
              <w:spacing w:before="20" w:after="20"/>
            </w:pPr>
            <w:proofErr w:type="spellStart"/>
            <w:r>
              <w:rPr>
                <w:sz w:val="18"/>
                <w:szCs w:val="18"/>
              </w:rPr>
              <w:t>SimulateCreditUseCase</w:t>
            </w:r>
            <w:proofErr w:type="spellEnd"/>
          </w:p>
        </w:tc>
        <w:tc>
          <w:tcPr>
            <w:tcW w:w="1094" w:type="dxa"/>
            <w:tcMar>
              <w:top w:w="40" w:type="dxa"/>
              <w:left w:w="80" w:type="dxa"/>
              <w:bottom w:w="40" w:type="dxa"/>
              <w:right w:w="80" w:type="dxa"/>
            </w:tcMar>
          </w:tcPr>
          <w:p w14:paraId="785E2683" w14:textId="77777777" w:rsidR="009F5C3F" w:rsidRDefault="00000000">
            <w:pPr>
              <w:spacing w:before="20" w:after="20"/>
            </w:pPr>
            <w:r>
              <w:rPr>
                <w:sz w:val="18"/>
                <w:szCs w:val="18"/>
              </w:rPr>
              <w:t>Consulta</w:t>
            </w:r>
          </w:p>
        </w:tc>
        <w:tc>
          <w:tcPr>
            <w:tcW w:w="2406" w:type="dxa"/>
            <w:tcMar>
              <w:top w:w="40" w:type="dxa"/>
              <w:left w:w="80" w:type="dxa"/>
              <w:bottom w:w="40" w:type="dxa"/>
              <w:right w:w="80" w:type="dxa"/>
            </w:tcMar>
          </w:tcPr>
          <w:p w14:paraId="4EF86F58" w14:textId="77777777" w:rsidR="009F5C3F" w:rsidRDefault="00000000">
            <w:pPr>
              <w:spacing w:before="20" w:after="20"/>
            </w:pPr>
            <w:proofErr w:type="spellStart"/>
            <w:r>
              <w:rPr>
                <w:sz w:val="18"/>
                <w:szCs w:val="18"/>
              </w:rPr>
              <w:t>productRepository</w:t>
            </w:r>
            <w:proofErr w:type="spellEnd"/>
            <w:r>
              <w:rPr>
                <w:sz w:val="18"/>
                <w:szCs w:val="18"/>
              </w:rPr>
              <w:t xml:space="preserve">, </w:t>
            </w:r>
            <w:proofErr w:type="spellStart"/>
            <w:r>
              <w:rPr>
                <w:sz w:val="18"/>
                <w:szCs w:val="18"/>
              </w:rPr>
              <w:t>simulationMapper</w:t>
            </w:r>
            <w:proofErr w:type="spellEnd"/>
          </w:p>
        </w:tc>
        <w:tc>
          <w:tcPr>
            <w:tcW w:w="3282" w:type="dxa"/>
            <w:tcMar>
              <w:top w:w="40" w:type="dxa"/>
              <w:left w:w="80" w:type="dxa"/>
              <w:bottom w:w="40" w:type="dxa"/>
              <w:right w:w="80" w:type="dxa"/>
            </w:tcMar>
          </w:tcPr>
          <w:p w14:paraId="2BD45145" w14:textId="77777777" w:rsidR="009F5C3F" w:rsidRDefault="00000000">
            <w:pPr>
              <w:spacing w:before="20" w:after="20"/>
            </w:pPr>
            <w:proofErr w:type="spellStart"/>
            <w:r>
              <w:rPr>
                <w:sz w:val="18"/>
                <w:szCs w:val="18"/>
              </w:rPr>
              <w:t>Result</w:t>
            </w:r>
            <w:proofErr w:type="spellEnd"/>
            <w:r>
              <w:rPr>
                <w:sz w:val="18"/>
                <w:szCs w:val="18"/>
              </w:rPr>
              <w:t>&lt;</w:t>
            </w:r>
            <w:proofErr w:type="spellStart"/>
            <w:r>
              <w:rPr>
                <w:sz w:val="18"/>
                <w:szCs w:val="18"/>
              </w:rPr>
              <w:t>SimulationDTO</w:t>
            </w:r>
            <w:proofErr w:type="spellEnd"/>
            <w:r>
              <w:rPr>
                <w:sz w:val="18"/>
                <w:szCs w:val="18"/>
              </w:rPr>
              <w:t>&gt; — cuota, totales y tabla de amortización</w:t>
            </w:r>
          </w:p>
        </w:tc>
      </w:tr>
      <w:tr w:rsidR="009F5C3F" w:rsidRPr="00A00DC1" w14:paraId="7C948474" w14:textId="77777777">
        <w:trPr>
          <w:jc w:val="center"/>
        </w:trPr>
        <w:tc>
          <w:tcPr>
            <w:tcW w:w="2516" w:type="dxa"/>
            <w:shd w:val="clear" w:color="auto" w:fill="F2F6FB"/>
            <w:tcMar>
              <w:top w:w="40" w:type="dxa"/>
              <w:left w:w="80" w:type="dxa"/>
              <w:bottom w:w="40" w:type="dxa"/>
              <w:right w:w="80" w:type="dxa"/>
            </w:tcMar>
          </w:tcPr>
          <w:p w14:paraId="7B2B8B3C" w14:textId="77777777" w:rsidR="009F5C3F" w:rsidRDefault="00000000">
            <w:pPr>
              <w:spacing w:before="20" w:after="20"/>
            </w:pPr>
            <w:proofErr w:type="spellStart"/>
            <w:r>
              <w:rPr>
                <w:sz w:val="18"/>
                <w:szCs w:val="18"/>
              </w:rPr>
              <w:t>SubmitCreditApplicationUseCase</w:t>
            </w:r>
            <w:proofErr w:type="spellEnd"/>
          </w:p>
        </w:tc>
        <w:tc>
          <w:tcPr>
            <w:tcW w:w="1094" w:type="dxa"/>
            <w:shd w:val="clear" w:color="auto" w:fill="F2F6FB"/>
            <w:tcMar>
              <w:top w:w="40" w:type="dxa"/>
              <w:left w:w="80" w:type="dxa"/>
              <w:bottom w:w="40" w:type="dxa"/>
              <w:right w:w="80" w:type="dxa"/>
            </w:tcMar>
          </w:tcPr>
          <w:p w14:paraId="5089846B" w14:textId="77777777" w:rsidR="009F5C3F" w:rsidRDefault="00000000">
            <w:pPr>
              <w:spacing w:before="20" w:after="20"/>
            </w:pPr>
            <w:r>
              <w:rPr>
                <w:sz w:val="18"/>
                <w:szCs w:val="18"/>
              </w:rPr>
              <w:t>Comando</w:t>
            </w:r>
          </w:p>
        </w:tc>
        <w:tc>
          <w:tcPr>
            <w:tcW w:w="2406" w:type="dxa"/>
            <w:shd w:val="clear" w:color="auto" w:fill="F2F6FB"/>
            <w:tcMar>
              <w:top w:w="40" w:type="dxa"/>
              <w:left w:w="80" w:type="dxa"/>
              <w:bottom w:w="40" w:type="dxa"/>
              <w:right w:w="80" w:type="dxa"/>
            </w:tcMar>
          </w:tcPr>
          <w:p w14:paraId="46A9CE05" w14:textId="77777777" w:rsidR="009F5C3F" w:rsidRDefault="00000000">
            <w:pPr>
              <w:spacing w:before="20" w:after="20"/>
            </w:pPr>
            <w:proofErr w:type="spellStart"/>
            <w:r>
              <w:rPr>
                <w:sz w:val="18"/>
                <w:szCs w:val="18"/>
              </w:rPr>
              <w:t>applicationRepository</w:t>
            </w:r>
            <w:proofErr w:type="spellEnd"/>
            <w:r>
              <w:rPr>
                <w:sz w:val="18"/>
                <w:szCs w:val="18"/>
              </w:rPr>
              <w:t xml:space="preserve">, </w:t>
            </w:r>
            <w:proofErr w:type="spellStart"/>
            <w:r>
              <w:rPr>
                <w:sz w:val="18"/>
                <w:szCs w:val="18"/>
              </w:rPr>
              <w:t>productRepository</w:t>
            </w:r>
            <w:proofErr w:type="spellEnd"/>
            <w:r>
              <w:rPr>
                <w:sz w:val="18"/>
                <w:szCs w:val="18"/>
              </w:rPr>
              <w:t xml:space="preserve">, </w:t>
            </w:r>
            <w:proofErr w:type="spellStart"/>
            <w:r>
              <w:rPr>
                <w:sz w:val="18"/>
                <w:szCs w:val="18"/>
              </w:rPr>
              <w:t>clock</w:t>
            </w:r>
            <w:proofErr w:type="spellEnd"/>
            <w:r>
              <w:rPr>
                <w:sz w:val="18"/>
                <w:szCs w:val="18"/>
              </w:rPr>
              <w:t xml:space="preserve">, </w:t>
            </w:r>
            <w:proofErr w:type="spellStart"/>
            <w:r>
              <w:rPr>
                <w:sz w:val="18"/>
                <w:szCs w:val="18"/>
              </w:rPr>
              <w:t>logger</w:t>
            </w:r>
            <w:proofErr w:type="spellEnd"/>
          </w:p>
        </w:tc>
        <w:tc>
          <w:tcPr>
            <w:tcW w:w="3282" w:type="dxa"/>
            <w:shd w:val="clear" w:color="auto" w:fill="F2F6FB"/>
            <w:tcMar>
              <w:top w:w="40" w:type="dxa"/>
              <w:left w:w="80" w:type="dxa"/>
              <w:bottom w:w="40" w:type="dxa"/>
              <w:right w:w="80" w:type="dxa"/>
            </w:tcMar>
          </w:tcPr>
          <w:p w14:paraId="7B5164CA" w14:textId="77777777" w:rsidR="009F5C3F" w:rsidRPr="0078096C" w:rsidRDefault="00000000">
            <w:pPr>
              <w:spacing w:before="20" w:after="20"/>
              <w:rPr>
                <w:lang w:val="en-US"/>
              </w:rPr>
            </w:pPr>
            <w:r w:rsidRPr="0078096C">
              <w:rPr>
                <w:sz w:val="18"/>
                <w:szCs w:val="18"/>
                <w:lang w:val="en-US"/>
              </w:rPr>
              <w:t>Result</w:t>
            </w:r>
            <w:proofErr w:type="gramStart"/>
            <w:r w:rsidRPr="0078096C">
              <w:rPr>
                <w:sz w:val="18"/>
                <w:szCs w:val="18"/>
                <w:lang w:val="en-US"/>
              </w:rPr>
              <w:t>&lt;{ reference</w:t>
            </w:r>
            <w:proofErr w:type="gramEnd"/>
            <w:r w:rsidRPr="0078096C">
              <w:rPr>
                <w:sz w:val="18"/>
                <w:szCs w:val="18"/>
                <w:lang w:val="en-US"/>
              </w:rPr>
              <w:t xml:space="preserve">, status, </w:t>
            </w:r>
            <w:proofErr w:type="spellStart"/>
            <w:r w:rsidRPr="0078096C">
              <w:rPr>
                <w:sz w:val="18"/>
                <w:szCs w:val="18"/>
                <w:lang w:val="en-US"/>
              </w:rPr>
              <w:t>applicantFirstName</w:t>
            </w:r>
            <w:proofErr w:type="spellEnd"/>
            <w:r w:rsidRPr="0078096C">
              <w:rPr>
                <w:sz w:val="18"/>
                <w:szCs w:val="18"/>
                <w:lang w:val="en-US"/>
              </w:rPr>
              <w:t xml:space="preserve">, </w:t>
            </w:r>
            <w:proofErr w:type="gramStart"/>
            <w:r w:rsidRPr="0078096C">
              <w:rPr>
                <w:sz w:val="18"/>
                <w:szCs w:val="18"/>
                <w:lang w:val="en-US"/>
              </w:rPr>
              <w:t>affordability }</w:t>
            </w:r>
            <w:proofErr w:type="gramEnd"/>
            <w:r w:rsidRPr="0078096C">
              <w:rPr>
                <w:sz w:val="18"/>
                <w:szCs w:val="18"/>
                <w:lang w:val="en-US"/>
              </w:rPr>
              <w:t>&gt;</w:t>
            </w:r>
          </w:p>
        </w:tc>
      </w:tr>
    </w:tbl>
    <w:p w14:paraId="68AA45B5" w14:textId="77777777" w:rsidR="009F5C3F" w:rsidRPr="0078096C" w:rsidRDefault="009F5C3F">
      <w:pPr>
        <w:rPr>
          <w:lang w:val="en-US"/>
        </w:rPr>
      </w:pPr>
    </w:p>
    <w:p w14:paraId="67411C6C" w14:textId="77777777" w:rsidR="009F5C3F" w:rsidRDefault="00000000">
      <w:pPr>
        <w:spacing w:after="200"/>
        <w:jc w:val="center"/>
      </w:pPr>
      <w:r>
        <w:rPr>
          <w:i/>
          <w:iCs/>
          <w:color w:val="6B7280"/>
          <w:sz w:val="17"/>
          <w:szCs w:val="17"/>
        </w:rPr>
        <w:t>Tabla 14. Los seis casos de uso: cinco consultas y un comando</w:t>
      </w:r>
    </w:p>
    <w:tbl>
      <w:tblPr>
        <w:tblStyle w:val="af3"/>
        <w:tblW w:w="9360" w:type="dxa"/>
        <w:jc w:val="center"/>
        <w:tblInd w:w="0" w:type="dxa"/>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Layout w:type="fixed"/>
        <w:tblLook w:val="0400" w:firstRow="0" w:lastRow="0" w:firstColumn="0" w:lastColumn="0" w:noHBand="0" w:noVBand="1"/>
      </w:tblPr>
      <w:tblGrid>
        <w:gridCol w:w="9360"/>
      </w:tblGrid>
      <w:tr w:rsidR="009F5C3F" w14:paraId="16F3C0D5" w14:textId="77777777">
        <w:trPr>
          <w:cantSplit/>
          <w:jc w:val="center"/>
        </w:trPr>
        <w:tc>
          <w:tcPr>
            <w:tcW w:w="9360" w:type="dxa"/>
            <w:shd w:val="clear" w:color="auto" w:fill="EFF6FF"/>
            <w:tcMar>
              <w:top w:w="100" w:type="dxa"/>
              <w:left w:w="140" w:type="dxa"/>
              <w:bottom w:w="100" w:type="dxa"/>
              <w:right w:w="140" w:type="dxa"/>
            </w:tcMar>
          </w:tcPr>
          <w:p w14:paraId="47EC5C1C" w14:textId="77777777" w:rsidR="009F5C3F" w:rsidRDefault="00000000">
            <w:pPr>
              <w:spacing w:after="40"/>
            </w:pPr>
            <w:proofErr w:type="gramStart"/>
            <w:r>
              <w:rPr>
                <w:b/>
                <w:bCs/>
                <w:color w:val="1D4ED8"/>
                <w:sz w:val="20"/>
                <w:szCs w:val="20"/>
              </w:rPr>
              <w:t>i  El</w:t>
            </w:r>
            <w:proofErr w:type="gramEnd"/>
            <w:r>
              <w:rPr>
                <w:b/>
                <w:bCs/>
                <w:color w:val="1D4ED8"/>
                <w:sz w:val="20"/>
                <w:szCs w:val="20"/>
              </w:rPr>
              <w:t xml:space="preserve"> &lt;</w:t>
            </w:r>
            <w:proofErr w:type="spellStart"/>
            <w:r>
              <w:rPr>
                <w:b/>
                <w:bCs/>
                <w:color w:val="1D4ED8"/>
                <w:sz w:val="20"/>
                <w:szCs w:val="20"/>
              </w:rPr>
              <w:t>select</w:t>
            </w:r>
            <w:proofErr w:type="spellEnd"/>
            <w:r>
              <w:rPr>
                <w:b/>
                <w:bCs/>
                <w:color w:val="1D4ED8"/>
                <w:sz w:val="20"/>
                <w:szCs w:val="20"/>
              </w:rPr>
              <w:t>&gt; del formulario no duplica el catálogo</w:t>
            </w:r>
          </w:p>
          <w:p w14:paraId="51968832" w14:textId="77777777" w:rsidR="009F5C3F" w:rsidRDefault="00000000">
            <w:r>
              <w:rPr>
                <w:sz w:val="19"/>
                <w:szCs w:val="19"/>
              </w:rPr>
              <w:t xml:space="preserve">La lista de tipos de crédito del formulario no está escrita a mano: la deriva </w:t>
            </w:r>
            <w:proofErr w:type="spellStart"/>
            <w:r>
              <w:rPr>
                <w:sz w:val="19"/>
                <w:szCs w:val="19"/>
              </w:rPr>
              <w:t>GetCreditProductNamesUseCase</w:t>
            </w:r>
            <w:proofErr w:type="spellEnd"/>
            <w:r>
              <w:rPr>
                <w:sz w:val="19"/>
                <w:szCs w:val="19"/>
              </w:rPr>
              <w:t xml:space="preserve"> del propio catálogo. Añadir un producto nuevo actualiza el catálogo, el simulador y el formulario a la vez. Es un ejemplo directo de por qué la lógica no vive en la plantilla.</w:t>
            </w:r>
          </w:p>
        </w:tc>
      </w:tr>
    </w:tbl>
    <w:p w14:paraId="2039569D" w14:textId="77777777" w:rsidR="009F5C3F" w:rsidRDefault="009F5C3F"/>
    <w:p w14:paraId="52BC9775" w14:textId="77777777" w:rsidR="009F5C3F" w:rsidRDefault="00000000">
      <w:pPr>
        <w:pStyle w:val="Ttulo2"/>
      </w:pPr>
      <w:bookmarkStart w:id="28" w:name="_heading=h.vbq4qsy3hnon" w:colFirst="0" w:colLast="0"/>
      <w:bookmarkEnd w:id="28"/>
      <w:r>
        <w:t xml:space="preserve">8.1 </w:t>
      </w:r>
      <w:proofErr w:type="spellStart"/>
      <w:r>
        <w:t>Result</w:t>
      </w:r>
      <w:proofErr w:type="spellEnd"/>
      <w:r>
        <w:t>: los casos de uso nunca lanzan hacia fuera</w:t>
      </w:r>
    </w:p>
    <w:tbl>
      <w:tblPr>
        <w:tblStyle w:val="af4"/>
        <w:tblW w:w="9360" w:type="dxa"/>
        <w:jc w:val="center"/>
        <w:tblInd w:w="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00" w:firstRow="0" w:lastRow="0" w:firstColumn="0" w:lastColumn="0" w:noHBand="0" w:noVBand="1"/>
      </w:tblPr>
      <w:tblGrid>
        <w:gridCol w:w="9360"/>
      </w:tblGrid>
      <w:tr w:rsidR="009F5C3F" w14:paraId="113A12FF" w14:textId="77777777">
        <w:trPr>
          <w:cantSplit/>
          <w:jc w:val="center"/>
        </w:trPr>
        <w:tc>
          <w:tcPr>
            <w:tcW w:w="9360" w:type="dxa"/>
            <w:shd w:val="clear" w:color="auto" w:fill="F3F4F6"/>
            <w:tcMar>
              <w:top w:w="80" w:type="dxa"/>
              <w:left w:w="140" w:type="dxa"/>
              <w:bottom w:w="80" w:type="dxa"/>
              <w:right w:w="140" w:type="dxa"/>
            </w:tcMar>
          </w:tcPr>
          <w:p w14:paraId="280B35DA"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async </w:t>
            </w:r>
            <w:proofErr w:type="gramStart"/>
            <w:r w:rsidRPr="0078096C">
              <w:rPr>
                <w:rFonts w:ascii="Consolas" w:eastAsia="Consolas" w:hAnsi="Consolas" w:cs="Consolas"/>
                <w:color w:val="1F2937"/>
                <w:sz w:val="17"/>
                <w:szCs w:val="17"/>
                <w:lang w:val="en-US"/>
              </w:rPr>
              <w:t>execute(</w:t>
            </w:r>
            <w:proofErr w:type="spellStart"/>
            <w:proofErr w:type="gramEnd"/>
            <w:r w:rsidRPr="0078096C">
              <w:rPr>
                <w:rFonts w:ascii="Consolas" w:eastAsia="Consolas" w:hAnsi="Consolas" w:cs="Consolas"/>
                <w:color w:val="1F2937"/>
                <w:sz w:val="17"/>
                <w:szCs w:val="17"/>
                <w:lang w:val="en-US"/>
              </w:rPr>
              <w:t>rawForm</w:t>
            </w:r>
            <w:proofErr w:type="spellEnd"/>
            <w:r w:rsidRPr="0078096C">
              <w:rPr>
                <w:rFonts w:ascii="Consolas" w:eastAsia="Consolas" w:hAnsi="Consolas" w:cs="Consolas"/>
                <w:color w:val="1F2937"/>
                <w:sz w:val="17"/>
                <w:szCs w:val="17"/>
                <w:lang w:val="en-US"/>
              </w:rPr>
              <w:t xml:space="preserve"> </w:t>
            </w:r>
            <w:proofErr w:type="gramStart"/>
            <w:r w:rsidRPr="0078096C">
              <w:rPr>
                <w:rFonts w:ascii="Consolas" w:eastAsia="Consolas" w:hAnsi="Consolas" w:cs="Consolas"/>
                <w:color w:val="1F2937"/>
                <w:sz w:val="17"/>
                <w:szCs w:val="17"/>
                <w:lang w:val="en-US"/>
              </w:rPr>
              <w:t>= {}) {</w:t>
            </w:r>
            <w:proofErr w:type="gramEnd"/>
          </w:p>
          <w:p w14:paraId="511DB793"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 xml:space="preserve">  try {</w:t>
            </w:r>
          </w:p>
          <w:p w14:paraId="7C1851E6" w14:textId="77777777" w:rsidR="009F5C3F" w:rsidRDefault="00000000">
            <w:pPr>
              <w:spacing w:after="0"/>
            </w:pPr>
            <w:r w:rsidRPr="0078096C">
              <w:rPr>
                <w:rFonts w:ascii="Consolas" w:eastAsia="Consolas" w:hAnsi="Consolas" w:cs="Consolas"/>
                <w:color w:val="1F2937"/>
                <w:sz w:val="17"/>
                <w:szCs w:val="17"/>
                <w:lang w:val="en-US"/>
              </w:rPr>
              <w:t xml:space="preserve">    /* ... </w:t>
            </w:r>
            <w:proofErr w:type="spellStart"/>
            <w:r w:rsidRPr="0078096C">
              <w:rPr>
                <w:rFonts w:ascii="Consolas" w:eastAsia="Consolas" w:hAnsi="Consolas" w:cs="Consolas"/>
                <w:color w:val="1F2937"/>
                <w:sz w:val="17"/>
                <w:szCs w:val="17"/>
                <w:lang w:val="en-US"/>
              </w:rPr>
              <w:t>orquestación</w:t>
            </w:r>
            <w:proofErr w:type="spellEnd"/>
            <w:r w:rsidRPr="0078096C">
              <w:rPr>
                <w:rFonts w:ascii="Consolas" w:eastAsia="Consolas" w:hAnsi="Consolas" w:cs="Consolas"/>
                <w:color w:val="1F2937"/>
                <w:sz w:val="17"/>
                <w:szCs w:val="17"/>
                <w:lang w:val="en-US"/>
              </w:rPr>
              <w:t xml:space="preserve"> ... </w:t>
            </w:r>
            <w:r>
              <w:rPr>
                <w:rFonts w:ascii="Consolas" w:eastAsia="Consolas" w:hAnsi="Consolas" w:cs="Consolas"/>
                <w:color w:val="1F2937"/>
                <w:sz w:val="17"/>
                <w:szCs w:val="17"/>
              </w:rPr>
              <w:t>*/</w:t>
            </w:r>
          </w:p>
          <w:p w14:paraId="4C0ADA0B" w14:textId="77777777" w:rsidR="009F5C3F" w:rsidRPr="0078096C" w:rsidRDefault="00000000">
            <w:pPr>
              <w:spacing w:after="0"/>
              <w:rPr>
                <w:lang w:val="en-US"/>
              </w:rPr>
            </w:pPr>
            <w:r>
              <w:rPr>
                <w:rFonts w:ascii="Consolas" w:eastAsia="Consolas" w:hAnsi="Consolas" w:cs="Consolas"/>
                <w:color w:val="1F2937"/>
                <w:sz w:val="17"/>
                <w:szCs w:val="17"/>
              </w:rPr>
              <w:t xml:space="preserve">    </w:t>
            </w:r>
            <w:r w:rsidRPr="0078096C">
              <w:rPr>
                <w:rFonts w:ascii="Consolas" w:eastAsia="Consolas" w:hAnsi="Consolas" w:cs="Consolas"/>
                <w:color w:val="1F2937"/>
                <w:sz w:val="17"/>
                <w:szCs w:val="17"/>
                <w:lang w:val="en-US"/>
              </w:rPr>
              <w:t xml:space="preserve">return </w:t>
            </w:r>
            <w:proofErr w:type="spellStart"/>
            <w:r w:rsidRPr="0078096C">
              <w:rPr>
                <w:rFonts w:ascii="Consolas" w:eastAsia="Consolas" w:hAnsi="Consolas" w:cs="Consolas"/>
                <w:color w:val="1F2937"/>
                <w:sz w:val="17"/>
                <w:szCs w:val="17"/>
                <w:lang w:val="en-US"/>
              </w:rPr>
              <w:t>Result.ok</w:t>
            </w:r>
            <w:proofErr w:type="spellEnd"/>
            <w:proofErr w:type="gramStart"/>
            <w:r w:rsidRPr="0078096C">
              <w:rPr>
                <w:rFonts w:ascii="Consolas" w:eastAsia="Consolas" w:hAnsi="Consolas" w:cs="Consolas"/>
                <w:color w:val="1F2937"/>
                <w:sz w:val="17"/>
                <w:szCs w:val="17"/>
                <w:lang w:val="en-US"/>
              </w:rPr>
              <w:t>({ reference</w:t>
            </w:r>
            <w:proofErr w:type="gramEnd"/>
            <w:r w:rsidRPr="0078096C">
              <w:rPr>
                <w:rFonts w:ascii="Consolas" w:eastAsia="Consolas" w:hAnsi="Consolas" w:cs="Consolas"/>
                <w:color w:val="1F2937"/>
                <w:sz w:val="17"/>
                <w:szCs w:val="17"/>
                <w:lang w:val="en-US"/>
              </w:rPr>
              <w:t xml:space="preserve">, status, </w:t>
            </w:r>
            <w:proofErr w:type="spellStart"/>
            <w:r w:rsidRPr="0078096C">
              <w:rPr>
                <w:rFonts w:ascii="Consolas" w:eastAsia="Consolas" w:hAnsi="Consolas" w:cs="Consolas"/>
                <w:color w:val="1F2937"/>
                <w:sz w:val="17"/>
                <w:szCs w:val="17"/>
                <w:lang w:val="en-US"/>
              </w:rPr>
              <w:t>applicantFirstName</w:t>
            </w:r>
            <w:proofErr w:type="spellEnd"/>
            <w:r w:rsidRPr="0078096C">
              <w:rPr>
                <w:rFonts w:ascii="Consolas" w:eastAsia="Consolas" w:hAnsi="Consolas" w:cs="Consolas"/>
                <w:color w:val="1F2937"/>
                <w:sz w:val="17"/>
                <w:szCs w:val="17"/>
                <w:lang w:val="en-US"/>
              </w:rPr>
              <w:t xml:space="preserve">, </w:t>
            </w:r>
            <w:proofErr w:type="gramStart"/>
            <w:r w:rsidRPr="0078096C">
              <w:rPr>
                <w:rFonts w:ascii="Consolas" w:eastAsia="Consolas" w:hAnsi="Consolas" w:cs="Consolas"/>
                <w:color w:val="1F2937"/>
                <w:sz w:val="17"/>
                <w:szCs w:val="17"/>
                <w:lang w:val="en-US"/>
              </w:rPr>
              <w:t>affordability }</w:t>
            </w:r>
            <w:proofErr w:type="gramEnd"/>
            <w:r w:rsidRPr="0078096C">
              <w:rPr>
                <w:rFonts w:ascii="Consolas" w:eastAsia="Consolas" w:hAnsi="Consolas" w:cs="Consolas"/>
                <w:color w:val="1F2937"/>
                <w:sz w:val="17"/>
                <w:szCs w:val="17"/>
                <w:lang w:val="en-US"/>
              </w:rPr>
              <w:t>);</w:t>
            </w:r>
          </w:p>
          <w:p w14:paraId="575BAAA4" w14:textId="77777777" w:rsidR="009F5C3F" w:rsidRDefault="00000000">
            <w:pPr>
              <w:spacing w:after="0"/>
            </w:pPr>
            <w:r w:rsidRPr="0078096C">
              <w:rPr>
                <w:rFonts w:ascii="Consolas" w:eastAsia="Consolas" w:hAnsi="Consolas" w:cs="Consolas"/>
                <w:color w:val="1F2937"/>
                <w:sz w:val="17"/>
                <w:szCs w:val="17"/>
                <w:lang w:val="en-US"/>
              </w:rPr>
              <w:t xml:space="preserve">  </w:t>
            </w:r>
            <w:r>
              <w:rPr>
                <w:rFonts w:ascii="Consolas" w:eastAsia="Consolas" w:hAnsi="Consolas" w:cs="Consolas"/>
                <w:color w:val="1F2937"/>
                <w:sz w:val="17"/>
                <w:szCs w:val="17"/>
              </w:rPr>
              <w:t>} catch (</w:t>
            </w:r>
            <w:proofErr w:type="spellStart"/>
            <w:r>
              <w:rPr>
                <w:rFonts w:ascii="Consolas" w:eastAsia="Consolas" w:hAnsi="Consolas" w:cs="Consolas"/>
                <w:color w:val="1F2937"/>
                <w:sz w:val="17"/>
                <w:szCs w:val="17"/>
              </w:rPr>
              <w:t>err</w:t>
            </w:r>
            <w:proofErr w:type="spellEnd"/>
            <w:r>
              <w:rPr>
                <w:rFonts w:ascii="Consolas" w:eastAsia="Consolas" w:hAnsi="Consolas" w:cs="Consolas"/>
                <w:color w:val="1F2937"/>
                <w:sz w:val="17"/>
                <w:szCs w:val="17"/>
              </w:rPr>
              <w:t>) {</w:t>
            </w:r>
          </w:p>
          <w:p w14:paraId="72AE3CD4" w14:textId="77777777" w:rsidR="009F5C3F" w:rsidRDefault="00000000">
            <w:pPr>
              <w:spacing w:after="0"/>
            </w:pPr>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this</w:t>
            </w:r>
            <w:proofErr w:type="spellEnd"/>
            <w:r>
              <w:rPr>
                <w:rFonts w:ascii="Consolas" w:eastAsia="Consolas" w:hAnsi="Consolas" w:cs="Consolas"/>
                <w:color w:val="1F2937"/>
                <w:sz w:val="17"/>
                <w:szCs w:val="17"/>
              </w:rPr>
              <w:t>.#</w:t>
            </w:r>
            <w:proofErr w:type="spellStart"/>
            <w:r>
              <w:rPr>
                <w:rFonts w:ascii="Consolas" w:eastAsia="Consolas" w:hAnsi="Consolas" w:cs="Consolas"/>
                <w:color w:val="1F2937"/>
                <w:sz w:val="17"/>
                <w:szCs w:val="17"/>
              </w:rPr>
              <w:t>logger.warn</w:t>
            </w:r>
            <w:proofErr w:type="spellEnd"/>
            <w:proofErr w:type="gramEnd"/>
            <w:r>
              <w:rPr>
                <w:rFonts w:ascii="Consolas" w:eastAsia="Consolas" w:hAnsi="Consolas" w:cs="Consolas"/>
                <w:color w:val="1F2937"/>
                <w:sz w:val="17"/>
                <w:szCs w:val="17"/>
              </w:rPr>
              <w:t xml:space="preserve">('Solicitud rechazada en validación', </w:t>
            </w:r>
            <w:proofErr w:type="gramStart"/>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message</w:t>
            </w:r>
            <w:proofErr w:type="spellEnd"/>
            <w:proofErr w:type="gramEnd"/>
            <w:r>
              <w:rPr>
                <w:rFonts w:ascii="Consolas" w:eastAsia="Consolas" w:hAnsi="Consolas" w:cs="Consolas"/>
                <w:color w:val="1F2937"/>
                <w:sz w:val="17"/>
                <w:szCs w:val="17"/>
              </w:rPr>
              <w:t xml:space="preserve">: </w:t>
            </w:r>
            <w:proofErr w:type="spellStart"/>
            <w:proofErr w:type="gramStart"/>
            <w:r>
              <w:rPr>
                <w:rFonts w:ascii="Consolas" w:eastAsia="Consolas" w:hAnsi="Consolas" w:cs="Consolas"/>
                <w:color w:val="1F2937"/>
                <w:sz w:val="17"/>
                <w:szCs w:val="17"/>
              </w:rPr>
              <w:t>err</w:t>
            </w:r>
            <w:proofErr w:type="spellEnd"/>
            <w:r>
              <w:rPr>
                <w:rFonts w:ascii="Consolas" w:eastAsia="Consolas" w:hAnsi="Consolas" w:cs="Consolas"/>
                <w:color w:val="1F2937"/>
                <w:sz w:val="17"/>
                <w:szCs w:val="17"/>
              </w:rPr>
              <w:t>?.</w:t>
            </w:r>
            <w:proofErr w:type="spellStart"/>
            <w:r>
              <w:rPr>
                <w:rFonts w:ascii="Consolas" w:eastAsia="Consolas" w:hAnsi="Consolas" w:cs="Consolas"/>
                <w:color w:val="1F2937"/>
                <w:sz w:val="17"/>
                <w:szCs w:val="17"/>
              </w:rPr>
              <w:t>message</w:t>
            </w:r>
            <w:proofErr w:type="spellEnd"/>
            <w:r>
              <w:rPr>
                <w:rFonts w:ascii="Consolas" w:eastAsia="Consolas" w:hAnsi="Consolas" w:cs="Consolas"/>
                <w:color w:val="1F2937"/>
                <w:sz w:val="17"/>
                <w:szCs w:val="17"/>
              </w:rPr>
              <w:t xml:space="preserve"> }</w:t>
            </w:r>
            <w:proofErr w:type="gramEnd"/>
            <w:r>
              <w:rPr>
                <w:rFonts w:ascii="Consolas" w:eastAsia="Consolas" w:hAnsi="Consolas" w:cs="Consolas"/>
                <w:color w:val="1F2937"/>
                <w:sz w:val="17"/>
                <w:szCs w:val="17"/>
              </w:rPr>
              <w:t>);</w:t>
            </w:r>
          </w:p>
          <w:p w14:paraId="21607665" w14:textId="77777777" w:rsidR="009F5C3F" w:rsidRDefault="00000000">
            <w:pPr>
              <w:spacing w:after="0"/>
            </w:pPr>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return</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Result.fromError</w:t>
            </w:r>
            <w:proofErr w:type="spellEnd"/>
            <w:r>
              <w:rPr>
                <w:rFonts w:ascii="Consolas" w:eastAsia="Consolas" w:hAnsi="Consolas" w:cs="Consolas"/>
                <w:color w:val="1F2937"/>
                <w:sz w:val="17"/>
                <w:szCs w:val="17"/>
              </w:rPr>
              <w:t>(</w:t>
            </w:r>
            <w:proofErr w:type="spellStart"/>
            <w:r>
              <w:rPr>
                <w:rFonts w:ascii="Consolas" w:eastAsia="Consolas" w:hAnsi="Consolas" w:cs="Consolas"/>
                <w:color w:val="1F2937"/>
                <w:sz w:val="17"/>
                <w:szCs w:val="17"/>
              </w:rPr>
              <w:t>err</w:t>
            </w:r>
            <w:proofErr w:type="spellEnd"/>
            <w:proofErr w:type="gramStart"/>
            <w:r>
              <w:rPr>
                <w:rFonts w:ascii="Consolas" w:eastAsia="Consolas" w:hAnsi="Consolas" w:cs="Consolas"/>
                <w:color w:val="1F2937"/>
                <w:sz w:val="17"/>
                <w:szCs w:val="17"/>
              </w:rPr>
              <w:t xml:space="preserve">);   </w:t>
            </w:r>
            <w:proofErr w:type="gramEnd"/>
            <w:r>
              <w:rPr>
                <w:rFonts w:ascii="Consolas" w:eastAsia="Consolas" w:hAnsi="Consolas" w:cs="Consolas"/>
                <w:color w:val="1F2937"/>
                <w:sz w:val="17"/>
                <w:szCs w:val="17"/>
              </w:rPr>
              <w:t xml:space="preserve">   // el error viaja como valor, no como excepción</w:t>
            </w:r>
          </w:p>
          <w:p w14:paraId="0CAAD165" w14:textId="77777777" w:rsidR="009F5C3F" w:rsidRDefault="00000000">
            <w:pPr>
              <w:spacing w:after="0"/>
            </w:pPr>
            <w:r>
              <w:rPr>
                <w:rFonts w:ascii="Consolas" w:eastAsia="Consolas" w:hAnsi="Consolas" w:cs="Consolas"/>
                <w:color w:val="1F2937"/>
                <w:sz w:val="17"/>
                <w:szCs w:val="17"/>
              </w:rPr>
              <w:t xml:space="preserve">  }</w:t>
            </w:r>
          </w:p>
          <w:p w14:paraId="102FB4DC" w14:textId="77777777" w:rsidR="009F5C3F" w:rsidRDefault="00000000">
            <w:pPr>
              <w:spacing w:after="0"/>
            </w:pPr>
            <w:r>
              <w:rPr>
                <w:rFonts w:ascii="Consolas" w:eastAsia="Consolas" w:hAnsi="Consolas" w:cs="Consolas"/>
                <w:color w:val="1F2937"/>
                <w:sz w:val="17"/>
                <w:szCs w:val="17"/>
              </w:rPr>
              <w:t>}</w:t>
            </w:r>
          </w:p>
        </w:tc>
      </w:tr>
    </w:tbl>
    <w:p w14:paraId="7BF78784" w14:textId="77777777" w:rsidR="009F5C3F" w:rsidRDefault="00000000">
      <w:pPr>
        <w:spacing w:after="200"/>
        <w:jc w:val="center"/>
      </w:pPr>
      <w:r>
        <w:rPr>
          <w:i/>
          <w:iCs/>
          <w:color w:val="6B7280"/>
          <w:sz w:val="17"/>
          <w:szCs w:val="17"/>
        </w:rPr>
        <w:t xml:space="preserve">Figura 10. Patrón </w:t>
      </w:r>
      <w:proofErr w:type="spellStart"/>
      <w:r>
        <w:rPr>
          <w:i/>
          <w:iCs/>
          <w:color w:val="6B7280"/>
          <w:sz w:val="17"/>
          <w:szCs w:val="17"/>
        </w:rPr>
        <w:t>Result</w:t>
      </w:r>
      <w:proofErr w:type="spellEnd"/>
      <w:r>
        <w:rPr>
          <w:i/>
          <w:iCs/>
          <w:color w:val="6B7280"/>
          <w:sz w:val="17"/>
          <w:szCs w:val="17"/>
        </w:rPr>
        <w:t>: el controlador siempre recibe algo que pintar</w:t>
      </w:r>
    </w:p>
    <w:p w14:paraId="6216CCB6" w14:textId="77777777" w:rsidR="009F5C3F" w:rsidRDefault="00000000">
      <w:pPr>
        <w:jc w:val="both"/>
      </w:pPr>
      <w:r>
        <w:t xml:space="preserve">Consecuencia en la interfaz: el controlador no necesita try/catch. Consulta </w:t>
      </w:r>
      <w:proofErr w:type="spellStart"/>
      <w:proofErr w:type="gramStart"/>
      <w:r>
        <w:t>result.isOk</w:t>
      </w:r>
      <w:proofErr w:type="spellEnd"/>
      <w:proofErr w:type="gramEnd"/>
      <w:r>
        <w:t xml:space="preserve"> y, si falló, ya tiene el mensaje y los errores por campo listos para mostrarse bajo cada control del formulario.</w:t>
      </w:r>
    </w:p>
    <w:p w14:paraId="1FB84267" w14:textId="77777777" w:rsidR="009F5C3F" w:rsidRDefault="00000000">
      <w:pPr>
        <w:pStyle w:val="Ttulo2"/>
      </w:pPr>
      <w:bookmarkStart w:id="29" w:name="_heading=h.2cxytw7cejbd" w:colFirst="0" w:colLast="0"/>
      <w:bookmarkEnd w:id="29"/>
      <w:r>
        <w:t xml:space="preserve">8.2 </w:t>
      </w:r>
      <w:proofErr w:type="spellStart"/>
      <w:r>
        <w:t>DTOs</w:t>
      </w:r>
      <w:proofErr w:type="spellEnd"/>
      <w:r>
        <w:t xml:space="preserve"> y </w:t>
      </w:r>
      <w:proofErr w:type="spellStart"/>
      <w:r>
        <w:t>mappers</w:t>
      </w:r>
      <w:proofErr w:type="spellEnd"/>
      <w:r>
        <w:t>: por qué la vista no recibe entidades</w:t>
      </w:r>
    </w:p>
    <w:p w14:paraId="7AD82C8D" w14:textId="77777777" w:rsidR="009F5C3F" w:rsidRDefault="00000000">
      <w:pPr>
        <w:jc w:val="both"/>
      </w:pPr>
      <w:r>
        <w:t xml:space="preserve">Los casos de uso nunca devuelven entidades ni </w:t>
      </w:r>
      <w:proofErr w:type="spellStart"/>
      <w:r>
        <w:t>value</w:t>
      </w:r>
      <w:proofErr w:type="spellEnd"/>
      <w:r>
        <w:t xml:space="preserve"> </w:t>
      </w:r>
      <w:proofErr w:type="spellStart"/>
      <w:r>
        <w:t>objects</w:t>
      </w:r>
      <w:proofErr w:type="spellEnd"/>
      <w:r>
        <w:t xml:space="preserve">: los pasan por un </w:t>
      </w:r>
      <w:proofErr w:type="spellStart"/>
      <w:r>
        <w:t>mapper</w:t>
      </w:r>
      <w:proofErr w:type="spellEnd"/>
      <w:r>
        <w:t xml:space="preserve"> y devuelven objetos planos y congelados. Si la vista recibiera una entidad, podría invocar sus métodos y ejecutar reglas de negocio dentro de una plantilla —exactamente lo que la arquitectura busca impedir. Los importes llegan ya formateados por </w:t>
      </w:r>
      <w:proofErr w:type="spellStart"/>
      <w:r>
        <w:t>IMoneyFormatter</w:t>
      </w:r>
      <w:proofErr w:type="spellEnd"/>
      <w:r>
        <w:t>, de modo que la plantilla solo interpola texto.</w:t>
      </w:r>
    </w:p>
    <w:p w14:paraId="523213D5" w14:textId="77777777" w:rsidR="009F5C3F" w:rsidRDefault="00000000">
      <w:pPr>
        <w:pStyle w:val="Ttulo1"/>
      </w:pPr>
      <w:bookmarkStart w:id="30" w:name="_heading=h.zc1rq32ax8ya" w:colFirst="0" w:colLast="0"/>
      <w:bookmarkEnd w:id="30"/>
      <w:r>
        <w:t>9. Capa de infraestructura: los adaptadores</w:t>
      </w:r>
    </w:p>
    <w:tbl>
      <w:tblPr>
        <w:tblStyle w:val="af5"/>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626"/>
        <w:gridCol w:w="1969"/>
        <w:gridCol w:w="2078"/>
        <w:gridCol w:w="2625"/>
      </w:tblGrid>
      <w:tr w:rsidR="009F5C3F" w14:paraId="43F2A242" w14:textId="77777777">
        <w:trPr>
          <w:tblHeader/>
          <w:jc w:val="center"/>
        </w:trPr>
        <w:tc>
          <w:tcPr>
            <w:tcW w:w="2626" w:type="dxa"/>
            <w:shd w:val="clear" w:color="auto" w:fill="1F3864"/>
            <w:tcMar>
              <w:top w:w="40" w:type="dxa"/>
              <w:left w:w="80" w:type="dxa"/>
              <w:bottom w:w="40" w:type="dxa"/>
              <w:right w:w="80" w:type="dxa"/>
            </w:tcMar>
          </w:tcPr>
          <w:p w14:paraId="662FC0E5" w14:textId="77777777" w:rsidR="009F5C3F" w:rsidRDefault="00000000">
            <w:pPr>
              <w:spacing w:before="20" w:after="20"/>
            </w:pPr>
            <w:r>
              <w:rPr>
                <w:b/>
                <w:bCs/>
                <w:color w:val="FFFFFF"/>
                <w:sz w:val="18"/>
                <w:szCs w:val="18"/>
              </w:rPr>
              <w:t>Adaptador</w:t>
            </w:r>
          </w:p>
        </w:tc>
        <w:tc>
          <w:tcPr>
            <w:tcW w:w="1969" w:type="dxa"/>
            <w:shd w:val="clear" w:color="auto" w:fill="1F3864"/>
            <w:tcMar>
              <w:top w:w="40" w:type="dxa"/>
              <w:left w:w="80" w:type="dxa"/>
              <w:bottom w:w="40" w:type="dxa"/>
              <w:right w:w="80" w:type="dxa"/>
            </w:tcMar>
          </w:tcPr>
          <w:p w14:paraId="51080E52" w14:textId="77777777" w:rsidR="009F5C3F" w:rsidRDefault="00000000">
            <w:pPr>
              <w:spacing w:before="20" w:after="20"/>
            </w:pPr>
            <w:r>
              <w:rPr>
                <w:b/>
                <w:bCs/>
                <w:color w:val="FFFFFF"/>
                <w:sz w:val="18"/>
                <w:szCs w:val="18"/>
              </w:rPr>
              <w:t>Puerto que implementa</w:t>
            </w:r>
          </w:p>
        </w:tc>
        <w:tc>
          <w:tcPr>
            <w:tcW w:w="2078" w:type="dxa"/>
            <w:shd w:val="clear" w:color="auto" w:fill="1F3864"/>
            <w:tcMar>
              <w:top w:w="40" w:type="dxa"/>
              <w:left w:w="80" w:type="dxa"/>
              <w:bottom w:w="40" w:type="dxa"/>
              <w:right w:w="80" w:type="dxa"/>
            </w:tcMar>
          </w:tcPr>
          <w:p w14:paraId="3D1A46AB" w14:textId="77777777" w:rsidR="009F5C3F" w:rsidRDefault="00000000">
            <w:pPr>
              <w:spacing w:before="20" w:after="20"/>
            </w:pPr>
            <w:r>
              <w:rPr>
                <w:b/>
                <w:bCs/>
                <w:color w:val="FFFFFF"/>
                <w:sz w:val="18"/>
                <w:szCs w:val="18"/>
              </w:rPr>
              <w:t>Tecnología</w:t>
            </w:r>
          </w:p>
        </w:tc>
        <w:tc>
          <w:tcPr>
            <w:tcW w:w="2625" w:type="dxa"/>
            <w:shd w:val="clear" w:color="auto" w:fill="1F3864"/>
            <w:tcMar>
              <w:top w:w="40" w:type="dxa"/>
              <w:left w:w="80" w:type="dxa"/>
              <w:bottom w:w="40" w:type="dxa"/>
              <w:right w:w="80" w:type="dxa"/>
            </w:tcMar>
          </w:tcPr>
          <w:p w14:paraId="3415D0A9" w14:textId="77777777" w:rsidR="009F5C3F" w:rsidRDefault="00000000">
            <w:pPr>
              <w:spacing w:before="20" w:after="20"/>
            </w:pPr>
            <w:r>
              <w:rPr>
                <w:b/>
                <w:bCs/>
                <w:color w:val="FFFFFF"/>
                <w:sz w:val="18"/>
                <w:szCs w:val="18"/>
              </w:rPr>
              <w:t>Nota de diseño</w:t>
            </w:r>
          </w:p>
        </w:tc>
      </w:tr>
      <w:tr w:rsidR="009F5C3F" w14:paraId="13071F50" w14:textId="77777777">
        <w:trPr>
          <w:jc w:val="center"/>
        </w:trPr>
        <w:tc>
          <w:tcPr>
            <w:tcW w:w="2626" w:type="dxa"/>
            <w:tcMar>
              <w:top w:w="40" w:type="dxa"/>
              <w:left w:w="80" w:type="dxa"/>
              <w:bottom w:w="40" w:type="dxa"/>
              <w:right w:w="80" w:type="dxa"/>
            </w:tcMar>
          </w:tcPr>
          <w:p w14:paraId="4E47A707" w14:textId="77777777" w:rsidR="009F5C3F" w:rsidRDefault="00000000">
            <w:pPr>
              <w:spacing w:before="20" w:after="20"/>
            </w:pPr>
            <w:proofErr w:type="spellStart"/>
            <w:r>
              <w:rPr>
                <w:sz w:val="18"/>
                <w:szCs w:val="18"/>
              </w:rPr>
              <w:t>InMemoryCreditProductRepository</w:t>
            </w:r>
            <w:proofErr w:type="spellEnd"/>
          </w:p>
        </w:tc>
        <w:tc>
          <w:tcPr>
            <w:tcW w:w="1969" w:type="dxa"/>
            <w:tcMar>
              <w:top w:w="40" w:type="dxa"/>
              <w:left w:w="80" w:type="dxa"/>
              <w:bottom w:w="40" w:type="dxa"/>
              <w:right w:w="80" w:type="dxa"/>
            </w:tcMar>
          </w:tcPr>
          <w:p w14:paraId="2DDF8459" w14:textId="77777777" w:rsidR="009F5C3F" w:rsidRDefault="00000000">
            <w:pPr>
              <w:spacing w:before="20" w:after="20"/>
            </w:pPr>
            <w:proofErr w:type="spellStart"/>
            <w:r>
              <w:rPr>
                <w:sz w:val="18"/>
                <w:szCs w:val="18"/>
              </w:rPr>
              <w:t>ICreditProductRepository</w:t>
            </w:r>
            <w:proofErr w:type="spellEnd"/>
          </w:p>
        </w:tc>
        <w:tc>
          <w:tcPr>
            <w:tcW w:w="2078" w:type="dxa"/>
            <w:tcMar>
              <w:top w:w="40" w:type="dxa"/>
              <w:left w:w="80" w:type="dxa"/>
              <w:bottom w:w="40" w:type="dxa"/>
              <w:right w:w="80" w:type="dxa"/>
            </w:tcMar>
          </w:tcPr>
          <w:p w14:paraId="72E504C6" w14:textId="77777777" w:rsidR="009F5C3F" w:rsidRDefault="00000000">
            <w:pPr>
              <w:spacing w:before="20" w:after="20"/>
            </w:pPr>
            <w:r>
              <w:rPr>
                <w:sz w:val="18"/>
                <w:szCs w:val="18"/>
              </w:rPr>
              <w:t xml:space="preserve">Arreglo en memoria construido por </w:t>
            </w:r>
            <w:proofErr w:type="spellStart"/>
            <w:r>
              <w:rPr>
                <w:sz w:val="18"/>
                <w:szCs w:val="18"/>
              </w:rPr>
              <w:t>CreditProductFactory</w:t>
            </w:r>
            <w:proofErr w:type="spellEnd"/>
          </w:p>
        </w:tc>
        <w:tc>
          <w:tcPr>
            <w:tcW w:w="2625" w:type="dxa"/>
            <w:tcMar>
              <w:top w:w="40" w:type="dxa"/>
              <w:left w:w="80" w:type="dxa"/>
              <w:bottom w:w="40" w:type="dxa"/>
              <w:right w:w="80" w:type="dxa"/>
            </w:tcMar>
          </w:tcPr>
          <w:p w14:paraId="56F513D8" w14:textId="77777777" w:rsidR="009F5C3F" w:rsidRDefault="00000000">
            <w:pPr>
              <w:spacing w:before="20" w:after="20"/>
            </w:pPr>
            <w:r>
              <w:rPr>
                <w:sz w:val="18"/>
                <w:szCs w:val="18"/>
              </w:rPr>
              <w:t>Devuelve copias defensivas: nadie puede mutar el catálogo desde fuera</w:t>
            </w:r>
          </w:p>
        </w:tc>
      </w:tr>
      <w:tr w:rsidR="009F5C3F" w14:paraId="0CA3F525" w14:textId="77777777">
        <w:trPr>
          <w:jc w:val="center"/>
        </w:trPr>
        <w:tc>
          <w:tcPr>
            <w:tcW w:w="2626" w:type="dxa"/>
            <w:shd w:val="clear" w:color="auto" w:fill="F2F6FB"/>
            <w:tcMar>
              <w:top w:w="40" w:type="dxa"/>
              <w:left w:w="80" w:type="dxa"/>
              <w:bottom w:w="40" w:type="dxa"/>
              <w:right w:w="80" w:type="dxa"/>
            </w:tcMar>
          </w:tcPr>
          <w:p w14:paraId="1348EB60" w14:textId="77777777" w:rsidR="009F5C3F" w:rsidRDefault="00000000">
            <w:pPr>
              <w:spacing w:before="20" w:after="20"/>
            </w:pPr>
            <w:proofErr w:type="spellStart"/>
            <w:r>
              <w:rPr>
                <w:sz w:val="18"/>
                <w:szCs w:val="18"/>
              </w:rPr>
              <w:t>LocalStorageCreditApplicationRepository</w:t>
            </w:r>
            <w:proofErr w:type="spellEnd"/>
          </w:p>
        </w:tc>
        <w:tc>
          <w:tcPr>
            <w:tcW w:w="1969" w:type="dxa"/>
            <w:shd w:val="clear" w:color="auto" w:fill="F2F6FB"/>
            <w:tcMar>
              <w:top w:w="40" w:type="dxa"/>
              <w:left w:w="80" w:type="dxa"/>
              <w:bottom w:w="40" w:type="dxa"/>
              <w:right w:w="80" w:type="dxa"/>
            </w:tcMar>
          </w:tcPr>
          <w:p w14:paraId="6F7A74E6" w14:textId="77777777" w:rsidR="009F5C3F" w:rsidRDefault="00000000">
            <w:pPr>
              <w:spacing w:before="20" w:after="20"/>
            </w:pPr>
            <w:proofErr w:type="spellStart"/>
            <w:r>
              <w:rPr>
                <w:sz w:val="18"/>
                <w:szCs w:val="18"/>
              </w:rPr>
              <w:t>ICreditApplicationRepository</w:t>
            </w:r>
            <w:proofErr w:type="spellEnd"/>
          </w:p>
        </w:tc>
        <w:tc>
          <w:tcPr>
            <w:tcW w:w="2078" w:type="dxa"/>
            <w:shd w:val="clear" w:color="auto" w:fill="F2F6FB"/>
            <w:tcMar>
              <w:top w:w="40" w:type="dxa"/>
              <w:left w:w="80" w:type="dxa"/>
              <w:bottom w:w="40" w:type="dxa"/>
              <w:right w:w="80" w:type="dxa"/>
            </w:tcMar>
          </w:tcPr>
          <w:p w14:paraId="47E39025" w14:textId="77777777" w:rsidR="009F5C3F" w:rsidRPr="0078096C" w:rsidRDefault="00000000">
            <w:pPr>
              <w:spacing w:before="20" w:after="20"/>
              <w:rPr>
                <w:lang w:val="en-US"/>
              </w:rPr>
            </w:pPr>
            <w:proofErr w:type="spellStart"/>
            <w:r w:rsidRPr="0078096C">
              <w:rPr>
                <w:sz w:val="18"/>
                <w:szCs w:val="18"/>
                <w:lang w:val="en-US"/>
              </w:rPr>
              <w:t>localStorage</w:t>
            </w:r>
            <w:proofErr w:type="spellEnd"/>
            <w:r w:rsidRPr="0078096C">
              <w:rPr>
                <w:sz w:val="18"/>
                <w:szCs w:val="18"/>
                <w:lang w:val="en-US"/>
              </w:rPr>
              <w:t xml:space="preserve"> con clave «</w:t>
            </w:r>
            <w:proofErr w:type="spellStart"/>
            <w:proofErr w:type="gramStart"/>
            <w:r w:rsidRPr="0078096C">
              <w:rPr>
                <w:sz w:val="18"/>
                <w:szCs w:val="18"/>
                <w:lang w:val="en-US"/>
              </w:rPr>
              <w:t>creditsmart:applications</w:t>
            </w:r>
            <w:proofErr w:type="spellEnd"/>
            <w:proofErr w:type="gramEnd"/>
            <w:r w:rsidRPr="0078096C">
              <w:rPr>
                <w:sz w:val="18"/>
                <w:szCs w:val="18"/>
                <w:lang w:val="en-US"/>
              </w:rPr>
              <w:t>»</w:t>
            </w:r>
          </w:p>
        </w:tc>
        <w:tc>
          <w:tcPr>
            <w:tcW w:w="2625" w:type="dxa"/>
            <w:shd w:val="clear" w:color="auto" w:fill="F2F6FB"/>
            <w:tcMar>
              <w:top w:w="40" w:type="dxa"/>
              <w:left w:w="80" w:type="dxa"/>
              <w:bottom w:w="40" w:type="dxa"/>
              <w:right w:w="80" w:type="dxa"/>
            </w:tcMar>
          </w:tcPr>
          <w:p w14:paraId="001DA733" w14:textId="77777777" w:rsidR="009F5C3F" w:rsidRDefault="00000000">
            <w:pPr>
              <w:spacing w:before="20" w:after="20"/>
            </w:pPr>
            <w:r>
              <w:rPr>
                <w:sz w:val="18"/>
                <w:szCs w:val="18"/>
              </w:rPr>
              <w:t>Si el almacenamiento está bloqueado (modo privado), degrada a memoria en lugar de fallar</w:t>
            </w:r>
          </w:p>
        </w:tc>
      </w:tr>
      <w:tr w:rsidR="009F5C3F" w14:paraId="26021821" w14:textId="77777777">
        <w:trPr>
          <w:jc w:val="center"/>
        </w:trPr>
        <w:tc>
          <w:tcPr>
            <w:tcW w:w="2626" w:type="dxa"/>
            <w:tcMar>
              <w:top w:w="40" w:type="dxa"/>
              <w:left w:w="80" w:type="dxa"/>
              <w:bottom w:w="40" w:type="dxa"/>
              <w:right w:w="80" w:type="dxa"/>
            </w:tcMar>
          </w:tcPr>
          <w:p w14:paraId="090046F7" w14:textId="77777777" w:rsidR="009F5C3F" w:rsidRDefault="00000000">
            <w:pPr>
              <w:spacing w:before="20" w:after="20"/>
            </w:pPr>
            <w:proofErr w:type="spellStart"/>
            <w:r>
              <w:rPr>
                <w:sz w:val="18"/>
                <w:szCs w:val="18"/>
              </w:rPr>
              <w:lastRenderedPageBreak/>
              <w:t>StaticAmountRangeProvider</w:t>
            </w:r>
            <w:proofErr w:type="spellEnd"/>
          </w:p>
        </w:tc>
        <w:tc>
          <w:tcPr>
            <w:tcW w:w="1969" w:type="dxa"/>
            <w:tcMar>
              <w:top w:w="40" w:type="dxa"/>
              <w:left w:w="80" w:type="dxa"/>
              <w:bottom w:w="40" w:type="dxa"/>
              <w:right w:w="80" w:type="dxa"/>
            </w:tcMar>
          </w:tcPr>
          <w:p w14:paraId="6AAF2E43" w14:textId="77777777" w:rsidR="009F5C3F" w:rsidRDefault="00000000">
            <w:pPr>
              <w:spacing w:before="20" w:after="20"/>
            </w:pPr>
            <w:proofErr w:type="spellStart"/>
            <w:r>
              <w:rPr>
                <w:sz w:val="18"/>
                <w:szCs w:val="18"/>
              </w:rPr>
              <w:t>IAmountRangeProvider</w:t>
            </w:r>
            <w:proofErr w:type="spellEnd"/>
          </w:p>
        </w:tc>
        <w:tc>
          <w:tcPr>
            <w:tcW w:w="2078" w:type="dxa"/>
            <w:tcMar>
              <w:top w:w="40" w:type="dxa"/>
              <w:left w:w="80" w:type="dxa"/>
              <w:bottom w:w="40" w:type="dxa"/>
              <w:right w:w="80" w:type="dxa"/>
            </w:tcMar>
          </w:tcPr>
          <w:p w14:paraId="5D8EA84B" w14:textId="77777777" w:rsidR="009F5C3F" w:rsidRDefault="00000000">
            <w:pPr>
              <w:spacing w:before="20" w:after="20"/>
            </w:pPr>
            <w:r>
              <w:rPr>
                <w:sz w:val="18"/>
                <w:szCs w:val="18"/>
              </w:rPr>
              <w:t>Datos estáticos</w:t>
            </w:r>
          </w:p>
        </w:tc>
        <w:tc>
          <w:tcPr>
            <w:tcW w:w="2625" w:type="dxa"/>
            <w:tcMar>
              <w:top w:w="40" w:type="dxa"/>
              <w:left w:w="80" w:type="dxa"/>
              <w:bottom w:w="40" w:type="dxa"/>
              <w:right w:w="80" w:type="dxa"/>
            </w:tcMar>
          </w:tcPr>
          <w:p w14:paraId="44DB2408" w14:textId="77777777" w:rsidR="009F5C3F" w:rsidRDefault="00000000">
            <w:pPr>
              <w:spacing w:before="20" w:after="20"/>
            </w:pPr>
            <w:r>
              <w:rPr>
                <w:sz w:val="18"/>
                <w:szCs w:val="18"/>
              </w:rPr>
              <w:t>Los 5 rangos del filtro</w:t>
            </w:r>
          </w:p>
        </w:tc>
      </w:tr>
      <w:tr w:rsidR="009F5C3F" w14:paraId="58427B96" w14:textId="77777777">
        <w:trPr>
          <w:jc w:val="center"/>
        </w:trPr>
        <w:tc>
          <w:tcPr>
            <w:tcW w:w="2626" w:type="dxa"/>
            <w:shd w:val="clear" w:color="auto" w:fill="F2F6FB"/>
            <w:tcMar>
              <w:top w:w="40" w:type="dxa"/>
              <w:left w:w="80" w:type="dxa"/>
              <w:bottom w:w="40" w:type="dxa"/>
              <w:right w:w="80" w:type="dxa"/>
            </w:tcMar>
          </w:tcPr>
          <w:p w14:paraId="39647FEF" w14:textId="77777777" w:rsidR="009F5C3F" w:rsidRDefault="00000000">
            <w:pPr>
              <w:spacing w:before="20" w:after="20"/>
            </w:pPr>
            <w:proofErr w:type="spellStart"/>
            <w:r>
              <w:rPr>
                <w:sz w:val="18"/>
                <w:szCs w:val="18"/>
              </w:rPr>
              <w:t>IntlMoneyFormatter</w:t>
            </w:r>
            <w:proofErr w:type="spellEnd"/>
          </w:p>
        </w:tc>
        <w:tc>
          <w:tcPr>
            <w:tcW w:w="1969" w:type="dxa"/>
            <w:shd w:val="clear" w:color="auto" w:fill="F2F6FB"/>
            <w:tcMar>
              <w:top w:w="40" w:type="dxa"/>
              <w:left w:w="80" w:type="dxa"/>
              <w:bottom w:w="40" w:type="dxa"/>
              <w:right w:w="80" w:type="dxa"/>
            </w:tcMar>
          </w:tcPr>
          <w:p w14:paraId="5F8CB469" w14:textId="77777777" w:rsidR="009F5C3F" w:rsidRDefault="00000000">
            <w:pPr>
              <w:spacing w:before="20" w:after="20"/>
            </w:pPr>
            <w:proofErr w:type="spellStart"/>
            <w:r>
              <w:rPr>
                <w:sz w:val="18"/>
                <w:szCs w:val="18"/>
              </w:rPr>
              <w:t>IMoneyFormatter</w:t>
            </w:r>
            <w:proofErr w:type="spellEnd"/>
          </w:p>
        </w:tc>
        <w:tc>
          <w:tcPr>
            <w:tcW w:w="2078" w:type="dxa"/>
            <w:shd w:val="clear" w:color="auto" w:fill="F2F6FB"/>
            <w:tcMar>
              <w:top w:w="40" w:type="dxa"/>
              <w:left w:w="80" w:type="dxa"/>
              <w:bottom w:w="40" w:type="dxa"/>
              <w:right w:w="80" w:type="dxa"/>
            </w:tcMar>
          </w:tcPr>
          <w:p w14:paraId="33F21003" w14:textId="77777777" w:rsidR="009F5C3F" w:rsidRDefault="00000000">
            <w:pPr>
              <w:spacing w:before="20" w:after="20"/>
            </w:pPr>
            <w:proofErr w:type="spellStart"/>
            <w:r>
              <w:rPr>
                <w:sz w:val="18"/>
                <w:szCs w:val="18"/>
              </w:rPr>
              <w:t>Intl.NumberFormat</w:t>
            </w:r>
            <w:proofErr w:type="spellEnd"/>
            <w:r>
              <w:rPr>
                <w:sz w:val="18"/>
                <w:szCs w:val="18"/>
              </w:rPr>
              <w:t>(«es-CO», COP, sin decimales)</w:t>
            </w:r>
          </w:p>
        </w:tc>
        <w:tc>
          <w:tcPr>
            <w:tcW w:w="2625" w:type="dxa"/>
            <w:shd w:val="clear" w:color="auto" w:fill="F2F6FB"/>
            <w:tcMar>
              <w:top w:w="40" w:type="dxa"/>
              <w:left w:w="80" w:type="dxa"/>
              <w:bottom w:w="40" w:type="dxa"/>
              <w:right w:w="80" w:type="dxa"/>
            </w:tcMar>
          </w:tcPr>
          <w:p w14:paraId="685D2432" w14:textId="77777777" w:rsidR="009F5C3F" w:rsidRDefault="00000000">
            <w:pPr>
              <w:spacing w:before="20" w:after="20"/>
            </w:pPr>
            <w:r>
              <w:rPr>
                <w:sz w:val="18"/>
                <w:szCs w:val="18"/>
              </w:rPr>
              <w:t xml:space="preserve">Único lugar que conoce el </w:t>
            </w:r>
            <w:proofErr w:type="spellStart"/>
            <w:r>
              <w:rPr>
                <w:sz w:val="18"/>
                <w:szCs w:val="18"/>
              </w:rPr>
              <w:t>locale</w:t>
            </w:r>
            <w:proofErr w:type="spellEnd"/>
          </w:p>
        </w:tc>
      </w:tr>
      <w:tr w:rsidR="009F5C3F" w14:paraId="56EF0A78" w14:textId="77777777">
        <w:trPr>
          <w:jc w:val="center"/>
        </w:trPr>
        <w:tc>
          <w:tcPr>
            <w:tcW w:w="2626" w:type="dxa"/>
            <w:tcMar>
              <w:top w:w="40" w:type="dxa"/>
              <w:left w:w="80" w:type="dxa"/>
              <w:bottom w:w="40" w:type="dxa"/>
              <w:right w:w="80" w:type="dxa"/>
            </w:tcMar>
          </w:tcPr>
          <w:p w14:paraId="098C1924" w14:textId="77777777" w:rsidR="009F5C3F" w:rsidRDefault="00000000">
            <w:pPr>
              <w:spacing w:before="20" w:after="20"/>
            </w:pPr>
            <w:proofErr w:type="spellStart"/>
            <w:r>
              <w:rPr>
                <w:sz w:val="18"/>
                <w:szCs w:val="18"/>
              </w:rPr>
              <w:t>SystemClock</w:t>
            </w:r>
            <w:proofErr w:type="spellEnd"/>
          </w:p>
        </w:tc>
        <w:tc>
          <w:tcPr>
            <w:tcW w:w="1969" w:type="dxa"/>
            <w:tcMar>
              <w:top w:w="40" w:type="dxa"/>
              <w:left w:w="80" w:type="dxa"/>
              <w:bottom w:w="40" w:type="dxa"/>
              <w:right w:w="80" w:type="dxa"/>
            </w:tcMar>
          </w:tcPr>
          <w:p w14:paraId="5EAD1FEA" w14:textId="77777777" w:rsidR="009F5C3F" w:rsidRDefault="00000000">
            <w:pPr>
              <w:spacing w:before="20" w:after="20"/>
            </w:pPr>
            <w:proofErr w:type="spellStart"/>
            <w:r>
              <w:rPr>
                <w:sz w:val="18"/>
                <w:szCs w:val="18"/>
              </w:rPr>
              <w:t>IClock</w:t>
            </w:r>
            <w:proofErr w:type="spellEnd"/>
          </w:p>
        </w:tc>
        <w:tc>
          <w:tcPr>
            <w:tcW w:w="2078" w:type="dxa"/>
            <w:tcMar>
              <w:top w:w="40" w:type="dxa"/>
              <w:left w:w="80" w:type="dxa"/>
              <w:bottom w:w="40" w:type="dxa"/>
              <w:right w:w="80" w:type="dxa"/>
            </w:tcMar>
          </w:tcPr>
          <w:p w14:paraId="32AE49CC" w14:textId="77777777" w:rsidR="009F5C3F" w:rsidRDefault="00000000">
            <w:pPr>
              <w:spacing w:before="20" w:after="20"/>
            </w:pPr>
            <w:r>
              <w:rPr>
                <w:sz w:val="18"/>
                <w:szCs w:val="18"/>
              </w:rPr>
              <w:t>Date</w:t>
            </w:r>
          </w:p>
        </w:tc>
        <w:tc>
          <w:tcPr>
            <w:tcW w:w="2625" w:type="dxa"/>
            <w:tcMar>
              <w:top w:w="40" w:type="dxa"/>
              <w:left w:w="80" w:type="dxa"/>
              <w:bottom w:w="40" w:type="dxa"/>
              <w:right w:w="80" w:type="dxa"/>
            </w:tcMar>
          </w:tcPr>
          <w:p w14:paraId="6351DF43" w14:textId="77777777" w:rsidR="009F5C3F" w:rsidRDefault="00000000">
            <w:pPr>
              <w:spacing w:before="20" w:after="20"/>
            </w:pPr>
            <w:r>
              <w:rPr>
                <w:sz w:val="18"/>
                <w:szCs w:val="18"/>
              </w:rPr>
              <w:t>Sustituible por un reloj fijo en pruebas</w:t>
            </w:r>
          </w:p>
        </w:tc>
      </w:tr>
      <w:tr w:rsidR="009F5C3F" w14:paraId="4DB6DBAC" w14:textId="77777777">
        <w:trPr>
          <w:jc w:val="center"/>
        </w:trPr>
        <w:tc>
          <w:tcPr>
            <w:tcW w:w="2626" w:type="dxa"/>
            <w:shd w:val="clear" w:color="auto" w:fill="F2F6FB"/>
            <w:tcMar>
              <w:top w:w="40" w:type="dxa"/>
              <w:left w:w="80" w:type="dxa"/>
              <w:bottom w:w="40" w:type="dxa"/>
              <w:right w:w="80" w:type="dxa"/>
            </w:tcMar>
          </w:tcPr>
          <w:p w14:paraId="2B718479" w14:textId="77777777" w:rsidR="009F5C3F" w:rsidRDefault="00000000">
            <w:pPr>
              <w:spacing w:before="20" w:after="20"/>
            </w:pPr>
            <w:proofErr w:type="spellStart"/>
            <w:r>
              <w:rPr>
                <w:sz w:val="18"/>
                <w:szCs w:val="18"/>
              </w:rPr>
              <w:t>CryptoIdGenerator</w:t>
            </w:r>
            <w:proofErr w:type="spellEnd"/>
          </w:p>
        </w:tc>
        <w:tc>
          <w:tcPr>
            <w:tcW w:w="1969" w:type="dxa"/>
            <w:shd w:val="clear" w:color="auto" w:fill="F2F6FB"/>
            <w:tcMar>
              <w:top w:w="40" w:type="dxa"/>
              <w:left w:w="80" w:type="dxa"/>
              <w:bottom w:w="40" w:type="dxa"/>
              <w:right w:w="80" w:type="dxa"/>
            </w:tcMar>
          </w:tcPr>
          <w:p w14:paraId="3CF3D87E" w14:textId="77777777" w:rsidR="009F5C3F" w:rsidRDefault="00000000">
            <w:pPr>
              <w:spacing w:before="20" w:after="20"/>
            </w:pPr>
            <w:proofErr w:type="spellStart"/>
            <w:r>
              <w:rPr>
                <w:sz w:val="18"/>
                <w:szCs w:val="18"/>
              </w:rPr>
              <w:t>IIdGenerator</w:t>
            </w:r>
            <w:proofErr w:type="spellEnd"/>
          </w:p>
        </w:tc>
        <w:tc>
          <w:tcPr>
            <w:tcW w:w="2078" w:type="dxa"/>
            <w:shd w:val="clear" w:color="auto" w:fill="F2F6FB"/>
            <w:tcMar>
              <w:top w:w="40" w:type="dxa"/>
              <w:left w:w="80" w:type="dxa"/>
              <w:bottom w:w="40" w:type="dxa"/>
              <w:right w:w="80" w:type="dxa"/>
            </w:tcMar>
          </w:tcPr>
          <w:p w14:paraId="71C53F00" w14:textId="77777777" w:rsidR="009F5C3F" w:rsidRDefault="00000000">
            <w:pPr>
              <w:spacing w:before="20" w:after="20"/>
            </w:pPr>
            <w:proofErr w:type="spellStart"/>
            <w:proofErr w:type="gramStart"/>
            <w:r>
              <w:rPr>
                <w:sz w:val="18"/>
                <w:szCs w:val="18"/>
              </w:rPr>
              <w:t>crypto.randomUUID</w:t>
            </w:r>
            <w:proofErr w:type="spellEnd"/>
            <w:proofErr w:type="gramEnd"/>
            <w:r>
              <w:rPr>
                <w:sz w:val="18"/>
                <w:szCs w:val="18"/>
              </w:rPr>
              <w:t>()</w:t>
            </w:r>
          </w:p>
        </w:tc>
        <w:tc>
          <w:tcPr>
            <w:tcW w:w="2625" w:type="dxa"/>
            <w:shd w:val="clear" w:color="auto" w:fill="F2F6FB"/>
            <w:tcMar>
              <w:top w:w="40" w:type="dxa"/>
              <w:left w:w="80" w:type="dxa"/>
              <w:bottom w:w="40" w:type="dxa"/>
              <w:right w:w="80" w:type="dxa"/>
            </w:tcMar>
          </w:tcPr>
          <w:p w14:paraId="370ECC0D" w14:textId="77777777" w:rsidR="009F5C3F" w:rsidRDefault="00000000">
            <w:pPr>
              <w:spacing w:before="20" w:after="20"/>
            </w:pPr>
            <w:r>
              <w:rPr>
                <w:sz w:val="18"/>
                <w:szCs w:val="18"/>
              </w:rPr>
              <w:t xml:space="preserve">Degrada a </w:t>
            </w:r>
            <w:proofErr w:type="spellStart"/>
            <w:r>
              <w:rPr>
                <w:sz w:val="18"/>
                <w:szCs w:val="18"/>
              </w:rPr>
              <w:t>getRandomValues</w:t>
            </w:r>
            <w:proofErr w:type="spellEnd"/>
            <w:r>
              <w:rPr>
                <w:sz w:val="18"/>
                <w:szCs w:val="18"/>
              </w:rPr>
              <w:t xml:space="preserve"> y, si falta, a tiempo + aleatorio</w:t>
            </w:r>
          </w:p>
        </w:tc>
      </w:tr>
      <w:tr w:rsidR="009F5C3F" w14:paraId="0DEC784E" w14:textId="77777777">
        <w:trPr>
          <w:jc w:val="center"/>
        </w:trPr>
        <w:tc>
          <w:tcPr>
            <w:tcW w:w="2626" w:type="dxa"/>
            <w:tcMar>
              <w:top w:w="40" w:type="dxa"/>
              <w:left w:w="80" w:type="dxa"/>
              <w:bottom w:w="40" w:type="dxa"/>
              <w:right w:w="80" w:type="dxa"/>
            </w:tcMar>
          </w:tcPr>
          <w:p w14:paraId="7B16443A" w14:textId="77777777" w:rsidR="009F5C3F" w:rsidRDefault="00000000">
            <w:pPr>
              <w:spacing w:before="20" w:after="20"/>
            </w:pPr>
            <w:proofErr w:type="spellStart"/>
            <w:r>
              <w:rPr>
                <w:sz w:val="18"/>
                <w:szCs w:val="18"/>
              </w:rPr>
              <w:t>ConsoleLogger</w:t>
            </w:r>
            <w:proofErr w:type="spellEnd"/>
          </w:p>
        </w:tc>
        <w:tc>
          <w:tcPr>
            <w:tcW w:w="1969" w:type="dxa"/>
            <w:tcMar>
              <w:top w:w="40" w:type="dxa"/>
              <w:left w:w="80" w:type="dxa"/>
              <w:bottom w:w="40" w:type="dxa"/>
              <w:right w:w="80" w:type="dxa"/>
            </w:tcMar>
          </w:tcPr>
          <w:p w14:paraId="204450BF" w14:textId="77777777" w:rsidR="009F5C3F" w:rsidRDefault="00000000">
            <w:pPr>
              <w:spacing w:before="20" w:after="20"/>
            </w:pPr>
            <w:proofErr w:type="spellStart"/>
            <w:r>
              <w:rPr>
                <w:sz w:val="18"/>
                <w:szCs w:val="18"/>
              </w:rPr>
              <w:t>ILogger</w:t>
            </w:r>
            <w:proofErr w:type="spellEnd"/>
          </w:p>
        </w:tc>
        <w:tc>
          <w:tcPr>
            <w:tcW w:w="2078" w:type="dxa"/>
            <w:tcMar>
              <w:top w:w="40" w:type="dxa"/>
              <w:left w:w="80" w:type="dxa"/>
              <w:bottom w:w="40" w:type="dxa"/>
              <w:right w:w="80" w:type="dxa"/>
            </w:tcMar>
          </w:tcPr>
          <w:p w14:paraId="77DA639C" w14:textId="77777777" w:rsidR="009F5C3F" w:rsidRDefault="00000000">
            <w:pPr>
              <w:spacing w:before="20" w:after="20"/>
            </w:pPr>
            <w:proofErr w:type="spellStart"/>
            <w:r>
              <w:rPr>
                <w:sz w:val="18"/>
                <w:szCs w:val="18"/>
              </w:rPr>
              <w:t>console</w:t>
            </w:r>
            <w:proofErr w:type="spellEnd"/>
          </w:p>
        </w:tc>
        <w:tc>
          <w:tcPr>
            <w:tcW w:w="2625" w:type="dxa"/>
            <w:tcMar>
              <w:top w:w="40" w:type="dxa"/>
              <w:left w:w="80" w:type="dxa"/>
              <w:bottom w:w="40" w:type="dxa"/>
              <w:right w:w="80" w:type="dxa"/>
            </w:tcMar>
          </w:tcPr>
          <w:p w14:paraId="102C48AB" w14:textId="77777777" w:rsidR="009F5C3F" w:rsidRDefault="00000000">
            <w:pPr>
              <w:spacing w:before="20" w:after="20"/>
            </w:pPr>
            <w:r>
              <w:rPr>
                <w:sz w:val="18"/>
                <w:szCs w:val="18"/>
              </w:rPr>
              <w:t xml:space="preserve">Respeta el nivel de </w:t>
            </w:r>
            <w:proofErr w:type="spellStart"/>
            <w:r>
              <w:rPr>
                <w:sz w:val="18"/>
                <w:szCs w:val="18"/>
              </w:rPr>
              <w:t>AppConfig.logLevel</w:t>
            </w:r>
            <w:proofErr w:type="spellEnd"/>
          </w:p>
        </w:tc>
      </w:tr>
      <w:tr w:rsidR="009F5C3F" w14:paraId="55793DC4" w14:textId="77777777">
        <w:trPr>
          <w:jc w:val="center"/>
        </w:trPr>
        <w:tc>
          <w:tcPr>
            <w:tcW w:w="2626" w:type="dxa"/>
            <w:shd w:val="clear" w:color="auto" w:fill="F2F6FB"/>
            <w:tcMar>
              <w:top w:w="40" w:type="dxa"/>
              <w:left w:w="80" w:type="dxa"/>
              <w:bottom w:w="40" w:type="dxa"/>
              <w:right w:w="80" w:type="dxa"/>
            </w:tcMar>
          </w:tcPr>
          <w:p w14:paraId="43CFF3F2" w14:textId="77777777" w:rsidR="009F5C3F" w:rsidRDefault="00000000">
            <w:pPr>
              <w:spacing w:before="20" w:after="20"/>
            </w:pPr>
            <w:proofErr w:type="spellStart"/>
            <w:r>
              <w:rPr>
                <w:sz w:val="18"/>
                <w:szCs w:val="18"/>
              </w:rPr>
              <w:t>ToastNotifier</w:t>
            </w:r>
            <w:proofErr w:type="spellEnd"/>
          </w:p>
        </w:tc>
        <w:tc>
          <w:tcPr>
            <w:tcW w:w="1969" w:type="dxa"/>
            <w:shd w:val="clear" w:color="auto" w:fill="F2F6FB"/>
            <w:tcMar>
              <w:top w:w="40" w:type="dxa"/>
              <w:left w:w="80" w:type="dxa"/>
              <w:bottom w:w="40" w:type="dxa"/>
              <w:right w:w="80" w:type="dxa"/>
            </w:tcMar>
          </w:tcPr>
          <w:p w14:paraId="1BCE59D1" w14:textId="77777777" w:rsidR="009F5C3F" w:rsidRDefault="00000000">
            <w:pPr>
              <w:spacing w:before="20" w:after="20"/>
            </w:pPr>
            <w:proofErr w:type="spellStart"/>
            <w:r>
              <w:rPr>
                <w:sz w:val="18"/>
                <w:szCs w:val="18"/>
              </w:rPr>
              <w:t>INotifier</w:t>
            </w:r>
            <w:proofErr w:type="spellEnd"/>
          </w:p>
        </w:tc>
        <w:tc>
          <w:tcPr>
            <w:tcW w:w="2078" w:type="dxa"/>
            <w:shd w:val="clear" w:color="auto" w:fill="F2F6FB"/>
            <w:tcMar>
              <w:top w:w="40" w:type="dxa"/>
              <w:left w:w="80" w:type="dxa"/>
              <w:bottom w:w="40" w:type="dxa"/>
              <w:right w:w="80" w:type="dxa"/>
            </w:tcMar>
          </w:tcPr>
          <w:p w14:paraId="565864AA" w14:textId="77777777" w:rsidR="009F5C3F" w:rsidRDefault="00000000">
            <w:pPr>
              <w:spacing w:before="20" w:after="20"/>
            </w:pPr>
            <w:r>
              <w:rPr>
                <w:sz w:val="18"/>
                <w:szCs w:val="18"/>
              </w:rPr>
              <w:t>DOM (región aria-</w:t>
            </w:r>
            <w:proofErr w:type="spellStart"/>
            <w:r>
              <w:rPr>
                <w:sz w:val="18"/>
                <w:szCs w:val="18"/>
              </w:rPr>
              <w:t>live</w:t>
            </w:r>
            <w:proofErr w:type="spellEnd"/>
            <w:r>
              <w:rPr>
                <w:sz w:val="18"/>
                <w:szCs w:val="18"/>
              </w:rPr>
              <w:t>)</w:t>
            </w:r>
          </w:p>
        </w:tc>
        <w:tc>
          <w:tcPr>
            <w:tcW w:w="2625" w:type="dxa"/>
            <w:shd w:val="clear" w:color="auto" w:fill="F2F6FB"/>
            <w:tcMar>
              <w:top w:w="40" w:type="dxa"/>
              <w:left w:w="80" w:type="dxa"/>
              <w:bottom w:w="40" w:type="dxa"/>
              <w:right w:w="80" w:type="dxa"/>
            </w:tcMar>
          </w:tcPr>
          <w:p w14:paraId="181AC160" w14:textId="77777777" w:rsidR="009F5C3F" w:rsidRDefault="00000000">
            <w:pPr>
              <w:spacing w:before="20" w:after="20"/>
            </w:pPr>
            <w:r>
              <w:rPr>
                <w:sz w:val="18"/>
                <w:szCs w:val="18"/>
              </w:rPr>
              <w:t>Avisos accesibles con cierre automático a los 6 segundos</w:t>
            </w:r>
          </w:p>
        </w:tc>
      </w:tr>
      <w:tr w:rsidR="009F5C3F" w14:paraId="10F8EB53" w14:textId="77777777">
        <w:trPr>
          <w:jc w:val="center"/>
        </w:trPr>
        <w:tc>
          <w:tcPr>
            <w:tcW w:w="2626" w:type="dxa"/>
            <w:tcMar>
              <w:top w:w="40" w:type="dxa"/>
              <w:left w:w="80" w:type="dxa"/>
              <w:bottom w:w="40" w:type="dxa"/>
              <w:right w:w="80" w:type="dxa"/>
            </w:tcMar>
          </w:tcPr>
          <w:p w14:paraId="27436365" w14:textId="77777777" w:rsidR="009F5C3F" w:rsidRDefault="00000000">
            <w:pPr>
              <w:spacing w:before="20" w:after="20"/>
            </w:pPr>
            <w:proofErr w:type="spellStart"/>
            <w:r>
              <w:rPr>
                <w:sz w:val="18"/>
                <w:szCs w:val="18"/>
              </w:rPr>
              <w:t>HistoryRouter</w:t>
            </w:r>
            <w:proofErr w:type="spellEnd"/>
          </w:p>
        </w:tc>
        <w:tc>
          <w:tcPr>
            <w:tcW w:w="1969" w:type="dxa"/>
            <w:tcMar>
              <w:top w:w="40" w:type="dxa"/>
              <w:left w:w="80" w:type="dxa"/>
              <w:bottom w:w="40" w:type="dxa"/>
              <w:right w:w="80" w:type="dxa"/>
            </w:tcMar>
          </w:tcPr>
          <w:p w14:paraId="5F48CF57" w14:textId="77777777" w:rsidR="009F5C3F" w:rsidRDefault="00000000">
            <w:pPr>
              <w:spacing w:before="20" w:after="20"/>
            </w:pPr>
            <w:proofErr w:type="spellStart"/>
            <w:r>
              <w:rPr>
                <w:sz w:val="18"/>
                <w:szCs w:val="18"/>
              </w:rPr>
              <w:t>IRouter</w:t>
            </w:r>
            <w:proofErr w:type="spellEnd"/>
          </w:p>
        </w:tc>
        <w:tc>
          <w:tcPr>
            <w:tcW w:w="2078" w:type="dxa"/>
            <w:tcMar>
              <w:top w:w="40" w:type="dxa"/>
              <w:left w:w="80" w:type="dxa"/>
              <w:bottom w:w="40" w:type="dxa"/>
              <w:right w:w="80" w:type="dxa"/>
            </w:tcMar>
          </w:tcPr>
          <w:p w14:paraId="0747188C" w14:textId="77777777" w:rsidR="009F5C3F" w:rsidRDefault="00000000">
            <w:pPr>
              <w:spacing w:before="20" w:after="20"/>
            </w:pPr>
            <w:proofErr w:type="spellStart"/>
            <w:r>
              <w:rPr>
                <w:sz w:val="18"/>
                <w:szCs w:val="18"/>
              </w:rPr>
              <w:t>History</w:t>
            </w:r>
            <w:proofErr w:type="spellEnd"/>
            <w:r>
              <w:rPr>
                <w:sz w:val="18"/>
                <w:szCs w:val="18"/>
              </w:rPr>
              <w:t xml:space="preserve"> API + delegación de clics</w:t>
            </w:r>
          </w:p>
        </w:tc>
        <w:tc>
          <w:tcPr>
            <w:tcW w:w="2625" w:type="dxa"/>
            <w:tcMar>
              <w:top w:w="40" w:type="dxa"/>
              <w:left w:w="80" w:type="dxa"/>
              <w:bottom w:w="40" w:type="dxa"/>
              <w:right w:w="80" w:type="dxa"/>
            </w:tcMar>
          </w:tcPr>
          <w:p w14:paraId="4D856177" w14:textId="77777777" w:rsidR="009F5C3F" w:rsidRDefault="00000000">
            <w:pPr>
              <w:spacing w:before="20" w:after="20"/>
            </w:pPr>
            <w:r>
              <w:rPr>
                <w:sz w:val="18"/>
                <w:szCs w:val="18"/>
              </w:rPr>
              <w:t>Intercepta los enlaces con data-</w:t>
            </w:r>
            <w:proofErr w:type="gramStart"/>
            <w:r>
              <w:rPr>
                <w:sz w:val="18"/>
                <w:szCs w:val="18"/>
              </w:rPr>
              <w:t>link</w:t>
            </w:r>
            <w:proofErr w:type="gramEnd"/>
            <w:r>
              <w:rPr>
                <w:sz w:val="18"/>
                <w:szCs w:val="18"/>
              </w:rPr>
              <w:t xml:space="preserve">; restaura el </w:t>
            </w:r>
            <w:proofErr w:type="spellStart"/>
            <w:r>
              <w:rPr>
                <w:sz w:val="18"/>
                <w:szCs w:val="18"/>
              </w:rPr>
              <w:t>scroll</w:t>
            </w:r>
            <w:proofErr w:type="spellEnd"/>
            <w:r>
              <w:rPr>
                <w:sz w:val="18"/>
                <w:szCs w:val="18"/>
              </w:rPr>
              <w:t xml:space="preserve"> y aplica el ancla</w:t>
            </w:r>
          </w:p>
        </w:tc>
      </w:tr>
      <w:tr w:rsidR="009F5C3F" w14:paraId="13691CAF" w14:textId="77777777">
        <w:trPr>
          <w:jc w:val="center"/>
        </w:trPr>
        <w:tc>
          <w:tcPr>
            <w:tcW w:w="2626" w:type="dxa"/>
            <w:shd w:val="clear" w:color="auto" w:fill="F2F6FB"/>
            <w:tcMar>
              <w:top w:w="40" w:type="dxa"/>
              <w:left w:w="80" w:type="dxa"/>
              <w:bottom w:w="40" w:type="dxa"/>
              <w:right w:w="80" w:type="dxa"/>
            </w:tcMar>
          </w:tcPr>
          <w:p w14:paraId="38688181" w14:textId="77777777" w:rsidR="009F5C3F" w:rsidRDefault="00000000">
            <w:pPr>
              <w:spacing w:before="20" w:after="20"/>
            </w:pPr>
            <w:proofErr w:type="spellStart"/>
            <w:r>
              <w:rPr>
                <w:sz w:val="18"/>
                <w:szCs w:val="18"/>
              </w:rPr>
              <w:t>StaticCreditProductDataSource</w:t>
            </w:r>
            <w:proofErr w:type="spellEnd"/>
          </w:p>
        </w:tc>
        <w:tc>
          <w:tcPr>
            <w:tcW w:w="1969" w:type="dxa"/>
            <w:shd w:val="clear" w:color="auto" w:fill="F2F6FB"/>
            <w:tcMar>
              <w:top w:w="40" w:type="dxa"/>
              <w:left w:w="80" w:type="dxa"/>
              <w:bottom w:w="40" w:type="dxa"/>
              <w:right w:w="80" w:type="dxa"/>
            </w:tcMar>
          </w:tcPr>
          <w:p w14:paraId="1C3D0E1A" w14:textId="77777777" w:rsidR="009F5C3F" w:rsidRDefault="00000000">
            <w:pPr>
              <w:spacing w:before="20" w:after="20"/>
            </w:pPr>
            <w:r>
              <w:rPr>
                <w:sz w:val="18"/>
                <w:szCs w:val="18"/>
              </w:rPr>
              <w:t>— (fuente de datos)</w:t>
            </w:r>
          </w:p>
        </w:tc>
        <w:tc>
          <w:tcPr>
            <w:tcW w:w="2078" w:type="dxa"/>
            <w:shd w:val="clear" w:color="auto" w:fill="F2F6FB"/>
            <w:tcMar>
              <w:top w:w="40" w:type="dxa"/>
              <w:left w:w="80" w:type="dxa"/>
              <w:bottom w:w="40" w:type="dxa"/>
              <w:right w:w="80" w:type="dxa"/>
            </w:tcMar>
          </w:tcPr>
          <w:p w14:paraId="6D52C5EC" w14:textId="77777777" w:rsidR="009F5C3F" w:rsidRDefault="00000000">
            <w:pPr>
              <w:spacing w:before="20" w:after="20"/>
            </w:pPr>
            <w:r>
              <w:rPr>
                <w:sz w:val="18"/>
                <w:szCs w:val="18"/>
              </w:rPr>
              <w:t>Objetos congelados</w:t>
            </w:r>
          </w:p>
        </w:tc>
        <w:tc>
          <w:tcPr>
            <w:tcW w:w="2625" w:type="dxa"/>
            <w:shd w:val="clear" w:color="auto" w:fill="F2F6FB"/>
            <w:tcMar>
              <w:top w:w="40" w:type="dxa"/>
              <w:left w:w="80" w:type="dxa"/>
              <w:bottom w:w="40" w:type="dxa"/>
              <w:right w:w="80" w:type="dxa"/>
            </w:tcMar>
          </w:tcPr>
          <w:p w14:paraId="1B7FDDB5" w14:textId="77777777" w:rsidR="009F5C3F" w:rsidRDefault="00000000">
            <w:pPr>
              <w:spacing w:before="20" w:after="20"/>
            </w:pPr>
            <w:r>
              <w:rPr>
                <w:sz w:val="18"/>
                <w:szCs w:val="18"/>
              </w:rPr>
              <w:t>ÚNICO archivo que hay que sustituir para pasar a una API real</w:t>
            </w:r>
          </w:p>
        </w:tc>
      </w:tr>
      <w:tr w:rsidR="009F5C3F" w14:paraId="63EBBCE1" w14:textId="77777777">
        <w:trPr>
          <w:jc w:val="center"/>
        </w:trPr>
        <w:tc>
          <w:tcPr>
            <w:tcW w:w="2626" w:type="dxa"/>
            <w:tcMar>
              <w:top w:w="40" w:type="dxa"/>
              <w:left w:w="80" w:type="dxa"/>
              <w:bottom w:w="40" w:type="dxa"/>
              <w:right w:w="80" w:type="dxa"/>
            </w:tcMar>
          </w:tcPr>
          <w:p w14:paraId="427E1454" w14:textId="77777777" w:rsidR="009F5C3F" w:rsidRDefault="00000000">
            <w:pPr>
              <w:spacing w:before="20" w:after="20"/>
            </w:pPr>
            <w:proofErr w:type="spellStart"/>
            <w:r>
              <w:rPr>
                <w:sz w:val="18"/>
                <w:szCs w:val="18"/>
              </w:rPr>
              <w:t>CreditProductFactory</w:t>
            </w:r>
            <w:proofErr w:type="spellEnd"/>
          </w:p>
        </w:tc>
        <w:tc>
          <w:tcPr>
            <w:tcW w:w="1969" w:type="dxa"/>
            <w:tcMar>
              <w:top w:w="40" w:type="dxa"/>
              <w:left w:w="80" w:type="dxa"/>
              <w:bottom w:w="40" w:type="dxa"/>
              <w:right w:w="80" w:type="dxa"/>
            </w:tcMar>
          </w:tcPr>
          <w:p w14:paraId="79DEC18A" w14:textId="77777777" w:rsidR="009F5C3F" w:rsidRDefault="00000000">
            <w:pPr>
              <w:spacing w:before="20" w:after="20"/>
            </w:pPr>
            <w:r>
              <w:rPr>
                <w:sz w:val="18"/>
                <w:szCs w:val="18"/>
              </w:rPr>
              <w:t>— (traducción)</w:t>
            </w:r>
          </w:p>
        </w:tc>
        <w:tc>
          <w:tcPr>
            <w:tcW w:w="2078" w:type="dxa"/>
            <w:tcMar>
              <w:top w:w="40" w:type="dxa"/>
              <w:left w:w="80" w:type="dxa"/>
              <w:bottom w:w="40" w:type="dxa"/>
              <w:right w:w="80" w:type="dxa"/>
            </w:tcMar>
          </w:tcPr>
          <w:p w14:paraId="71B3C1F7" w14:textId="77777777" w:rsidR="009F5C3F" w:rsidRDefault="00000000">
            <w:pPr>
              <w:spacing w:before="20" w:after="20"/>
            </w:pPr>
            <w:r>
              <w:rPr>
                <w:sz w:val="18"/>
                <w:szCs w:val="18"/>
              </w:rPr>
              <w:t>—</w:t>
            </w:r>
          </w:p>
        </w:tc>
        <w:tc>
          <w:tcPr>
            <w:tcW w:w="2625" w:type="dxa"/>
            <w:tcMar>
              <w:top w:w="40" w:type="dxa"/>
              <w:left w:w="80" w:type="dxa"/>
              <w:bottom w:w="40" w:type="dxa"/>
              <w:right w:w="80" w:type="dxa"/>
            </w:tcMar>
          </w:tcPr>
          <w:p w14:paraId="1825243B" w14:textId="77777777" w:rsidR="009F5C3F" w:rsidRDefault="00000000">
            <w:pPr>
              <w:spacing w:before="20" w:after="20"/>
            </w:pPr>
            <w:r>
              <w:rPr>
                <w:sz w:val="18"/>
                <w:szCs w:val="18"/>
              </w:rPr>
              <w:t>Capa anticorrupción: convierte los datos crudos en entidades del dominio</w:t>
            </w:r>
          </w:p>
        </w:tc>
      </w:tr>
    </w:tbl>
    <w:p w14:paraId="65B9EE96" w14:textId="77777777" w:rsidR="009F5C3F" w:rsidRDefault="009F5C3F"/>
    <w:p w14:paraId="2902CB15" w14:textId="77777777" w:rsidR="009F5C3F" w:rsidRDefault="00000000">
      <w:pPr>
        <w:spacing w:after="200"/>
        <w:jc w:val="center"/>
      </w:pPr>
      <w:r>
        <w:rPr>
          <w:i/>
          <w:iCs/>
          <w:color w:val="6B7280"/>
          <w:sz w:val="17"/>
          <w:szCs w:val="17"/>
        </w:rPr>
        <w:t>Tabla 15. Los once adaptadores de infraestructura</w:t>
      </w:r>
    </w:p>
    <w:p w14:paraId="6B35AF41" w14:textId="77777777" w:rsidR="009F5C3F" w:rsidRDefault="009F5C3F"/>
    <w:p w14:paraId="05914D86" w14:textId="77777777" w:rsidR="009F5C3F" w:rsidRDefault="00000000">
      <w:r>
        <w:br w:type="page"/>
      </w:r>
    </w:p>
    <w:p w14:paraId="3257B95D" w14:textId="77777777" w:rsidR="009F5C3F" w:rsidRDefault="00000000">
      <w:pPr>
        <w:pStyle w:val="Ttulo1"/>
      </w:pPr>
      <w:bookmarkStart w:id="31" w:name="_heading=h.5nzp4el3h2xu" w:colFirst="0" w:colLast="0"/>
      <w:bookmarkEnd w:id="31"/>
      <w:r>
        <w:lastRenderedPageBreak/>
        <w:t>10. Capa de presentación: MVC sobre el DOM</w:t>
      </w:r>
    </w:p>
    <w:tbl>
      <w:tblPr>
        <w:tblStyle w:val="af6"/>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641"/>
        <w:gridCol w:w="2188"/>
        <w:gridCol w:w="2953"/>
        <w:gridCol w:w="2516"/>
      </w:tblGrid>
      <w:tr w:rsidR="009F5C3F" w14:paraId="7217F8C3" w14:textId="77777777">
        <w:trPr>
          <w:tblHeader/>
          <w:jc w:val="center"/>
        </w:trPr>
        <w:tc>
          <w:tcPr>
            <w:tcW w:w="1641" w:type="dxa"/>
            <w:shd w:val="clear" w:color="auto" w:fill="1F3864"/>
            <w:tcMar>
              <w:top w:w="40" w:type="dxa"/>
              <w:left w:w="80" w:type="dxa"/>
              <w:bottom w:w="40" w:type="dxa"/>
              <w:right w:w="80" w:type="dxa"/>
            </w:tcMar>
          </w:tcPr>
          <w:p w14:paraId="6A6EFAA7" w14:textId="77777777" w:rsidR="009F5C3F" w:rsidRDefault="00000000">
            <w:pPr>
              <w:spacing w:before="20" w:after="20"/>
            </w:pPr>
            <w:r>
              <w:rPr>
                <w:b/>
                <w:bCs/>
                <w:color w:val="FFFFFF"/>
                <w:sz w:val="18"/>
                <w:szCs w:val="18"/>
              </w:rPr>
              <w:t>Pieza de MVC</w:t>
            </w:r>
          </w:p>
        </w:tc>
        <w:tc>
          <w:tcPr>
            <w:tcW w:w="2188" w:type="dxa"/>
            <w:shd w:val="clear" w:color="auto" w:fill="1F3864"/>
            <w:tcMar>
              <w:top w:w="40" w:type="dxa"/>
              <w:left w:w="80" w:type="dxa"/>
              <w:bottom w:w="40" w:type="dxa"/>
              <w:right w:w="80" w:type="dxa"/>
            </w:tcMar>
          </w:tcPr>
          <w:p w14:paraId="3E92B8A7" w14:textId="77777777" w:rsidR="009F5C3F" w:rsidRDefault="00000000">
            <w:pPr>
              <w:spacing w:before="20" w:after="20"/>
            </w:pPr>
            <w:r>
              <w:rPr>
                <w:b/>
                <w:bCs/>
                <w:color w:val="FFFFFF"/>
                <w:sz w:val="18"/>
                <w:szCs w:val="18"/>
              </w:rPr>
              <w:t>Aquí</w:t>
            </w:r>
          </w:p>
        </w:tc>
        <w:tc>
          <w:tcPr>
            <w:tcW w:w="2953" w:type="dxa"/>
            <w:shd w:val="clear" w:color="auto" w:fill="1F3864"/>
            <w:tcMar>
              <w:top w:w="40" w:type="dxa"/>
              <w:left w:w="80" w:type="dxa"/>
              <w:bottom w:w="40" w:type="dxa"/>
              <w:right w:w="80" w:type="dxa"/>
            </w:tcMar>
          </w:tcPr>
          <w:p w14:paraId="1DC2AC4C" w14:textId="77777777" w:rsidR="009F5C3F" w:rsidRDefault="00000000">
            <w:pPr>
              <w:spacing w:before="20" w:after="20"/>
            </w:pPr>
            <w:r>
              <w:rPr>
                <w:b/>
                <w:bCs/>
                <w:color w:val="FFFFFF"/>
                <w:sz w:val="18"/>
                <w:szCs w:val="18"/>
              </w:rPr>
              <w:t>Responsabilidad</w:t>
            </w:r>
          </w:p>
        </w:tc>
        <w:tc>
          <w:tcPr>
            <w:tcW w:w="2516" w:type="dxa"/>
            <w:shd w:val="clear" w:color="auto" w:fill="1F3864"/>
            <w:tcMar>
              <w:top w:w="40" w:type="dxa"/>
              <w:left w:w="80" w:type="dxa"/>
              <w:bottom w:w="40" w:type="dxa"/>
              <w:right w:w="80" w:type="dxa"/>
            </w:tcMar>
          </w:tcPr>
          <w:p w14:paraId="505899FA" w14:textId="77777777" w:rsidR="009F5C3F" w:rsidRDefault="00000000">
            <w:pPr>
              <w:spacing w:before="20" w:after="20"/>
            </w:pPr>
            <w:r>
              <w:rPr>
                <w:b/>
                <w:bCs/>
                <w:color w:val="FFFFFF"/>
                <w:sz w:val="18"/>
                <w:szCs w:val="18"/>
              </w:rPr>
              <w:t>Prohibiciones</w:t>
            </w:r>
          </w:p>
        </w:tc>
      </w:tr>
      <w:tr w:rsidR="009F5C3F" w14:paraId="2D2AA3CF" w14:textId="77777777">
        <w:trPr>
          <w:jc w:val="center"/>
        </w:trPr>
        <w:tc>
          <w:tcPr>
            <w:tcW w:w="1641" w:type="dxa"/>
            <w:tcMar>
              <w:top w:w="40" w:type="dxa"/>
              <w:left w:w="80" w:type="dxa"/>
              <w:bottom w:w="40" w:type="dxa"/>
              <w:right w:w="80" w:type="dxa"/>
            </w:tcMar>
          </w:tcPr>
          <w:p w14:paraId="1CAF5517" w14:textId="77777777" w:rsidR="009F5C3F" w:rsidRDefault="00000000">
            <w:pPr>
              <w:spacing w:before="20" w:after="20"/>
            </w:pPr>
            <w:r>
              <w:rPr>
                <w:sz w:val="18"/>
                <w:szCs w:val="18"/>
              </w:rPr>
              <w:t>Modelo</w:t>
            </w:r>
          </w:p>
        </w:tc>
        <w:tc>
          <w:tcPr>
            <w:tcW w:w="2188" w:type="dxa"/>
            <w:tcMar>
              <w:top w:w="40" w:type="dxa"/>
              <w:left w:w="80" w:type="dxa"/>
              <w:bottom w:w="40" w:type="dxa"/>
              <w:right w:w="80" w:type="dxa"/>
            </w:tcMar>
          </w:tcPr>
          <w:p w14:paraId="0D601DC3" w14:textId="77777777" w:rsidR="009F5C3F" w:rsidRDefault="00000000">
            <w:pPr>
              <w:spacing w:before="20" w:after="20"/>
            </w:pPr>
            <w:proofErr w:type="spellStart"/>
            <w:r>
              <w:rPr>
                <w:sz w:val="18"/>
                <w:szCs w:val="18"/>
              </w:rPr>
              <w:t>DTOs</w:t>
            </w:r>
            <w:proofErr w:type="spellEnd"/>
            <w:r>
              <w:rPr>
                <w:sz w:val="18"/>
                <w:szCs w:val="18"/>
              </w:rPr>
              <w:t xml:space="preserve"> que devuelve el caso de uso</w:t>
            </w:r>
          </w:p>
        </w:tc>
        <w:tc>
          <w:tcPr>
            <w:tcW w:w="2953" w:type="dxa"/>
            <w:tcMar>
              <w:top w:w="40" w:type="dxa"/>
              <w:left w:w="80" w:type="dxa"/>
              <w:bottom w:w="40" w:type="dxa"/>
              <w:right w:w="80" w:type="dxa"/>
            </w:tcMar>
          </w:tcPr>
          <w:p w14:paraId="3B62837A" w14:textId="77777777" w:rsidR="009F5C3F" w:rsidRDefault="00000000">
            <w:pPr>
              <w:spacing w:before="20" w:after="20"/>
            </w:pPr>
            <w:r>
              <w:rPr>
                <w:sz w:val="18"/>
                <w:szCs w:val="18"/>
              </w:rPr>
              <w:t>Datos planos, ya formateados</w:t>
            </w:r>
          </w:p>
        </w:tc>
        <w:tc>
          <w:tcPr>
            <w:tcW w:w="2516" w:type="dxa"/>
            <w:tcMar>
              <w:top w:w="40" w:type="dxa"/>
              <w:left w:w="80" w:type="dxa"/>
              <w:bottom w:w="40" w:type="dxa"/>
              <w:right w:w="80" w:type="dxa"/>
            </w:tcMar>
          </w:tcPr>
          <w:p w14:paraId="4D5ABDA8" w14:textId="77777777" w:rsidR="009F5C3F" w:rsidRDefault="00000000">
            <w:pPr>
              <w:spacing w:before="20" w:after="20"/>
            </w:pPr>
            <w:r>
              <w:rPr>
                <w:sz w:val="18"/>
                <w:szCs w:val="18"/>
              </w:rPr>
              <w:t>No tiene métodos de negocio</w:t>
            </w:r>
          </w:p>
        </w:tc>
      </w:tr>
      <w:tr w:rsidR="009F5C3F" w14:paraId="274A7685" w14:textId="77777777">
        <w:trPr>
          <w:jc w:val="center"/>
        </w:trPr>
        <w:tc>
          <w:tcPr>
            <w:tcW w:w="1641" w:type="dxa"/>
            <w:shd w:val="clear" w:color="auto" w:fill="F2F6FB"/>
            <w:tcMar>
              <w:top w:w="40" w:type="dxa"/>
              <w:left w:w="80" w:type="dxa"/>
              <w:bottom w:w="40" w:type="dxa"/>
              <w:right w:w="80" w:type="dxa"/>
            </w:tcMar>
          </w:tcPr>
          <w:p w14:paraId="57DB0481" w14:textId="77777777" w:rsidR="009F5C3F" w:rsidRDefault="00000000">
            <w:pPr>
              <w:spacing w:before="20" w:after="20"/>
            </w:pPr>
            <w:r>
              <w:rPr>
                <w:sz w:val="18"/>
                <w:szCs w:val="18"/>
              </w:rPr>
              <w:t>Vista</w:t>
            </w:r>
          </w:p>
        </w:tc>
        <w:tc>
          <w:tcPr>
            <w:tcW w:w="2188" w:type="dxa"/>
            <w:shd w:val="clear" w:color="auto" w:fill="F2F6FB"/>
            <w:tcMar>
              <w:top w:w="40" w:type="dxa"/>
              <w:left w:w="80" w:type="dxa"/>
              <w:bottom w:w="40" w:type="dxa"/>
              <w:right w:w="80" w:type="dxa"/>
            </w:tcMar>
          </w:tcPr>
          <w:p w14:paraId="0848AD92" w14:textId="77777777" w:rsidR="009F5C3F" w:rsidRDefault="00000000">
            <w:pPr>
              <w:spacing w:before="20" w:after="20"/>
            </w:pPr>
            <w:r>
              <w:rPr>
                <w:sz w:val="18"/>
                <w:szCs w:val="18"/>
              </w:rPr>
              <w:t xml:space="preserve">6 vistas que extienden </w:t>
            </w:r>
            <w:proofErr w:type="spellStart"/>
            <w:r>
              <w:rPr>
                <w:sz w:val="18"/>
                <w:szCs w:val="18"/>
              </w:rPr>
              <w:t>BaseView</w:t>
            </w:r>
            <w:proofErr w:type="spellEnd"/>
          </w:p>
        </w:tc>
        <w:tc>
          <w:tcPr>
            <w:tcW w:w="2953" w:type="dxa"/>
            <w:shd w:val="clear" w:color="auto" w:fill="F2F6FB"/>
            <w:tcMar>
              <w:top w:w="40" w:type="dxa"/>
              <w:left w:w="80" w:type="dxa"/>
              <w:bottom w:w="40" w:type="dxa"/>
              <w:right w:w="80" w:type="dxa"/>
            </w:tcMar>
          </w:tcPr>
          <w:p w14:paraId="6737724F" w14:textId="77777777" w:rsidR="009F5C3F" w:rsidRDefault="00000000">
            <w:pPr>
              <w:spacing w:before="20" w:after="20"/>
            </w:pPr>
            <w:r>
              <w:rPr>
                <w:sz w:val="18"/>
                <w:szCs w:val="18"/>
              </w:rPr>
              <w:t xml:space="preserve">Implementar </w:t>
            </w:r>
            <w:proofErr w:type="spellStart"/>
            <w:r>
              <w:rPr>
                <w:sz w:val="18"/>
                <w:szCs w:val="18"/>
              </w:rPr>
              <w:t>template</w:t>
            </w:r>
            <w:proofErr w:type="spellEnd"/>
            <w:r>
              <w:rPr>
                <w:sz w:val="18"/>
                <w:szCs w:val="18"/>
              </w:rPr>
              <w:t>(</w:t>
            </w:r>
            <w:proofErr w:type="spellStart"/>
            <w:r>
              <w:rPr>
                <w:sz w:val="18"/>
                <w:szCs w:val="18"/>
              </w:rPr>
              <w:t>viewModel</w:t>
            </w:r>
            <w:proofErr w:type="spellEnd"/>
            <w:r>
              <w:rPr>
                <w:sz w:val="18"/>
                <w:szCs w:val="18"/>
              </w:rPr>
              <w:t>) y traducir eventos del DOM en intenciones</w:t>
            </w:r>
          </w:p>
        </w:tc>
        <w:tc>
          <w:tcPr>
            <w:tcW w:w="2516" w:type="dxa"/>
            <w:shd w:val="clear" w:color="auto" w:fill="F2F6FB"/>
            <w:tcMar>
              <w:top w:w="40" w:type="dxa"/>
              <w:left w:w="80" w:type="dxa"/>
              <w:bottom w:w="40" w:type="dxa"/>
              <w:right w:w="80" w:type="dxa"/>
            </w:tcMar>
          </w:tcPr>
          <w:p w14:paraId="55292A59" w14:textId="77777777" w:rsidR="009F5C3F" w:rsidRDefault="00000000">
            <w:pPr>
              <w:spacing w:before="20" w:after="20"/>
            </w:pPr>
            <w:r>
              <w:rPr>
                <w:sz w:val="18"/>
                <w:szCs w:val="18"/>
              </w:rPr>
              <w:t>No consulta datos, no decide navegación, no filtra ni calcula</w:t>
            </w:r>
          </w:p>
        </w:tc>
      </w:tr>
      <w:tr w:rsidR="009F5C3F" w14:paraId="04798A35" w14:textId="77777777">
        <w:trPr>
          <w:jc w:val="center"/>
        </w:trPr>
        <w:tc>
          <w:tcPr>
            <w:tcW w:w="1641" w:type="dxa"/>
            <w:tcMar>
              <w:top w:w="40" w:type="dxa"/>
              <w:left w:w="80" w:type="dxa"/>
              <w:bottom w:w="40" w:type="dxa"/>
              <w:right w:w="80" w:type="dxa"/>
            </w:tcMar>
          </w:tcPr>
          <w:p w14:paraId="6EB18C27" w14:textId="77777777" w:rsidR="009F5C3F" w:rsidRDefault="00000000">
            <w:pPr>
              <w:spacing w:before="20" w:after="20"/>
            </w:pPr>
            <w:r>
              <w:rPr>
                <w:sz w:val="18"/>
                <w:szCs w:val="18"/>
              </w:rPr>
              <w:t>Controlador</w:t>
            </w:r>
          </w:p>
        </w:tc>
        <w:tc>
          <w:tcPr>
            <w:tcW w:w="2188" w:type="dxa"/>
            <w:tcMar>
              <w:top w:w="40" w:type="dxa"/>
              <w:left w:w="80" w:type="dxa"/>
              <w:bottom w:w="40" w:type="dxa"/>
              <w:right w:w="80" w:type="dxa"/>
            </w:tcMar>
          </w:tcPr>
          <w:p w14:paraId="2C5AAB15" w14:textId="77777777" w:rsidR="009F5C3F" w:rsidRDefault="00000000">
            <w:pPr>
              <w:spacing w:before="20" w:after="20"/>
            </w:pPr>
            <w:r>
              <w:rPr>
                <w:sz w:val="18"/>
                <w:szCs w:val="18"/>
              </w:rPr>
              <w:t xml:space="preserve">4 controladores que extienden </w:t>
            </w:r>
            <w:proofErr w:type="spellStart"/>
            <w:r>
              <w:rPr>
                <w:sz w:val="18"/>
                <w:szCs w:val="18"/>
              </w:rPr>
              <w:t>BaseController</w:t>
            </w:r>
            <w:proofErr w:type="spellEnd"/>
          </w:p>
        </w:tc>
        <w:tc>
          <w:tcPr>
            <w:tcW w:w="2953" w:type="dxa"/>
            <w:tcMar>
              <w:top w:w="40" w:type="dxa"/>
              <w:left w:w="80" w:type="dxa"/>
              <w:bottom w:w="40" w:type="dxa"/>
              <w:right w:w="80" w:type="dxa"/>
            </w:tcMar>
          </w:tcPr>
          <w:p w14:paraId="2D62024C" w14:textId="77777777" w:rsidR="009F5C3F" w:rsidRDefault="00000000">
            <w:pPr>
              <w:spacing w:before="20" w:after="20"/>
            </w:pPr>
            <w:r>
              <w:rPr>
                <w:sz w:val="18"/>
                <w:szCs w:val="18"/>
              </w:rPr>
              <w:t xml:space="preserve">Guardar el estado de la interfaz, invocar casos de uso y construir el </w:t>
            </w:r>
            <w:proofErr w:type="spellStart"/>
            <w:r>
              <w:rPr>
                <w:sz w:val="18"/>
                <w:szCs w:val="18"/>
              </w:rPr>
              <w:t>viewModel</w:t>
            </w:r>
            <w:proofErr w:type="spellEnd"/>
          </w:p>
        </w:tc>
        <w:tc>
          <w:tcPr>
            <w:tcW w:w="2516" w:type="dxa"/>
            <w:tcMar>
              <w:top w:w="40" w:type="dxa"/>
              <w:left w:w="80" w:type="dxa"/>
              <w:bottom w:w="40" w:type="dxa"/>
              <w:right w:w="80" w:type="dxa"/>
            </w:tcMar>
          </w:tcPr>
          <w:p w14:paraId="23FEE3E5" w14:textId="77777777" w:rsidR="009F5C3F" w:rsidRDefault="00000000">
            <w:pPr>
              <w:spacing w:before="20" w:after="20"/>
            </w:pPr>
            <w:r>
              <w:rPr>
                <w:sz w:val="18"/>
                <w:szCs w:val="18"/>
              </w:rPr>
              <w:t>No importa repositorios ni entidades</w:t>
            </w:r>
          </w:p>
        </w:tc>
      </w:tr>
      <w:tr w:rsidR="009F5C3F" w14:paraId="0F5DBA2B" w14:textId="77777777">
        <w:trPr>
          <w:jc w:val="center"/>
        </w:trPr>
        <w:tc>
          <w:tcPr>
            <w:tcW w:w="1641" w:type="dxa"/>
            <w:shd w:val="clear" w:color="auto" w:fill="F2F6FB"/>
            <w:tcMar>
              <w:top w:w="40" w:type="dxa"/>
              <w:left w:w="80" w:type="dxa"/>
              <w:bottom w:w="40" w:type="dxa"/>
              <w:right w:w="80" w:type="dxa"/>
            </w:tcMar>
          </w:tcPr>
          <w:p w14:paraId="45B7C7B4" w14:textId="77777777" w:rsidR="009F5C3F" w:rsidRDefault="00000000">
            <w:pPr>
              <w:spacing w:before="20" w:after="20"/>
            </w:pPr>
            <w:r>
              <w:rPr>
                <w:sz w:val="18"/>
                <w:szCs w:val="18"/>
              </w:rPr>
              <w:t>Componentes</w:t>
            </w:r>
          </w:p>
        </w:tc>
        <w:tc>
          <w:tcPr>
            <w:tcW w:w="2188" w:type="dxa"/>
            <w:shd w:val="clear" w:color="auto" w:fill="F2F6FB"/>
            <w:tcMar>
              <w:top w:w="40" w:type="dxa"/>
              <w:left w:w="80" w:type="dxa"/>
              <w:bottom w:w="40" w:type="dxa"/>
              <w:right w:w="80" w:type="dxa"/>
            </w:tcMar>
          </w:tcPr>
          <w:p w14:paraId="367523ED" w14:textId="77777777" w:rsidR="009F5C3F" w:rsidRDefault="00000000">
            <w:pPr>
              <w:spacing w:before="20" w:after="20"/>
            </w:pPr>
            <w:proofErr w:type="spellStart"/>
            <w:r>
              <w:rPr>
                <w:sz w:val="18"/>
                <w:szCs w:val="18"/>
              </w:rPr>
              <w:t>Navbar</w:t>
            </w:r>
            <w:proofErr w:type="spellEnd"/>
            <w:r>
              <w:rPr>
                <w:sz w:val="18"/>
                <w:szCs w:val="18"/>
              </w:rPr>
              <w:t xml:space="preserve">, Footer, </w:t>
            </w:r>
            <w:proofErr w:type="spellStart"/>
            <w:r>
              <w:rPr>
                <w:sz w:val="18"/>
                <w:szCs w:val="18"/>
              </w:rPr>
              <w:t>ProductCard</w:t>
            </w:r>
            <w:proofErr w:type="spellEnd"/>
            <w:r>
              <w:rPr>
                <w:sz w:val="18"/>
                <w:szCs w:val="18"/>
              </w:rPr>
              <w:t>, Alert</w:t>
            </w:r>
          </w:p>
        </w:tc>
        <w:tc>
          <w:tcPr>
            <w:tcW w:w="2953" w:type="dxa"/>
            <w:shd w:val="clear" w:color="auto" w:fill="F2F6FB"/>
            <w:tcMar>
              <w:top w:w="40" w:type="dxa"/>
              <w:left w:w="80" w:type="dxa"/>
              <w:bottom w:w="40" w:type="dxa"/>
              <w:right w:w="80" w:type="dxa"/>
            </w:tcMar>
          </w:tcPr>
          <w:p w14:paraId="46F00547" w14:textId="77777777" w:rsidR="009F5C3F" w:rsidRDefault="00000000">
            <w:pPr>
              <w:spacing w:before="20" w:after="20"/>
            </w:pPr>
            <w:sdt>
              <w:sdtPr>
                <w:tag w:val="goog_rdk_5"/>
                <w:id w:val="38426308"/>
              </w:sdtPr>
              <w:sdtContent>
                <w:r>
                  <w:rPr>
                    <w:rFonts w:ascii="Arial Unicode MS" w:eastAsia="Arial Unicode MS" w:hAnsi="Arial Unicode MS" w:cs="Arial Unicode MS"/>
                    <w:sz w:val="18"/>
                    <w:szCs w:val="18"/>
                  </w:rPr>
                  <w:t>Funciones puras render(</w:t>
                </w:r>
                <w:proofErr w:type="spellStart"/>
                <w:r>
                  <w:rPr>
                    <w:rFonts w:ascii="Arial Unicode MS" w:eastAsia="Arial Unicode MS" w:hAnsi="Arial Unicode MS" w:cs="Arial Unicode MS"/>
                    <w:sz w:val="18"/>
                    <w:szCs w:val="18"/>
                  </w:rPr>
                  <w:t>props</w:t>
                </w:r>
                <w:proofErr w:type="spellEnd"/>
                <w:r>
                  <w:rPr>
                    <w:rFonts w:ascii="Arial Unicode MS" w:eastAsia="Arial Unicode MS" w:hAnsi="Arial Unicode MS" w:cs="Arial Unicode MS"/>
                    <w:sz w:val="18"/>
                    <w:szCs w:val="18"/>
                  </w:rPr>
                  <w:t>) → HTML</w:t>
                </w:r>
              </w:sdtContent>
            </w:sdt>
          </w:p>
        </w:tc>
        <w:tc>
          <w:tcPr>
            <w:tcW w:w="2516" w:type="dxa"/>
            <w:shd w:val="clear" w:color="auto" w:fill="F2F6FB"/>
            <w:tcMar>
              <w:top w:w="40" w:type="dxa"/>
              <w:left w:w="80" w:type="dxa"/>
              <w:bottom w:w="40" w:type="dxa"/>
              <w:right w:w="80" w:type="dxa"/>
            </w:tcMar>
          </w:tcPr>
          <w:p w14:paraId="010747E5" w14:textId="77777777" w:rsidR="009F5C3F" w:rsidRDefault="00000000">
            <w:pPr>
              <w:spacing w:before="20" w:after="20"/>
            </w:pPr>
            <w:r>
              <w:rPr>
                <w:sz w:val="18"/>
                <w:szCs w:val="18"/>
              </w:rPr>
              <w:t>Sin estado ni efectos</w:t>
            </w:r>
          </w:p>
        </w:tc>
      </w:tr>
    </w:tbl>
    <w:p w14:paraId="19BBA9EA" w14:textId="77777777" w:rsidR="009F5C3F" w:rsidRDefault="009F5C3F"/>
    <w:p w14:paraId="4F722E04" w14:textId="77777777" w:rsidR="009F5C3F" w:rsidRDefault="00000000">
      <w:pPr>
        <w:spacing w:after="200"/>
        <w:jc w:val="center"/>
      </w:pPr>
      <w:r>
        <w:rPr>
          <w:i/>
          <w:iCs/>
          <w:color w:val="6B7280"/>
          <w:sz w:val="17"/>
          <w:szCs w:val="17"/>
        </w:rPr>
        <w:t>Tabla 16. Reparto de responsabilidades en la capa de presentación</w:t>
      </w:r>
    </w:p>
    <w:p w14:paraId="6A5C33E4" w14:textId="77777777" w:rsidR="009F5C3F" w:rsidRDefault="00000000">
      <w:pPr>
        <w:pStyle w:val="Ttulo2"/>
      </w:pPr>
      <w:bookmarkStart w:id="32" w:name="_heading=h.9cz72eh22gd8" w:colFirst="0" w:colLast="0"/>
      <w:bookmarkEnd w:id="32"/>
      <w:r>
        <w:t>10.1 Vistas y controladores por pantalla</w:t>
      </w:r>
    </w:p>
    <w:tbl>
      <w:tblPr>
        <w:tblStyle w:val="af7"/>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188"/>
        <w:gridCol w:w="1969"/>
        <w:gridCol w:w="2406"/>
        <w:gridCol w:w="2735"/>
      </w:tblGrid>
      <w:tr w:rsidR="009F5C3F" w14:paraId="15181447" w14:textId="77777777">
        <w:trPr>
          <w:tblHeader/>
          <w:jc w:val="center"/>
        </w:trPr>
        <w:tc>
          <w:tcPr>
            <w:tcW w:w="2188" w:type="dxa"/>
            <w:shd w:val="clear" w:color="auto" w:fill="1F3864"/>
            <w:tcMar>
              <w:top w:w="40" w:type="dxa"/>
              <w:left w:w="80" w:type="dxa"/>
              <w:bottom w:w="40" w:type="dxa"/>
              <w:right w:w="80" w:type="dxa"/>
            </w:tcMar>
          </w:tcPr>
          <w:p w14:paraId="6E3FB1A7" w14:textId="77777777" w:rsidR="009F5C3F" w:rsidRDefault="00000000">
            <w:pPr>
              <w:spacing w:before="20" w:after="20"/>
            </w:pPr>
            <w:r>
              <w:rPr>
                <w:b/>
                <w:bCs/>
                <w:color w:val="FFFFFF"/>
                <w:sz w:val="18"/>
                <w:szCs w:val="18"/>
              </w:rPr>
              <w:t>Pantalla</w:t>
            </w:r>
          </w:p>
        </w:tc>
        <w:tc>
          <w:tcPr>
            <w:tcW w:w="1969" w:type="dxa"/>
            <w:shd w:val="clear" w:color="auto" w:fill="1F3864"/>
            <w:tcMar>
              <w:top w:w="40" w:type="dxa"/>
              <w:left w:w="80" w:type="dxa"/>
              <w:bottom w:w="40" w:type="dxa"/>
              <w:right w:w="80" w:type="dxa"/>
            </w:tcMar>
          </w:tcPr>
          <w:p w14:paraId="1C8F4F3A" w14:textId="77777777" w:rsidR="009F5C3F" w:rsidRDefault="00000000">
            <w:pPr>
              <w:spacing w:before="20" w:after="20"/>
            </w:pPr>
            <w:r>
              <w:rPr>
                <w:b/>
                <w:bCs/>
                <w:color w:val="FFFFFF"/>
                <w:sz w:val="18"/>
                <w:szCs w:val="18"/>
              </w:rPr>
              <w:t>Vista</w:t>
            </w:r>
          </w:p>
        </w:tc>
        <w:tc>
          <w:tcPr>
            <w:tcW w:w="2406" w:type="dxa"/>
            <w:shd w:val="clear" w:color="auto" w:fill="1F3864"/>
            <w:tcMar>
              <w:top w:w="40" w:type="dxa"/>
              <w:left w:w="80" w:type="dxa"/>
              <w:bottom w:w="40" w:type="dxa"/>
              <w:right w:w="80" w:type="dxa"/>
            </w:tcMar>
          </w:tcPr>
          <w:p w14:paraId="40DF2BC7" w14:textId="77777777" w:rsidR="009F5C3F" w:rsidRDefault="00000000">
            <w:pPr>
              <w:spacing w:before="20" w:after="20"/>
            </w:pPr>
            <w:r>
              <w:rPr>
                <w:b/>
                <w:bCs/>
                <w:color w:val="FFFFFF"/>
                <w:sz w:val="18"/>
                <w:szCs w:val="18"/>
              </w:rPr>
              <w:t>Controlador</w:t>
            </w:r>
          </w:p>
        </w:tc>
        <w:tc>
          <w:tcPr>
            <w:tcW w:w="2735" w:type="dxa"/>
            <w:shd w:val="clear" w:color="auto" w:fill="1F3864"/>
            <w:tcMar>
              <w:top w:w="40" w:type="dxa"/>
              <w:left w:w="80" w:type="dxa"/>
              <w:bottom w:w="40" w:type="dxa"/>
              <w:right w:w="80" w:type="dxa"/>
            </w:tcMar>
          </w:tcPr>
          <w:p w14:paraId="4C9F449D" w14:textId="77777777" w:rsidR="009F5C3F" w:rsidRDefault="00000000">
            <w:pPr>
              <w:spacing w:before="20" w:after="20"/>
            </w:pPr>
            <w:r>
              <w:rPr>
                <w:b/>
                <w:bCs/>
                <w:color w:val="FFFFFF"/>
                <w:sz w:val="18"/>
                <w:szCs w:val="18"/>
              </w:rPr>
              <w:t>Casos de uso que invoca</w:t>
            </w:r>
          </w:p>
        </w:tc>
      </w:tr>
      <w:tr w:rsidR="009F5C3F" w14:paraId="6109B120" w14:textId="77777777">
        <w:trPr>
          <w:jc w:val="center"/>
        </w:trPr>
        <w:tc>
          <w:tcPr>
            <w:tcW w:w="2188" w:type="dxa"/>
            <w:tcMar>
              <w:top w:w="40" w:type="dxa"/>
              <w:left w:w="80" w:type="dxa"/>
              <w:bottom w:w="40" w:type="dxa"/>
              <w:right w:w="80" w:type="dxa"/>
            </w:tcMar>
          </w:tcPr>
          <w:p w14:paraId="57CEA815" w14:textId="77777777" w:rsidR="009F5C3F" w:rsidRDefault="00000000">
            <w:pPr>
              <w:spacing w:before="20" w:after="20"/>
            </w:pPr>
            <w:r>
              <w:rPr>
                <w:sz w:val="18"/>
                <w:szCs w:val="18"/>
              </w:rPr>
              <w:t>Catálogo (/)</w:t>
            </w:r>
          </w:p>
        </w:tc>
        <w:tc>
          <w:tcPr>
            <w:tcW w:w="1969" w:type="dxa"/>
            <w:tcMar>
              <w:top w:w="40" w:type="dxa"/>
              <w:left w:w="80" w:type="dxa"/>
              <w:bottom w:w="40" w:type="dxa"/>
              <w:right w:w="80" w:type="dxa"/>
            </w:tcMar>
          </w:tcPr>
          <w:p w14:paraId="2E1301A0" w14:textId="77777777" w:rsidR="009F5C3F" w:rsidRDefault="00000000">
            <w:pPr>
              <w:spacing w:before="20" w:after="20"/>
            </w:pPr>
            <w:proofErr w:type="spellStart"/>
            <w:r>
              <w:rPr>
                <w:sz w:val="18"/>
                <w:szCs w:val="18"/>
              </w:rPr>
              <w:t>CatalogView</w:t>
            </w:r>
            <w:proofErr w:type="spellEnd"/>
          </w:p>
        </w:tc>
        <w:tc>
          <w:tcPr>
            <w:tcW w:w="2406" w:type="dxa"/>
            <w:tcMar>
              <w:top w:w="40" w:type="dxa"/>
              <w:left w:w="80" w:type="dxa"/>
              <w:bottom w:w="40" w:type="dxa"/>
              <w:right w:w="80" w:type="dxa"/>
            </w:tcMar>
          </w:tcPr>
          <w:p w14:paraId="2A32225B" w14:textId="77777777" w:rsidR="009F5C3F" w:rsidRDefault="00000000">
            <w:pPr>
              <w:spacing w:before="20" w:after="20"/>
            </w:pPr>
            <w:proofErr w:type="spellStart"/>
            <w:r>
              <w:rPr>
                <w:sz w:val="18"/>
                <w:szCs w:val="18"/>
              </w:rPr>
              <w:t>CatalogController</w:t>
            </w:r>
            <w:proofErr w:type="spellEnd"/>
          </w:p>
        </w:tc>
        <w:tc>
          <w:tcPr>
            <w:tcW w:w="2735" w:type="dxa"/>
            <w:tcMar>
              <w:top w:w="40" w:type="dxa"/>
              <w:left w:w="80" w:type="dxa"/>
              <w:bottom w:w="40" w:type="dxa"/>
              <w:right w:w="80" w:type="dxa"/>
            </w:tcMar>
          </w:tcPr>
          <w:p w14:paraId="605CBE9F" w14:textId="77777777" w:rsidR="009F5C3F" w:rsidRDefault="00000000">
            <w:pPr>
              <w:spacing w:before="20" w:after="20"/>
            </w:pPr>
            <w:proofErr w:type="spellStart"/>
            <w:r>
              <w:rPr>
                <w:sz w:val="18"/>
                <w:szCs w:val="18"/>
              </w:rPr>
              <w:t>ListCreditProducts</w:t>
            </w:r>
            <w:proofErr w:type="spellEnd"/>
          </w:p>
        </w:tc>
      </w:tr>
      <w:tr w:rsidR="009F5C3F" w14:paraId="2ABC9289" w14:textId="77777777">
        <w:trPr>
          <w:jc w:val="center"/>
        </w:trPr>
        <w:tc>
          <w:tcPr>
            <w:tcW w:w="2188" w:type="dxa"/>
            <w:shd w:val="clear" w:color="auto" w:fill="F2F6FB"/>
            <w:tcMar>
              <w:top w:w="40" w:type="dxa"/>
              <w:left w:w="80" w:type="dxa"/>
              <w:bottom w:w="40" w:type="dxa"/>
              <w:right w:w="80" w:type="dxa"/>
            </w:tcMar>
          </w:tcPr>
          <w:p w14:paraId="4BDD10E2" w14:textId="77777777" w:rsidR="009F5C3F" w:rsidRDefault="00000000">
            <w:pPr>
              <w:spacing w:before="20" w:after="20"/>
            </w:pPr>
            <w:r>
              <w:rPr>
                <w:sz w:val="18"/>
                <w:szCs w:val="18"/>
              </w:rPr>
              <w:t>Simulador (/simulador)</w:t>
            </w:r>
          </w:p>
        </w:tc>
        <w:tc>
          <w:tcPr>
            <w:tcW w:w="1969" w:type="dxa"/>
            <w:shd w:val="clear" w:color="auto" w:fill="F2F6FB"/>
            <w:tcMar>
              <w:top w:w="40" w:type="dxa"/>
              <w:left w:w="80" w:type="dxa"/>
              <w:bottom w:w="40" w:type="dxa"/>
              <w:right w:w="80" w:type="dxa"/>
            </w:tcMar>
          </w:tcPr>
          <w:p w14:paraId="7ADD9C65" w14:textId="77777777" w:rsidR="009F5C3F" w:rsidRDefault="00000000">
            <w:pPr>
              <w:spacing w:before="20" w:after="20"/>
            </w:pPr>
            <w:proofErr w:type="spellStart"/>
            <w:r>
              <w:rPr>
                <w:sz w:val="18"/>
                <w:szCs w:val="18"/>
              </w:rPr>
              <w:t>SimulatorView</w:t>
            </w:r>
            <w:proofErr w:type="spellEnd"/>
          </w:p>
        </w:tc>
        <w:tc>
          <w:tcPr>
            <w:tcW w:w="2406" w:type="dxa"/>
            <w:shd w:val="clear" w:color="auto" w:fill="F2F6FB"/>
            <w:tcMar>
              <w:top w:w="40" w:type="dxa"/>
              <w:left w:w="80" w:type="dxa"/>
              <w:bottom w:w="40" w:type="dxa"/>
              <w:right w:w="80" w:type="dxa"/>
            </w:tcMar>
          </w:tcPr>
          <w:p w14:paraId="22C5B6EB" w14:textId="77777777" w:rsidR="009F5C3F" w:rsidRDefault="00000000">
            <w:pPr>
              <w:spacing w:before="20" w:after="20"/>
            </w:pPr>
            <w:proofErr w:type="spellStart"/>
            <w:r>
              <w:rPr>
                <w:sz w:val="18"/>
                <w:szCs w:val="18"/>
              </w:rPr>
              <w:t>SimulatorController</w:t>
            </w:r>
            <w:proofErr w:type="spellEnd"/>
          </w:p>
        </w:tc>
        <w:tc>
          <w:tcPr>
            <w:tcW w:w="2735" w:type="dxa"/>
            <w:shd w:val="clear" w:color="auto" w:fill="F2F6FB"/>
            <w:tcMar>
              <w:top w:w="40" w:type="dxa"/>
              <w:left w:w="80" w:type="dxa"/>
              <w:bottom w:w="40" w:type="dxa"/>
              <w:right w:w="80" w:type="dxa"/>
            </w:tcMar>
          </w:tcPr>
          <w:p w14:paraId="16072253" w14:textId="77777777" w:rsidR="009F5C3F" w:rsidRDefault="00000000">
            <w:pPr>
              <w:spacing w:before="20" w:after="20"/>
            </w:pPr>
            <w:proofErr w:type="spellStart"/>
            <w:r>
              <w:rPr>
                <w:sz w:val="18"/>
                <w:szCs w:val="18"/>
              </w:rPr>
              <w:t>GetAmountRangeFilters</w:t>
            </w:r>
            <w:proofErr w:type="spellEnd"/>
            <w:r>
              <w:rPr>
                <w:sz w:val="18"/>
                <w:szCs w:val="18"/>
              </w:rPr>
              <w:t xml:space="preserve"> + </w:t>
            </w:r>
            <w:proofErr w:type="spellStart"/>
            <w:r>
              <w:rPr>
                <w:sz w:val="18"/>
                <w:szCs w:val="18"/>
              </w:rPr>
              <w:t>SearchCreditProducts</w:t>
            </w:r>
            <w:proofErr w:type="spellEnd"/>
          </w:p>
        </w:tc>
      </w:tr>
      <w:tr w:rsidR="009F5C3F" w14:paraId="05FF69F5" w14:textId="77777777">
        <w:trPr>
          <w:jc w:val="center"/>
        </w:trPr>
        <w:tc>
          <w:tcPr>
            <w:tcW w:w="2188" w:type="dxa"/>
            <w:tcMar>
              <w:top w:w="40" w:type="dxa"/>
              <w:left w:w="80" w:type="dxa"/>
              <w:bottom w:w="40" w:type="dxa"/>
              <w:right w:w="80" w:type="dxa"/>
            </w:tcMar>
          </w:tcPr>
          <w:p w14:paraId="1F4E5715" w14:textId="77777777" w:rsidR="009F5C3F" w:rsidRDefault="00000000">
            <w:pPr>
              <w:spacing w:before="20" w:after="20"/>
            </w:pPr>
            <w:r>
              <w:rPr>
                <w:sz w:val="18"/>
                <w:szCs w:val="18"/>
              </w:rPr>
              <w:t>Solicitud (/solicitar)</w:t>
            </w:r>
          </w:p>
        </w:tc>
        <w:tc>
          <w:tcPr>
            <w:tcW w:w="1969" w:type="dxa"/>
            <w:tcMar>
              <w:top w:w="40" w:type="dxa"/>
              <w:left w:w="80" w:type="dxa"/>
              <w:bottom w:w="40" w:type="dxa"/>
              <w:right w:w="80" w:type="dxa"/>
            </w:tcMar>
          </w:tcPr>
          <w:p w14:paraId="1B6F74C8" w14:textId="77777777" w:rsidR="009F5C3F" w:rsidRDefault="00000000">
            <w:pPr>
              <w:spacing w:before="20" w:after="20"/>
            </w:pPr>
            <w:proofErr w:type="spellStart"/>
            <w:r>
              <w:rPr>
                <w:sz w:val="18"/>
                <w:szCs w:val="18"/>
              </w:rPr>
              <w:t>ApplicationView</w:t>
            </w:r>
            <w:proofErr w:type="spellEnd"/>
          </w:p>
        </w:tc>
        <w:tc>
          <w:tcPr>
            <w:tcW w:w="2406" w:type="dxa"/>
            <w:tcMar>
              <w:top w:w="40" w:type="dxa"/>
              <w:left w:w="80" w:type="dxa"/>
              <w:bottom w:w="40" w:type="dxa"/>
              <w:right w:w="80" w:type="dxa"/>
            </w:tcMar>
          </w:tcPr>
          <w:p w14:paraId="1DDFE052" w14:textId="77777777" w:rsidR="009F5C3F" w:rsidRDefault="00000000">
            <w:pPr>
              <w:spacing w:before="20" w:after="20"/>
            </w:pPr>
            <w:proofErr w:type="spellStart"/>
            <w:r>
              <w:rPr>
                <w:sz w:val="18"/>
                <w:szCs w:val="18"/>
              </w:rPr>
              <w:t>ApplicationController</w:t>
            </w:r>
            <w:proofErr w:type="spellEnd"/>
          </w:p>
        </w:tc>
        <w:tc>
          <w:tcPr>
            <w:tcW w:w="2735" w:type="dxa"/>
            <w:tcMar>
              <w:top w:w="40" w:type="dxa"/>
              <w:left w:w="80" w:type="dxa"/>
              <w:bottom w:w="40" w:type="dxa"/>
              <w:right w:w="80" w:type="dxa"/>
            </w:tcMar>
          </w:tcPr>
          <w:p w14:paraId="30AD5E17" w14:textId="77777777" w:rsidR="009F5C3F" w:rsidRDefault="00000000">
            <w:pPr>
              <w:spacing w:before="20" w:after="20"/>
            </w:pPr>
            <w:proofErr w:type="spellStart"/>
            <w:r>
              <w:rPr>
                <w:sz w:val="18"/>
                <w:szCs w:val="18"/>
              </w:rPr>
              <w:t>GetCreditProductNames</w:t>
            </w:r>
            <w:proofErr w:type="spellEnd"/>
            <w:r>
              <w:rPr>
                <w:sz w:val="18"/>
                <w:szCs w:val="18"/>
              </w:rPr>
              <w:t xml:space="preserve"> + </w:t>
            </w:r>
            <w:proofErr w:type="spellStart"/>
            <w:r>
              <w:rPr>
                <w:sz w:val="18"/>
                <w:szCs w:val="18"/>
              </w:rPr>
              <w:t>SubmitCreditApplication</w:t>
            </w:r>
            <w:proofErr w:type="spellEnd"/>
          </w:p>
        </w:tc>
      </w:tr>
      <w:tr w:rsidR="009F5C3F" w14:paraId="36C66554" w14:textId="77777777">
        <w:trPr>
          <w:jc w:val="center"/>
        </w:trPr>
        <w:tc>
          <w:tcPr>
            <w:tcW w:w="2188" w:type="dxa"/>
            <w:shd w:val="clear" w:color="auto" w:fill="F2F6FB"/>
            <w:tcMar>
              <w:top w:w="40" w:type="dxa"/>
              <w:left w:w="80" w:type="dxa"/>
              <w:bottom w:w="40" w:type="dxa"/>
              <w:right w:w="80" w:type="dxa"/>
            </w:tcMar>
          </w:tcPr>
          <w:p w14:paraId="32908810" w14:textId="77777777" w:rsidR="009F5C3F" w:rsidRDefault="00000000">
            <w:pPr>
              <w:spacing w:before="20" w:after="20"/>
            </w:pPr>
            <w:r>
              <w:rPr>
                <w:sz w:val="18"/>
                <w:szCs w:val="18"/>
              </w:rPr>
              <w:t>404 (cualquier otra)</w:t>
            </w:r>
          </w:p>
        </w:tc>
        <w:tc>
          <w:tcPr>
            <w:tcW w:w="1969" w:type="dxa"/>
            <w:shd w:val="clear" w:color="auto" w:fill="F2F6FB"/>
            <w:tcMar>
              <w:top w:w="40" w:type="dxa"/>
              <w:left w:w="80" w:type="dxa"/>
              <w:bottom w:w="40" w:type="dxa"/>
              <w:right w:w="80" w:type="dxa"/>
            </w:tcMar>
          </w:tcPr>
          <w:p w14:paraId="6DC0A028" w14:textId="77777777" w:rsidR="009F5C3F" w:rsidRDefault="00000000">
            <w:pPr>
              <w:spacing w:before="20" w:after="20"/>
            </w:pPr>
            <w:r>
              <w:rPr>
                <w:sz w:val="18"/>
                <w:szCs w:val="18"/>
              </w:rPr>
              <w:t>NotFoundView</w:t>
            </w:r>
          </w:p>
        </w:tc>
        <w:tc>
          <w:tcPr>
            <w:tcW w:w="2406" w:type="dxa"/>
            <w:shd w:val="clear" w:color="auto" w:fill="F2F6FB"/>
            <w:tcMar>
              <w:top w:w="40" w:type="dxa"/>
              <w:left w:w="80" w:type="dxa"/>
              <w:bottom w:w="40" w:type="dxa"/>
              <w:right w:w="80" w:type="dxa"/>
            </w:tcMar>
          </w:tcPr>
          <w:p w14:paraId="11CD1047" w14:textId="77777777" w:rsidR="009F5C3F" w:rsidRDefault="00000000">
            <w:pPr>
              <w:spacing w:before="20" w:after="20"/>
            </w:pPr>
            <w:proofErr w:type="spellStart"/>
            <w:r>
              <w:rPr>
                <w:sz w:val="18"/>
                <w:szCs w:val="18"/>
              </w:rPr>
              <w:t>NotFoundController</w:t>
            </w:r>
            <w:proofErr w:type="spellEnd"/>
          </w:p>
        </w:tc>
        <w:tc>
          <w:tcPr>
            <w:tcW w:w="2735" w:type="dxa"/>
            <w:shd w:val="clear" w:color="auto" w:fill="F2F6FB"/>
            <w:tcMar>
              <w:top w:w="40" w:type="dxa"/>
              <w:left w:w="80" w:type="dxa"/>
              <w:bottom w:w="40" w:type="dxa"/>
              <w:right w:w="80" w:type="dxa"/>
            </w:tcMar>
          </w:tcPr>
          <w:p w14:paraId="02F61D15" w14:textId="77777777" w:rsidR="009F5C3F" w:rsidRDefault="00000000">
            <w:pPr>
              <w:spacing w:before="20" w:after="20"/>
            </w:pPr>
            <w:r>
              <w:rPr>
                <w:sz w:val="18"/>
                <w:szCs w:val="18"/>
              </w:rPr>
              <w:t>—</w:t>
            </w:r>
          </w:p>
        </w:tc>
      </w:tr>
      <w:tr w:rsidR="009F5C3F" w14:paraId="5862711E" w14:textId="77777777">
        <w:trPr>
          <w:jc w:val="center"/>
        </w:trPr>
        <w:tc>
          <w:tcPr>
            <w:tcW w:w="2188" w:type="dxa"/>
            <w:tcMar>
              <w:top w:w="40" w:type="dxa"/>
              <w:left w:w="80" w:type="dxa"/>
              <w:bottom w:w="40" w:type="dxa"/>
              <w:right w:w="80" w:type="dxa"/>
            </w:tcMar>
          </w:tcPr>
          <w:p w14:paraId="742A11EB" w14:textId="77777777" w:rsidR="009F5C3F" w:rsidRDefault="00000000">
            <w:pPr>
              <w:spacing w:before="20" w:after="20"/>
            </w:pPr>
            <w:r>
              <w:rPr>
                <w:sz w:val="18"/>
                <w:szCs w:val="18"/>
              </w:rPr>
              <w:t>Acceso restringido</w:t>
            </w:r>
          </w:p>
        </w:tc>
        <w:tc>
          <w:tcPr>
            <w:tcW w:w="1969" w:type="dxa"/>
            <w:tcMar>
              <w:top w:w="40" w:type="dxa"/>
              <w:left w:w="80" w:type="dxa"/>
              <w:bottom w:w="40" w:type="dxa"/>
              <w:right w:w="80" w:type="dxa"/>
            </w:tcMar>
          </w:tcPr>
          <w:p w14:paraId="0CFE6361" w14:textId="77777777" w:rsidR="009F5C3F" w:rsidRDefault="00000000">
            <w:pPr>
              <w:spacing w:before="20" w:after="20"/>
            </w:pPr>
            <w:proofErr w:type="spellStart"/>
            <w:r>
              <w:rPr>
                <w:sz w:val="18"/>
                <w:szCs w:val="18"/>
              </w:rPr>
              <w:t>AccessRestrictedView</w:t>
            </w:r>
            <w:proofErr w:type="spellEnd"/>
          </w:p>
        </w:tc>
        <w:tc>
          <w:tcPr>
            <w:tcW w:w="2406" w:type="dxa"/>
            <w:tcMar>
              <w:top w:w="40" w:type="dxa"/>
              <w:left w:w="80" w:type="dxa"/>
              <w:bottom w:w="40" w:type="dxa"/>
              <w:right w:w="80" w:type="dxa"/>
            </w:tcMar>
          </w:tcPr>
          <w:p w14:paraId="16372F39" w14:textId="77777777" w:rsidR="009F5C3F" w:rsidRDefault="00000000">
            <w:pPr>
              <w:spacing w:before="20" w:after="20"/>
            </w:pPr>
            <w:r>
              <w:rPr>
                <w:sz w:val="18"/>
                <w:szCs w:val="18"/>
              </w:rPr>
              <w:t>— (pantalla de sistema)</w:t>
            </w:r>
          </w:p>
        </w:tc>
        <w:tc>
          <w:tcPr>
            <w:tcW w:w="2735" w:type="dxa"/>
            <w:tcMar>
              <w:top w:w="40" w:type="dxa"/>
              <w:left w:w="80" w:type="dxa"/>
              <w:bottom w:w="40" w:type="dxa"/>
              <w:right w:w="80" w:type="dxa"/>
            </w:tcMar>
          </w:tcPr>
          <w:p w14:paraId="5E1B4CE9" w14:textId="77777777" w:rsidR="009F5C3F" w:rsidRDefault="00000000">
            <w:pPr>
              <w:spacing w:before="20" w:after="20"/>
            </w:pPr>
            <w:r>
              <w:rPr>
                <w:sz w:val="18"/>
                <w:szCs w:val="18"/>
              </w:rPr>
              <w:t>—</w:t>
            </w:r>
          </w:p>
        </w:tc>
      </w:tr>
      <w:tr w:rsidR="009F5C3F" w14:paraId="48405D08" w14:textId="77777777">
        <w:trPr>
          <w:jc w:val="center"/>
        </w:trPr>
        <w:tc>
          <w:tcPr>
            <w:tcW w:w="2188" w:type="dxa"/>
            <w:shd w:val="clear" w:color="auto" w:fill="F2F6FB"/>
            <w:tcMar>
              <w:top w:w="40" w:type="dxa"/>
              <w:left w:w="80" w:type="dxa"/>
              <w:bottom w:w="40" w:type="dxa"/>
              <w:right w:w="80" w:type="dxa"/>
            </w:tcMar>
          </w:tcPr>
          <w:p w14:paraId="539A6A02" w14:textId="77777777" w:rsidR="009F5C3F" w:rsidRDefault="00000000">
            <w:pPr>
              <w:spacing w:before="20" w:after="20"/>
            </w:pPr>
            <w:r>
              <w:rPr>
                <w:sz w:val="18"/>
                <w:szCs w:val="18"/>
              </w:rPr>
              <w:t>Base común</w:t>
            </w:r>
          </w:p>
        </w:tc>
        <w:tc>
          <w:tcPr>
            <w:tcW w:w="1969" w:type="dxa"/>
            <w:shd w:val="clear" w:color="auto" w:fill="F2F6FB"/>
            <w:tcMar>
              <w:top w:w="40" w:type="dxa"/>
              <w:left w:w="80" w:type="dxa"/>
              <w:bottom w:w="40" w:type="dxa"/>
              <w:right w:w="80" w:type="dxa"/>
            </w:tcMar>
          </w:tcPr>
          <w:p w14:paraId="65E1ADF5" w14:textId="77777777" w:rsidR="009F5C3F" w:rsidRDefault="00000000">
            <w:pPr>
              <w:spacing w:before="20" w:after="20"/>
            </w:pPr>
            <w:proofErr w:type="spellStart"/>
            <w:r>
              <w:rPr>
                <w:sz w:val="18"/>
                <w:szCs w:val="18"/>
              </w:rPr>
              <w:t>BaseView</w:t>
            </w:r>
            <w:proofErr w:type="spellEnd"/>
          </w:p>
        </w:tc>
        <w:tc>
          <w:tcPr>
            <w:tcW w:w="2406" w:type="dxa"/>
            <w:shd w:val="clear" w:color="auto" w:fill="F2F6FB"/>
            <w:tcMar>
              <w:top w:w="40" w:type="dxa"/>
              <w:left w:w="80" w:type="dxa"/>
              <w:bottom w:w="40" w:type="dxa"/>
              <w:right w:w="80" w:type="dxa"/>
            </w:tcMar>
          </w:tcPr>
          <w:p w14:paraId="1DDB8B0A" w14:textId="77777777" w:rsidR="009F5C3F" w:rsidRDefault="00000000">
            <w:pPr>
              <w:spacing w:before="20" w:after="20"/>
            </w:pPr>
            <w:proofErr w:type="spellStart"/>
            <w:r>
              <w:rPr>
                <w:sz w:val="18"/>
                <w:szCs w:val="18"/>
              </w:rPr>
              <w:t>BaseController</w:t>
            </w:r>
            <w:proofErr w:type="spellEnd"/>
          </w:p>
        </w:tc>
        <w:tc>
          <w:tcPr>
            <w:tcW w:w="2735" w:type="dxa"/>
            <w:shd w:val="clear" w:color="auto" w:fill="F2F6FB"/>
            <w:tcMar>
              <w:top w:w="40" w:type="dxa"/>
              <w:left w:w="80" w:type="dxa"/>
              <w:bottom w:w="40" w:type="dxa"/>
              <w:right w:w="80" w:type="dxa"/>
            </w:tcMar>
          </w:tcPr>
          <w:p w14:paraId="0A71BBDA" w14:textId="77777777" w:rsidR="009F5C3F" w:rsidRDefault="00000000">
            <w:pPr>
              <w:spacing w:before="20" w:after="20"/>
            </w:pPr>
            <w:r>
              <w:rPr>
                <w:sz w:val="18"/>
                <w:szCs w:val="18"/>
              </w:rPr>
              <w:t>—</w:t>
            </w:r>
          </w:p>
        </w:tc>
      </w:tr>
    </w:tbl>
    <w:p w14:paraId="683DD6A4" w14:textId="77777777" w:rsidR="009F5C3F" w:rsidRDefault="009F5C3F"/>
    <w:p w14:paraId="27605082" w14:textId="77777777" w:rsidR="009F5C3F" w:rsidRDefault="00000000">
      <w:pPr>
        <w:spacing w:after="200"/>
        <w:jc w:val="center"/>
      </w:pPr>
      <w:r>
        <w:rPr>
          <w:i/>
          <w:iCs/>
          <w:color w:val="6B7280"/>
          <w:sz w:val="17"/>
          <w:szCs w:val="17"/>
        </w:rPr>
        <w:t>Tabla 17. Correspondencia pantalla · vista · controlador · casos de uso</w:t>
      </w:r>
    </w:p>
    <w:p w14:paraId="34FD5987" w14:textId="77777777" w:rsidR="009F5C3F" w:rsidRDefault="00000000">
      <w:pPr>
        <w:pStyle w:val="Ttulo2"/>
      </w:pPr>
      <w:bookmarkStart w:id="33" w:name="_heading=h.yp47o5ndglh9" w:colFirst="0" w:colLast="0"/>
      <w:bookmarkEnd w:id="33"/>
      <w:r>
        <w:t>10.2 Dos detalles que evitan errores frecuentes</w:t>
      </w:r>
    </w:p>
    <w:p w14:paraId="766062C3" w14:textId="77777777" w:rsidR="009F5C3F" w:rsidRDefault="00000000">
      <w:pPr>
        <w:spacing w:after="60"/>
        <w:ind w:left="454"/>
        <w:jc w:val="both"/>
      </w:pPr>
      <w:r>
        <w:rPr>
          <w:b/>
          <w:bCs/>
          <w:color w:val="1D4ED8"/>
        </w:rPr>
        <w:t xml:space="preserve">•  </w:t>
      </w:r>
      <w:r>
        <w:rPr>
          <w:b/>
          <w:bCs/>
        </w:rPr>
        <w:t xml:space="preserve">Limpieza de </w:t>
      </w:r>
      <w:proofErr w:type="spellStart"/>
      <w:r>
        <w:rPr>
          <w:b/>
          <w:bCs/>
        </w:rPr>
        <w:t>listeners</w:t>
      </w:r>
      <w:proofErr w:type="spellEnd"/>
      <w:r>
        <w:rPr>
          <w:b/>
          <w:bCs/>
        </w:rPr>
        <w:t xml:space="preserve">: </w:t>
      </w:r>
      <w:r>
        <w:t xml:space="preserve">Todos los </w:t>
      </w:r>
      <w:proofErr w:type="spellStart"/>
      <w:r>
        <w:t>listeners</w:t>
      </w:r>
      <w:proofErr w:type="spellEnd"/>
      <w:r>
        <w:t xml:space="preserve"> se registran con </w:t>
      </w:r>
      <w:proofErr w:type="spellStart"/>
      <w:proofErr w:type="gramStart"/>
      <w:r>
        <w:t>this.on</w:t>
      </w:r>
      <w:proofErr w:type="spellEnd"/>
      <w:proofErr w:type="gramEnd"/>
      <w:r>
        <w:t xml:space="preserve">(...) de </w:t>
      </w:r>
      <w:proofErr w:type="spellStart"/>
      <w:r>
        <w:t>BaseView</w:t>
      </w:r>
      <w:proofErr w:type="spellEnd"/>
      <w:r>
        <w:t xml:space="preserve">, no con </w:t>
      </w:r>
      <w:proofErr w:type="spellStart"/>
      <w:r>
        <w:t>addEventListener</w:t>
      </w:r>
      <w:proofErr w:type="spellEnd"/>
      <w:r>
        <w:t xml:space="preserve"> directo. Así </w:t>
      </w:r>
      <w:proofErr w:type="spellStart"/>
      <w:proofErr w:type="gramStart"/>
      <w:r>
        <w:t>destroy</w:t>
      </w:r>
      <w:proofErr w:type="spellEnd"/>
      <w:r>
        <w:t>(</w:t>
      </w:r>
      <w:proofErr w:type="gramEnd"/>
      <w:r>
        <w:t xml:space="preserve">) los retira al cambiar de vista. Sin esto, cada </w:t>
      </w:r>
      <w:proofErr w:type="spellStart"/>
      <w:r>
        <w:t>re-render</w:t>
      </w:r>
      <w:proofErr w:type="spellEnd"/>
      <w:r>
        <w:t xml:space="preserve"> del simulador dejaría escuchas huérfanas: una fuga de memoria por cada tecla pulsada.</w:t>
      </w:r>
    </w:p>
    <w:p w14:paraId="6AB9C10F" w14:textId="77777777" w:rsidR="009F5C3F" w:rsidRDefault="00000000">
      <w:pPr>
        <w:spacing w:after="60"/>
        <w:ind w:left="454"/>
        <w:jc w:val="both"/>
      </w:pPr>
      <w:r>
        <w:rPr>
          <w:b/>
          <w:bCs/>
          <w:color w:val="1D4ED8"/>
        </w:rPr>
        <w:t xml:space="preserve">•  </w:t>
      </w:r>
      <w:proofErr w:type="spellStart"/>
      <w:proofErr w:type="gramStart"/>
      <w:r>
        <w:rPr>
          <w:b/>
          <w:bCs/>
        </w:rPr>
        <w:t>present</w:t>
      </w:r>
      <w:proofErr w:type="spellEnd"/>
      <w:r>
        <w:rPr>
          <w:b/>
          <w:bCs/>
        </w:rPr>
        <w:t>(</w:t>
      </w:r>
      <w:proofErr w:type="gramEnd"/>
      <w:r>
        <w:rPr>
          <w:b/>
          <w:bCs/>
        </w:rPr>
        <w:t xml:space="preserve">) frente a </w:t>
      </w:r>
      <w:proofErr w:type="spellStart"/>
      <w:proofErr w:type="gramStart"/>
      <w:r>
        <w:rPr>
          <w:b/>
          <w:bCs/>
        </w:rPr>
        <w:t>update</w:t>
      </w:r>
      <w:proofErr w:type="spellEnd"/>
      <w:r>
        <w:rPr>
          <w:b/>
          <w:bCs/>
        </w:rPr>
        <w:t>(</w:t>
      </w:r>
      <w:proofErr w:type="gramEnd"/>
      <w:r>
        <w:rPr>
          <w:b/>
          <w:bCs/>
        </w:rPr>
        <w:t xml:space="preserve">): </w:t>
      </w:r>
      <w:proofErr w:type="spellStart"/>
      <w:proofErr w:type="gramStart"/>
      <w:r>
        <w:t>present</w:t>
      </w:r>
      <w:proofErr w:type="spellEnd"/>
      <w:r>
        <w:t>(</w:t>
      </w:r>
      <w:proofErr w:type="gramEnd"/>
      <w:r>
        <w:t xml:space="preserve">) se usa al entrar en una ruta y sube el </w:t>
      </w:r>
      <w:proofErr w:type="spellStart"/>
      <w:r>
        <w:t>scroll</w:t>
      </w:r>
      <w:proofErr w:type="spellEnd"/>
      <w:r>
        <w:t xml:space="preserve"> al inicio; </w:t>
      </w:r>
      <w:proofErr w:type="spellStart"/>
      <w:proofErr w:type="gramStart"/>
      <w:r>
        <w:t>update</w:t>
      </w:r>
      <w:proofErr w:type="spellEnd"/>
      <w:r>
        <w:t>(</w:t>
      </w:r>
      <w:proofErr w:type="gramEnd"/>
      <w:r>
        <w:t xml:space="preserve">) se usa en una interacción interna —como teclear en el buscador— y no mueve la página. Además, tras cada </w:t>
      </w:r>
      <w:proofErr w:type="spellStart"/>
      <w:r>
        <w:t>re-render</w:t>
      </w:r>
      <w:proofErr w:type="spellEnd"/>
      <w:r>
        <w:t xml:space="preserve"> se restaura el foco con el cursor al final, o el usuario escribiría una letra por pulsación.</w:t>
      </w:r>
    </w:p>
    <w:p w14:paraId="73303DC7" w14:textId="77777777" w:rsidR="009F5C3F" w:rsidRDefault="00000000">
      <w:pPr>
        <w:pStyle w:val="Ttulo2"/>
      </w:pPr>
      <w:bookmarkStart w:id="34" w:name="_heading=h.39nrlerx9ed0" w:colFirst="0" w:colLast="0"/>
      <w:bookmarkEnd w:id="34"/>
      <w:r>
        <w:lastRenderedPageBreak/>
        <w:t>10.3 Seguridad de plantillas</w:t>
      </w:r>
    </w:p>
    <w:p w14:paraId="1CBEF9A0" w14:textId="77777777" w:rsidR="009F5C3F" w:rsidRDefault="00000000">
      <w:pPr>
        <w:jc w:val="both"/>
      </w:pPr>
      <w:r>
        <w:t xml:space="preserve">Todo el HTML se construye con la etiqueta de plantilla </w:t>
      </w:r>
      <w:proofErr w:type="spellStart"/>
      <w:r>
        <w:t>html</w:t>
      </w:r>
      <w:proofErr w:type="spellEnd"/>
      <w:r>
        <w:t xml:space="preserve">`…` de </w:t>
      </w:r>
      <w:proofErr w:type="spellStart"/>
      <w:r>
        <w:t>shared</w:t>
      </w:r>
      <w:proofErr w:type="spellEnd"/>
      <w:r>
        <w:t xml:space="preserve">/Html.js, que escapa por defecto cualquier valor interpolado. La función </w:t>
      </w:r>
      <w:proofErr w:type="gramStart"/>
      <w:r>
        <w:t>raw(</w:t>
      </w:r>
      <w:proofErr w:type="gramEnd"/>
      <w:r>
        <w:t xml:space="preserve">) solo se usa con literales escritos en el código fuente, nunca con datos del usuario. Un único archivo del proyecto escribe </w:t>
      </w:r>
      <w:proofErr w:type="spellStart"/>
      <w:r>
        <w:t>innerHTML</w:t>
      </w:r>
      <w:proofErr w:type="spellEnd"/>
      <w:r>
        <w:t xml:space="preserve"> —</w:t>
      </w:r>
      <w:proofErr w:type="spellStart"/>
      <w:r>
        <w:t>ViewRenderer</w:t>
      </w:r>
      <w:proofErr w:type="spellEnd"/>
      <w:r>
        <w:t>—, de modo que la superficie de riesgo de XSS es un archivo auditable en lugar de estar repartida por veinte plantillas.</w:t>
      </w:r>
    </w:p>
    <w:p w14:paraId="657B2C31" w14:textId="77777777" w:rsidR="009F5C3F" w:rsidRDefault="00000000">
      <w:pPr>
        <w:pStyle w:val="Ttulo1"/>
      </w:pPr>
      <w:bookmarkStart w:id="35" w:name="_heading=h.tg0rtn24px5c" w:colFirst="0" w:colLast="0"/>
      <w:bookmarkEnd w:id="35"/>
      <w:r>
        <w:t>11. Rutas y superficie de la aplicación</w:t>
      </w:r>
    </w:p>
    <w:p w14:paraId="415B2F10" w14:textId="77777777" w:rsidR="009F5C3F" w:rsidRDefault="00000000">
      <w:pPr>
        <w:jc w:val="both"/>
      </w:pPr>
      <w:r>
        <w:t xml:space="preserve">La aplicación no consume un </w:t>
      </w:r>
      <w:proofErr w:type="spellStart"/>
      <w:r>
        <w:t>backend</w:t>
      </w:r>
      <w:proofErr w:type="spellEnd"/>
      <w:r>
        <w:t xml:space="preserve"> propio: los datos del catálogo son estáticos y la persistencia es local. Por eso su «superficie» tiene dos niveles: las rutas que ve el usuario en la barra de direcciones, y la interfaz interna de los puertos, que es el punto exacto donde en el futuro entrarían llamadas HTTP.</w:t>
      </w:r>
    </w:p>
    <w:p w14:paraId="62295BCA" w14:textId="77777777" w:rsidR="009F5C3F" w:rsidRDefault="00000000">
      <w:pPr>
        <w:pStyle w:val="Ttulo2"/>
      </w:pPr>
      <w:bookmarkStart w:id="36" w:name="_heading=h.bxe21zdefs5x" w:colFirst="0" w:colLast="0"/>
      <w:bookmarkEnd w:id="36"/>
      <w:r>
        <w:t>11.1 Rutas expuestas al usuario</w:t>
      </w:r>
    </w:p>
    <w:tbl>
      <w:tblPr>
        <w:tblStyle w:val="af8"/>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422"/>
        <w:gridCol w:w="984"/>
        <w:gridCol w:w="2188"/>
        <w:gridCol w:w="2516"/>
        <w:gridCol w:w="2188"/>
      </w:tblGrid>
      <w:tr w:rsidR="009F5C3F" w14:paraId="01AA5D67" w14:textId="77777777">
        <w:trPr>
          <w:tblHeader/>
          <w:jc w:val="center"/>
        </w:trPr>
        <w:tc>
          <w:tcPr>
            <w:tcW w:w="1422" w:type="dxa"/>
            <w:shd w:val="clear" w:color="auto" w:fill="1F3864"/>
            <w:tcMar>
              <w:top w:w="40" w:type="dxa"/>
              <w:left w:w="80" w:type="dxa"/>
              <w:bottom w:w="40" w:type="dxa"/>
              <w:right w:w="80" w:type="dxa"/>
            </w:tcMar>
          </w:tcPr>
          <w:p w14:paraId="67B3528F" w14:textId="77777777" w:rsidR="009F5C3F" w:rsidRDefault="00000000">
            <w:pPr>
              <w:spacing w:before="20" w:after="20"/>
            </w:pPr>
            <w:r>
              <w:rPr>
                <w:b/>
                <w:bCs/>
                <w:color w:val="FFFFFF"/>
                <w:sz w:val="18"/>
                <w:szCs w:val="18"/>
              </w:rPr>
              <w:t>Ruta</w:t>
            </w:r>
          </w:p>
        </w:tc>
        <w:tc>
          <w:tcPr>
            <w:tcW w:w="984" w:type="dxa"/>
            <w:shd w:val="clear" w:color="auto" w:fill="1F3864"/>
            <w:tcMar>
              <w:top w:w="40" w:type="dxa"/>
              <w:left w:w="80" w:type="dxa"/>
              <w:bottom w:w="40" w:type="dxa"/>
              <w:right w:w="80" w:type="dxa"/>
            </w:tcMar>
          </w:tcPr>
          <w:p w14:paraId="657333A7" w14:textId="77777777" w:rsidR="009F5C3F" w:rsidRDefault="00000000">
            <w:pPr>
              <w:spacing w:before="20" w:after="20"/>
            </w:pPr>
            <w:r>
              <w:rPr>
                <w:b/>
                <w:bCs/>
                <w:color w:val="FFFFFF"/>
                <w:sz w:val="18"/>
                <w:szCs w:val="18"/>
              </w:rPr>
              <w:t>Método</w:t>
            </w:r>
          </w:p>
        </w:tc>
        <w:tc>
          <w:tcPr>
            <w:tcW w:w="2188" w:type="dxa"/>
            <w:shd w:val="clear" w:color="auto" w:fill="1F3864"/>
            <w:tcMar>
              <w:top w:w="40" w:type="dxa"/>
              <w:left w:w="80" w:type="dxa"/>
              <w:bottom w:w="40" w:type="dxa"/>
              <w:right w:w="80" w:type="dxa"/>
            </w:tcMar>
          </w:tcPr>
          <w:p w14:paraId="0F91899A" w14:textId="77777777" w:rsidR="009F5C3F" w:rsidRDefault="00000000">
            <w:pPr>
              <w:spacing w:before="20" w:after="20"/>
            </w:pPr>
            <w:r>
              <w:rPr>
                <w:b/>
                <w:bCs/>
                <w:color w:val="FFFFFF"/>
                <w:sz w:val="18"/>
                <w:szCs w:val="18"/>
              </w:rPr>
              <w:t>Pantalla</w:t>
            </w:r>
          </w:p>
        </w:tc>
        <w:tc>
          <w:tcPr>
            <w:tcW w:w="2516" w:type="dxa"/>
            <w:shd w:val="clear" w:color="auto" w:fill="1F3864"/>
            <w:tcMar>
              <w:top w:w="40" w:type="dxa"/>
              <w:left w:w="80" w:type="dxa"/>
              <w:bottom w:w="40" w:type="dxa"/>
              <w:right w:w="80" w:type="dxa"/>
            </w:tcMar>
          </w:tcPr>
          <w:p w14:paraId="5D589D0E" w14:textId="77777777" w:rsidR="009F5C3F" w:rsidRDefault="00000000">
            <w:pPr>
              <w:spacing w:before="20" w:after="20"/>
            </w:pPr>
            <w:r>
              <w:rPr>
                <w:b/>
                <w:bCs/>
                <w:color w:val="FFFFFF"/>
                <w:sz w:val="18"/>
                <w:szCs w:val="18"/>
              </w:rPr>
              <w:t>Título del documento</w:t>
            </w:r>
          </w:p>
        </w:tc>
        <w:tc>
          <w:tcPr>
            <w:tcW w:w="2188" w:type="dxa"/>
            <w:shd w:val="clear" w:color="auto" w:fill="1F3864"/>
            <w:tcMar>
              <w:top w:w="40" w:type="dxa"/>
              <w:left w:w="80" w:type="dxa"/>
              <w:bottom w:w="40" w:type="dxa"/>
              <w:right w:w="80" w:type="dxa"/>
            </w:tcMar>
          </w:tcPr>
          <w:p w14:paraId="2B8E0033" w14:textId="77777777" w:rsidR="009F5C3F" w:rsidRDefault="00000000">
            <w:pPr>
              <w:spacing w:before="20" w:after="20"/>
            </w:pPr>
            <w:r>
              <w:rPr>
                <w:b/>
                <w:bCs/>
                <w:color w:val="FFFFFF"/>
                <w:sz w:val="18"/>
                <w:szCs w:val="18"/>
              </w:rPr>
              <w:t>Clave del controlador</w:t>
            </w:r>
          </w:p>
        </w:tc>
      </w:tr>
      <w:tr w:rsidR="009F5C3F" w14:paraId="5E8BCAB5" w14:textId="77777777">
        <w:trPr>
          <w:jc w:val="center"/>
        </w:trPr>
        <w:tc>
          <w:tcPr>
            <w:tcW w:w="1422" w:type="dxa"/>
            <w:tcMar>
              <w:top w:w="40" w:type="dxa"/>
              <w:left w:w="80" w:type="dxa"/>
              <w:bottom w:w="40" w:type="dxa"/>
              <w:right w:w="80" w:type="dxa"/>
            </w:tcMar>
          </w:tcPr>
          <w:p w14:paraId="7FCDE6B8" w14:textId="77777777" w:rsidR="009F5C3F" w:rsidRDefault="00000000">
            <w:pPr>
              <w:spacing w:before="20" w:after="20"/>
            </w:pPr>
            <w:r>
              <w:rPr>
                <w:sz w:val="18"/>
                <w:szCs w:val="18"/>
              </w:rPr>
              <w:t>/</w:t>
            </w:r>
          </w:p>
        </w:tc>
        <w:tc>
          <w:tcPr>
            <w:tcW w:w="984" w:type="dxa"/>
            <w:tcMar>
              <w:top w:w="40" w:type="dxa"/>
              <w:left w:w="80" w:type="dxa"/>
              <w:bottom w:w="40" w:type="dxa"/>
              <w:right w:w="80" w:type="dxa"/>
            </w:tcMar>
          </w:tcPr>
          <w:p w14:paraId="19192ACA" w14:textId="77777777" w:rsidR="009F5C3F" w:rsidRDefault="00000000">
            <w:pPr>
              <w:spacing w:before="20" w:after="20"/>
              <w:jc w:val="center"/>
            </w:pPr>
            <w:r>
              <w:rPr>
                <w:sz w:val="18"/>
                <w:szCs w:val="18"/>
              </w:rPr>
              <w:t>GET</w:t>
            </w:r>
          </w:p>
        </w:tc>
        <w:tc>
          <w:tcPr>
            <w:tcW w:w="2188" w:type="dxa"/>
            <w:tcMar>
              <w:top w:w="40" w:type="dxa"/>
              <w:left w:w="80" w:type="dxa"/>
              <w:bottom w:w="40" w:type="dxa"/>
              <w:right w:w="80" w:type="dxa"/>
            </w:tcMar>
          </w:tcPr>
          <w:p w14:paraId="758B55D4" w14:textId="77777777" w:rsidR="009F5C3F" w:rsidRDefault="00000000">
            <w:pPr>
              <w:spacing w:before="20" w:after="20"/>
            </w:pPr>
            <w:r>
              <w:rPr>
                <w:sz w:val="18"/>
                <w:szCs w:val="18"/>
              </w:rPr>
              <w:t>Catálogo de créditos</w:t>
            </w:r>
          </w:p>
        </w:tc>
        <w:tc>
          <w:tcPr>
            <w:tcW w:w="2516" w:type="dxa"/>
            <w:tcMar>
              <w:top w:w="40" w:type="dxa"/>
              <w:left w:w="80" w:type="dxa"/>
              <w:bottom w:w="40" w:type="dxa"/>
              <w:right w:w="80" w:type="dxa"/>
            </w:tcMar>
          </w:tcPr>
          <w:p w14:paraId="7D68AD08" w14:textId="77777777" w:rsidR="009F5C3F" w:rsidRDefault="00000000">
            <w:pPr>
              <w:spacing w:before="20" w:after="20"/>
            </w:pPr>
            <w:proofErr w:type="spellStart"/>
            <w:r>
              <w:rPr>
                <w:sz w:val="18"/>
                <w:szCs w:val="18"/>
              </w:rPr>
              <w:t>CreditSmart</w:t>
            </w:r>
            <w:proofErr w:type="spellEnd"/>
            <w:r>
              <w:rPr>
                <w:sz w:val="18"/>
                <w:szCs w:val="18"/>
              </w:rPr>
              <w:t xml:space="preserve"> — Catálogo</w:t>
            </w:r>
          </w:p>
        </w:tc>
        <w:tc>
          <w:tcPr>
            <w:tcW w:w="2188" w:type="dxa"/>
            <w:tcMar>
              <w:top w:w="40" w:type="dxa"/>
              <w:left w:w="80" w:type="dxa"/>
              <w:bottom w:w="40" w:type="dxa"/>
              <w:right w:w="80" w:type="dxa"/>
            </w:tcMar>
          </w:tcPr>
          <w:p w14:paraId="33C31866" w14:textId="77777777" w:rsidR="009F5C3F" w:rsidRDefault="00000000">
            <w:pPr>
              <w:spacing w:before="20" w:after="20"/>
            </w:pPr>
            <w:proofErr w:type="spellStart"/>
            <w:r>
              <w:rPr>
                <w:sz w:val="18"/>
                <w:szCs w:val="18"/>
              </w:rPr>
              <w:t>catalogController</w:t>
            </w:r>
            <w:proofErr w:type="spellEnd"/>
          </w:p>
        </w:tc>
      </w:tr>
      <w:tr w:rsidR="009F5C3F" w14:paraId="64CC573F" w14:textId="77777777">
        <w:trPr>
          <w:jc w:val="center"/>
        </w:trPr>
        <w:tc>
          <w:tcPr>
            <w:tcW w:w="1422" w:type="dxa"/>
            <w:shd w:val="clear" w:color="auto" w:fill="F2F6FB"/>
            <w:tcMar>
              <w:top w:w="40" w:type="dxa"/>
              <w:left w:w="80" w:type="dxa"/>
              <w:bottom w:w="40" w:type="dxa"/>
              <w:right w:w="80" w:type="dxa"/>
            </w:tcMar>
          </w:tcPr>
          <w:p w14:paraId="33EC70CC" w14:textId="77777777" w:rsidR="009F5C3F" w:rsidRDefault="00000000">
            <w:pPr>
              <w:spacing w:before="20" w:after="20"/>
            </w:pPr>
            <w:r>
              <w:rPr>
                <w:sz w:val="18"/>
                <w:szCs w:val="18"/>
              </w:rPr>
              <w:t>/simulador</w:t>
            </w:r>
          </w:p>
        </w:tc>
        <w:tc>
          <w:tcPr>
            <w:tcW w:w="984" w:type="dxa"/>
            <w:shd w:val="clear" w:color="auto" w:fill="F2F6FB"/>
            <w:tcMar>
              <w:top w:w="40" w:type="dxa"/>
              <w:left w:w="80" w:type="dxa"/>
              <w:bottom w:w="40" w:type="dxa"/>
              <w:right w:w="80" w:type="dxa"/>
            </w:tcMar>
          </w:tcPr>
          <w:p w14:paraId="10B0234B" w14:textId="77777777" w:rsidR="009F5C3F" w:rsidRDefault="00000000">
            <w:pPr>
              <w:spacing w:before="20" w:after="20"/>
              <w:jc w:val="center"/>
            </w:pPr>
            <w:r>
              <w:rPr>
                <w:sz w:val="18"/>
                <w:szCs w:val="18"/>
              </w:rPr>
              <w:t>GET</w:t>
            </w:r>
          </w:p>
        </w:tc>
        <w:tc>
          <w:tcPr>
            <w:tcW w:w="2188" w:type="dxa"/>
            <w:shd w:val="clear" w:color="auto" w:fill="F2F6FB"/>
            <w:tcMar>
              <w:top w:w="40" w:type="dxa"/>
              <w:left w:w="80" w:type="dxa"/>
              <w:bottom w:w="40" w:type="dxa"/>
              <w:right w:w="80" w:type="dxa"/>
            </w:tcMar>
          </w:tcPr>
          <w:p w14:paraId="5046BE46" w14:textId="77777777" w:rsidR="009F5C3F" w:rsidRDefault="00000000">
            <w:pPr>
              <w:spacing w:before="20" w:after="20"/>
            </w:pPr>
            <w:r>
              <w:rPr>
                <w:sz w:val="18"/>
                <w:szCs w:val="18"/>
              </w:rPr>
              <w:t>Simulador de crédito y catálogo filtrable</w:t>
            </w:r>
          </w:p>
        </w:tc>
        <w:tc>
          <w:tcPr>
            <w:tcW w:w="2516" w:type="dxa"/>
            <w:shd w:val="clear" w:color="auto" w:fill="F2F6FB"/>
            <w:tcMar>
              <w:top w:w="40" w:type="dxa"/>
              <w:left w:w="80" w:type="dxa"/>
              <w:bottom w:w="40" w:type="dxa"/>
              <w:right w:w="80" w:type="dxa"/>
            </w:tcMar>
          </w:tcPr>
          <w:p w14:paraId="44FE6EF4" w14:textId="77777777" w:rsidR="009F5C3F" w:rsidRDefault="00000000">
            <w:pPr>
              <w:spacing w:before="20" w:after="20"/>
            </w:pPr>
            <w:proofErr w:type="spellStart"/>
            <w:r>
              <w:rPr>
                <w:sz w:val="18"/>
                <w:szCs w:val="18"/>
              </w:rPr>
              <w:t>CreditSmart</w:t>
            </w:r>
            <w:proofErr w:type="spellEnd"/>
            <w:r>
              <w:rPr>
                <w:sz w:val="18"/>
                <w:szCs w:val="18"/>
              </w:rPr>
              <w:t xml:space="preserve"> — Simulador</w:t>
            </w:r>
          </w:p>
        </w:tc>
        <w:tc>
          <w:tcPr>
            <w:tcW w:w="2188" w:type="dxa"/>
            <w:shd w:val="clear" w:color="auto" w:fill="F2F6FB"/>
            <w:tcMar>
              <w:top w:w="40" w:type="dxa"/>
              <w:left w:w="80" w:type="dxa"/>
              <w:bottom w:w="40" w:type="dxa"/>
              <w:right w:w="80" w:type="dxa"/>
            </w:tcMar>
          </w:tcPr>
          <w:p w14:paraId="6FF35337" w14:textId="77777777" w:rsidR="009F5C3F" w:rsidRDefault="00000000">
            <w:pPr>
              <w:spacing w:before="20" w:after="20"/>
            </w:pPr>
            <w:proofErr w:type="spellStart"/>
            <w:r>
              <w:rPr>
                <w:sz w:val="18"/>
                <w:szCs w:val="18"/>
              </w:rPr>
              <w:t>simulatorController</w:t>
            </w:r>
            <w:proofErr w:type="spellEnd"/>
          </w:p>
        </w:tc>
      </w:tr>
      <w:tr w:rsidR="009F5C3F" w14:paraId="76BCC016" w14:textId="77777777">
        <w:trPr>
          <w:jc w:val="center"/>
        </w:trPr>
        <w:tc>
          <w:tcPr>
            <w:tcW w:w="1422" w:type="dxa"/>
            <w:tcMar>
              <w:top w:w="40" w:type="dxa"/>
              <w:left w:w="80" w:type="dxa"/>
              <w:bottom w:w="40" w:type="dxa"/>
              <w:right w:w="80" w:type="dxa"/>
            </w:tcMar>
          </w:tcPr>
          <w:p w14:paraId="0E3BE5E1" w14:textId="77777777" w:rsidR="009F5C3F" w:rsidRDefault="00000000">
            <w:pPr>
              <w:spacing w:before="20" w:after="20"/>
            </w:pPr>
            <w:r>
              <w:rPr>
                <w:sz w:val="18"/>
                <w:szCs w:val="18"/>
              </w:rPr>
              <w:t>/solicitar</w:t>
            </w:r>
          </w:p>
        </w:tc>
        <w:tc>
          <w:tcPr>
            <w:tcW w:w="984" w:type="dxa"/>
            <w:tcMar>
              <w:top w:w="40" w:type="dxa"/>
              <w:left w:w="80" w:type="dxa"/>
              <w:bottom w:w="40" w:type="dxa"/>
              <w:right w:w="80" w:type="dxa"/>
            </w:tcMar>
          </w:tcPr>
          <w:p w14:paraId="2AEEA1FC" w14:textId="77777777" w:rsidR="009F5C3F" w:rsidRDefault="00000000">
            <w:pPr>
              <w:spacing w:before="20" w:after="20"/>
              <w:jc w:val="center"/>
            </w:pPr>
            <w:r>
              <w:rPr>
                <w:sz w:val="18"/>
                <w:szCs w:val="18"/>
              </w:rPr>
              <w:t>GET</w:t>
            </w:r>
          </w:p>
        </w:tc>
        <w:tc>
          <w:tcPr>
            <w:tcW w:w="2188" w:type="dxa"/>
            <w:tcMar>
              <w:top w:w="40" w:type="dxa"/>
              <w:left w:w="80" w:type="dxa"/>
              <w:bottom w:w="40" w:type="dxa"/>
              <w:right w:w="80" w:type="dxa"/>
            </w:tcMar>
          </w:tcPr>
          <w:p w14:paraId="1FC911B2" w14:textId="77777777" w:rsidR="009F5C3F" w:rsidRDefault="00000000">
            <w:pPr>
              <w:spacing w:before="20" w:after="20"/>
            </w:pPr>
            <w:r>
              <w:rPr>
                <w:sz w:val="18"/>
                <w:szCs w:val="18"/>
              </w:rPr>
              <w:t>Formulario de solicitud</w:t>
            </w:r>
          </w:p>
        </w:tc>
        <w:tc>
          <w:tcPr>
            <w:tcW w:w="2516" w:type="dxa"/>
            <w:tcMar>
              <w:top w:w="40" w:type="dxa"/>
              <w:left w:w="80" w:type="dxa"/>
              <w:bottom w:w="40" w:type="dxa"/>
              <w:right w:w="80" w:type="dxa"/>
            </w:tcMar>
          </w:tcPr>
          <w:p w14:paraId="7FB8A8A3" w14:textId="77777777" w:rsidR="009F5C3F" w:rsidRDefault="00000000">
            <w:pPr>
              <w:spacing w:before="20" w:after="20"/>
            </w:pPr>
            <w:proofErr w:type="spellStart"/>
            <w:r>
              <w:rPr>
                <w:sz w:val="18"/>
                <w:szCs w:val="18"/>
              </w:rPr>
              <w:t>CreditSmart</w:t>
            </w:r>
            <w:proofErr w:type="spellEnd"/>
            <w:r>
              <w:rPr>
                <w:sz w:val="18"/>
                <w:szCs w:val="18"/>
              </w:rPr>
              <w:t xml:space="preserve"> — Solicitar</w:t>
            </w:r>
          </w:p>
        </w:tc>
        <w:tc>
          <w:tcPr>
            <w:tcW w:w="2188" w:type="dxa"/>
            <w:tcMar>
              <w:top w:w="40" w:type="dxa"/>
              <w:left w:w="80" w:type="dxa"/>
              <w:bottom w:w="40" w:type="dxa"/>
              <w:right w:w="80" w:type="dxa"/>
            </w:tcMar>
          </w:tcPr>
          <w:p w14:paraId="6A2A6049" w14:textId="77777777" w:rsidR="009F5C3F" w:rsidRDefault="00000000">
            <w:pPr>
              <w:spacing w:before="20" w:after="20"/>
            </w:pPr>
            <w:proofErr w:type="spellStart"/>
            <w:r>
              <w:rPr>
                <w:sz w:val="18"/>
                <w:szCs w:val="18"/>
              </w:rPr>
              <w:t>applicationController</w:t>
            </w:r>
            <w:proofErr w:type="spellEnd"/>
          </w:p>
        </w:tc>
      </w:tr>
      <w:tr w:rsidR="009F5C3F" w14:paraId="4DF82F06" w14:textId="77777777">
        <w:trPr>
          <w:jc w:val="center"/>
        </w:trPr>
        <w:tc>
          <w:tcPr>
            <w:tcW w:w="1422" w:type="dxa"/>
            <w:shd w:val="clear" w:color="auto" w:fill="F2F6FB"/>
            <w:tcMar>
              <w:top w:w="40" w:type="dxa"/>
              <w:left w:w="80" w:type="dxa"/>
              <w:bottom w:w="40" w:type="dxa"/>
              <w:right w:w="80" w:type="dxa"/>
            </w:tcMar>
          </w:tcPr>
          <w:p w14:paraId="4221F797" w14:textId="77777777" w:rsidR="009F5C3F" w:rsidRDefault="00000000">
            <w:pPr>
              <w:spacing w:before="20" w:after="20"/>
            </w:pPr>
            <w:r>
              <w:rPr>
                <w:sz w:val="18"/>
                <w:szCs w:val="18"/>
              </w:rPr>
              <w:t>* (comodín)</w:t>
            </w:r>
          </w:p>
        </w:tc>
        <w:tc>
          <w:tcPr>
            <w:tcW w:w="984" w:type="dxa"/>
            <w:shd w:val="clear" w:color="auto" w:fill="F2F6FB"/>
            <w:tcMar>
              <w:top w:w="40" w:type="dxa"/>
              <w:left w:w="80" w:type="dxa"/>
              <w:bottom w:w="40" w:type="dxa"/>
              <w:right w:w="80" w:type="dxa"/>
            </w:tcMar>
          </w:tcPr>
          <w:p w14:paraId="2C242F67" w14:textId="77777777" w:rsidR="009F5C3F" w:rsidRDefault="00000000">
            <w:pPr>
              <w:spacing w:before="20" w:after="20"/>
              <w:jc w:val="center"/>
            </w:pPr>
            <w:r>
              <w:rPr>
                <w:sz w:val="18"/>
                <w:szCs w:val="18"/>
              </w:rPr>
              <w:t>GET</w:t>
            </w:r>
          </w:p>
        </w:tc>
        <w:tc>
          <w:tcPr>
            <w:tcW w:w="2188" w:type="dxa"/>
            <w:shd w:val="clear" w:color="auto" w:fill="F2F6FB"/>
            <w:tcMar>
              <w:top w:w="40" w:type="dxa"/>
              <w:left w:w="80" w:type="dxa"/>
              <w:bottom w:w="40" w:type="dxa"/>
              <w:right w:w="80" w:type="dxa"/>
            </w:tcMar>
          </w:tcPr>
          <w:p w14:paraId="033B4A34" w14:textId="77777777" w:rsidR="009F5C3F" w:rsidRDefault="00000000">
            <w:pPr>
              <w:spacing w:before="20" w:after="20"/>
            </w:pPr>
            <w:r>
              <w:rPr>
                <w:sz w:val="18"/>
                <w:szCs w:val="18"/>
              </w:rPr>
              <w:t>Página 404</w:t>
            </w:r>
          </w:p>
        </w:tc>
        <w:tc>
          <w:tcPr>
            <w:tcW w:w="2516" w:type="dxa"/>
            <w:shd w:val="clear" w:color="auto" w:fill="F2F6FB"/>
            <w:tcMar>
              <w:top w:w="40" w:type="dxa"/>
              <w:left w:w="80" w:type="dxa"/>
              <w:bottom w:w="40" w:type="dxa"/>
              <w:right w:w="80" w:type="dxa"/>
            </w:tcMar>
          </w:tcPr>
          <w:p w14:paraId="149A60D2" w14:textId="77777777" w:rsidR="009F5C3F" w:rsidRDefault="00000000">
            <w:pPr>
              <w:spacing w:before="20" w:after="20"/>
            </w:pPr>
            <w:proofErr w:type="spellStart"/>
            <w:r>
              <w:rPr>
                <w:sz w:val="18"/>
                <w:szCs w:val="18"/>
              </w:rPr>
              <w:t>CreditSmart</w:t>
            </w:r>
            <w:proofErr w:type="spellEnd"/>
            <w:r>
              <w:rPr>
                <w:sz w:val="18"/>
                <w:szCs w:val="18"/>
              </w:rPr>
              <w:t xml:space="preserve"> — Página no encontrada</w:t>
            </w:r>
          </w:p>
        </w:tc>
        <w:tc>
          <w:tcPr>
            <w:tcW w:w="2188" w:type="dxa"/>
            <w:shd w:val="clear" w:color="auto" w:fill="F2F6FB"/>
            <w:tcMar>
              <w:top w:w="40" w:type="dxa"/>
              <w:left w:w="80" w:type="dxa"/>
              <w:bottom w:w="40" w:type="dxa"/>
              <w:right w:w="80" w:type="dxa"/>
            </w:tcMar>
          </w:tcPr>
          <w:p w14:paraId="0181070D" w14:textId="77777777" w:rsidR="009F5C3F" w:rsidRDefault="00000000">
            <w:pPr>
              <w:spacing w:before="20" w:after="20"/>
            </w:pPr>
            <w:proofErr w:type="spellStart"/>
            <w:r>
              <w:rPr>
                <w:sz w:val="18"/>
                <w:szCs w:val="18"/>
              </w:rPr>
              <w:t>notFoundController</w:t>
            </w:r>
            <w:proofErr w:type="spellEnd"/>
          </w:p>
        </w:tc>
      </w:tr>
    </w:tbl>
    <w:p w14:paraId="4530E6F3" w14:textId="77777777" w:rsidR="009F5C3F" w:rsidRDefault="009F5C3F"/>
    <w:p w14:paraId="0018E18E" w14:textId="77777777" w:rsidR="009F5C3F" w:rsidRDefault="00000000">
      <w:pPr>
        <w:spacing w:after="200"/>
        <w:jc w:val="center"/>
      </w:pPr>
      <w:r>
        <w:rPr>
          <w:i/>
          <w:iCs/>
          <w:color w:val="6B7280"/>
          <w:sz w:val="17"/>
          <w:szCs w:val="17"/>
        </w:rPr>
        <w:t xml:space="preserve">Tabla 18. Tabla de rutas declarada en </w:t>
      </w:r>
      <w:proofErr w:type="spellStart"/>
      <w:r>
        <w:rPr>
          <w:i/>
          <w:iCs/>
          <w:color w:val="6B7280"/>
          <w:sz w:val="17"/>
          <w:szCs w:val="17"/>
        </w:rPr>
        <w:t>config</w:t>
      </w:r>
      <w:proofErr w:type="spellEnd"/>
      <w:r>
        <w:rPr>
          <w:i/>
          <w:iCs/>
          <w:color w:val="6B7280"/>
          <w:sz w:val="17"/>
          <w:szCs w:val="17"/>
        </w:rPr>
        <w:t xml:space="preserve">/routes.js. El archivo no tiene </w:t>
      </w:r>
      <w:proofErr w:type="spellStart"/>
      <w:r>
        <w:rPr>
          <w:i/>
          <w:iCs/>
          <w:color w:val="6B7280"/>
          <w:sz w:val="17"/>
          <w:szCs w:val="17"/>
        </w:rPr>
        <w:t>imports</w:t>
      </w:r>
      <w:proofErr w:type="spellEnd"/>
      <w:r>
        <w:rPr>
          <w:i/>
          <w:iCs/>
          <w:color w:val="6B7280"/>
          <w:sz w:val="17"/>
          <w:szCs w:val="17"/>
        </w:rPr>
        <w:t>: solo constantes y nombres de controlador, lo que evita dependencias circulares</w:t>
      </w:r>
    </w:p>
    <w:p w14:paraId="5591BFEE" w14:textId="77777777" w:rsidR="009F5C3F" w:rsidRDefault="00000000">
      <w:pPr>
        <w:jc w:val="both"/>
      </w:pPr>
      <w:r>
        <w:t xml:space="preserve">El título del documento no lo fija la vista: lo aplica </w:t>
      </w:r>
      <w:proofErr w:type="spellStart"/>
      <w:r>
        <w:t>DocumentTitleController</w:t>
      </w:r>
      <w:proofErr w:type="spellEnd"/>
      <w:r>
        <w:t>, un decorador que envuelve a cada controlador. Añadir un comportamiento común a todas las rutas —analítica, permisos, título— no exige tocar los cuatro controladores.</w:t>
      </w:r>
    </w:p>
    <w:p w14:paraId="537CE1E8" w14:textId="77777777" w:rsidR="009F5C3F" w:rsidRDefault="00000000">
      <w:pPr>
        <w:pStyle w:val="Ttulo2"/>
      </w:pPr>
      <w:bookmarkStart w:id="37" w:name="_heading=h.z1k24fp5s35k" w:colFirst="0" w:colLast="0"/>
      <w:bookmarkEnd w:id="37"/>
      <w:r>
        <w:t>11.2 Interfaz interna: los métodos de cada puerto</w:t>
      </w:r>
    </w:p>
    <w:p w14:paraId="78F35D97" w14:textId="77777777" w:rsidR="009F5C3F" w:rsidRDefault="00000000">
      <w:pPr>
        <w:jc w:val="both"/>
      </w:pPr>
      <w:r>
        <w:t xml:space="preserve">Esta es la tabla que sustituye a una lista de </w:t>
      </w:r>
      <w:proofErr w:type="spellStart"/>
      <w:r>
        <w:t>endpoints</w:t>
      </w:r>
      <w:proofErr w:type="spellEnd"/>
      <w:r>
        <w:t xml:space="preserve"> REST: cada método es el punto donde una llamada HTTP entraría el día que exista un </w:t>
      </w:r>
      <w:proofErr w:type="spellStart"/>
      <w:r>
        <w:t>backend</w:t>
      </w:r>
      <w:proofErr w:type="spellEnd"/>
      <w:r>
        <w:t>.</w:t>
      </w:r>
    </w:p>
    <w:tbl>
      <w:tblPr>
        <w:tblStyle w:val="af9"/>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407"/>
        <w:gridCol w:w="2406"/>
        <w:gridCol w:w="2297"/>
        <w:gridCol w:w="2188"/>
      </w:tblGrid>
      <w:tr w:rsidR="009F5C3F" w14:paraId="341F04D2" w14:textId="77777777">
        <w:trPr>
          <w:tblHeader/>
          <w:jc w:val="center"/>
        </w:trPr>
        <w:tc>
          <w:tcPr>
            <w:tcW w:w="2407" w:type="dxa"/>
            <w:shd w:val="clear" w:color="auto" w:fill="1F3864"/>
            <w:tcMar>
              <w:top w:w="40" w:type="dxa"/>
              <w:left w:w="80" w:type="dxa"/>
              <w:bottom w:w="40" w:type="dxa"/>
              <w:right w:w="80" w:type="dxa"/>
            </w:tcMar>
          </w:tcPr>
          <w:p w14:paraId="2B5A61AB" w14:textId="77777777" w:rsidR="009F5C3F" w:rsidRDefault="00000000">
            <w:pPr>
              <w:spacing w:before="20" w:after="20"/>
            </w:pPr>
            <w:r>
              <w:rPr>
                <w:b/>
                <w:bCs/>
                <w:color w:val="FFFFFF"/>
                <w:sz w:val="18"/>
                <w:szCs w:val="18"/>
              </w:rPr>
              <w:t>Puerto</w:t>
            </w:r>
          </w:p>
        </w:tc>
        <w:tc>
          <w:tcPr>
            <w:tcW w:w="2406" w:type="dxa"/>
            <w:shd w:val="clear" w:color="auto" w:fill="1F3864"/>
            <w:tcMar>
              <w:top w:w="40" w:type="dxa"/>
              <w:left w:w="80" w:type="dxa"/>
              <w:bottom w:w="40" w:type="dxa"/>
              <w:right w:w="80" w:type="dxa"/>
            </w:tcMar>
          </w:tcPr>
          <w:p w14:paraId="4561A1AE" w14:textId="77777777" w:rsidR="009F5C3F" w:rsidRDefault="00000000">
            <w:pPr>
              <w:spacing w:before="20" w:after="20"/>
            </w:pPr>
            <w:r>
              <w:rPr>
                <w:b/>
                <w:bCs/>
                <w:color w:val="FFFFFF"/>
                <w:sz w:val="18"/>
                <w:szCs w:val="18"/>
              </w:rPr>
              <w:t>Método</w:t>
            </w:r>
          </w:p>
        </w:tc>
        <w:tc>
          <w:tcPr>
            <w:tcW w:w="2297" w:type="dxa"/>
            <w:shd w:val="clear" w:color="auto" w:fill="1F3864"/>
            <w:tcMar>
              <w:top w:w="40" w:type="dxa"/>
              <w:left w:w="80" w:type="dxa"/>
              <w:bottom w:w="40" w:type="dxa"/>
              <w:right w:w="80" w:type="dxa"/>
            </w:tcMar>
          </w:tcPr>
          <w:p w14:paraId="4D8471C4" w14:textId="77777777" w:rsidR="009F5C3F" w:rsidRDefault="00000000">
            <w:pPr>
              <w:spacing w:before="20" w:after="20"/>
            </w:pPr>
            <w:r>
              <w:rPr>
                <w:b/>
                <w:bCs/>
                <w:color w:val="FFFFFF"/>
                <w:sz w:val="18"/>
                <w:szCs w:val="18"/>
              </w:rPr>
              <w:t>Devuelve</w:t>
            </w:r>
          </w:p>
        </w:tc>
        <w:tc>
          <w:tcPr>
            <w:tcW w:w="2188" w:type="dxa"/>
            <w:shd w:val="clear" w:color="auto" w:fill="1F3864"/>
            <w:tcMar>
              <w:top w:w="40" w:type="dxa"/>
              <w:left w:w="80" w:type="dxa"/>
              <w:bottom w:w="40" w:type="dxa"/>
              <w:right w:w="80" w:type="dxa"/>
            </w:tcMar>
          </w:tcPr>
          <w:p w14:paraId="6D0D5912" w14:textId="77777777" w:rsidR="009F5C3F" w:rsidRDefault="00000000">
            <w:pPr>
              <w:spacing w:before="20" w:after="20"/>
            </w:pPr>
            <w:r>
              <w:rPr>
                <w:b/>
                <w:bCs/>
                <w:color w:val="FFFFFF"/>
                <w:sz w:val="18"/>
                <w:szCs w:val="18"/>
              </w:rPr>
              <w:t>Equivalente REST futuro</w:t>
            </w:r>
          </w:p>
        </w:tc>
      </w:tr>
      <w:tr w:rsidR="009F5C3F" w14:paraId="6155768D" w14:textId="77777777">
        <w:trPr>
          <w:jc w:val="center"/>
        </w:trPr>
        <w:tc>
          <w:tcPr>
            <w:tcW w:w="2407" w:type="dxa"/>
            <w:tcMar>
              <w:top w:w="40" w:type="dxa"/>
              <w:left w:w="80" w:type="dxa"/>
              <w:bottom w:w="40" w:type="dxa"/>
              <w:right w:w="80" w:type="dxa"/>
            </w:tcMar>
          </w:tcPr>
          <w:p w14:paraId="2508BABE" w14:textId="77777777" w:rsidR="009F5C3F" w:rsidRDefault="00000000">
            <w:pPr>
              <w:spacing w:before="20" w:after="20"/>
            </w:pPr>
            <w:proofErr w:type="spellStart"/>
            <w:r>
              <w:rPr>
                <w:sz w:val="18"/>
                <w:szCs w:val="18"/>
              </w:rPr>
              <w:t>ICreditProductRepository</w:t>
            </w:r>
            <w:proofErr w:type="spellEnd"/>
          </w:p>
        </w:tc>
        <w:tc>
          <w:tcPr>
            <w:tcW w:w="2406" w:type="dxa"/>
            <w:tcMar>
              <w:top w:w="40" w:type="dxa"/>
              <w:left w:w="80" w:type="dxa"/>
              <w:bottom w:w="40" w:type="dxa"/>
              <w:right w:w="80" w:type="dxa"/>
            </w:tcMar>
          </w:tcPr>
          <w:p w14:paraId="5AF0C551" w14:textId="77777777" w:rsidR="009F5C3F" w:rsidRDefault="00000000">
            <w:pPr>
              <w:spacing w:before="20" w:after="20"/>
            </w:pPr>
            <w:proofErr w:type="spellStart"/>
            <w:proofErr w:type="gramStart"/>
            <w:r>
              <w:rPr>
                <w:sz w:val="18"/>
                <w:szCs w:val="18"/>
              </w:rPr>
              <w:t>findAll</w:t>
            </w:r>
            <w:proofErr w:type="spellEnd"/>
            <w:r>
              <w:rPr>
                <w:sz w:val="18"/>
                <w:szCs w:val="18"/>
              </w:rPr>
              <w:t>(</w:t>
            </w:r>
            <w:proofErr w:type="gramEnd"/>
            <w:r>
              <w:rPr>
                <w:sz w:val="18"/>
                <w:szCs w:val="18"/>
              </w:rPr>
              <w:t>)</w:t>
            </w:r>
          </w:p>
        </w:tc>
        <w:tc>
          <w:tcPr>
            <w:tcW w:w="2297" w:type="dxa"/>
            <w:tcMar>
              <w:top w:w="40" w:type="dxa"/>
              <w:left w:w="80" w:type="dxa"/>
              <w:bottom w:w="40" w:type="dxa"/>
              <w:right w:w="80" w:type="dxa"/>
            </w:tcMar>
          </w:tcPr>
          <w:p w14:paraId="61CE9A67" w14:textId="77777777" w:rsidR="009F5C3F" w:rsidRDefault="00000000">
            <w:pPr>
              <w:spacing w:before="20" w:after="20"/>
            </w:pPr>
            <w:r>
              <w:rPr>
                <w:sz w:val="18"/>
                <w:szCs w:val="18"/>
              </w:rPr>
              <w:t>Promise&lt;</w:t>
            </w:r>
            <w:proofErr w:type="spellStart"/>
            <w:proofErr w:type="gramStart"/>
            <w:r>
              <w:rPr>
                <w:sz w:val="18"/>
                <w:szCs w:val="18"/>
              </w:rPr>
              <w:t>CreditProduct</w:t>
            </w:r>
            <w:proofErr w:type="spellEnd"/>
            <w:r>
              <w:rPr>
                <w:sz w:val="18"/>
                <w:szCs w:val="18"/>
              </w:rPr>
              <w:t>[</w:t>
            </w:r>
            <w:proofErr w:type="gramEnd"/>
            <w:r>
              <w:rPr>
                <w:sz w:val="18"/>
                <w:szCs w:val="18"/>
              </w:rPr>
              <w:t>]&gt;</w:t>
            </w:r>
          </w:p>
        </w:tc>
        <w:tc>
          <w:tcPr>
            <w:tcW w:w="2188" w:type="dxa"/>
            <w:tcMar>
              <w:top w:w="40" w:type="dxa"/>
              <w:left w:w="80" w:type="dxa"/>
              <w:bottom w:w="40" w:type="dxa"/>
              <w:right w:w="80" w:type="dxa"/>
            </w:tcMar>
          </w:tcPr>
          <w:p w14:paraId="4E06436C" w14:textId="77777777" w:rsidR="009F5C3F" w:rsidRDefault="00000000">
            <w:pPr>
              <w:spacing w:before="20" w:after="20"/>
            </w:pPr>
            <w:r>
              <w:rPr>
                <w:sz w:val="18"/>
                <w:szCs w:val="18"/>
              </w:rPr>
              <w:t>GET /api/productos</w:t>
            </w:r>
          </w:p>
        </w:tc>
      </w:tr>
      <w:tr w:rsidR="009F5C3F" w14:paraId="23B44287" w14:textId="77777777">
        <w:trPr>
          <w:jc w:val="center"/>
        </w:trPr>
        <w:tc>
          <w:tcPr>
            <w:tcW w:w="2407" w:type="dxa"/>
            <w:shd w:val="clear" w:color="auto" w:fill="F2F6FB"/>
            <w:tcMar>
              <w:top w:w="40" w:type="dxa"/>
              <w:left w:w="80" w:type="dxa"/>
              <w:bottom w:w="40" w:type="dxa"/>
              <w:right w:w="80" w:type="dxa"/>
            </w:tcMar>
          </w:tcPr>
          <w:p w14:paraId="26B1E3C7" w14:textId="77777777" w:rsidR="009F5C3F" w:rsidRDefault="009F5C3F">
            <w:pPr>
              <w:spacing w:before="20" w:after="20"/>
            </w:pPr>
          </w:p>
        </w:tc>
        <w:tc>
          <w:tcPr>
            <w:tcW w:w="2406" w:type="dxa"/>
            <w:shd w:val="clear" w:color="auto" w:fill="F2F6FB"/>
            <w:tcMar>
              <w:top w:w="40" w:type="dxa"/>
              <w:left w:w="80" w:type="dxa"/>
              <w:bottom w:w="40" w:type="dxa"/>
              <w:right w:w="80" w:type="dxa"/>
            </w:tcMar>
          </w:tcPr>
          <w:p w14:paraId="117C19FE" w14:textId="77777777" w:rsidR="009F5C3F" w:rsidRDefault="00000000">
            <w:pPr>
              <w:spacing w:before="20" w:after="20"/>
            </w:pPr>
            <w:proofErr w:type="spellStart"/>
            <w:r>
              <w:rPr>
                <w:sz w:val="18"/>
                <w:szCs w:val="18"/>
              </w:rPr>
              <w:t>findById</w:t>
            </w:r>
            <w:proofErr w:type="spellEnd"/>
            <w:r>
              <w:rPr>
                <w:sz w:val="18"/>
                <w:szCs w:val="18"/>
              </w:rPr>
              <w:t>(id)</w:t>
            </w:r>
          </w:p>
        </w:tc>
        <w:tc>
          <w:tcPr>
            <w:tcW w:w="2297" w:type="dxa"/>
            <w:shd w:val="clear" w:color="auto" w:fill="F2F6FB"/>
            <w:tcMar>
              <w:top w:w="40" w:type="dxa"/>
              <w:left w:w="80" w:type="dxa"/>
              <w:bottom w:w="40" w:type="dxa"/>
              <w:right w:w="80" w:type="dxa"/>
            </w:tcMar>
          </w:tcPr>
          <w:p w14:paraId="60FDF0CD" w14:textId="77777777" w:rsidR="009F5C3F" w:rsidRDefault="00000000">
            <w:pPr>
              <w:spacing w:before="20" w:after="20"/>
            </w:pPr>
            <w:r>
              <w:rPr>
                <w:sz w:val="18"/>
                <w:szCs w:val="18"/>
              </w:rPr>
              <w:t>Promise&lt;</w:t>
            </w:r>
            <w:proofErr w:type="spellStart"/>
            <w:r>
              <w:rPr>
                <w:sz w:val="18"/>
                <w:szCs w:val="18"/>
              </w:rPr>
              <w:t>CreditProduct</w:t>
            </w:r>
            <w:proofErr w:type="spellEnd"/>
            <w:r>
              <w:rPr>
                <w:sz w:val="18"/>
                <w:szCs w:val="18"/>
              </w:rPr>
              <w:t xml:space="preserve"> | </w:t>
            </w:r>
            <w:proofErr w:type="spellStart"/>
            <w:r>
              <w:rPr>
                <w:sz w:val="18"/>
                <w:szCs w:val="18"/>
              </w:rPr>
              <w:t>null</w:t>
            </w:r>
            <w:proofErr w:type="spellEnd"/>
            <w:r>
              <w:rPr>
                <w:sz w:val="18"/>
                <w:szCs w:val="18"/>
              </w:rPr>
              <w:t>&gt;</w:t>
            </w:r>
          </w:p>
        </w:tc>
        <w:tc>
          <w:tcPr>
            <w:tcW w:w="2188" w:type="dxa"/>
            <w:shd w:val="clear" w:color="auto" w:fill="F2F6FB"/>
            <w:tcMar>
              <w:top w:w="40" w:type="dxa"/>
              <w:left w:w="80" w:type="dxa"/>
              <w:bottom w:w="40" w:type="dxa"/>
              <w:right w:w="80" w:type="dxa"/>
            </w:tcMar>
          </w:tcPr>
          <w:p w14:paraId="090BC5E9" w14:textId="77777777" w:rsidR="009F5C3F" w:rsidRDefault="00000000">
            <w:pPr>
              <w:spacing w:before="20" w:after="20"/>
            </w:pPr>
            <w:r>
              <w:rPr>
                <w:sz w:val="18"/>
                <w:szCs w:val="18"/>
              </w:rPr>
              <w:t>GET /api/productos/{id}</w:t>
            </w:r>
          </w:p>
        </w:tc>
      </w:tr>
      <w:tr w:rsidR="009F5C3F" w:rsidRPr="00A00DC1" w14:paraId="634E099F" w14:textId="77777777">
        <w:trPr>
          <w:jc w:val="center"/>
        </w:trPr>
        <w:tc>
          <w:tcPr>
            <w:tcW w:w="2407" w:type="dxa"/>
            <w:tcMar>
              <w:top w:w="40" w:type="dxa"/>
              <w:left w:w="80" w:type="dxa"/>
              <w:bottom w:w="40" w:type="dxa"/>
              <w:right w:w="80" w:type="dxa"/>
            </w:tcMar>
          </w:tcPr>
          <w:p w14:paraId="55690870" w14:textId="77777777" w:rsidR="009F5C3F" w:rsidRDefault="009F5C3F">
            <w:pPr>
              <w:spacing w:before="20" w:after="20"/>
            </w:pPr>
          </w:p>
        </w:tc>
        <w:tc>
          <w:tcPr>
            <w:tcW w:w="2406" w:type="dxa"/>
            <w:tcMar>
              <w:top w:w="40" w:type="dxa"/>
              <w:left w:w="80" w:type="dxa"/>
              <w:bottom w:w="40" w:type="dxa"/>
              <w:right w:w="80" w:type="dxa"/>
            </w:tcMar>
          </w:tcPr>
          <w:p w14:paraId="397590E5" w14:textId="77777777" w:rsidR="009F5C3F" w:rsidRDefault="00000000">
            <w:pPr>
              <w:spacing w:before="20" w:after="20"/>
            </w:pPr>
            <w:proofErr w:type="spellStart"/>
            <w:r>
              <w:rPr>
                <w:sz w:val="18"/>
                <w:szCs w:val="18"/>
              </w:rPr>
              <w:t>findByCriteria</w:t>
            </w:r>
            <w:proofErr w:type="spellEnd"/>
            <w:r>
              <w:rPr>
                <w:sz w:val="18"/>
                <w:szCs w:val="18"/>
              </w:rPr>
              <w:t>(</w:t>
            </w:r>
            <w:proofErr w:type="spellStart"/>
            <w:r>
              <w:rPr>
                <w:sz w:val="18"/>
                <w:szCs w:val="18"/>
              </w:rPr>
              <w:t>criteria</w:t>
            </w:r>
            <w:proofErr w:type="spellEnd"/>
            <w:r>
              <w:rPr>
                <w:sz w:val="18"/>
                <w:szCs w:val="18"/>
              </w:rPr>
              <w:t>)</w:t>
            </w:r>
          </w:p>
        </w:tc>
        <w:tc>
          <w:tcPr>
            <w:tcW w:w="2297" w:type="dxa"/>
            <w:tcMar>
              <w:top w:w="40" w:type="dxa"/>
              <w:left w:w="80" w:type="dxa"/>
              <w:bottom w:w="40" w:type="dxa"/>
              <w:right w:w="80" w:type="dxa"/>
            </w:tcMar>
          </w:tcPr>
          <w:p w14:paraId="6E4483B8" w14:textId="77777777" w:rsidR="009F5C3F" w:rsidRDefault="00000000">
            <w:pPr>
              <w:spacing w:before="20" w:after="20"/>
            </w:pPr>
            <w:r>
              <w:rPr>
                <w:sz w:val="18"/>
                <w:szCs w:val="18"/>
              </w:rPr>
              <w:t>Promise&lt;</w:t>
            </w:r>
            <w:proofErr w:type="spellStart"/>
            <w:proofErr w:type="gramStart"/>
            <w:r>
              <w:rPr>
                <w:sz w:val="18"/>
                <w:szCs w:val="18"/>
              </w:rPr>
              <w:t>CreditProduct</w:t>
            </w:r>
            <w:proofErr w:type="spellEnd"/>
            <w:r>
              <w:rPr>
                <w:sz w:val="18"/>
                <w:szCs w:val="18"/>
              </w:rPr>
              <w:t>[</w:t>
            </w:r>
            <w:proofErr w:type="gramEnd"/>
            <w:r>
              <w:rPr>
                <w:sz w:val="18"/>
                <w:szCs w:val="18"/>
              </w:rPr>
              <w:t>]&gt;</w:t>
            </w:r>
          </w:p>
        </w:tc>
        <w:tc>
          <w:tcPr>
            <w:tcW w:w="2188" w:type="dxa"/>
            <w:tcMar>
              <w:top w:w="40" w:type="dxa"/>
              <w:left w:w="80" w:type="dxa"/>
              <w:bottom w:w="40" w:type="dxa"/>
              <w:right w:w="80" w:type="dxa"/>
            </w:tcMar>
          </w:tcPr>
          <w:p w14:paraId="557E2493" w14:textId="77777777" w:rsidR="009F5C3F" w:rsidRPr="0078096C" w:rsidRDefault="00000000">
            <w:pPr>
              <w:spacing w:before="20" w:after="20"/>
              <w:rPr>
                <w:lang w:val="en-US"/>
              </w:rPr>
            </w:pPr>
            <w:r w:rsidRPr="0078096C">
              <w:rPr>
                <w:sz w:val="18"/>
                <w:szCs w:val="18"/>
                <w:lang w:val="en-US"/>
              </w:rPr>
              <w:t>GET /</w:t>
            </w:r>
            <w:proofErr w:type="spellStart"/>
            <w:r w:rsidRPr="0078096C">
              <w:rPr>
                <w:sz w:val="18"/>
                <w:szCs w:val="18"/>
                <w:lang w:val="en-US"/>
              </w:rPr>
              <w:t>api</w:t>
            </w:r>
            <w:proofErr w:type="spellEnd"/>
            <w:r w:rsidRPr="0078096C">
              <w:rPr>
                <w:sz w:val="18"/>
                <w:szCs w:val="18"/>
                <w:lang w:val="en-US"/>
              </w:rPr>
              <w:t>/</w:t>
            </w:r>
            <w:proofErr w:type="spellStart"/>
            <w:r w:rsidRPr="0078096C">
              <w:rPr>
                <w:sz w:val="18"/>
                <w:szCs w:val="18"/>
                <w:lang w:val="en-US"/>
              </w:rPr>
              <w:t>productos?q</w:t>
            </w:r>
            <w:proofErr w:type="spellEnd"/>
            <w:r w:rsidRPr="0078096C">
              <w:rPr>
                <w:sz w:val="18"/>
                <w:szCs w:val="18"/>
                <w:lang w:val="en-US"/>
              </w:rPr>
              <w:t>=&amp;min=&amp;max=</w:t>
            </w:r>
          </w:p>
        </w:tc>
      </w:tr>
      <w:tr w:rsidR="009F5C3F" w14:paraId="676C9DF4" w14:textId="77777777">
        <w:trPr>
          <w:jc w:val="center"/>
        </w:trPr>
        <w:tc>
          <w:tcPr>
            <w:tcW w:w="2407" w:type="dxa"/>
            <w:shd w:val="clear" w:color="auto" w:fill="F2F6FB"/>
            <w:tcMar>
              <w:top w:w="40" w:type="dxa"/>
              <w:left w:w="80" w:type="dxa"/>
              <w:bottom w:w="40" w:type="dxa"/>
              <w:right w:w="80" w:type="dxa"/>
            </w:tcMar>
          </w:tcPr>
          <w:p w14:paraId="43D3FA05" w14:textId="77777777" w:rsidR="009F5C3F" w:rsidRPr="0078096C" w:rsidRDefault="009F5C3F">
            <w:pPr>
              <w:spacing w:before="20" w:after="20"/>
              <w:rPr>
                <w:lang w:val="en-US"/>
              </w:rPr>
            </w:pPr>
          </w:p>
        </w:tc>
        <w:tc>
          <w:tcPr>
            <w:tcW w:w="2406" w:type="dxa"/>
            <w:shd w:val="clear" w:color="auto" w:fill="F2F6FB"/>
            <w:tcMar>
              <w:top w:w="40" w:type="dxa"/>
              <w:left w:w="80" w:type="dxa"/>
              <w:bottom w:w="40" w:type="dxa"/>
              <w:right w:w="80" w:type="dxa"/>
            </w:tcMar>
          </w:tcPr>
          <w:p w14:paraId="362B62D1" w14:textId="77777777" w:rsidR="009F5C3F" w:rsidRDefault="00000000">
            <w:pPr>
              <w:spacing w:before="20" w:after="20"/>
            </w:pPr>
            <w:proofErr w:type="spellStart"/>
            <w:proofErr w:type="gramStart"/>
            <w:r>
              <w:rPr>
                <w:sz w:val="18"/>
                <w:szCs w:val="18"/>
              </w:rPr>
              <w:t>count</w:t>
            </w:r>
            <w:proofErr w:type="spellEnd"/>
            <w:r>
              <w:rPr>
                <w:sz w:val="18"/>
                <w:szCs w:val="18"/>
              </w:rPr>
              <w:t>(</w:t>
            </w:r>
            <w:proofErr w:type="gramEnd"/>
            <w:r>
              <w:rPr>
                <w:sz w:val="18"/>
                <w:szCs w:val="18"/>
              </w:rPr>
              <w:t>)</w:t>
            </w:r>
          </w:p>
        </w:tc>
        <w:tc>
          <w:tcPr>
            <w:tcW w:w="2297" w:type="dxa"/>
            <w:shd w:val="clear" w:color="auto" w:fill="F2F6FB"/>
            <w:tcMar>
              <w:top w:w="40" w:type="dxa"/>
              <w:left w:w="80" w:type="dxa"/>
              <w:bottom w:w="40" w:type="dxa"/>
              <w:right w:w="80" w:type="dxa"/>
            </w:tcMar>
          </w:tcPr>
          <w:p w14:paraId="397AACF7" w14:textId="77777777" w:rsidR="009F5C3F" w:rsidRDefault="00000000">
            <w:pPr>
              <w:spacing w:before="20" w:after="20"/>
            </w:pPr>
            <w:r>
              <w:rPr>
                <w:sz w:val="18"/>
                <w:szCs w:val="18"/>
              </w:rPr>
              <w:t>Promise&lt;</w:t>
            </w:r>
            <w:proofErr w:type="spellStart"/>
            <w:r>
              <w:rPr>
                <w:sz w:val="18"/>
                <w:szCs w:val="18"/>
              </w:rPr>
              <w:t>number</w:t>
            </w:r>
            <w:proofErr w:type="spellEnd"/>
            <w:r>
              <w:rPr>
                <w:sz w:val="18"/>
                <w:szCs w:val="18"/>
              </w:rPr>
              <w:t>&gt;</w:t>
            </w:r>
          </w:p>
        </w:tc>
        <w:tc>
          <w:tcPr>
            <w:tcW w:w="2188" w:type="dxa"/>
            <w:shd w:val="clear" w:color="auto" w:fill="F2F6FB"/>
            <w:tcMar>
              <w:top w:w="40" w:type="dxa"/>
              <w:left w:w="80" w:type="dxa"/>
              <w:bottom w:w="40" w:type="dxa"/>
              <w:right w:w="80" w:type="dxa"/>
            </w:tcMar>
          </w:tcPr>
          <w:p w14:paraId="324A4CAF" w14:textId="77777777" w:rsidR="009F5C3F" w:rsidRDefault="00000000">
            <w:pPr>
              <w:spacing w:before="20" w:after="20"/>
            </w:pPr>
            <w:r>
              <w:rPr>
                <w:sz w:val="18"/>
                <w:szCs w:val="18"/>
              </w:rPr>
              <w:t>HEAD /api/productos</w:t>
            </w:r>
          </w:p>
        </w:tc>
      </w:tr>
      <w:tr w:rsidR="009F5C3F" w14:paraId="2CC54CF0" w14:textId="77777777">
        <w:trPr>
          <w:jc w:val="center"/>
        </w:trPr>
        <w:tc>
          <w:tcPr>
            <w:tcW w:w="2407" w:type="dxa"/>
            <w:tcMar>
              <w:top w:w="40" w:type="dxa"/>
              <w:left w:w="80" w:type="dxa"/>
              <w:bottom w:w="40" w:type="dxa"/>
              <w:right w:w="80" w:type="dxa"/>
            </w:tcMar>
          </w:tcPr>
          <w:p w14:paraId="4CF48550" w14:textId="77777777" w:rsidR="009F5C3F" w:rsidRDefault="00000000">
            <w:pPr>
              <w:spacing w:before="20" w:after="20"/>
            </w:pPr>
            <w:proofErr w:type="spellStart"/>
            <w:r>
              <w:rPr>
                <w:sz w:val="18"/>
                <w:szCs w:val="18"/>
              </w:rPr>
              <w:t>ICreditApplicationRepository</w:t>
            </w:r>
            <w:proofErr w:type="spellEnd"/>
          </w:p>
        </w:tc>
        <w:tc>
          <w:tcPr>
            <w:tcW w:w="2406" w:type="dxa"/>
            <w:tcMar>
              <w:top w:w="40" w:type="dxa"/>
              <w:left w:w="80" w:type="dxa"/>
              <w:bottom w:w="40" w:type="dxa"/>
              <w:right w:w="80" w:type="dxa"/>
            </w:tcMar>
          </w:tcPr>
          <w:p w14:paraId="5BAB2893" w14:textId="77777777" w:rsidR="009F5C3F" w:rsidRDefault="00000000">
            <w:pPr>
              <w:spacing w:before="20" w:after="20"/>
            </w:pPr>
            <w:proofErr w:type="spellStart"/>
            <w:r>
              <w:rPr>
                <w:sz w:val="18"/>
                <w:szCs w:val="18"/>
              </w:rPr>
              <w:t>save</w:t>
            </w:r>
            <w:proofErr w:type="spellEnd"/>
            <w:r>
              <w:rPr>
                <w:sz w:val="18"/>
                <w:szCs w:val="18"/>
              </w:rPr>
              <w:t>(</w:t>
            </w:r>
            <w:proofErr w:type="spellStart"/>
            <w:r>
              <w:rPr>
                <w:sz w:val="18"/>
                <w:szCs w:val="18"/>
              </w:rPr>
              <w:t>application</w:t>
            </w:r>
            <w:proofErr w:type="spellEnd"/>
            <w:r>
              <w:rPr>
                <w:sz w:val="18"/>
                <w:szCs w:val="18"/>
              </w:rPr>
              <w:t>)</w:t>
            </w:r>
          </w:p>
        </w:tc>
        <w:tc>
          <w:tcPr>
            <w:tcW w:w="2297" w:type="dxa"/>
            <w:tcMar>
              <w:top w:w="40" w:type="dxa"/>
              <w:left w:w="80" w:type="dxa"/>
              <w:bottom w:w="40" w:type="dxa"/>
              <w:right w:w="80" w:type="dxa"/>
            </w:tcMar>
          </w:tcPr>
          <w:p w14:paraId="5040796D" w14:textId="77777777" w:rsidR="009F5C3F" w:rsidRDefault="00000000">
            <w:pPr>
              <w:spacing w:before="20" w:after="20"/>
            </w:pPr>
            <w:r>
              <w:rPr>
                <w:sz w:val="18"/>
                <w:szCs w:val="18"/>
              </w:rPr>
              <w:t>Promise&lt;</w:t>
            </w:r>
            <w:proofErr w:type="spellStart"/>
            <w:r>
              <w:rPr>
                <w:sz w:val="18"/>
                <w:szCs w:val="18"/>
              </w:rPr>
              <w:t>CreditApplication</w:t>
            </w:r>
            <w:proofErr w:type="spellEnd"/>
            <w:r>
              <w:rPr>
                <w:sz w:val="18"/>
                <w:szCs w:val="18"/>
              </w:rPr>
              <w:t>&gt;</w:t>
            </w:r>
          </w:p>
        </w:tc>
        <w:tc>
          <w:tcPr>
            <w:tcW w:w="2188" w:type="dxa"/>
            <w:tcMar>
              <w:top w:w="40" w:type="dxa"/>
              <w:left w:w="80" w:type="dxa"/>
              <w:bottom w:w="40" w:type="dxa"/>
              <w:right w:w="80" w:type="dxa"/>
            </w:tcMar>
          </w:tcPr>
          <w:p w14:paraId="547F2543" w14:textId="77777777" w:rsidR="009F5C3F" w:rsidRDefault="00000000">
            <w:pPr>
              <w:spacing w:before="20" w:after="20"/>
            </w:pPr>
            <w:r>
              <w:rPr>
                <w:sz w:val="18"/>
                <w:szCs w:val="18"/>
              </w:rPr>
              <w:t>POST /api/solicitudes</w:t>
            </w:r>
          </w:p>
        </w:tc>
      </w:tr>
      <w:tr w:rsidR="009F5C3F" w14:paraId="31ECD8E2" w14:textId="77777777">
        <w:trPr>
          <w:jc w:val="center"/>
        </w:trPr>
        <w:tc>
          <w:tcPr>
            <w:tcW w:w="2407" w:type="dxa"/>
            <w:shd w:val="clear" w:color="auto" w:fill="F2F6FB"/>
            <w:tcMar>
              <w:top w:w="40" w:type="dxa"/>
              <w:left w:w="80" w:type="dxa"/>
              <w:bottom w:w="40" w:type="dxa"/>
              <w:right w:w="80" w:type="dxa"/>
            </w:tcMar>
          </w:tcPr>
          <w:p w14:paraId="2825659C" w14:textId="77777777" w:rsidR="009F5C3F" w:rsidRDefault="009F5C3F">
            <w:pPr>
              <w:spacing w:before="20" w:after="20"/>
            </w:pPr>
          </w:p>
        </w:tc>
        <w:tc>
          <w:tcPr>
            <w:tcW w:w="2406" w:type="dxa"/>
            <w:shd w:val="clear" w:color="auto" w:fill="F2F6FB"/>
            <w:tcMar>
              <w:top w:w="40" w:type="dxa"/>
              <w:left w:w="80" w:type="dxa"/>
              <w:bottom w:w="40" w:type="dxa"/>
              <w:right w:w="80" w:type="dxa"/>
            </w:tcMar>
          </w:tcPr>
          <w:p w14:paraId="3DB7E405" w14:textId="77777777" w:rsidR="009F5C3F" w:rsidRDefault="00000000">
            <w:pPr>
              <w:spacing w:before="20" w:after="20"/>
            </w:pPr>
            <w:proofErr w:type="spellStart"/>
            <w:r>
              <w:rPr>
                <w:sz w:val="18"/>
                <w:szCs w:val="18"/>
              </w:rPr>
              <w:t>findById</w:t>
            </w:r>
            <w:proofErr w:type="spellEnd"/>
            <w:r>
              <w:rPr>
                <w:sz w:val="18"/>
                <w:szCs w:val="18"/>
              </w:rPr>
              <w:t>(id)</w:t>
            </w:r>
          </w:p>
        </w:tc>
        <w:tc>
          <w:tcPr>
            <w:tcW w:w="2297" w:type="dxa"/>
            <w:shd w:val="clear" w:color="auto" w:fill="F2F6FB"/>
            <w:tcMar>
              <w:top w:w="40" w:type="dxa"/>
              <w:left w:w="80" w:type="dxa"/>
              <w:bottom w:w="40" w:type="dxa"/>
              <w:right w:w="80" w:type="dxa"/>
            </w:tcMar>
          </w:tcPr>
          <w:p w14:paraId="52B35F32" w14:textId="77777777" w:rsidR="009F5C3F" w:rsidRDefault="00000000">
            <w:pPr>
              <w:spacing w:before="20" w:after="20"/>
            </w:pPr>
            <w:r>
              <w:rPr>
                <w:sz w:val="18"/>
                <w:szCs w:val="18"/>
              </w:rPr>
              <w:t>Promise&lt;</w:t>
            </w:r>
            <w:proofErr w:type="spellStart"/>
            <w:r>
              <w:rPr>
                <w:sz w:val="18"/>
                <w:szCs w:val="18"/>
              </w:rPr>
              <w:t>CreditApplication</w:t>
            </w:r>
            <w:proofErr w:type="spellEnd"/>
            <w:r>
              <w:rPr>
                <w:sz w:val="18"/>
                <w:szCs w:val="18"/>
              </w:rPr>
              <w:t xml:space="preserve"> | </w:t>
            </w:r>
            <w:proofErr w:type="spellStart"/>
            <w:r>
              <w:rPr>
                <w:sz w:val="18"/>
                <w:szCs w:val="18"/>
              </w:rPr>
              <w:t>null</w:t>
            </w:r>
            <w:proofErr w:type="spellEnd"/>
            <w:r>
              <w:rPr>
                <w:sz w:val="18"/>
                <w:szCs w:val="18"/>
              </w:rPr>
              <w:t>&gt;</w:t>
            </w:r>
          </w:p>
        </w:tc>
        <w:tc>
          <w:tcPr>
            <w:tcW w:w="2188" w:type="dxa"/>
            <w:shd w:val="clear" w:color="auto" w:fill="F2F6FB"/>
            <w:tcMar>
              <w:top w:w="40" w:type="dxa"/>
              <w:left w:w="80" w:type="dxa"/>
              <w:bottom w:w="40" w:type="dxa"/>
              <w:right w:w="80" w:type="dxa"/>
            </w:tcMar>
          </w:tcPr>
          <w:p w14:paraId="4657D0AA" w14:textId="77777777" w:rsidR="009F5C3F" w:rsidRDefault="00000000">
            <w:pPr>
              <w:spacing w:before="20" w:after="20"/>
            </w:pPr>
            <w:r>
              <w:rPr>
                <w:sz w:val="18"/>
                <w:szCs w:val="18"/>
              </w:rPr>
              <w:t>GET /api/solicitudes/{id}</w:t>
            </w:r>
          </w:p>
        </w:tc>
      </w:tr>
      <w:tr w:rsidR="009F5C3F" w14:paraId="26ADA608" w14:textId="77777777">
        <w:trPr>
          <w:jc w:val="center"/>
        </w:trPr>
        <w:tc>
          <w:tcPr>
            <w:tcW w:w="2407" w:type="dxa"/>
            <w:tcMar>
              <w:top w:w="40" w:type="dxa"/>
              <w:left w:w="80" w:type="dxa"/>
              <w:bottom w:w="40" w:type="dxa"/>
              <w:right w:w="80" w:type="dxa"/>
            </w:tcMar>
          </w:tcPr>
          <w:p w14:paraId="664928BF" w14:textId="77777777" w:rsidR="009F5C3F" w:rsidRDefault="009F5C3F">
            <w:pPr>
              <w:spacing w:before="20" w:after="20"/>
            </w:pPr>
          </w:p>
        </w:tc>
        <w:tc>
          <w:tcPr>
            <w:tcW w:w="2406" w:type="dxa"/>
            <w:tcMar>
              <w:top w:w="40" w:type="dxa"/>
              <w:left w:w="80" w:type="dxa"/>
              <w:bottom w:w="40" w:type="dxa"/>
              <w:right w:w="80" w:type="dxa"/>
            </w:tcMar>
          </w:tcPr>
          <w:p w14:paraId="1FAD0EA4" w14:textId="77777777" w:rsidR="009F5C3F" w:rsidRDefault="00000000">
            <w:pPr>
              <w:spacing w:before="20" w:after="20"/>
            </w:pPr>
            <w:proofErr w:type="spellStart"/>
            <w:proofErr w:type="gramStart"/>
            <w:r>
              <w:rPr>
                <w:sz w:val="18"/>
                <w:szCs w:val="18"/>
              </w:rPr>
              <w:t>findAll</w:t>
            </w:r>
            <w:proofErr w:type="spellEnd"/>
            <w:r>
              <w:rPr>
                <w:sz w:val="18"/>
                <w:szCs w:val="18"/>
              </w:rPr>
              <w:t>(</w:t>
            </w:r>
            <w:proofErr w:type="gramEnd"/>
            <w:r>
              <w:rPr>
                <w:sz w:val="18"/>
                <w:szCs w:val="18"/>
              </w:rPr>
              <w:t>)</w:t>
            </w:r>
          </w:p>
        </w:tc>
        <w:tc>
          <w:tcPr>
            <w:tcW w:w="2297" w:type="dxa"/>
            <w:tcMar>
              <w:top w:w="40" w:type="dxa"/>
              <w:left w:w="80" w:type="dxa"/>
              <w:bottom w:w="40" w:type="dxa"/>
              <w:right w:w="80" w:type="dxa"/>
            </w:tcMar>
          </w:tcPr>
          <w:p w14:paraId="4D176898" w14:textId="77777777" w:rsidR="009F5C3F" w:rsidRDefault="00000000">
            <w:pPr>
              <w:spacing w:before="20" w:after="20"/>
            </w:pPr>
            <w:r>
              <w:rPr>
                <w:sz w:val="18"/>
                <w:szCs w:val="18"/>
              </w:rPr>
              <w:t>Promise&lt;</w:t>
            </w:r>
            <w:proofErr w:type="spellStart"/>
            <w:proofErr w:type="gramStart"/>
            <w:r>
              <w:rPr>
                <w:sz w:val="18"/>
                <w:szCs w:val="18"/>
              </w:rPr>
              <w:t>CreditApplication</w:t>
            </w:r>
            <w:proofErr w:type="spellEnd"/>
            <w:r>
              <w:rPr>
                <w:sz w:val="18"/>
                <w:szCs w:val="18"/>
              </w:rPr>
              <w:t>[</w:t>
            </w:r>
            <w:proofErr w:type="gramEnd"/>
            <w:r>
              <w:rPr>
                <w:sz w:val="18"/>
                <w:szCs w:val="18"/>
              </w:rPr>
              <w:t>]&gt;</w:t>
            </w:r>
          </w:p>
        </w:tc>
        <w:tc>
          <w:tcPr>
            <w:tcW w:w="2188" w:type="dxa"/>
            <w:tcMar>
              <w:top w:w="40" w:type="dxa"/>
              <w:left w:w="80" w:type="dxa"/>
              <w:bottom w:w="40" w:type="dxa"/>
              <w:right w:w="80" w:type="dxa"/>
            </w:tcMar>
          </w:tcPr>
          <w:p w14:paraId="16145FD8" w14:textId="77777777" w:rsidR="009F5C3F" w:rsidRDefault="00000000">
            <w:pPr>
              <w:spacing w:before="20" w:after="20"/>
            </w:pPr>
            <w:r>
              <w:rPr>
                <w:sz w:val="18"/>
                <w:szCs w:val="18"/>
              </w:rPr>
              <w:t>GET /api/solicitudes</w:t>
            </w:r>
          </w:p>
        </w:tc>
      </w:tr>
      <w:tr w:rsidR="009F5C3F" w14:paraId="3D497179" w14:textId="77777777">
        <w:trPr>
          <w:jc w:val="center"/>
        </w:trPr>
        <w:tc>
          <w:tcPr>
            <w:tcW w:w="2407" w:type="dxa"/>
            <w:shd w:val="clear" w:color="auto" w:fill="F2F6FB"/>
            <w:tcMar>
              <w:top w:w="40" w:type="dxa"/>
              <w:left w:w="80" w:type="dxa"/>
              <w:bottom w:w="40" w:type="dxa"/>
              <w:right w:w="80" w:type="dxa"/>
            </w:tcMar>
          </w:tcPr>
          <w:p w14:paraId="6EC73C19" w14:textId="77777777" w:rsidR="009F5C3F" w:rsidRDefault="009F5C3F">
            <w:pPr>
              <w:spacing w:before="20" w:after="20"/>
            </w:pPr>
          </w:p>
        </w:tc>
        <w:tc>
          <w:tcPr>
            <w:tcW w:w="2406" w:type="dxa"/>
            <w:shd w:val="clear" w:color="auto" w:fill="F2F6FB"/>
            <w:tcMar>
              <w:top w:w="40" w:type="dxa"/>
              <w:left w:w="80" w:type="dxa"/>
              <w:bottom w:w="40" w:type="dxa"/>
              <w:right w:w="80" w:type="dxa"/>
            </w:tcMar>
          </w:tcPr>
          <w:p w14:paraId="6C5977F3" w14:textId="77777777" w:rsidR="009F5C3F" w:rsidRDefault="00000000">
            <w:pPr>
              <w:spacing w:before="20" w:after="20"/>
            </w:pPr>
            <w:proofErr w:type="spellStart"/>
            <w:proofErr w:type="gramStart"/>
            <w:r>
              <w:rPr>
                <w:sz w:val="18"/>
                <w:szCs w:val="18"/>
              </w:rPr>
              <w:t>nextIdentity</w:t>
            </w:r>
            <w:proofErr w:type="spellEnd"/>
            <w:r>
              <w:rPr>
                <w:sz w:val="18"/>
                <w:szCs w:val="18"/>
              </w:rPr>
              <w:t>(</w:t>
            </w:r>
            <w:proofErr w:type="gramEnd"/>
            <w:r>
              <w:rPr>
                <w:sz w:val="18"/>
                <w:szCs w:val="18"/>
              </w:rPr>
              <w:t>)</w:t>
            </w:r>
          </w:p>
        </w:tc>
        <w:tc>
          <w:tcPr>
            <w:tcW w:w="2297" w:type="dxa"/>
            <w:shd w:val="clear" w:color="auto" w:fill="F2F6FB"/>
            <w:tcMar>
              <w:top w:w="40" w:type="dxa"/>
              <w:left w:w="80" w:type="dxa"/>
              <w:bottom w:w="40" w:type="dxa"/>
              <w:right w:w="80" w:type="dxa"/>
            </w:tcMar>
          </w:tcPr>
          <w:p w14:paraId="3F5BA2A2" w14:textId="77777777" w:rsidR="009F5C3F" w:rsidRDefault="00000000">
            <w:pPr>
              <w:spacing w:before="20" w:after="20"/>
            </w:pPr>
            <w:proofErr w:type="spellStart"/>
            <w:r>
              <w:rPr>
                <w:sz w:val="18"/>
                <w:szCs w:val="18"/>
              </w:rPr>
              <w:t>string</w:t>
            </w:r>
            <w:proofErr w:type="spellEnd"/>
          </w:p>
        </w:tc>
        <w:tc>
          <w:tcPr>
            <w:tcW w:w="2188" w:type="dxa"/>
            <w:shd w:val="clear" w:color="auto" w:fill="F2F6FB"/>
            <w:tcMar>
              <w:top w:w="40" w:type="dxa"/>
              <w:left w:w="80" w:type="dxa"/>
              <w:bottom w:w="40" w:type="dxa"/>
              <w:right w:w="80" w:type="dxa"/>
            </w:tcMar>
          </w:tcPr>
          <w:p w14:paraId="397AF658" w14:textId="77777777" w:rsidR="009F5C3F" w:rsidRDefault="00000000">
            <w:pPr>
              <w:spacing w:before="20" w:after="20"/>
            </w:pPr>
            <w:proofErr w:type="gramStart"/>
            <w:r>
              <w:rPr>
                <w:sz w:val="18"/>
                <w:szCs w:val="18"/>
              </w:rPr>
              <w:t>—  (</w:t>
            </w:r>
            <w:proofErr w:type="gramEnd"/>
            <w:r>
              <w:rPr>
                <w:sz w:val="18"/>
                <w:szCs w:val="18"/>
              </w:rPr>
              <w:t>identidad generada en el cliente)</w:t>
            </w:r>
          </w:p>
        </w:tc>
      </w:tr>
      <w:tr w:rsidR="009F5C3F" w14:paraId="1BC6CA93" w14:textId="77777777">
        <w:trPr>
          <w:jc w:val="center"/>
        </w:trPr>
        <w:tc>
          <w:tcPr>
            <w:tcW w:w="2407" w:type="dxa"/>
            <w:tcMar>
              <w:top w:w="40" w:type="dxa"/>
              <w:left w:w="80" w:type="dxa"/>
              <w:bottom w:w="40" w:type="dxa"/>
              <w:right w:w="80" w:type="dxa"/>
            </w:tcMar>
          </w:tcPr>
          <w:p w14:paraId="45931130" w14:textId="77777777" w:rsidR="009F5C3F" w:rsidRDefault="00000000">
            <w:pPr>
              <w:spacing w:before="20" w:after="20"/>
            </w:pPr>
            <w:proofErr w:type="spellStart"/>
            <w:r>
              <w:rPr>
                <w:sz w:val="18"/>
                <w:szCs w:val="18"/>
              </w:rPr>
              <w:t>IAmountRangeProvider</w:t>
            </w:r>
            <w:proofErr w:type="spellEnd"/>
          </w:p>
        </w:tc>
        <w:tc>
          <w:tcPr>
            <w:tcW w:w="2406" w:type="dxa"/>
            <w:tcMar>
              <w:top w:w="40" w:type="dxa"/>
              <w:left w:w="80" w:type="dxa"/>
              <w:bottom w:w="40" w:type="dxa"/>
              <w:right w:w="80" w:type="dxa"/>
            </w:tcMar>
          </w:tcPr>
          <w:p w14:paraId="36073D4C" w14:textId="77777777" w:rsidR="009F5C3F" w:rsidRDefault="00000000">
            <w:pPr>
              <w:spacing w:before="20" w:after="20"/>
            </w:pPr>
            <w:proofErr w:type="spellStart"/>
            <w:proofErr w:type="gramStart"/>
            <w:r>
              <w:rPr>
                <w:sz w:val="18"/>
                <w:szCs w:val="18"/>
              </w:rPr>
              <w:t>all</w:t>
            </w:r>
            <w:proofErr w:type="spellEnd"/>
            <w:r>
              <w:rPr>
                <w:sz w:val="18"/>
                <w:szCs w:val="18"/>
              </w:rPr>
              <w:t>(</w:t>
            </w:r>
            <w:proofErr w:type="gramEnd"/>
            <w:r>
              <w:rPr>
                <w:sz w:val="18"/>
                <w:szCs w:val="18"/>
              </w:rPr>
              <w:t xml:space="preserve">) · </w:t>
            </w:r>
            <w:proofErr w:type="spellStart"/>
            <w:r>
              <w:rPr>
                <w:sz w:val="18"/>
                <w:szCs w:val="18"/>
              </w:rPr>
              <w:t>byIndex</w:t>
            </w:r>
            <w:proofErr w:type="spellEnd"/>
            <w:r>
              <w:rPr>
                <w:sz w:val="18"/>
                <w:szCs w:val="18"/>
              </w:rPr>
              <w:t>(i)</w:t>
            </w:r>
          </w:p>
        </w:tc>
        <w:tc>
          <w:tcPr>
            <w:tcW w:w="2297" w:type="dxa"/>
            <w:tcMar>
              <w:top w:w="40" w:type="dxa"/>
              <w:left w:w="80" w:type="dxa"/>
              <w:bottom w:w="40" w:type="dxa"/>
              <w:right w:w="80" w:type="dxa"/>
            </w:tcMar>
          </w:tcPr>
          <w:p w14:paraId="4EC764CD" w14:textId="77777777" w:rsidR="009F5C3F" w:rsidRDefault="00000000">
            <w:pPr>
              <w:spacing w:before="20" w:after="20"/>
            </w:pPr>
            <w:r>
              <w:rPr>
                <w:sz w:val="18"/>
                <w:szCs w:val="18"/>
              </w:rPr>
              <w:t>Promise&lt;</w:t>
            </w:r>
            <w:proofErr w:type="spellStart"/>
            <w:proofErr w:type="gramStart"/>
            <w:r>
              <w:rPr>
                <w:sz w:val="18"/>
                <w:szCs w:val="18"/>
              </w:rPr>
              <w:t>AmountRange</w:t>
            </w:r>
            <w:proofErr w:type="spellEnd"/>
            <w:r>
              <w:rPr>
                <w:sz w:val="18"/>
                <w:szCs w:val="18"/>
              </w:rPr>
              <w:t>[</w:t>
            </w:r>
            <w:proofErr w:type="gramEnd"/>
            <w:r>
              <w:rPr>
                <w:sz w:val="18"/>
                <w:szCs w:val="18"/>
              </w:rPr>
              <w:t>]&gt;</w:t>
            </w:r>
          </w:p>
        </w:tc>
        <w:tc>
          <w:tcPr>
            <w:tcW w:w="2188" w:type="dxa"/>
            <w:tcMar>
              <w:top w:w="40" w:type="dxa"/>
              <w:left w:w="80" w:type="dxa"/>
              <w:bottom w:w="40" w:type="dxa"/>
              <w:right w:w="80" w:type="dxa"/>
            </w:tcMar>
          </w:tcPr>
          <w:p w14:paraId="5272DE4B" w14:textId="77777777" w:rsidR="009F5C3F" w:rsidRDefault="00000000">
            <w:pPr>
              <w:spacing w:before="20" w:after="20"/>
            </w:pPr>
            <w:r>
              <w:rPr>
                <w:sz w:val="18"/>
                <w:szCs w:val="18"/>
              </w:rPr>
              <w:t>GET /api/rangos</w:t>
            </w:r>
          </w:p>
        </w:tc>
      </w:tr>
      <w:tr w:rsidR="009F5C3F" w14:paraId="0A103589" w14:textId="77777777">
        <w:trPr>
          <w:jc w:val="center"/>
        </w:trPr>
        <w:tc>
          <w:tcPr>
            <w:tcW w:w="2407" w:type="dxa"/>
            <w:shd w:val="clear" w:color="auto" w:fill="F2F6FB"/>
            <w:tcMar>
              <w:top w:w="40" w:type="dxa"/>
              <w:left w:w="80" w:type="dxa"/>
              <w:bottom w:w="40" w:type="dxa"/>
              <w:right w:w="80" w:type="dxa"/>
            </w:tcMar>
          </w:tcPr>
          <w:p w14:paraId="34562F63" w14:textId="77777777" w:rsidR="009F5C3F" w:rsidRDefault="00000000">
            <w:pPr>
              <w:spacing w:before="20" w:after="20"/>
            </w:pPr>
            <w:proofErr w:type="spellStart"/>
            <w:r>
              <w:rPr>
                <w:sz w:val="18"/>
                <w:szCs w:val="18"/>
              </w:rPr>
              <w:t>IMoneyFormatter</w:t>
            </w:r>
            <w:proofErr w:type="spellEnd"/>
          </w:p>
        </w:tc>
        <w:tc>
          <w:tcPr>
            <w:tcW w:w="2406" w:type="dxa"/>
            <w:shd w:val="clear" w:color="auto" w:fill="F2F6FB"/>
            <w:tcMar>
              <w:top w:w="40" w:type="dxa"/>
              <w:left w:w="80" w:type="dxa"/>
              <w:bottom w:w="40" w:type="dxa"/>
              <w:right w:w="80" w:type="dxa"/>
            </w:tcMar>
          </w:tcPr>
          <w:p w14:paraId="6964B577" w14:textId="77777777" w:rsidR="009F5C3F" w:rsidRDefault="00000000">
            <w:pPr>
              <w:spacing w:before="20" w:after="20"/>
            </w:pPr>
            <w:proofErr w:type="spellStart"/>
            <w:r>
              <w:rPr>
                <w:sz w:val="18"/>
                <w:szCs w:val="18"/>
              </w:rPr>
              <w:t>format</w:t>
            </w:r>
            <w:proofErr w:type="spellEnd"/>
            <w:r>
              <w:rPr>
                <w:sz w:val="18"/>
                <w:szCs w:val="18"/>
              </w:rPr>
              <w:t>(</w:t>
            </w:r>
            <w:proofErr w:type="spellStart"/>
            <w:r>
              <w:rPr>
                <w:sz w:val="18"/>
                <w:szCs w:val="18"/>
              </w:rPr>
              <w:t>money</w:t>
            </w:r>
            <w:proofErr w:type="spellEnd"/>
            <w:r>
              <w:rPr>
                <w:sz w:val="18"/>
                <w:szCs w:val="18"/>
              </w:rPr>
              <w:t xml:space="preserve">) · </w:t>
            </w:r>
            <w:proofErr w:type="spellStart"/>
            <w:r>
              <w:rPr>
                <w:sz w:val="18"/>
                <w:szCs w:val="18"/>
              </w:rPr>
              <w:t>formatCompact</w:t>
            </w:r>
            <w:proofErr w:type="spellEnd"/>
            <w:r>
              <w:rPr>
                <w:sz w:val="18"/>
                <w:szCs w:val="18"/>
              </w:rPr>
              <w:t>(</w:t>
            </w:r>
            <w:proofErr w:type="spellStart"/>
            <w:r>
              <w:rPr>
                <w:sz w:val="18"/>
                <w:szCs w:val="18"/>
              </w:rPr>
              <w:t>money</w:t>
            </w:r>
            <w:proofErr w:type="spellEnd"/>
            <w:r>
              <w:rPr>
                <w:sz w:val="18"/>
                <w:szCs w:val="18"/>
              </w:rPr>
              <w:t>)</w:t>
            </w:r>
          </w:p>
        </w:tc>
        <w:tc>
          <w:tcPr>
            <w:tcW w:w="2297" w:type="dxa"/>
            <w:shd w:val="clear" w:color="auto" w:fill="F2F6FB"/>
            <w:tcMar>
              <w:top w:w="40" w:type="dxa"/>
              <w:left w:w="80" w:type="dxa"/>
              <w:bottom w:w="40" w:type="dxa"/>
              <w:right w:w="80" w:type="dxa"/>
            </w:tcMar>
          </w:tcPr>
          <w:p w14:paraId="57928187" w14:textId="77777777" w:rsidR="009F5C3F" w:rsidRDefault="00000000">
            <w:pPr>
              <w:spacing w:before="20" w:after="20"/>
            </w:pPr>
            <w:proofErr w:type="spellStart"/>
            <w:r>
              <w:rPr>
                <w:sz w:val="18"/>
                <w:szCs w:val="18"/>
              </w:rPr>
              <w:t>string</w:t>
            </w:r>
            <w:proofErr w:type="spellEnd"/>
          </w:p>
        </w:tc>
        <w:tc>
          <w:tcPr>
            <w:tcW w:w="2188" w:type="dxa"/>
            <w:shd w:val="clear" w:color="auto" w:fill="F2F6FB"/>
            <w:tcMar>
              <w:top w:w="40" w:type="dxa"/>
              <w:left w:w="80" w:type="dxa"/>
              <w:bottom w:w="40" w:type="dxa"/>
              <w:right w:w="80" w:type="dxa"/>
            </w:tcMar>
          </w:tcPr>
          <w:p w14:paraId="2A7FF614" w14:textId="77777777" w:rsidR="009F5C3F" w:rsidRDefault="00000000">
            <w:pPr>
              <w:spacing w:before="20" w:after="20"/>
            </w:pPr>
            <w:proofErr w:type="gramStart"/>
            <w:r>
              <w:rPr>
                <w:sz w:val="18"/>
                <w:szCs w:val="18"/>
              </w:rPr>
              <w:t>—  (</w:t>
            </w:r>
            <w:proofErr w:type="gramEnd"/>
            <w:r>
              <w:rPr>
                <w:sz w:val="18"/>
                <w:szCs w:val="18"/>
              </w:rPr>
              <w:t>presentación)</w:t>
            </w:r>
          </w:p>
        </w:tc>
      </w:tr>
      <w:tr w:rsidR="009F5C3F" w14:paraId="75CD4FF6" w14:textId="77777777">
        <w:trPr>
          <w:jc w:val="center"/>
        </w:trPr>
        <w:tc>
          <w:tcPr>
            <w:tcW w:w="2407" w:type="dxa"/>
            <w:tcMar>
              <w:top w:w="40" w:type="dxa"/>
              <w:left w:w="80" w:type="dxa"/>
              <w:bottom w:w="40" w:type="dxa"/>
              <w:right w:w="80" w:type="dxa"/>
            </w:tcMar>
          </w:tcPr>
          <w:p w14:paraId="2AE27B33" w14:textId="77777777" w:rsidR="009F5C3F" w:rsidRDefault="00000000">
            <w:pPr>
              <w:spacing w:before="20" w:after="20"/>
            </w:pPr>
            <w:proofErr w:type="spellStart"/>
            <w:r>
              <w:rPr>
                <w:sz w:val="18"/>
                <w:szCs w:val="18"/>
              </w:rPr>
              <w:t>IClock</w:t>
            </w:r>
            <w:proofErr w:type="spellEnd"/>
          </w:p>
        </w:tc>
        <w:tc>
          <w:tcPr>
            <w:tcW w:w="2406" w:type="dxa"/>
            <w:tcMar>
              <w:top w:w="40" w:type="dxa"/>
              <w:left w:w="80" w:type="dxa"/>
              <w:bottom w:w="40" w:type="dxa"/>
              <w:right w:w="80" w:type="dxa"/>
            </w:tcMar>
          </w:tcPr>
          <w:p w14:paraId="4D9D105E" w14:textId="77777777" w:rsidR="009F5C3F" w:rsidRDefault="00000000">
            <w:pPr>
              <w:spacing w:before="20" w:after="20"/>
            </w:pPr>
            <w:proofErr w:type="spellStart"/>
            <w:proofErr w:type="gramStart"/>
            <w:r>
              <w:rPr>
                <w:sz w:val="18"/>
                <w:szCs w:val="18"/>
              </w:rPr>
              <w:t>now</w:t>
            </w:r>
            <w:proofErr w:type="spellEnd"/>
            <w:r>
              <w:rPr>
                <w:sz w:val="18"/>
                <w:szCs w:val="18"/>
              </w:rPr>
              <w:t>(</w:t>
            </w:r>
            <w:proofErr w:type="gramEnd"/>
            <w:r>
              <w:rPr>
                <w:sz w:val="18"/>
                <w:szCs w:val="18"/>
              </w:rPr>
              <w:t xml:space="preserve">) · </w:t>
            </w:r>
            <w:proofErr w:type="spellStart"/>
            <w:proofErr w:type="gramStart"/>
            <w:r>
              <w:rPr>
                <w:sz w:val="18"/>
                <w:szCs w:val="18"/>
              </w:rPr>
              <w:t>timestamp</w:t>
            </w:r>
            <w:proofErr w:type="spellEnd"/>
            <w:r>
              <w:rPr>
                <w:sz w:val="18"/>
                <w:szCs w:val="18"/>
              </w:rPr>
              <w:t>(</w:t>
            </w:r>
            <w:proofErr w:type="gramEnd"/>
            <w:r>
              <w:rPr>
                <w:sz w:val="18"/>
                <w:szCs w:val="18"/>
              </w:rPr>
              <w:t>)</w:t>
            </w:r>
          </w:p>
        </w:tc>
        <w:tc>
          <w:tcPr>
            <w:tcW w:w="2297" w:type="dxa"/>
            <w:tcMar>
              <w:top w:w="40" w:type="dxa"/>
              <w:left w:w="80" w:type="dxa"/>
              <w:bottom w:w="40" w:type="dxa"/>
              <w:right w:w="80" w:type="dxa"/>
            </w:tcMar>
          </w:tcPr>
          <w:p w14:paraId="1D89D2DF" w14:textId="77777777" w:rsidR="009F5C3F" w:rsidRDefault="00000000">
            <w:pPr>
              <w:spacing w:before="20" w:after="20"/>
            </w:pPr>
            <w:r>
              <w:rPr>
                <w:sz w:val="18"/>
                <w:szCs w:val="18"/>
              </w:rPr>
              <w:t xml:space="preserve">Date · </w:t>
            </w:r>
            <w:proofErr w:type="spellStart"/>
            <w:r>
              <w:rPr>
                <w:sz w:val="18"/>
                <w:szCs w:val="18"/>
              </w:rPr>
              <w:t>number</w:t>
            </w:r>
            <w:proofErr w:type="spellEnd"/>
          </w:p>
        </w:tc>
        <w:tc>
          <w:tcPr>
            <w:tcW w:w="2188" w:type="dxa"/>
            <w:tcMar>
              <w:top w:w="40" w:type="dxa"/>
              <w:left w:w="80" w:type="dxa"/>
              <w:bottom w:w="40" w:type="dxa"/>
              <w:right w:w="80" w:type="dxa"/>
            </w:tcMar>
          </w:tcPr>
          <w:p w14:paraId="4B6B7DFE" w14:textId="77777777" w:rsidR="009F5C3F" w:rsidRDefault="00000000">
            <w:pPr>
              <w:spacing w:before="20" w:after="20"/>
            </w:pPr>
            <w:r>
              <w:rPr>
                <w:sz w:val="18"/>
                <w:szCs w:val="18"/>
              </w:rPr>
              <w:t>—</w:t>
            </w:r>
          </w:p>
        </w:tc>
      </w:tr>
      <w:tr w:rsidR="009F5C3F" w14:paraId="2F6A38C8" w14:textId="77777777">
        <w:trPr>
          <w:jc w:val="center"/>
        </w:trPr>
        <w:tc>
          <w:tcPr>
            <w:tcW w:w="2407" w:type="dxa"/>
            <w:shd w:val="clear" w:color="auto" w:fill="F2F6FB"/>
            <w:tcMar>
              <w:top w:w="40" w:type="dxa"/>
              <w:left w:w="80" w:type="dxa"/>
              <w:bottom w:w="40" w:type="dxa"/>
              <w:right w:w="80" w:type="dxa"/>
            </w:tcMar>
          </w:tcPr>
          <w:p w14:paraId="608196A3" w14:textId="77777777" w:rsidR="009F5C3F" w:rsidRDefault="00000000">
            <w:pPr>
              <w:spacing w:before="20" w:after="20"/>
            </w:pPr>
            <w:proofErr w:type="spellStart"/>
            <w:r>
              <w:rPr>
                <w:sz w:val="18"/>
                <w:szCs w:val="18"/>
              </w:rPr>
              <w:t>IIdGenerator</w:t>
            </w:r>
            <w:proofErr w:type="spellEnd"/>
          </w:p>
        </w:tc>
        <w:tc>
          <w:tcPr>
            <w:tcW w:w="2406" w:type="dxa"/>
            <w:shd w:val="clear" w:color="auto" w:fill="F2F6FB"/>
            <w:tcMar>
              <w:top w:w="40" w:type="dxa"/>
              <w:left w:w="80" w:type="dxa"/>
              <w:bottom w:w="40" w:type="dxa"/>
              <w:right w:w="80" w:type="dxa"/>
            </w:tcMar>
          </w:tcPr>
          <w:p w14:paraId="667CD83C" w14:textId="77777777" w:rsidR="009F5C3F" w:rsidRDefault="00000000">
            <w:pPr>
              <w:spacing w:before="20" w:after="20"/>
            </w:pPr>
            <w:proofErr w:type="spellStart"/>
            <w:r>
              <w:rPr>
                <w:sz w:val="18"/>
                <w:szCs w:val="18"/>
              </w:rPr>
              <w:t>generate</w:t>
            </w:r>
            <w:proofErr w:type="spellEnd"/>
            <w:r>
              <w:rPr>
                <w:sz w:val="18"/>
                <w:szCs w:val="18"/>
              </w:rPr>
              <w:t>(</w:t>
            </w:r>
            <w:proofErr w:type="spellStart"/>
            <w:proofErr w:type="gramStart"/>
            <w:r>
              <w:rPr>
                <w:sz w:val="18"/>
                <w:szCs w:val="18"/>
              </w:rPr>
              <w:t>prefix</w:t>
            </w:r>
            <w:proofErr w:type="spellEnd"/>
            <w:r>
              <w:rPr>
                <w:sz w:val="18"/>
                <w:szCs w:val="18"/>
              </w:rPr>
              <w:t>?</w:t>
            </w:r>
            <w:proofErr w:type="gramEnd"/>
            <w:r>
              <w:rPr>
                <w:sz w:val="18"/>
                <w:szCs w:val="18"/>
              </w:rPr>
              <w:t>)</w:t>
            </w:r>
          </w:p>
        </w:tc>
        <w:tc>
          <w:tcPr>
            <w:tcW w:w="2297" w:type="dxa"/>
            <w:shd w:val="clear" w:color="auto" w:fill="F2F6FB"/>
            <w:tcMar>
              <w:top w:w="40" w:type="dxa"/>
              <w:left w:w="80" w:type="dxa"/>
              <w:bottom w:w="40" w:type="dxa"/>
              <w:right w:w="80" w:type="dxa"/>
            </w:tcMar>
          </w:tcPr>
          <w:p w14:paraId="5E805AA6" w14:textId="77777777" w:rsidR="009F5C3F" w:rsidRDefault="00000000">
            <w:pPr>
              <w:spacing w:before="20" w:after="20"/>
            </w:pPr>
            <w:proofErr w:type="spellStart"/>
            <w:r>
              <w:rPr>
                <w:sz w:val="18"/>
                <w:szCs w:val="18"/>
              </w:rPr>
              <w:t>string</w:t>
            </w:r>
            <w:proofErr w:type="spellEnd"/>
          </w:p>
        </w:tc>
        <w:tc>
          <w:tcPr>
            <w:tcW w:w="2188" w:type="dxa"/>
            <w:shd w:val="clear" w:color="auto" w:fill="F2F6FB"/>
            <w:tcMar>
              <w:top w:w="40" w:type="dxa"/>
              <w:left w:w="80" w:type="dxa"/>
              <w:bottom w:w="40" w:type="dxa"/>
              <w:right w:w="80" w:type="dxa"/>
            </w:tcMar>
          </w:tcPr>
          <w:p w14:paraId="7D227EDF" w14:textId="77777777" w:rsidR="009F5C3F" w:rsidRDefault="00000000">
            <w:pPr>
              <w:spacing w:before="20" w:after="20"/>
            </w:pPr>
            <w:r>
              <w:rPr>
                <w:sz w:val="18"/>
                <w:szCs w:val="18"/>
              </w:rPr>
              <w:t>—</w:t>
            </w:r>
          </w:p>
        </w:tc>
      </w:tr>
    </w:tbl>
    <w:p w14:paraId="19112F98" w14:textId="77777777" w:rsidR="009F5C3F" w:rsidRDefault="009F5C3F"/>
    <w:p w14:paraId="435B9304" w14:textId="77777777" w:rsidR="009F5C3F" w:rsidRDefault="00000000">
      <w:pPr>
        <w:spacing w:after="200"/>
        <w:jc w:val="center"/>
      </w:pPr>
      <w:r>
        <w:rPr>
          <w:i/>
          <w:iCs/>
          <w:color w:val="6B7280"/>
          <w:sz w:val="17"/>
          <w:szCs w:val="17"/>
        </w:rPr>
        <w:t>Tabla 19. Superficie interna del sistema y su correspondencia con una API REST futura</w:t>
      </w:r>
    </w:p>
    <w:p w14:paraId="2B23CE28" w14:textId="77777777" w:rsidR="009F5C3F" w:rsidRDefault="00000000">
      <w:pPr>
        <w:pStyle w:val="Ttulo2"/>
      </w:pPr>
      <w:bookmarkStart w:id="38" w:name="_heading=h.4v1a4nnfppc8" w:colFirst="0" w:colLast="0"/>
      <w:bookmarkEnd w:id="38"/>
      <w:r>
        <w:t>11.3 Persistencia y configuración</w:t>
      </w:r>
    </w:p>
    <w:tbl>
      <w:tblPr>
        <w:tblStyle w:val="afa"/>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34"/>
        <w:gridCol w:w="3282"/>
        <w:gridCol w:w="3282"/>
      </w:tblGrid>
      <w:tr w:rsidR="009F5C3F" w14:paraId="0A856928" w14:textId="77777777">
        <w:trPr>
          <w:tblHeader/>
          <w:jc w:val="center"/>
        </w:trPr>
        <w:tc>
          <w:tcPr>
            <w:tcW w:w="2734" w:type="dxa"/>
            <w:shd w:val="clear" w:color="auto" w:fill="1F3864"/>
            <w:tcMar>
              <w:top w:w="40" w:type="dxa"/>
              <w:left w:w="80" w:type="dxa"/>
              <w:bottom w:w="40" w:type="dxa"/>
              <w:right w:w="80" w:type="dxa"/>
            </w:tcMar>
          </w:tcPr>
          <w:p w14:paraId="17A895DF" w14:textId="77777777" w:rsidR="009F5C3F" w:rsidRDefault="00000000">
            <w:pPr>
              <w:spacing w:before="20" w:after="20"/>
            </w:pPr>
            <w:r>
              <w:rPr>
                <w:b/>
                <w:bCs/>
                <w:color w:val="FFFFFF"/>
                <w:sz w:val="18"/>
                <w:szCs w:val="18"/>
              </w:rPr>
              <w:t>Elemento</w:t>
            </w:r>
          </w:p>
        </w:tc>
        <w:tc>
          <w:tcPr>
            <w:tcW w:w="3282" w:type="dxa"/>
            <w:shd w:val="clear" w:color="auto" w:fill="1F3864"/>
            <w:tcMar>
              <w:top w:w="40" w:type="dxa"/>
              <w:left w:w="80" w:type="dxa"/>
              <w:bottom w:w="40" w:type="dxa"/>
              <w:right w:w="80" w:type="dxa"/>
            </w:tcMar>
          </w:tcPr>
          <w:p w14:paraId="398A4E79" w14:textId="77777777" w:rsidR="009F5C3F" w:rsidRDefault="00000000">
            <w:pPr>
              <w:spacing w:before="20" w:after="20"/>
            </w:pPr>
            <w:r>
              <w:rPr>
                <w:b/>
                <w:bCs/>
                <w:color w:val="FFFFFF"/>
                <w:sz w:val="18"/>
                <w:szCs w:val="18"/>
              </w:rPr>
              <w:t>Valor</w:t>
            </w:r>
          </w:p>
        </w:tc>
        <w:tc>
          <w:tcPr>
            <w:tcW w:w="3282" w:type="dxa"/>
            <w:shd w:val="clear" w:color="auto" w:fill="1F3864"/>
            <w:tcMar>
              <w:top w:w="40" w:type="dxa"/>
              <w:left w:w="80" w:type="dxa"/>
              <w:bottom w:w="40" w:type="dxa"/>
              <w:right w:w="80" w:type="dxa"/>
            </w:tcMar>
          </w:tcPr>
          <w:p w14:paraId="09F15638" w14:textId="77777777" w:rsidR="009F5C3F" w:rsidRDefault="00000000">
            <w:pPr>
              <w:spacing w:before="20" w:after="20"/>
            </w:pPr>
            <w:r>
              <w:rPr>
                <w:b/>
                <w:bCs/>
                <w:color w:val="FFFFFF"/>
                <w:sz w:val="18"/>
                <w:szCs w:val="18"/>
              </w:rPr>
              <w:t>Dónde se define</w:t>
            </w:r>
          </w:p>
        </w:tc>
      </w:tr>
      <w:tr w:rsidR="009F5C3F" w14:paraId="5E0FEA58" w14:textId="77777777">
        <w:trPr>
          <w:jc w:val="center"/>
        </w:trPr>
        <w:tc>
          <w:tcPr>
            <w:tcW w:w="2734" w:type="dxa"/>
            <w:tcMar>
              <w:top w:w="40" w:type="dxa"/>
              <w:left w:w="80" w:type="dxa"/>
              <w:bottom w:w="40" w:type="dxa"/>
              <w:right w:w="80" w:type="dxa"/>
            </w:tcMar>
          </w:tcPr>
          <w:p w14:paraId="3B1FC998" w14:textId="77777777" w:rsidR="009F5C3F" w:rsidRDefault="00000000">
            <w:pPr>
              <w:spacing w:before="20" w:after="20"/>
            </w:pPr>
            <w:r>
              <w:rPr>
                <w:sz w:val="18"/>
                <w:szCs w:val="18"/>
              </w:rPr>
              <w:t>Clave de almacenamiento</w:t>
            </w:r>
          </w:p>
        </w:tc>
        <w:tc>
          <w:tcPr>
            <w:tcW w:w="3282" w:type="dxa"/>
            <w:tcMar>
              <w:top w:w="40" w:type="dxa"/>
              <w:left w:w="80" w:type="dxa"/>
              <w:bottom w:w="40" w:type="dxa"/>
              <w:right w:w="80" w:type="dxa"/>
            </w:tcMar>
          </w:tcPr>
          <w:p w14:paraId="4D85B08C" w14:textId="77777777" w:rsidR="009F5C3F" w:rsidRDefault="00000000">
            <w:pPr>
              <w:spacing w:before="20" w:after="20"/>
            </w:pPr>
            <w:proofErr w:type="spellStart"/>
            <w:proofErr w:type="gramStart"/>
            <w:r>
              <w:rPr>
                <w:sz w:val="18"/>
                <w:szCs w:val="18"/>
              </w:rPr>
              <w:t>creditsmart:applications</w:t>
            </w:r>
            <w:proofErr w:type="spellEnd"/>
            <w:proofErr w:type="gramEnd"/>
          </w:p>
        </w:tc>
        <w:tc>
          <w:tcPr>
            <w:tcW w:w="3282" w:type="dxa"/>
            <w:tcMar>
              <w:top w:w="40" w:type="dxa"/>
              <w:left w:w="80" w:type="dxa"/>
              <w:bottom w:w="40" w:type="dxa"/>
              <w:right w:w="80" w:type="dxa"/>
            </w:tcMar>
          </w:tcPr>
          <w:p w14:paraId="1CD2CD05" w14:textId="77777777" w:rsidR="009F5C3F" w:rsidRDefault="00000000">
            <w:pPr>
              <w:spacing w:before="20" w:after="20"/>
            </w:pPr>
            <w:proofErr w:type="spellStart"/>
            <w:r>
              <w:rPr>
                <w:sz w:val="18"/>
                <w:szCs w:val="18"/>
              </w:rPr>
              <w:t>LocalStorageCreditApplicationRepository</w:t>
            </w:r>
            <w:proofErr w:type="spellEnd"/>
          </w:p>
        </w:tc>
      </w:tr>
      <w:tr w:rsidR="009F5C3F" w14:paraId="5DF08556" w14:textId="77777777">
        <w:trPr>
          <w:jc w:val="center"/>
        </w:trPr>
        <w:tc>
          <w:tcPr>
            <w:tcW w:w="2734" w:type="dxa"/>
            <w:shd w:val="clear" w:color="auto" w:fill="F2F6FB"/>
            <w:tcMar>
              <w:top w:w="40" w:type="dxa"/>
              <w:left w:w="80" w:type="dxa"/>
              <w:bottom w:w="40" w:type="dxa"/>
              <w:right w:w="80" w:type="dxa"/>
            </w:tcMar>
          </w:tcPr>
          <w:p w14:paraId="239E0E48" w14:textId="77777777" w:rsidR="009F5C3F" w:rsidRDefault="00000000">
            <w:pPr>
              <w:spacing w:before="20" w:after="20"/>
            </w:pPr>
            <w:r>
              <w:rPr>
                <w:sz w:val="18"/>
                <w:szCs w:val="18"/>
              </w:rPr>
              <w:t>Formato del número de radicación</w:t>
            </w:r>
          </w:p>
        </w:tc>
        <w:tc>
          <w:tcPr>
            <w:tcW w:w="3282" w:type="dxa"/>
            <w:shd w:val="clear" w:color="auto" w:fill="F2F6FB"/>
            <w:tcMar>
              <w:top w:w="40" w:type="dxa"/>
              <w:left w:w="80" w:type="dxa"/>
              <w:bottom w:w="40" w:type="dxa"/>
              <w:right w:w="80" w:type="dxa"/>
            </w:tcMar>
          </w:tcPr>
          <w:p w14:paraId="0196B19C" w14:textId="77777777" w:rsidR="009F5C3F" w:rsidRDefault="00000000">
            <w:pPr>
              <w:spacing w:before="20" w:after="20"/>
            </w:pPr>
            <w:r>
              <w:rPr>
                <w:sz w:val="18"/>
                <w:szCs w:val="18"/>
              </w:rPr>
              <w:t>CS-XXXXXXXX (8 caracteres del id)</w:t>
            </w:r>
          </w:p>
        </w:tc>
        <w:tc>
          <w:tcPr>
            <w:tcW w:w="3282" w:type="dxa"/>
            <w:shd w:val="clear" w:color="auto" w:fill="F2F6FB"/>
            <w:tcMar>
              <w:top w:w="40" w:type="dxa"/>
              <w:left w:w="80" w:type="dxa"/>
              <w:bottom w:w="40" w:type="dxa"/>
              <w:right w:w="80" w:type="dxa"/>
            </w:tcMar>
          </w:tcPr>
          <w:p w14:paraId="0D284BCC" w14:textId="77777777" w:rsidR="009F5C3F" w:rsidRDefault="00000000">
            <w:pPr>
              <w:spacing w:before="20" w:after="20"/>
            </w:pPr>
            <w:proofErr w:type="spellStart"/>
            <w:r>
              <w:rPr>
                <w:sz w:val="18"/>
                <w:szCs w:val="18"/>
              </w:rPr>
              <w:t>CreditApplication.referenceNumber</w:t>
            </w:r>
            <w:proofErr w:type="spellEnd"/>
          </w:p>
        </w:tc>
      </w:tr>
      <w:tr w:rsidR="009F5C3F" w14:paraId="4A35F2C5" w14:textId="77777777">
        <w:trPr>
          <w:jc w:val="center"/>
        </w:trPr>
        <w:tc>
          <w:tcPr>
            <w:tcW w:w="2734" w:type="dxa"/>
            <w:tcMar>
              <w:top w:w="40" w:type="dxa"/>
              <w:left w:w="80" w:type="dxa"/>
              <w:bottom w:w="40" w:type="dxa"/>
              <w:right w:w="80" w:type="dxa"/>
            </w:tcMar>
          </w:tcPr>
          <w:p w14:paraId="6F380A5F" w14:textId="77777777" w:rsidR="009F5C3F" w:rsidRDefault="00000000">
            <w:pPr>
              <w:spacing w:before="20" w:after="20"/>
            </w:pPr>
            <w:proofErr w:type="spellStart"/>
            <w:r>
              <w:rPr>
                <w:sz w:val="18"/>
                <w:szCs w:val="18"/>
              </w:rPr>
              <w:t>Locale</w:t>
            </w:r>
            <w:proofErr w:type="spellEnd"/>
            <w:r>
              <w:rPr>
                <w:sz w:val="18"/>
                <w:szCs w:val="18"/>
              </w:rPr>
              <w:t xml:space="preserve"> y moneda</w:t>
            </w:r>
          </w:p>
        </w:tc>
        <w:tc>
          <w:tcPr>
            <w:tcW w:w="3282" w:type="dxa"/>
            <w:tcMar>
              <w:top w:w="40" w:type="dxa"/>
              <w:left w:w="80" w:type="dxa"/>
              <w:bottom w:w="40" w:type="dxa"/>
              <w:right w:w="80" w:type="dxa"/>
            </w:tcMar>
          </w:tcPr>
          <w:p w14:paraId="53F2C3AA" w14:textId="77777777" w:rsidR="009F5C3F" w:rsidRDefault="00000000">
            <w:pPr>
              <w:spacing w:before="20" w:after="20"/>
            </w:pPr>
            <w:r>
              <w:rPr>
                <w:sz w:val="18"/>
                <w:szCs w:val="18"/>
              </w:rPr>
              <w:t>es-CO · COP · sin decimales</w:t>
            </w:r>
          </w:p>
        </w:tc>
        <w:tc>
          <w:tcPr>
            <w:tcW w:w="3282" w:type="dxa"/>
            <w:tcMar>
              <w:top w:w="40" w:type="dxa"/>
              <w:left w:w="80" w:type="dxa"/>
              <w:bottom w:w="40" w:type="dxa"/>
              <w:right w:w="80" w:type="dxa"/>
            </w:tcMar>
          </w:tcPr>
          <w:p w14:paraId="234932FE" w14:textId="77777777" w:rsidR="009F5C3F" w:rsidRDefault="00000000">
            <w:pPr>
              <w:spacing w:before="20" w:after="20"/>
            </w:pPr>
            <w:proofErr w:type="spellStart"/>
            <w:r>
              <w:rPr>
                <w:sz w:val="18"/>
                <w:szCs w:val="18"/>
              </w:rPr>
              <w:t>AppConfig</w:t>
            </w:r>
            <w:proofErr w:type="spellEnd"/>
          </w:p>
        </w:tc>
      </w:tr>
      <w:tr w:rsidR="009F5C3F" w14:paraId="3D1C062C" w14:textId="77777777">
        <w:trPr>
          <w:jc w:val="center"/>
        </w:trPr>
        <w:tc>
          <w:tcPr>
            <w:tcW w:w="2734" w:type="dxa"/>
            <w:shd w:val="clear" w:color="auto" w:fill="F2F6FB"/>
            <w:tcMar>
              <w:top w:w="40" w:type="dxa"/>
              <w:left w:w="80" w:type="dxa"/>
              <w:bottom w:w="40" w:type="dxa"/>
              <w:right w:w="80" w:type="dxa"/>
            </w:tcMar>
          </w:tcPr>
          <w:p w14:paraId="12AF47C3" w14:textId="77777777" w:rsidR="009F5C3F" w:rsidRDefault="00000000">
            <w:pPr>
              <w:spacing w:before="20" w:after="20"/>
            </w:pPr>
            <w:r>
              <w:rPr>
                <w:sz w:val="18"/>
                <w:szCs w:val="18"/>
              </w:rPr>
              <w:t>Nivel de registro</w:t>
            </w:r>
          </w:p>
        </w:tc>
        <w:tc>
          <w:tcPr>
            <w:tcW w:w="3282" w:type="dxa"/>
            <w:shd w:val="clear" w:color="auto" w:fill="F2F6FB"/>
            <w:tcMar>
              <w:top w:w="40" w:type="dxa"/>
              <w:left w:w="80" w:type="dxa"/>
              <w:bottom w:w="40" w:type="dxa"/>
              <w:right w:w="80" w:type="dxa"/>
            </w:tcMar>
          </w:tcPr>
          <w:p w14:paraId="6960AF4C" w14:textId="77777777" w:rsidR="009F5C3F" w:rsidRDefault="00000000">
            <w:pPr>
              <w:spacing w:before="20" w:after="20"/>
            </w:pPr>
            <w:proofErr w:type="spellStart"/>
            <w:r>
              <w:rPr>
                <w:sz w:val="18"/>
                <w:szCs w:val="18"/>
              </w:rPr>
              <w:t>info</w:t>
            </w:r>
            <w:proofErr w:type="spellEnd"/>
          </w:p>
        </w:tc>
        <w:tc>
          <w:tcPr>
            <w:tcW w:w="3282" w:type="dxa"/>
            <w:shd w:val="clear" w:color="auto" w:fill="F2F6FB"/>
            <w:tcMar>
              <w:top w:w="40" w:type="dxa"/>
              <w:left w:w="80" w:type="dxa"/>
              <w:bottom w:w="40" w:type="dxa"/>
              <w:right w:w="80" w:type="dxa"/>
            </w:tcMar>
          </w:tcPr>
          <w:p w14:paraId="3D31DDF0" w14:textId="77777777" w:rsidR="009F5C3F" w:rsidRDefault="00000000">
            <w:pPr>
              <w:spacing w:before="20" w:after="20"/>
            </w:pPr>
            <w:proofErr w:type="spellStart"/>
            <w:r>
              <w:rPr>
                <w:sz w:val="18"/>
                <w:szCs w:val="18"/>
              </w:rPr>
              <w:t>AppConfig.logLevel</w:t>
            </w:r>
            <w:proofErr w:type="spellEnd"/>
          </w:p>
        </w:tc>
      </w:tr>
      <w:tr w:rsidR="009F5C3F" w14:paraId="629F6EB4" w14:textId="77777777">
        <w:trPr>
          <w:jc w:val="center"/>
        </w:trPr>
        <w:tc>
          <w:tcPr>
            <w:tcW w:w="2734" w:type="dxa"/>
            <w:tcMar>
              <w:top w:w="40" w:type="dxa"/>
              <w:left w:w="80" w:type="dxa"/>
              <w:bottom w:w="40" w:type="dxa"/>
              <w:right w:w="80" w:type="dxa"/>
            </w:tcMar>
          </w:tcPr>
          <w:p w14:paraId="7725927C" w14:textId="77777777" w:rsidR="009F5C3F" w:rsidRDefault="00000000">
            <w:pPr>
              <w:spacing w:before="20" w:after="20"/>
            </w:pPr>
            <w:r>
              <w:rPr>
                <w:sz w:val="18"/>
                <w:szCs w:val="18"/>
              </w:rPr>
              <w:t>Duración de los avisos</w:t>
            </w:r>
          </w:p>
        </w:tc>
        <w:tc>
          <w:tcPr>
            <w:tcW w:w="3282" w:type="dxa"/>
            <w:tcMar>
              <w:top w:w="40" w:type="dxa"/>
              <w:left w:w="80" w:type="dxa"/>
              <w:bottom w:w="40" w:type="dxa"/>
              <w:right w:w="80" w:type="dxa"/>
            </w:tcMar>
          </w:tcPr>
          <w:p w14:paraId="77718A57" w14:textId="77777777" w:rsidR="009F5C3F" w:rsidRDefault="00000000">
            <w:pPr>
              <w:spacing w:before="20" w:after="20"/>
            </w:pPr>
            <w:r>
              <w:rPr>
                <w:sz w:val="18"/>
                <w:szCs w:val="18"/>
              </w:rPr>
              <w:t>6.000 ms</w:t>
            </w:r>
          </w:p>
        </w:tc>
        <w:tc>
          <w:tcPr>
            <w:tcW w:w="3282" w:type="dxa"/>
            <w:tcMar>
              <w:top w:w="40" w:type="dxa"/>
              <w:left w:w="80" w:type="dxa"/>
              <w:bottom w:w="40" w:type="dxa"/>
              <w:right w:w="80" w:type="dxa"/>
            </w:tcMar>
          </w:tcPr>
          <w:p w14:paraId="59D53001" w14:textId="77777777" w:rsidR="009F5C3F" w:rsidRDefault="00000000">
            <w:pPr>
              <w:spacing w:before="20" w:after="20"/>
            </w:pPr>
            <w:proofErr w:type="spellStart"/>
            <w:r>
              <w:rPr>
                <w:sz w:val="18"/>
                <w:szCs w:val="18"/>
              </w:rPr>
              <w:t>AppConfig.toastTimeoutMs</w:t>
            </w:r>
            <w:proofErr w:type="spellEnd"/>
          </w:p>
        </w:tc>
      </w:tr>
      <w:tr w:rsidR="009F5C3F" w14:paraId="469301C5" w14:textId="77777777">
        <w:trPr>
          <w:jc w:val="center"/>
        </w:trPr>
        <w:tc>
          <w:tcPr>
            <w:tcW w:w="2734" w:type="dxa"/>
            <w:shd w:val="clear" w:color="auto" w:fill="F2F6FB"/>
            <w:tcMar>
              <w:top w:w="40" w:type="dxa"/>
              <w:left w:w="80" w:type="dxa"/>
              <w:bottom w:w="40" w:type="dxa"/>
              <w:right w:w="80" w:type="dxa"/>
            </w:tcMar>
          </w:tcPr>
          <w:p w14:paraId="1966CF27" w14:textId="77777777" w:rsidR="009F5C3F" w:rsidRDefault="00000000">
            <w:pPr>
              <w:spacing w:before="20" w:after="20"/>
            </w:pPr>
            <w:r>
              <w:rPr>
                <w:sz w:val="18"/>
                <w:szCs w:val="18"/>
              </w:rPr>
              <w:t>Ruta base de despliegue</w:t>
            </w:r>
          </w:p>
        </w:tc>
        <w:tc>
          <w:tcPr>
            <w:tcW w:w="3282" w:type="dxa"/>
            <w:shd w:val="clear" w:color="auto" w:fill="F2F6FB"/>
            <w:tcMar>
              <w:top w:w="40" w:type="dxa"/>
              <w:left w:w="80" w:type="dxa"/>
              <w:bottom w:w="40" w:type="dxa"/>
              <w:right w:w="80" w:type="dxa"/>
            </w:tcMar>
          </w:tcPr>
          <w:p w14:paraId="1825C3E4" w14:textId="77777777" w:rsidR="009F5C3F" w:rsidRDefault="00000000">
            <w:pPr>
              <w:spacing w:before="20" w:after="20"/>
            </w:pPr>
            <w:proofErr w:type="spellStart"/>
            <w:r>
              <w:rPr>
                <w:sz w:val="18"/>
                <w:szCs w:val="18"/>
              </w:rPr>
              <w:t>autodetectada</w:t>
            </w:r>
            <w:proofErr w:type="spellEnd"/>
            <w:r>
              <w:rPr>
                <w:sz w:val="18"/>
                <w:szCs w:val="18"/>
              </w:rPr>
              <w:t xml:space="preserve"> desde </w:t>
            </w:r>
            <w:proofErr w:type="spellStart"/>
            <w:proofErr w:type="gramStart"/>
            <w:r>
              <w:rPr>
                <w:sz w:val="18"/>
                <w:szCs w:val="18"/>
              </w:rPr>
              <w:t>document.baseURI</w:t>
            </w:r>
            <w:proofErr w:type="spellEnd"/>
            <w:proofErr w:type="gramEnd"/>
          </w:p>
        </w:tc>
        <w:tc>
          <w:tcPr>
            <w:tcW w:w="3282" w:type="dxa"/>
            <w:shd w:val="clear" w:color="auto" w:fill="F2F6FB"/>
            <w:tcMar>
              <w:top w:w="40" w:type="dxa"/>
              <w:left w:w="80" w:type="dxa"/>
              <w:bottom w:w="40" w:type="dxa"/>
              <w:right w:w="80" w:type="dxa"/>
            </w:tcMar>
          </w:tcPr>
          <w:p w14:paraId="7BD8C88F" w14:textId="77777777" w:rsidR="009F5C3F" w:rsidRDefault="00000000">
            <w:pPr>
              <w:spacing w:before="20" w:after="20"/>
            </w:pPr>
            <w:proofErr w:type="spellStart"/>
            <w:r>
              <w:rPr>
                <w:sz w:val="18"/>
                <w:szCs w:val="18"/>
              </w:rPr>
              <w:t>UrlBuilder.detectBasePath</w:t>
            </w:r>
            <w:proofErr w:type="spellEnd"/>
            <w:r>
              <w:rPr>
                <w:sz w:val="18"/>
                <w:szCs w:val="18"/>
              </w:rPr>
              <w:t>()</w:t>
            </w:r>
          </w:p>
        </w:tc>
      </w:tr>
      <w:tr w:rsidR="009F5C3F" w14:paraId="651A9172" w14:textId="77777777">
        <w:trPr>
          <w:jc w:val="center"/>
        </w:trPr>
        <w:tc>
          <w:tcPr>
            <w:tcW w:w="2734" w:type="dxa"/>
            <w:tcMar>
              <w:top w:w="40" w:type="dxa"/>
              <w:left w:w="80" w:type="dxa"/>
              <w:bottom w:w="40" w:type="dxa"/>
              <w:right w:w="80" w:type="dxa"/>
            </w:tcMar>
          </w:tcPr>
          <w:p w14:paraId="10B7CB18" w14:textId="77777777" w:rsidR="009F5C3F" w:rsidRDefault="00000000">
            <w:pPr>
              <w:spacing w:before="20" w:after="20"/>
            </w:pPr>
            <w:r>
              <w:rPr>
                <w:sz w:val="18"/>
                <w:szCs w:val="18"/>
              </w:rPr>
              <w:t>Plazos ofrecidos en el formulario</w:t>
            </w:r>
          </w:p>
        </w:tc>
        <w:tc>
          <w:tcPr>
            <w:tcW w:w="3282" w:type="dxa"/>
            <w:tcMar>
              <w:top w:w="40" w:type="dxa"/>
              <w:left w:w="80" w:type="dxa"/>
              <w:bottom w:w="40" w:type="dxa"/>
              <w:right w:w="80" w:type="dxa"/>
            </w:tcMar>
          </w:tcPr>
          <w:p w14:paraId="75F71A1A" w14:textId="77777777" w:rsidR="009F5C3F" w:rsidRDefault="00000000">
            <w:pPr>
              <w:spacing w:before="20" w:after="20"/>
            </w:pPr>
            <w:r>
              <w:rPr>
                <w:sz w:val="18"/>
                <w:szCs w:val="18"/>
              </w:rPr>
              <w:t>12 · 24 · 36 · 48 · 60 meses</w:t>
            </w:r>
          </w:p>
        </w:tc>
        <w:tc>
          <w:tcPr>
            <w:tcW w:w="3282" w:type="dxa"/>
            <w:tcMar>
              <w:top w:w="40" w:type="dxa"/>
              <w:left w:w="80" w:type="dxa"/>
              <w:bottom w:w="40" w:type="dxa"/>
              <w:right w:w="80" w:type="dxa"/>
            </w:tcMar>
          </w:tcPr>
          <w:p w14:paraId="23B1551A" w14:textId="77777777" w:rsidR="009F5C3F" w:rsidRDefault="00000000">
            <w:pPr>
              <w:spacing w:before="20" w:after="20"/>
            </w:pPr>
            <w:r>
              <w:rPr>
                <w:sz w:val="18"/>
                <w:szCs w:val="18"/>
              </w:rPr>
              <w:t>STATIC_TERM_OPTIONS</w:t>
            </w:r>
          </w:p>
        </w:tc>
      </w:tr>
    </w:tbl>
    <w:p w14:paraId="474ABBCC" w14:textId="77777777" w:rsidR="009F5C3F" w:rsidRDefault="009F5C3F"/>
    <w:p w14:paraId="191364D7" w14:textId="77777777" w:rsidR="009F5C3F" w:rsidRDefault="00000000">
      <w:pPr>
        <w:spacing w:after="200"/>
        <w:jc w:val="center"/>
      </w:pPr>
      <w:r>
        <w:rPr>
          <w:i/>
          <w:iCs/>
          <w:color w:val="6B7280"/>
          <w:sz w:val="17"/>
          <w:szCs w:val="17"/>
        </w:rPr>
        <w:t>Tabla 20. Parámetros de configuración y persistencia</w:t>
      </w:r>
    </w:p>
    <w:p w14:paraId="18105CE2" w14:textId="77777777" w:rsidR="009F5C3F" w:rsidRDefault="00000000">
      <w:r>
        <w:br w:type="page"/>
      </w:r>
    </w:p>
    <w:p w14:paraId="46C7F63C" w14:textId="77777777" w:rsidR="009F5C3F" w:rsidRDefault="00000000">
      <w:pPr>
        <w:pStyle w:val="Ttulo1"/>
      </w:pPr>
      <w:bookmarkStart w:id="39" w:name="_heading=h.ux7n0f7sonhf" w:colFirst="0" w:colLast="0"/>
      <w:bookmarkEnd w:id="39"/>
      <w:r>
        <w:lastRenderedPageBreak/>
        <w:t xml:space="preserve">12. Flujos </w:t>
      </w:r>
      <w:proofErr w:type="spellStart"/>
      <w:r>
        <w:t>end-to-end</w:t>
      </w:r>
      <w:proofErr w:type="spellEnd"/>
    </w:p>
    <w:p w14:paraId="003E351E" w14:textId="77777777" w:rsidR="009F5C3F" w:rsidRDefault="00000000">
      <w:pPr>
        <w:jc w:val="both"/>
      </w:pPr>
      <w:r>
        <w:t>Los diagramas siguientes recorren, capa por capa, lo que ocurre en cada interacción. El color de la primera columna indica la capa responsable del paso.</w:t>
      </w:r>
    </w:p>
    <w:p w14:paraId="6D8860CA" w14:textId="77777777" w:rsidR="009F5C3F" w:rsidRDefault="00000000">
      <w:pPr>
        <w:pStyle w:val="Ttulo2"/>
      </w:pPr>
      <w:bookmarkStart w:id="40" w:name="_heading=h.qirdrkxjcao4" w:colFirst="0" w:colLast="0"/>
      <w:bookmarkEnd w:id="40"/>
      <w:r>
        <w:t>12.1 Arranque de la aplicación</w:t>
      </w:r>
    </w:p>
    <w:tbl>
      <w:tblPr>
        <w:tblStyle w:val="afb"/>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757"/>
        <w:gridCol w:w="2721"/>
        <w:gridCol w:w="4820"/>
      </w:tblGrid>
      <w:tr w:rsidR="009F5C3F" w14:paraId="5824E791" w14:textId="77777777">
        <w:trPr>
          <w:tblHeader/>
          <w:jc w:val="center"/>
        </w:trPr>
        <w:tc>
          <w:tcPr>
            <w:tcW w:w="1757" w:type="dxa"/>
            <w:shd w:val="clear" w:color="auto" w:fill="1F3864"/>
            <w:tcMar>
              <w:top w:w="40" w:type="dxa"/>
              <w:left w:w="80" w:type="dxa"/>
              <w:bottom w:w="40" w:type="dxa"/>
              <w:right w:w="80" w:type="dxa"/>
            </w:tcMar>
          </w:tcPr>
          <w:p w14:paraId="23F61BA0" w14:textId="77777777" w:rsidR="009F5C3F" w:rsidRDefault="00000000">
            <w:pPr>
              <w:spacing w:before="20" w:after="20"/>
            </w:pPr>
            <w:r>
              <w:rPr>
                <w:b/>
                <w:bCs/>
                <w:color w:val="FFFFFF"/>
                <w:sz w:val="18"/>
                <w:szCs w:val="18"/>
              </w:rPr>
              <w:t>Capa</w:t>
            </w:r>
          </w:p>
        </w:tc>
        <w:tc>
          <w:tcPr>
            <w:tcW w:w="2721" w:type="dxa"/>
            <w:shd w:val="clear" w:color="auto" w:fill="1F3864"/>
            <w:tcMar>
              <w:top w:w="40" w:type="dxa"/>
              <w:left w:w="80" w:type="dxa"/>
              <w:bottom w:w="40" w:type="dxa"/>
              <w:right w:w="80" w:type="dxa"/>
            </w:tcMar>
          </w:tcPr>
          <w:p w14:paraId="338E7CC0" w14:textId="77777777" w:rsidR="009F5C3F" w:rsidRDefault="00000000">
            <w:pPr>
              <w:spacing w:before="20" w:after="20"/>
            </w:pPr>
            <w:r>
              <w:rPr>
                <w:b/>
                <w:bCs/>
                <w:color w:val="FFFFFF"/>
                <w:sz w:val="18"/>
                <w:szCs w:val="18"/>
              </w:rPr>
              <w:t>Paso</w:t>
            </w:r>
          </w:p>
        </w:tc>
        <w:tc>
          <w:tcPr>
            <w:tcW w:w="4820" w:type="dxa"/>
            <w:shd w:val="clear" w:color="auto" w:fill="1F3864"/>
            <w:tcMar>
              <w:top w:w="40" w:type="dxa"/>
              <w:left w:w="80" w:type="dxa"/>
              <w:bottom w:w="40" w:type="dxa"/>
              <w:right w:w="80" w:type="dxa"/>
            </w:tcMar>
          </w:tcPr>
          <w:p w14:paraId="7C54B15B" w14:textId="77777777" w:rsidR="009F5C3F" w:rsidRDefault="00000000">
            <w:pPr>
              <w:spacing w:before="20" w:after="20"/>
            </w:pPr>
            <w:r>
              <w:rPr>
                <w:b/>
                <w:bCs/>
                <w:color w:val="FFFFFF"/>
                <w:sz w:val="18"/>
                <w:szCs w:val="18"/>
              </w:rPr>
              <w:t>Qué ocurre</w:t>
            </w:r>
          </w:p>
        </w:tc>
      </w:tr>
      <w:tr w:rsidR="009F5C3F" w14:paraId="677223CB" w14:textId="77777777">
        <w:trPr>
          <w:jc w:val="center"/>
        </w:trPr>
        <w:tc>
          <w:tcPr>
            <w:tcW w:w="1757" w:type="dxa"/>
            <w:shd w:val="clear" w:color="auto" w:fill="6B7280"/>
            <w:tcMar>
              <w:top w:w="40" w:type="dxa"/>
              <w:left w:w="80" w:type="dxa"/>
              <w:bottom w:w="40" w:type="dxa"/>
              <w:right w:w="80" w:type="dxa"/>
            </w:tcMar>
            <w:vAlign w:val="center"/>
          </w:tcPr>
          <w:p w14:paraId="1AD49B17" w14:textId="77777777" w:rsidR="009F5C3F" w:rsidRDefault="00000000">
            <w:pPr>
              <w:spacing w:before="20" w:after="20"/>
              <w:jc w:val="center"/>
            </w:pPr>
            <w:r>
              <w:rPr>
                <w:b/>
                <w:bCs/>
                <w:color w:val="FFFFFF"/>
                <w:sz w:val="13"/>
                <w:szCs w:val="13"/>
              </w:rPr>
              <w:t>CONFIGURACIÓN</w:t>
            </w:r>
          </w:p>
        </w:tc>
        <w:tc>
          <w:tcPr>
            <w:tcW w:w="2721" w:type="dxa"/>
            <w:tcMar>
              <w:top w:w="40" w:type="dxa"/>
              <w:left w:w="80" w:type="dxa"/>
              <w:bottom w:w="40" w:type="dxa"/>
              <w:right w:w="80" w:type="dxa"/>
            </w:tcMar>
          </w:tcPr>
          <w:p w14:paraId="694E8D08" w14:textId="77777777" w:rsidR="009F5C3F" w:rsidRDefault="00000000">
            <w:pPr>
              <w:spacing w:before="20" w:after="20"/>
            </w:pPr>
            <w:r>
              <w:rPr>
                <w:b/>
                <w:bCs/>
                <w:color w:val="1F2937"/>
                <w:sz w:val="17"/>
                <w:szCs w:val="17"/>
              </w:rPr>
              <w:t>El navegador carga index.html</w:t>
            </w:r>
          </w:p>
        </w:tc>
        <w:tc>
          <w:tcPr>
            <w:tcW w:w="4820" w:type="dxa"/>
            <w:tcMar>
              <w:top w:w="40" w:type="dxa"/>
              <w:left w:w="80" w:type="dxa"/>
              <w:bottom w:w="40" w:type="dxa"/>
              <w:right w:w="80" w:type="dxa"/>
            </w:tcMar>
          </w:tcPr>
          <w:p w14:paraId="05855748" w14:textId="77777777" w:rsidR="009F5C3F" w:rsidRDefault="00000000">
            <w:pPr>
              <w:spacing w:before="20" w:after="20"/>
            </w:pPr>
            <w:r>
              <w:rPr>
                <w:sz w:val="17"/>
                <w:szCs w:val="17"/>
              </w:rPr>
              <w:t xml:space="preserve">Se aplican los 7 archivos CSS en cascada y se muestra el </w:t>
            </w:r>
            <w:proofErr w:type="spellStart"/>
            <w:r>
              <w:rPr>
                <w:sz w:val="17"/>
                <w:szCs w:val="17"/>
              </w:rPr>
              <w:t>spinner</w:t>
            </w:r>
            <w:proofErr w:type="spellEnd"/>
            <w:r>
              <w:rPr>
                <w:sz w:val="17"/>
                <w:szCs w:val="17"/>
              </w:rPr>
              <w:t xml:space="preserve"> del </w:t>
            </w:r>
            <w:proofErr w:type="spellStart"/>
            <w:r>
              <w:rPr>
                <w:sz w:val="17"/>
                <w:szCs w:val="17"/>
              </w:rPr>
              <w:t>shell</w:t>
            </w:r>
            <w:proofErr w:type="spellEnd"/>
          </w:p>
        </w:tc>
      </w:tr>
      <w:tr w:rsidR="009F5C3F" w14:paraId="6D40F2EF" w14:textId="77777777">
        <w:trPr>
          <w:jc w:val="center"/>
        </w:trPr>
        <w:tc>
          <w:tcPr>
            <w:tcW w:w="1757" w:type="dxa"/>
            <w:shd w:val="clear" w:color="auto" w:fill="6B7280"/>
            <w:tcMar>
              <w:top w:w="40" w:type="dxa"/>
              <w:left w:w="80" w:type="dxa"/>
              <w:bottom w:w="40" w:type="dxa"/>
              <w:right w:w="80" w:type="dxa"/>
            </w:tcMar>
            <w:vAlign w:val="center"/>
          </w:tcPr>
          <w:p w14:paraId="20D41D42" w14:textId="77777777" w:rsidR="009F5C3F" w:rsidRDefault="00000000">
            <w:pPr>
              <w:spacing w:before="20" w:after="20"/>
              <w:jc w:val="center"/>
            </w:pPr>
            <w:r>
              <w:rPr>
                <w:b/>
                <w:bCs/>
                <w:color w:val="FFFFFF"/>
                <w:sz w:val="13"/>
                <w:szCs w:val="13"/>
              </w:rPr>
              <w:t>CONFIGURACIÓN</w:t>
            </w:r>
          </w:p>
        </w:tc>
        <w:tc>
          <w:tcPr>
            <w:tcW w:w="2721" w:type="dxa"/>
            <w:tcMar>
              <w:top w:w="40" w:type="dxa"/>
              <w:left w:w="80" w:type="dxa"/>
              <w:bottom w:w="40" w:type="dxa"/>
              <w:right w:w="80" w:type="dxa"/>
            </w:tcMar>
          </w:tcPr>
          <w:p w14:paraId="04731FC8" w14:textId="77777777" w:rsidR="009F5C3F" w:rsidRDefault="00000000">
            <w:pPr>
              <w:spacing w:before="20" w:after="20"/>
            </w:pPr>
            <w:sdt>
              <w:sdtPr>
                <w:tag w:val="goog_rdk_6"/>
                <w:id w:val="-1659197097"/>
              </w:sdtPr>
              <w:sdtContent>
                <w:r>
                  <w:rPr>
                    <w:rFonts w:ascii="Arial Unicode MS" w:eastAsia="Arial Unicode MS" w:hAnsi="Arial Unicode MS" w:cs="Arial Unicode MS"/>
                    <w:b/>
                    <w:bCs/>
                    <w:color w:val="1F2937"/>
                    <w:sz w:val="17"/>
                    <w:szCs w:val="17"/>
                  </w:rPr>
                  <w:t xml:space="preserve">main.js → </w:t>
                </w:r>
                <w:proofErr w:type="spellStart"/>
                <w:proofErr w:type="gramStart"/>
                <w:r>
                  <w:rPr>
                    <w:rFonts w:ascii="Arial Unicode MS" w:eastAsia="Arial Unicode MS" w:hAnsi="Arial Unicode MS" w:cs="Arial Unicode MS"/>
                    <w:b/>
                    <w:bCs/>
                    <w:color w:val="1F2937"/>
                    <w:sz w:val="17"/>
                    <w:szCs w:val="17"/>
                  </w:rPr>
                  <w:t>bootstrap</w:t>
                </w:r>
                <w:proofErr w:type="spellEnd"/>
                <w:r>
                  <w:rPr>
                    <w:rFonts w:ascii="Arial Unicode MS" w:eastAsia="Arial Unicode MS" w:hAnsi="Arial Unicode MS" w:cs="Arial Unicode MS"/>
                    <w:b/>
                    <w:bCs/>
                    <w:color w:val="1F2937"/>
                    <w:sz w:val="17"/>
                    <w:szCs w:val="17"/>
                  </w:rPr>
                  <w:t>(</w:t>
                </w:r>
                <w:proofErr w:type="gramEnd"/>
                <w:r>
                  <w:rPr>
                    <w:rFonts w:ascii="Arial Unicode MS" w:eastAsia="Arial Unicode MS" w:hAnsi="Arial Unicode MS" w:cs="Arial Unicode MS"/>
                    <w:b/>
                    <w:bCs/>
                    <w:color w:val="1F2937"/>
                    <w:sz w:val="17"/>
                    <w:szCs w:val="17"/>
                  </w:rPr>
                  <w:t>)</w:t>
                </w:r>
              </w:sdtContent>
            </w:sdt>
          </w:p>
        </w:tc>
        <w:tc>
          <w:tcPr>
            <w:tcW w:w="4820" w:type="dxa"/>
            <w:tcMar>
              <w:top w:w="40" w:type="dxa"/>
              <w:left w:w="80" w:type="dxa"/>
              <w:bottom w:w="40" w:type="dxa"/>
              <w:right w:w="80" w:type="dxa"/>
            </w:tcMar>
          </w:tcPr>
          <w:p w14:paraId="4F96F4FA" w14:textId="77777777" w:rsidR="009F5C3F" w:rsidRDefault="00000000">
            <w:pPr>
              <w:spacing w:before="20" w:after="20"/>
            </w:pPr>
            <w:r>
              <w:rPr>
                <w:sz w:val="17"/>
                <w:szCs w:val="17"/>
              </w:rPr>
              <w:t>Localiza #root; si no existe, muestra «No se pudo iniciar la aplicación»</w:t>
            </w:r>
          </w:p>
        </w:tc>
      </w:tr>
      <w:tr w:rsidR="009F5C3F" w14:paraId="0C41FBF3" w14:textId="77777777">
        <w:trPr>
          <w:jc w:val="center"/>
        </w:trPr>
        <w:tc>
          <w:tcPr>
            <w:tcW w:w="1757" w:type="dxa"/>
            <w:shd w:val="clear" w:color="auto" w:fill="6B7280"/>
            <w:tcMar>
              <w:top w:w="40" w:type="dxa"/>
              <w:left w:w="80" w:type="dxa"/>
              <w:bottom w:w="40" w:type="dxa"/>
              <w:right w:w="80" w:type="dxa"/>
            </w:tcMar>
            <w:vAlign w:val="center"/>
          </w:tcPr>
          <w:p w14:paraId="6FB4AC0A" w14:textId="77777777" w:rsidR="009F5C3F" w:rsidRDefault="00000000">
            <w:pPr>
              <w:spacing w:before="20" w:after="20"/>
              <w:jc w:val="center"/>
            </w:pPr>
            <w:r>
              <w:rPr>
                <w:b/>
                <w:bCs/>
                <w:color w:val="FFFFFF"/>
                <w:sz w:val="13"/>
                <w:szCs w:val="13"/>
              </w:rPr>
              <w:t>CONFIGURACIÓN</w:t>
            </w:r>
          </w:p>
        </w:tc>
        <w:tc>
          <w:tcPr>
            <w:tcW w:w="2721" w:type="dxa"/>
            <w:tcMar>
              <w:top w:w="40" w:type="dxa"/>
              <w:left w:w="80" w:type="dxa"/>
              <w:bottom w:w="40" w:type="dxa"/>
              <w:right w:w="80" w:type="dxa"/>
            </w:tcMar>
          </w:tcPr>
          <w:p w14:paraId="0138E729" w14:textId="77777777" w:rsidR="009F5C3F" w:rsidRDefault="00000000">
            <w:pPr>
              <w:spacing w:before="20" w:after="20"/>
            </w:pPr>
            <w:proofErr w:type="spellStart"/>
            <w:proofErr w:type="gramStart"/>
            <w:r>
              <w:rPr>
                <w:b/>
                <w:bCs/>
                <w:color w:val="1F2937"/>
                <w:sz w:val="17"/>
                <w:szCs w:val="17"/>
              </w:rPr>
              <w:t>buildContainer</w:t>
            </w:r>
            <w:proofErr w:type="spellEnd"/>
            <w:r>
              <w:rPr>
                <w:b/>
                <w:bCs/>
                <w:color w:val="1F2937"/>
                <w:sz w:val="17"/>
                <w:szCs w:val="17"/>
              </w:rPr>
              <w:t xml:space="preserve">({ </w:t>
            </w:r>
            <w:proofErr w:type="spellStart"/>
            <w:r>
              <w:rPr>
                <w:b/>
                <w:bCs/>
                <w:color w:val="1F2937"/>
                <w:sz w:val="17"/>
                <w:szCs w:val="17"/>
              </w:rPr>
              <w:t>config</w:t>
            </w:r>
            <w:proofErr w:type="spellEnd"/>
            <w:proofErr w:type="gramEnd"/>
            <w:r>
              <w:rPr>
                <w:b/>
                <w:bCs/>
                <w:color w:val="1F2937"/>
                <w:sz w:val="17"/>
                <w:szCs w:val="17"/>
              </w:rPr>
              <w:t xml:space="preserve">, </w:t>
            </w:r>
            <w:proofErr w:type="spellStart"/>
            <w:r>
              <w:rPr>
                <w:b/>
                <w:bCs/>
                <w:color w:val="1F2937"/>
                <w:sz w:val="17"/>
                <w:szCs w:val="17"/>
              </w:rPr>
              <w:t>rootElement</w:t>
            </w:r>
            <w:proofErr w:type="spellEnd"/>
            <w:r>
              <w:rPr>
                <w:b/>
                <w:bCs/>
                <w:color w:val="1F2937"/>
                <w:sz w:val="17"/>
                <w:szCs w:val="17"/>
              </w:rPr>
              <w:t xml:space="preserve"> })</w:t>
            </w:r>
          </w:p>
        </w:tc>
        <w:tc>
          <w:tcPr>
            <w:tcW w:w="4820" w:type="dxa"/>
            <w:tcMar>
              <w:top w:w="40" w:type="dxa"/>
              <w:left w:w="80" w:type="dxa"/>
              <w:bottom w:w="40" w:type="dxa"/>
              <w:right w:w="80" w:type="dxa"/>
            </w:tcMar>
          </w:tcPr>
          <w:p w14:paraId="7F08B62E" w14:textId="77777777" w:rsidR="009F5C3F" w:rsidRDefault="00000000">
            <w:pPr>
              <w:spacing w:before="20" w:after="20"/>
            </w:pPr>
            <w:r>
              <w:rPr>
                <w:sz w:val="17"/>
                <w:szCs w:val="17"/>
              </w:rPr>
              <w:t>Registra 34 factorías perezosas: todavía no se construye nada</w:t>
            </w:r>
          </w:p>
        </w:tc>
      </w:tr>
      <w:tr w:rsidR="009F5C3F" w14:paraId="071ED7A6" w14:textId="77777777">
        <w:trPr>
          <w:jc w:val="center"/>
        </w:trPr>
        <w:tc>
          <w:tcPr>
            <w:tcW w:w="1757" w:type="dxa"/>
            <w:shd w:val="clear" w:color="auto" w:fill="6B7280"/>
            <w:tcMar>
              <w:top w:w="40" w:type="dxa"/>
              <w:left w:w="80" w:type="dxa"/>
              <w:bottom w:w="40" w:type="dxa"/>
              <w:right w:w="80" w:type="dxa"/>
            </w:tcMar>
            <w:vAlign w:val="center"/>
          </w:tcPr>
          <w:p w14:paraId="5A6B543F" w14:textId="77777777" w:rsidR="009F5C3F" w:rsidRDefault="00000000">
            <w:pPr>
              <w:spacing w:before="20" w:after="20"/>
              <w:jc w:val="center"/>
            </w:pPr>
            <w:r>
              <w:rPr>
                <w:b/>
                <w:bCs/>
                <w:color w:val="FFFFFF"/>
                <w:sz w:val="13"/>
                <w:szCs w:val="13"/>
              </w:rPr>
              <w:t>CONFIGURACIÓN</w:t>
            </w:r>
          </w:p>
        </w:tc>
        <w:tc>
          <w:tcPr>
            <w:tcW w:w="2721" w:type="dxa"/>
            <w:tcMar>
              <w:top w:w="40" w:type="dxa"/>
              <w:left w:w="80" w:type="dxa"/>
              <w:bottom w:w="40" w:type="dxa"/>
              <w:right w:w="80" w:type="dxa"/>
            </w:tcMar>
          </w:tcPr>
          <w:p w14:paraId="628BCCDA" w14:textId="77777777" w:rsidR="009F5C3F" w:rsidRDefault="00000000">
            <w:pPr>
              <w:spacing w:before="20" w:after="20"/>
            </w:pPr>
            <w:proofErr w:type="spellStart"/>
            <w:proofErr w:type="gramStart"/>
            <w:r>
              <w:rPr>
                <w:b/>
                <w:bCs/>
                <w:color w:val="1F2937"/>
                <w:sz w:val="17"/>
                <w:szCs w:val="17"/>
              </w:rPr>
              <w:t>container.eagerResolveAll</w:t>
            </w:r>
            <w:proofErr w:type="spellEnd"/>
            <w:proofErr w:type="gramEnd"/>
            <w:r>
              <w:rPr>
                <w:b/>
                <w:bCs/>
                <w:color w:val="1F2937"/>
                <w:sz w:val="17"/>
                <w:szCs w:val="17"/>
              </w:rPr>
              <w:t>()</w:t>
            </w:r>
          </w:p>
        </w:tc>
        <w:tc>
          <w:tcPr>
            <w:tcW w:w="4820" w:type="dxa"/>
            <w:tcMar>
              <w:top w:w="40" w:type="dxa"/>
              <w:left w:w="80" w:type="dxa"/>
              <w:bottom w:w="40" w:type="dxa"/>
              <w:right w:w="80" w:type="dxa"/>
            </w:tcMar>
          </w:tcPr>
          <w:p w14:paraId="283EAA7A" w14:textId="77777777" w:rsidR="009F5C3F" w:rsidRDefault="00000000">
            <w:pPr>
              <w:spacing w:before="20" w:after="20"/>
            </w:pPr>
            <w:r>
              <w:rPr>
                <w:sz w:val="17"/>
                <w:szCs w:val="17"/>
              </w:rPr>
              <w:t xml:space="preserve">Construye las 34 dependencias y verifica cada adaptador contra su puerto con </w:t>
            </w:r>
            <w:proofErr w:type="spellStart"/>
            <w:r>
              <w:rPr>
                <w:sz w:val="17"/>
                <w:szCs w:val="17"/>
              </w:rPr>
              <w:t>assertImplements</w:t>
            </w:r>
            <w:proofErr w:type="spellEnd"/>
            <w:r>
              <w:rPr>
                <w:sz w:val="17"/>
                <w:szCs w:val="17"/>
              </w:rPr>
              <w:t>. Un contrato roto falla AQUÍ, no a mitad de una navegación</w:t>
            </w:r>
          </w:p>
        </w:tc>
      </w:tr>
      <w:tr w:rsidR="009F5C3F" w14:paraId="7D0C948B" w14:textId="77777777">
        <w:trPr>
          <w:jc w:val="center"/>
        </w:trPr>
        <w:tc>
          <w:tcPr>
            <w:tcW w:w="1757" w:type="dxa"/>
            <w:shd w:val="clear" w:color="auto" w:fill="6B7280"/>
            <w:tcMar>
              <w:top w:w="40" w:type="dxa"/>
              <w:left w:w="80" w:type="dxa"/>
              <w:bottom w:w="40" w:type="dxa"/>
              <w:right w:w="80" w:type="dxa"/>
            </w:tcMar>
            <w:vAlign w:val="center"/>
          </w:tcPr>
          <w:p w14:paraId="4543C02A" w14:textId="77777777" w:rsidR="009F5C3F" w:rsidRDefault="00000000">
            <w:pPr>
              <w:spacing w:before="20" w:after="20"/>
              <w:jc w:val="center"/>
            </w:pPr>
            <w:r>
              <w:rPr>
                <w:b/>
                <w:bCs/>
                <w:color w:val="FFFFFF"/>
                <w:sz w:val="13"/>
                <w:szCs w:val="13"/>
              </w:rPr>
              <w:t>CONFIGURACIÓN</w:t>
            </w:r>
          </w:p>
        </w:tc>
        <w:tc>
          <w:tcPr>
            <w:tcW w:w="2721" w:type="dxa"/>
            <w:tcMar>
              <w:top w:w="40" w:type="dxa"/>
              <w:left w:w="80" w:type="dxa"/>
              <w:bottom w:w="40" w:type="dxa"/>
              <w:right w:w="80" w:type="dxa"/>
            </w:tcMar>
          </w:tcPr>
          <w:p w14:paraId="532FE253" w14:textId="77777777" w:rsidR="009F5C3F" w:rsidRDefault="00000000">
            <w:pPr>
              <w:spacing w:before="20" w:after="20"/>
            </w:pPr>
            <w:r>
              <w:rPr>
                <w:b/>
                <w:bCs/>
                <w:color w:val="1F2937"/>
                <w:sz w:val="17"/>
                <w:szCs w:val="17"/>
              </w:rPr>
              <w:t>Registro de rutas</w:t>
            </w:r>
          </w:p>
        </w:tc>
        <w:tc>
          <w:tcPr>
            <w:tcW w:w="4820" w:type="dxa"/>
            <w:tcMar>
              <w:top w:w="40" w:type="dxa"/>
              <w:left w:w="80" w:type="dxa"/>
              <w:bottom w:w="40" w:type="dxa"/>
              <w:right w:w="80" w:type="dxa"/>
            </w:tcMar>
          </w:tcPr>
          <w:p w14:paraId="6F0A6689" w14:textId="77777777" w:rsidR="009F5C3F" w:rsidRDefault="00000000">
            <w:pPr>
              <w:spacing w:before="20" w:after="20"/>
            </w:pPr>
            <w:r>
              <w:rPr>
                <w:sz w:val="17"/>
                <w:szCs w:val="17"/>
              </w:rPr>
              <w:t xml:space="preserve">Cada entrada de ROUTE_TABLE se envuelve en </w:t>
            </w:r>
            <w:proofErr w:type="spellStart"/>
            <w:r>
              <w:rPr>
                <w:sz w:val="17"/>
                <w:szCs w:val="17"/>
              </w:rPr>
              <w:t>DocumentTitleController</w:t>
            </w:r>
            <w:proofErr w:type="spellEnd"/>
            <w:r>
              <w:rPr>
                <w:sz w:val="17"/>
                <w:szCs w:val="17"/>
              </w:rPr>
              <w:t xml:space="preserve"> y se registra en el router; se fija el controlador de 404</w:t>
            </w:r>
          </w:p>
        </w:tc>
      </w:tr>
      <w:tr w:rsidR="009F5C3F" w14:paraId="4BE85BDD" w14:textId="77777777">
        <w:trPr>
          <w:jc w:val="center"/>
        </w:trPr>
        <w:tc>
          <w:tcPr>
            <w:tcW w:w="1757" w:type="dxa"/>
            <w:shd w:val="clear" w:color="auto" w:fill="F59E0B"/>
            <w:tcMar>
              <w:top w:w="40" w:type="dxa"/>
              <w:left w:w="80" w:type="dxa"/>
              <w:bottom w:w="40" w:type="dxa"/>
              <w:right w:w="80" w:type="dxa"/>
            </w:tcMar>
            <w:vAlign w:val="center"/>
          </w:tcPr>
          <w:p w14:paraId="66ABA596" w14:textId="77777777" w:rsidR="009F5C3F" w:rsidRDefault="00000000">
            <w:pPr>
              <w:spacing w:before="20" w:after="20"/>
              <w:jc w:val="center"/>
            </w:pPr>
            <w:r>
              <w:rPr>
                <w:b/>
                <w:bCs/>
                <w:color w:val="FFFFFF"/>
                <w:sz w:val="13"/>
                <w:szCs w:val="13"/>
              </w:rPr>
              <w:t>INFRAESTRUCTURA</w:t>
            </w:r>
          </w:p>
        </w:tc>
        <w:tc>
          <w:tcPr>
            <w:tcW w:w="2721" w:type="dxa"/>
            <w:tcMar>
              <w:top w:w="40" w:type="dxa"/>
              <w:left w:w="80" w:type="dxa"/>
              <w:bottom w:w="40" w:type="dxa"/>
              <w:right w:w="80" w:type="dxa"/>
            </w:tcMar>
          </w:tcPr>
          <w:p w14:paraId="61FC4687" w14:textId="77777777" w:rsidR="009F5C3F" w:rsidRDefault="00000000">
            <w:pPr>
              <w:spacing w:before="20" w:after="20"/>
            </w:pPr>
            <w:proofErr w:type="spellStart"/>
            <w:r>
              <w:rPr>
                <w:b/>
                <w:bCs/>
                <w:color w:val="1F2937"/>
                <w:sz w:val="17"/>
                <w:szCs w:val="17"/>
              </w:rPr>
              <w:t>HistoryRouter.start</w:t>
            </w:r>
            <w:proofErr w:type="spellEnd"/>
            <w:r>
              <w:rPr>
                <w:b/>
                <w:bCs/>
                <w:color w:val="1F2937"/>
                <w:sz w:val="17"/>
                <w:szCs w:val="17"/>
              </w:rPr>
              <w:t>()</w:t>
            </w:r>
          </w:p>
        </w:tc>
        <w:tc>
          <w:tcPr>
            <w:tcW w:w="4820" w:type="dxa"/>
            <w:tcMar>
              <w:top w:w="40" w:type="dxa"/>
              <w:left w:w="80" w:type="dxa"/>
              <w:bottom w:w="40" w:type="dxa"/>
              <w:right w:w="80" w:type="dxa"/>
            </w:tcMar>
          </w:tcPr>
          <w:p w14:paraId="262A9D7C" w14:textId="77777777" w:rsidR="009F5C3F" w:rsidRDefault="00000000">
            <w:pPr>
              <w:spacing w:before="20" w:after="20"/>
            </w:pPr>
            <w:r>
              <w:rPr>
                <w:sz w:val="17"/>
                <w:szCs w:val="17"/>
              </w:rPr>
              <w:t xml:space="preserve">Escucha </w:t>
            </w:r>
            <w:proofErr w:type="spellStart"/>
            <w:r>
              <w:rPr>
                <w:sz w:val="17"/>
                <w:szCs w:val="17"/>
              </w:rPr>
              <w:t>popstate</w:t>
            </w:r>
            <w:proofErr w:type="spellEnd"/>
            <w:r>
              <w:rPr>
                <w:sz w:val="17"/>
                <w:szCs w:val="17"/>
              </w:rPr>
              <w:t xml:space="preserve"> y delega los clics de los enlaces internos; resuelve la ruta actual</w:t>
            </w:r>
          </w:p>
        </w:tc>
      </w:tr>
    </w:tbl>
    <w:p w14:paraId="2C190182" w14:textId="77777777" w:rsidR="009F5C3F" w:rsidRDefault="009F5C3F"/>
    <w:p w14:paraId="565B91FF" w14:textId="77777777" w:rsidR="009F5C3F" w:rsidRDefault="00000000">
      <w:pPr>
        <w:spacing w:after="200"/>
        <w:jc w:val="center"/>
      </w:pPr>
      <w:r>
        <w:rPr>
          <w:i/>
          <w:iCs/>
          <w:color w:val="6B7280"/>
          <w:sz w:val="17"/>
          <w:szCs w:val="17"/>
        </w:rPr>
        <w:t>Figura 11. Flujo 1: del documento HTML a la primera pantalla pintada</w:t>
      </w:r>
    </w:p>
    <w:p w14:paraId="11FCBF34" w14:textId="77777777" w:rsidR="009F5C3F" w:rsidRDefault="00000000">
      <w:pPr>
        <w:pStyle w:val="Ttulo2"/>
      </w:pPr>
      <w:bookmarkStart w:id="41" w:name="_heading=h.yigraiur7fqs" w:colFirst="0" w:colLast="0"/>
      <w:bookmarkEnd w:id="41"/>
      <w:r>
        <w:t>12.2 Cargar el catálogo (ruta «/»)</w:t>
      </w:r>
    </w:p>
    <w:tbl>
      <w:tblPr>
        <w:tblStyle w:val="afc"/>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757"/>
        <w:gridCol w:w="2721"/>
        <w:gridCol w:w="4820"/>
      </w:tblGrid>
      <w:tr w:rsidR="009F5C3F" w14:paraId="749A6EC9" w14:textId="77777777">
        <w:trPr>
          <w:tblHeader/>
          <w:jc w:val="center"/>
        </w:trPr>
        <w:tc>
          <w:tcPr>
            <w:tcW w:w="1757" w:type="dxa"/>
            <w:shd w:val="clear" w:color="auto" w:fill="1F3864"/>
            <w:tcMar>
              <w:top w:w="40" w:type="dxa"/>
              <w:left w:w="80" w:type="dxa"/>
              <w:bottom w:w="40" w:type="dxa"/>
              <w:right w:w="80" w:type="dxa"/>
            </w:tcMar>
          </w:tcPr>
          <w:p w14:paraId="283FE005" w14:textId="77777777" w:rsidR="009F5C3F" w:rsidRDefault="00000000">
            <w:pPr>
              <w:spacing w:before="20" w:after="20"/>
            </w:pPr>
            <w:r>
              <w:rPr>
                <w:b/>
                <w:bCs/>
                <w:color w:val="FFFFFF"/>
                <w:sz w:val="18"/>
                <w:szCs w:val="18"/>
              </w:rPr>
              <w:t>Capa</w:t>
            </w:r>
          </w:p>
        </w:tc>
        <w:tc>
          <w:tcPr>
            <w:tcW w:w="2721" w:type="dxa"/>
            <w:shd w:val="clear" w:color="auto" w:fill="1F3864"/>
            <w:tcMar>
              <w:top w:w="40" w:type="dxa"/>
              <w:left w:w="80" w:type="dxa"/>
              <w:bottom w:w="40" w:type="dxa"/>
              <w:right w:w="80" w:type="dxa"/>
            </w:tcMar>
          </w:tcPr>
          <w:p w14:paraId="3581E726" w14:textId="77777777" w:rsidR="009F5C3F" w:rsidRDefault="00000000">
            <w:pPr>
              <w:spacing w:before="20" w:after="20"/>
            </w:pPr>
            <w:r>
              <w:rPr>
                <w:b/>
                <w:bCs/>
                <w:color w:val="FFFFFF"/>
                <w:sz w:val="18"/>
                <w:szCs w:val="18"/>
              </w:rPr>
              <w:t>Paso</w:t>
            </w:r>
          </w:p>
        </w:tc>
        <w:tc>
          <w:tcPr>
            <w:tcW w:w="4820" w:type="dxa"/>
            <w:shd w:val="clear" w:color="auto" w:fill="1F3864"/>
            <w:tcMar>
              <w:top w:w="40" w:type="dxa"/>
              <w:left w:w="80" w:type="dxa"/>
              <w:bottom w:w="40" w:type="dxa"/>
              <w:right w:w="80" w:type="dxa"/>
            </w:tcMar>
          </w:tcPr>
          <w:p w14:paraId="538D73A5" w14:textId="77777777" w:rsidR="009F5C3F" w:rsidRDefault="00000000">
            <w:pPr>
              <w:spacing w:before="20" w:after="20"/>
            </w:pPr>
            <w:r>
              <w:rPr>
                <w:b/>
                <w:bCs/>
                <w:color w:val="FFFFFF"/>
                <w:sz w:val="18"/>
                <w:szCs w:val="18"/>
              </w:rPr>
              <w:t>Qué ocurre</w:t>
            </w:r>
          </w:p>
        </w:tc>
      </w:tr>
      <w:tr w:rsidR="009F5C3F" w14:paraId="41E5ED64" w14:textId="77777777">
        <w:trPr>
          <w:jc w:val="center"/>
        </w:trPr>
        <w:tc>
          <w:tcPr>
            <w:tcW w:w="1757" w:type="dxa"/>
            <w:shd w:val="clear" w:color="auto" w:fill="F59E0B"/>
            <w:tcMar>
              <w:top w:w="40" w:type="dxa"/>
              <w:left w:w="80" w:type="dxa"/>
              <w:bottom w:w="40" w:type="dxa"/>
              <w:right w:w="80" w:type="dxa"/>
            </w:tcMar>
            <w:vAlign w:val="center"/>
          </w:tcPr>
          <w:p w14:paraId="6398F9CC" w14:textId="77777777" w:rsidR="009F5C3F" w:rsidRDefault="00000000">
            <w:pPr>
              <w:spacing w:before="20" w:after="20"/>
              <w:jc w:val="center"/>
            </w:pPr>
            <w:r>
              <w:rPr>
                <w:b/>
                <w:bCs/>
                <w:color w:val="FFFFFF"/>
                <w:sz w:val="13"/>
                <w:szCs w:val="13"/>
              </w:rPr>
              <w:t>INFRAESTRUCTURA</w:t>
            </w:r>
          </w:p>
        </w:tc>
        <w:tc>
          <w:tcPr>
            <w:tcW w:w="2721" w:type="dxa"/>
            <w:tcMar>
              <w:top w:w="40" w:type="dxa"/>
              <w:left w:w="80" w:type="dxa"/>
              <w:bottom w:w="40" w:type="dxa"/>
              <w:right w:w="80" w:type="dxa"/>
            </w:tcMar>
          </w:tcPr>
          <w:p w14:paraId="7EB3ECC9" w14:textId="77777777" w:rsidR="009F5C3F" w:rsidRDefault="00000000">
            <w:pPr>
              <w:spacing w:before="20" w:after="20"/>
            </w:pPr>
            <w:proofErr w:type="spellStart"/>
            <w:r>
              <w:rPr>
                <w:b/>
                <w:bCs/>
                <w:color w:val="1F2937"/>
                <w:sz w:val="17"/>
                <w:szCs w:val="17"/>
              </w:rPr>
              <w:t>HistoryRouter</w:t>
            </w:r>
            <w:proofErr w:type="spellEnd"/>
            <w:r>
              <w:rPr>
                <w:b/>
                <w:bCs/>
                <w:color w:val="1F2937"/>
                <w:sz w:val="17"/>
                <w:szCs w:val="17"/>
              </w:rPr>
              <w:t xml:space="preserve"> resuelve «/»</w:t>
            </w:r>
          </w:p>
        </w:tc>
        <w:tc>
          <w:tcPr>
            <w:tcW w:w="4820" w:type="dxa"/>
            <w:tcMar>
              <w:top w:w="40" w:type="dxa"/>
              <w:left w:w="80" w:type="dxa"/>
              <w:bottom w:w="40" w:type="dxa"/>
              <w:right w:w="80" w:type="dxa"/>
            </w:tcMar>
          </w:tcPr>
          <w:p w14:paraId="578FC784" w14:textId="77777777" w:rsidR="009F5C3F" w:rsidRDefault="00000000">
            <w:pPr>
              <w:spacing w:before="20" w:after="20"/>
            </w:pPr>
            <w:r>
              <w:rPr>
                <w:sz w:val="17"/>
                <w:szCs w:val="17"/>
              </w:rPr>
              <w:t xml:space="preserve">Libera la vista anterior con </w:t>
            </w:r>
            <w:proofErr w:type="spellStart"/>
            <w:proofErr w:type="gramStart"/>
            <w:r>
              <w:rPr>
                <w:sz w:val="17"/>
                <w:szCs w:val="17"/>
              </w:rPr>
              <w:t>dispose</w:t>
            </w:r>
            <w:proofErr w:type="spellEnd"/>
            <w:r>
              <w:rPr>
                <w:sz w:val="17"/>
                <w:szCs w:val="17"/>
              </w:rPr>
              <w:t>(</w:t>
            </w:r>
            <w:proofErr w:type="gramEnd"/>
            <w:r>
              <w:rPr>
                <w:sz w:val="17"/>
                <w:szCs w:val="17"/>
              </w:rPr>
              <w:t>) y entrega el control al controlador de la ruta</w:t>
            </w:r>
          </w:p>
        </w:tc>
      </w:tr>
      <w:tr w:rsidR="009F5C3F" w14:paraId="2B370862" w14:textId="77777777">
        <w:trPr>
          <w:jc w:val="center"/>
        </w:trPr>
        <w:tc>
          <w:tcPr>
            <w:tcW w:w="1757" w:type="dxa"/>
            <w:shd w:val="clear" w:color="auto" w:fill="1D4ED8"/>
            <w:tcMar>
              <w:top w:w="40" w:type="dxa"/>
              <w:left w:w="80" w:type="dxa"/>
              <w:bottom w:w="40" w:type="dxa"/>
              <w:right w:w="80" w:type="dxa"/>
            </w:tcMar>
            <w:vAlign w:val="center"/>
          </w:tcPr>
          <w:p w14:paraId="2CD0F863" w14:textId="77777777" w:rsidR="009F5C3F" w:rsidRDefault="00000000">
            <w:pPr>
              <w:spacing w:before="20" w:after="20"/>
              <w:jc w:val="center"/>
            </w:pPr>
            <w:r>
              <w:rPr>
                <w:b/>
                <w:bCs/>
                <w:color w:val="FFFFFF"/>
                <w:sz w:val="13"/>
                <w:szCs w:val="13"/>
              </w:rPr>
              <w:t>PRESENTACIÓN</w:t>
            </w:r>
          </w:p>
        </w:tc>
        <w:tc>
          <w:tcPr>
            <w:tcW w:w="2721" w:type="dxa"/>
            <w:tcMar>
              <w:top w:w="40" w:type="dxa"/>
              <w:left w:w="80" w:type="dxa"/>
              <w:bottom w:w="40" w:type="dxa"/>
              <w:right w:w="80" w:type="dxa"/>
            </w:tcMar>
          </w:tcPr>
          <w:p w14:paraId="67D5A662" w14:textId="77777777" w:rsidR="009F5C3F" w:rsidRDefault="00000000">
            <w:pPr>
              <w:spacing w:before="20" w:after="20"/>
            </w:pPr>
            <w:proofErr w:type="spellStart"/>
            <w:r>
              <w:rPr>
                <w:b/>
                <w:bCs/>
                <w:color w:val="1F2937"/>
                <w:sz w:val="17"/>
                <w:szCs w:val="17"/>
              </w:rPr>
              <w:t>CatalogController.handle</w:t>
            </w:r>
            <w:proofErr w:type="spellEnd"/>
            <w:r>
              <w:rPr>
                <w:b/>
                <w:bCs/>
                <w:color w:val="1F2937"/>
                <w:sz w:val="17"/>
                <w:szCs w:val="17"/>
              </w:rPr>
              <w:t>()</w:t>
            </w:r>
          </w:p>
        </w:tc>
        <w:tc>
          <w:tcPr>
            <w:tcW w:w="4820" w:type="dxa"/>
            <w:tcMar>
              <w:top w:w="40" w:type="dxa"/>
              <w:left w:w="80" w:type="dxa"/>
              <w:bottom w:w="40" w:type="dxa"/>
              <w:right w:w="80" w:type="dxa"/>
            </w:tcMar>
          </w:tcPr>
          <w:p w14:paraId="0A5CF531" w14:textId="77777777" w:rsidR="009F5C3F" w:rsidRDefault="00000000">
            <w:pPr>
              <w:spacing w:before="20" w:after="20"/>
            </w:pPr>
            <w:r>
              <w:rPr>
                <w:sz w:val="17"/>
                <w:szCs w:val="17"/>
              </w:rPr>
              <w:t>Invoca el caso de uso; no conoce repositorios ni entidades</w:t>
            </w:r>
          </w:p>
        </w:tc>
      </w:tr>
      <w:tr w:rsidR="009F5C3F" w14:paraId="09ED0659" w14:textId="77777777">
        <w:trPr>
          <w:jc w:val="center"/>
        </w:trPr>
        <w:tc>
          <w:tcPr>
            <w:tcW w:w="1757" w:type="dxa"/>
            <w:shd w:val="clear" w:color="auto" w:fill="8B5CF6"/>
            <w:tcMar>
              <w:top w:w="40" w:type="dxa"/>
              <w:left w:w="80" w:type="dxa"/>
              <w:bottom w:w="40" w:type="dxa"/>
              <w:right w:w="80" w:type="dxa"/>
            </w:tcMar>
            <w:vAlign w:val="center"/>
          </w:tcPr>
          <w:p w14:paraId="79495830" w14:textId="77777777" w:rsidR="009F5C3F" w:rsidRDefault="00000000">
            <w:pPr>
              <w:spacing w:before="20" w:after="20"/>
              <w:jc w:val="center"/>
            </w:pPr>
            <w:r>
              <w:rPr>
                <w:b/>
                <w:bCs/>
                <w:color w:val="FFFFFF"/>
                <w:sz w:val="13"/>
                <w:szCs w:val="13"/>
              </w:rPr>
              <w:t>APLICACIÓN</w:t>
            </w:r>
          </w:p>
        </w:tc>
        <w:tc>
          <w:tcPr>
            <w:tcW w:w="2721" w:type="dxa"/>
            <w:tcMar>
              <w:top w:w="40" w:type="dxa"/>
              <w:left w:w="80" w:type="dxa"/>
              <w:bottom w:w="40" w:type="dxa"/>
              <w:right w:w="80" w:type="dxa"/>
            </w:tcMar>
          </w:tcPr>
          <w:p w14:paraId="0DC9194F" w14:textId="77777777" w:rsidR="009F5C3F" w:rsidRDefault="00000000">
            <w:pPr>
              <w:spacing w:before="20" w:after="20"/>
            </w:pPr>
            <w:proofErr w:type="spellStart"/>
            <w:r>
              <w:rPr>
                <w:b/>
                <w:bCs/>
                <w:color w:val="1F2937"/>
                <w:sz w:val="17"/>
                <w:szCs w:val="17"/>
              </w:rPr>
              <w:t>ListCreditProductsUseCase.execute</w:t>
            </w:r>
            <w:proofErr w:type="spellEnd"/>
            <w:r>
              <w:rPr>
                <w:b/>
                <w:bCs/>
                <w:color w:val="1F2937"/>
                <w:sz w:val="17"/>
                <w:szCs w:val="17"/>
              </w:rPr>
              <w:t>()</w:t>
            </w:r>
          </w:p>
        </w:tc>
        <w:tc>
          <w:tcPr>
            <w:tcW w:w="4820" w:type="dxa"/>
            <w:tcMar>
              <w:top w:w="40" w:type="dxa"/>
              <w:left w:w="80" w:type="dxa"/>
              <w:bottom w:w="40" w:type="dxa"/>
              <w:right w:w="80" w:type="dxa"/>
            </w:tcMar>
          </w:tcPr>
          <w:p w14:paraId="76DCA684" w14:textId="77777777" w:rsidR="009F5C3F" w:rsidRDefault="00000000">
            <w:pPr>
              <w:spacing w:before="20" w:after="20"/>
            </w:pPr>
            <w:r>
              <w:rPr>
                <w:sz w:val="17"/>
                <w:szCs w:val="17"/>
              </w:rPr>
              <w:t xml:space="preserve">Pide </w:t>
            </w:r>
            <w:proofErr w:type="spellStart"/>
            <w:proofErr w:type="gramStart"/>
            <w:r>
              <w:rPr>
                <w:sz w:val="17"/>
                <w:szCs w:val="17"/>
              </w:rPr>
              <w:t>findAll</w:t>
            </w:r>
            <w:proofErr w:type="spellEnd"/>
            <w:r>
              <w:rPr>
                <w:sz w:val="17"/>
                <w:szCs w:val="17"/>
              </w:rPr>
              <w:t>(</w:t>
            </w:r>
            <w:proofErr w:type="gramEnd"/>
            <w:r>
              <w:rPr>
                <w:sz w:val="17"/>
                <w:szCs w:val="17"/>
              </w:rPr>
              <w:t xml:space="preserve">) al repositorio, pasa el resultado por el </w:t>
            </w:r>
            <w:proofErr w:type="spellStart"/>
            <w:r>
              <w:rPr>
                <w:sz w:val="17"/>
                <w:szCs w:val="17"/>
              </w:rPr>
              <w:t>mapper</w:t>
            </w:r>
            <w:proofErr w:type="spellEnd"/>
            <w:r>
              <w:rPr>
                <w:sz w:val="17"/>
                <w:szCs w:val="17"/>
              </w:rPr>
              <w:t xml:space="preserve"> y devuelve </w:t>
            </w:r>
            <w:proofErr w:type="spellStart"/>
            <w:r>
              <w:rPr>
                <w:sz w:val="17"/>
                <w:szCs w:val="17"/>
              </w:rPr>
              <w:t>Result.ok</w:t>
            </w:r>
            <w:proofErr w:type="spellEnd"/>
            <w:proofErr w:type="gramStart"/>
            <w:r>
              <w:rPr>
                <w:sz w:val="17"/>
                <w:szCs w:val="17"/>
              </w:rPr>
              <w:t xml:space="preserve">({ </w:t>
            </w:r>
            <w:proofErr w:type="spellStart"/>
            <w:r>
              <w:rPr>
                <w:sz w:val="17"/>
                <w:szCs w:val="17"/>
              </w:rPr>
              <w:t>products</w:t>
            </w:r>
            <w:proofErr w:type="spellEnd"/>
            <w:proofErr w:type="gramEnd"/>
            <w:r>
              <w:rPr>
                <w:sz w:val="17"/>
                <w:szCs w:val="17"/>
              </w:rPr>
              <w:t>, total })</w:t>
            </w:r>
          </w:p>
        </w:tc>
      </w:tr>
      <w:tr w:rsidR="009F5C3F" w14:paraId="413BFA7F" w14:textId="77777777">
        <w:trPr>
          <w:jc w:val="center"/>
        </w:trPr>
        <w:tc>
          <w:tcPr>
            <w:tcW w:w="1757" w:type="dxa"/>
            <w:shd w:val="clear" w:color="auto" w:fill="F59E0B"/>
            <w:tcMar>
              <w:top w:w="40" w:type="dxa"/>
              <w:left w:w="80" w:type="dxa"/>
              <w:bottom w:w="40" w:type="dxa"/>
              <w:right w:w="80" w:type="dxa"/>
            </w:tcMar>
            <w:vAlign w:val="center"/>
          </w:tcPr>
          <w:p w14:paraId="6519497D" w14:textId="77777777" w:rsidR="009F5C3F" w:rsidRDefault="00000000">
            <w:pPr>
              <w:spacing w:before="20" w:after="20"/>
              <w:jc w:val="center"/>
            </w:pPr>
            <w:r>
              <w:rPr>
                <w:b/>
                <w:bCs/>
                <w:color w:val="FFFFFF"/>
                <w:sz w:val="13"/>
                <w:szCs w:val="13"/>
              </w:rPr>
              <w:t>INFRAESTRUCTURA</w:t>
            </w:r>
          </w:p>
        </w:tc>
        <w:tc>
          <w:tcPr>
            <w:tcW w:w="2721" w:type="dxa"/>
            <w:tcMar>
              <w:top w:w="40" w:type="dxa"/>
              <w:left w:w="80" w:type="dxa"/>
              <w:bottom w:w="40" w:type="dxa"/>
              <w:right w:w="80" w:type="dxa"/>
            </w:tcMar>
          </w:tcPr>
          <w:p w14:paraId="1625335A" w14:textId="77777777" w:rsidR="009F5C3F" w:rsidRDefault="00000000">
            <w:pPr>
              <w:spacing w:before="20" w:after="20"/>
            </w:pPr>
            <w:proofErr w:type="spellStart"/>
            <w:r>
              <w:rPr>
                <w:b/>
                <w:bCs/>
                <w:color w:val="1F2937"/>
                <w:sz w:val="17"/>
                <w:szCs w:val="17"/>
              </w:rPr>
              <w:t>InMemoryCreditProductRepository</w:t>
            </w:r>
            <w:proofErr w:type="spellEnd"/>
          </w:p>
        </w:tc>
        <w:tc>
          <w:tcPr>
            <w:tcW w:w="4820" w:type="dxa"/>
            <w:tcMar>
              <w:top w:w="40" w:type="dxa"/>
              <w:left w:w="80" w:type="dxa"/>
              <w:bottom w:w="40" w:type="dxa"/>
              <w:right w:w="80" w:type="dxa"/>
            </w:tcMar>
          </w:tcPr>
          <w:p w14:paraId="2C2FCF99" w14:textId="77777777" w:rsidR="009F5C3F" w:rsidRDefault="00000000">
            <w:pPr>
              <w:spacing w:before="20" w:after="20"/>
            </w:pPr>
            <w:r>
              <w:rPr>
                <w:sz w:val="17"/>
                <w:szCs w:val="17"/>
              </w:rPr>
              <w:t xml:space="preserve">Devuelve copias de las 6 entidades construidas por </w:t>
            </w:r>
            <w:proofErr w:type="spellStart"/>
            <w:r>
              <w:rPr>
                <w:sz w:val="17"/>
                <w:szCs w:val="17"/>
              </w:rPr>
              <w:t>CreditProductFactory</w:t>
            </w:r>
            <w:proofErr w:type="spellEnd"/>
          </w:p>
        </w:tc>
      </w:tr>
      <w:tr w:rsidR="009F5C3F" w14:paraId="2E2E0C3D" w14:textId="77777777">
        <w:trPr>
          <w:jc w:val="center"/>
        </w:trPr>
        <w:tc>
          <w:tcPr>
            <w:tcW w:w="1757" w:type="dxa"/>
            <w:shd w:val="clear" w:color="auto" w:fill="1D4ED8"/>
            <w:tcMar>
              <w:top w:w="40" w:type="dxa"/>
              <w:left w:w="80" w:type="dxa"/>
              <w:bottom w:w="40" w:type="dxa"/>
              <w:right w:w="80" w:type="dxa"/>
            </w:tcMar>
            <w:vAlign w:val="center"/>
          </w:tcPr>
          <w:p w14:paraId="3505B2C7" w14:textId="77777777" w:rsidR="009F5C3F" w:rsidRDefault="00000000">
            <w:pPr>
              <w:spacing w:before="20" w:after="20"/>
              <w:jc w:val="center"/>
            </w:pPr>
            <w:r>
              <w:rPr>
                <w:b/>
                <w:bCs/>
                <w:color w:val="FFFFFF"/>
                <w:sz w:val="13"/>
                <w:szCs w:val="13"/>
              </w:rPr>
              <w:t>PRESENTACIÓN</w:t>
            </w:r>
          </w:p>
        </w:tc>
        <w:tc>
          <w:tcPr>
            <w:tcW w:w="2721" w:type="dxa"/>
            <w:tcMar>
              <w:top w:w="40" w:type="dxa"/>
              <w:left w:w="80" w:type="dxa"/>
              <w:bottom w:w="40" w:type="dxa"/>
              <w:right w:w="80" w:type="dxa"/>
            </w:tcMar>
          </w:tcPr>
          <w:p w14:paraId="36A85190" w14:textId="77777777" w:rsidR="009F5C3F" w:rsidRDefault="00000000">
            <w:pPr>
              <w:spacing w:before="20" w:after="20"/>
            </w:pPr>
            <w:r>
              <w:rPr>
                <w:b/>
                <w:bCs/>
                <w:color w:val="1F2937"/>
                <w:sz w:val="17"/>
                <w:szCs w:val="17"/>
              </w:rPr>
              <w:t xml:space="preserve">Construcción del </w:t>
            </w:r>
            <w:proofErr w:type="spellStart"/>
            <w:r>
              <w:rPr>
                <w:b/>
                <w:bCs/>
                <w:color w:val="1F2937"/>
                <w:sz w:val="17"/>
                <w:szCs w:val="17"/>
              </w:rPr>
              <w:t>viewModel</w:t>
            </w:r>
            <w:proofErr w:type="spellEnd"/>
          </w:p>
        </w:tc>
        <w:tc>
          <w:tcPr>
            <w:tcW w:w="4820" w:type="dxa"/>
            <w:tcMar>
              <w:top w:w="40" w:type="dxa"/>
              <w:left w:w="80" w:type="dxa"/>
              <w:bottom w:w="40" w:type="dxa"/>
              <w:right w:w="80" w:type="dxa"/>
            </w:tcMar>
          </w:tcPr>
          <w:p w14:paraId="724DCFE9" w14:textId="77777777" w:rsidR="009F5C3F" w:rsidRDefault="00000000">
            <w:pPr>
              <w:spacing w:before="20" w:after="20"/>
            </w:pPr>
            <w:proofErr w:type="spellStart"/>
            <w:r>
              <w:rPr>
                <w:sz w:val="17"/>
                <w:szCs w:val="17"/>
              </w:rPr>
              <w:t>DTOs</w:t>
            </w:r>
            <w:proofErr w:type="spellEnd"/>
            <w:r>
              <w:rPr>
                <w:sz w:val="17"/>
                <w:szCs w:val="17"/>
              </w:rPr>
              <w:t xml:space="preserve"> planos con los importes ya formateados en pesos colombianos</w:t>
            </w:r>
          </w:p>
        </w:tc>
      </w:tr>
      <w:tr w:rsidR="009F5C3F" w14:paraId="4BF74838" w14:textId="77777777">
        <w:trPr>
          <w:jc w:val="center"/>
        </w:trPr>
        <w:tc>
          <w:tcPr>
            <w:tcW w:w="1757" w:type="dxa"/>
            <w:shd w:val="clear" w:color="auto" w:fill="1D4ED8"/>
            <w:tcMar>
              <w:top w:w="40" w:type="dxa"/>
              <w:left w:w="80" w:type="dxa"/>
              <w:bottom w:w="40" w:type="dxa"/>
              <w:right w:w="80" w:type="dxa"/>
            </w:tcMar>
            <w:vAlign w:val="center"/>
          </w:tcPr>
          <w:p w14:paraId="37985DE5" w14:textId="77777777" w:rsidR="009F5C3F" w:rsidRDefault="00000000">
            <w:pPr>
              <w:spacing w:before="20" w:after="20"/>
              <w:jc w:val="center"/>
            </w:pPr>
            <w:r>
              <w:rPr>
                <w:b/>
                <w:bCs/>
                <w:color w:val="FFFFFF"/>
                <w:sz w:val="13"/>
                <w:szCs w:val="13"/>
              </w:rPr>
              <w:t>PRESENTACIÓN</w:t>
            </w:r>
          </w:p>
        </w:tc>
        <w:tc>
          <w:tcPr>
            <w:tcW w:w="2721" w:type="dxa"/>
            <w:tcMar>
              <w:top w:w="40" w:type="dxa"/>
              <w:left w:w="80" w:type="dxa"/>
              <w:bottom w:w="40" w:type="dxa"/>
              <w:right w:w="80" w:type="dxa"/>
            </w:tcMar>
          </w:tcPr>
          <w:p w14:paraId="6B56FCF2" w14:textId="77777777" w:rsidR="009F5C3F" w:rsidRDefault="00000000">
            <w:pPr>
              <w:spacing w:before="20" w:after="20"/>
            </w:pPr>
            <w:proofErr w:type="spellStart"/>
            <w:r>
              <w:rPr>
                <w:b/>
                <w:bCs/>
                <w:color w:val="1F2937"/>
                <w:sz w:val="17"/>
                <w:szCs w:val="17"/>
              </w:rPr>
              <w:t>CatalogView.template</w:t>
            </w:r>
            <w:proofErr w:type="spellEnd"/>
            <w:r>
              <w:rPr>
                <w:b/>
                <w:bCs/>
                <w:color w:val="1F2937"/>
                <w:sz w:val="17"/>
                <w:szCs w:val="17"/>
              </w:rPr>
              <w:t xml:space="preserve">() + </w:t>
            </w:r>
            <w:proofErr w:type="spellStart"/>
            <w:r>
              <w:rPr>
                <w:b/>
                <w:bCs/>
                <w:color w:val="1F2937"/>
                <w:sz w:val="17"/>
                <w:szCs w:val="17"/>
              </w:rPr>
              <w:t>ViewRenderer</w:t>
            </w:r>
            <w:proofErr w:type="spellEnd"/>
          </w:p>
        </w:tc>
        <w:tc>
          <w:tcPr>
            <w:tcW w:w="4820" w:type="dxa"/>
            <w:tcMar>
              <w:top w:w="40" w:type="dxa"/>
              <w:left w:w="80" w:type="dxa"/>
              <w:bottom w:w="40" w:type="dxa"/>
              <w:right w:w="80" w:type="dxa"/>
            </w:tcMar>
          </w:tcPr>
          <w:p w14:paraId="0332B931" w14:textId="77777777" w:rsidR="009F5C3F" w:rsidRDefault="00000000">
            <w:pPr>
              <w:spacing w:before="20" w:after="20"/>
            </w:pPr>
            <w:r>
              <w:rPr>
                <w:sz w:val="17"/>
                <w:szCs w:val="17"/>
              </w:rPr>
              <w:t>Genera el HTML —</w:t>
            </w:r>
            <w:proofErr w:type="spellStart"/>
            <w:r>
              <w:rPr>
                <w:sz w:val="17"/>
                <w:szCs w:val="17"/>
              </w:rPr>
              <w:t>hero</w:t>
            </w:r>
            <w:proofErr w:type="spellEnd"/>
            <w:r>
              <w:rPr>
                <w:sz w:val="17"/>
                <w:szCs w:val="17"/>
              </w:rPr>
              <w:t xml:space="preserve">, </w:t>
            </w:r>
            <w:proofErr w:type="spellStart"/>
            <w:r>
              <w:rPr>
                <w:sz w:val="17"/>
                <w:szCs w:val="17"/>
              </w:rPr>
              <w:t>grid</w:t>
            </w:r>
            <w:proofErr w:type="spellEnd"/>
            <w:r>
              <w:rPr>
                <w:sz w:val="17"/>
                <w:szCs w:val="17"/>
              </w:rPr>
              <w:t xml:space="preserve"> de tarjetas, </w:t>
            </w:r>
            <w:proofErr w:type="spellStart"/>
            <w:r>
              <w:rPr>
                <w:sz w:val="17"/>
                <w:szCs w:val="17"/>
              </w:rPr>
              <w:t>footer</w:t>
            </w:r>
            <w:proofErr w:type="spellEnd"/>
            <w:r>
              <w:rPr>
                <w:sz w:val="17"/>
                <w:szCs w:val="17"/>
              </w:rPr>
              <w:t xml:space="preserve">— y lo monta en #root; sube el </w:t>
            </w:r>
            <w:proofErr w:type="spellStart"/>
            <w:r>
              <w:rPr>
                <w:sz w:val="17"/>
                <w:szCs w:val="17"/>
              </w:rPr>
              <w:t>scroll</w:t>
            </w:r>
            <w:proofErr w:type="spellEnd"/>
            <w:r>
              <w:rPr>
                <w:sz w:val="17"/>
                <w:szCs w:val="17"/>
              </w:rPr>
              <w:t xml:space="preserve"> al inicio</w:t>
            </w:r>
          </w:p>
        </w:tc>
      </w:tr>
    </w:tbl>
    <w:p w14:paraId="689A67C2" w14:textId="77777777" w:rsidR="009F5C3F" w:rsidRDefault="009F5C3F"/>
    <w:p w14:paraId="068B5F09" w14:textId="77777777" w:rsidR="009F5C3F" w:rsidRDefault="00000000">
      <w:pPr>
        <w:spacing w:after="200"/>
        <w:jc w:val="center"/>
      </w:pPr>
      <w:r>
        <w:rPr>
          <w:i/>
          <w:iCs/>
          <w:color w:val="6B7280"/>
          <w:sz w:val="17"/>
          <w:szCs w:val="17"/>
        </w:rPr>
        <w:t>Figura 12. Flujo 2: carga del catálogo completo</w:t>
      </w:r>
    </w:p>
    <w:p w14:paraId="2BC9A2C7" w14:textId="77777777" w:rsidR="009F5C3F" w:rsidRDefault="00000000">
      <w:pPr>
        <w:pStyle w:val="Ttulo2"/>
      </w:pPr>
      <w:bookmarkStart w:id="42" w:name="_heading=h.3hdev6wtqus1" w:colFirst="0" w:colLast="0"/>
      <w:bookmarkEnd w:id="42"/>
      <w:r>
        <w:lastRenderedPageBreak/>
        <w:t>12.3 Buscar en el simulador (búsqueda incremental)</w:t>
      </w:r>
    </w:p>
    <w:tbl>
      <w:tblPr>
        <w:tblStyle w:val="afd"/>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757"/>
        <w:gridCol w:w="2721"/>
        <w:gridCol w:w="4820"/>
      </w:tblGrid>
      <w:tr w:rsidR="009F5C3F" w14:paraId="4BB1123A" w14:textId="77777777">
        <w:trPr>
          <w:tblHeader/>
          <w:jc w:val="center"/>
        </w:trPr>
        <w:tc>
          <w:tcPr>
            <w:tcW w:w="1757" w:type="dxa"/>
            <w:shd w:val="clear" w:color="auto" w:fill="1F3864"/>
            <w:tcMar>
              <w:top w:w="40" w:type="dxa"/>
              <w:left w:w="80" w:type="dxa"/>
              <w:bottom w:w="40" w:type="dxa"/>
              <w:right w:w="80" w:type="dxa"/>
            </w:tcMar>
          </w:tcPr>
          <w:p w14:paraId="71768335" w14:textId="77777777" w:rsidR="009F5C3F" w:rsidRDefault="00000000">
            <w:pPr>
              <w:spacing w:before="20" w:after="20"/>
            </w:pPr>
            <w:r>
              <w:rPr>
                <w:b/>
                <w:bCs/>
                <w:color w:val="FFFFFF"/>
                <w:sz w:val="18"/>
                <w:szCs w:val="18"/>
              </w:rPr>
              <w:t>Capa</w:t>
            </w:r>
          </w:p>
        </w:tc>
        <w:tc>
          <w:tcPr>
            <w:tcW w:w="2721" w:type="dxa"/>
            <w:shd w:val="clear" w:color="auto" w:fill="1F3864"/>
            <w:tcMar>
              <w:top w:w="40" w:type="dxa"/>
              <w:left w:w="80" w:type="dxa"/>
              <w:bottom w:w="40" w:type="dxa"/>
              <w:right w:w="80" w:type="dxa"/>
            </w:tcMar>
          </w:tcPr>
          <w:p w14:paraId="6A947D11" w14:textId="77777777" w:rsidR="009F5C3F" w:rsidRDefault="00000000">
            <w:pPr>
              <w:spacing w:before="20" w:after="20"/>
            </w:pPr>
            <w:r>
              <w:rPr>
                <w:b/>
                <w:bCs/>
                <w:color w:val="FFFFFF"/>
                <w:sz w:val="18"/>
                <w:szCs w:val="18"/>
              </w:rPr>
              <w:t>Paso</w:t>
            </w:r>
          </w:p>
        </w:tc>
        <w:tc>
          <w:tcPr>
            <w:tcW w:w="4820" w:type="dxa"/>
            <w:shd w:val="clear" w:color="auto" w:fill="1F3864"/>
            <w:tcMar>
              <w:top w:w="40" w:type="dxa"/>
              <w:left w:w="80" w:type="dxa"/>
              <w:bottom w:w="40" w:type="dxa"/>
              <w:right w:w="80" w:type="dxa"/>
            </w:tcMar>
          </w:tcPr>
          <w:p w14:paraId="5D8ED5E8" w14:textId="77777777" w:rsidR="009F5C3F" w:rsidRDefault="00000000">
            <w:pPr>
              <w:spacing w:before="20" w:after="20"/>
            </w:pPr>
            <w:r>
              <w:rPr>
                <w:b/>
                <w:bCs/>
                <w:color w:val="FFFFFF"/>
                <w:sz w:val="18"/>
                <w:szCs w:val="18"/>
              </w:rPr>
              <w:t>Qué ocurre</w:t>
            </w:r>
          </w:p>
        </w:tc>
      </w:tr>
      <w:tr w:rsidR="009F5C3F" w14:paraId="1810971A" w14:textId="77777777">
        <w:trPr>
          <w:jc w:val="center"/>
        </w:trPr>
        <w:tc>
          <w:tcPr>
            <w:tcW w:w="1757" w:type="dxa"/>
            <w:shd w:val="clear" w:color="auto" w:fill="1D4ED8"/>
            <w:tcMar>
              <w:top w:w="40" w:type="dxa"/>
              <w:left w:w="80" w:type="dxa"/>
              <w:bottom w:w="40" w:type="dxa"/>
              <w:right w:w="80" w:type="dxa"/>
            </w:tcMar>
            <w:vAlign w:val="center"/>
          </w:tcPr>
          <w:p w14:paraId="631518F4" w14:textId="77777777" w:rsidR="009F5C3F" w:rsidRDefault="00000000">
            <w:pPr>
              <w:spacing w:before="20" w:after="20"/>
              <w:jc w:val="center"/>
            </w:pPr>
            <w:r>
              <w:rPr>
                <w:b/>
                <w:bCs/>
                <w:color w:val="FFFFFF"/>
                <w:sz w:val="13"/>
                <w:szCs w:val="13"/>
              </w:rPr>
              <w:t>PRESENTACIÓN</w:t>
            </w:r>
          </w:p>
        </w:tc>
        <w:tc>
          <w:tcPr>
            <w:tcW w:w="2721" w:type="dxa"/>
            <w:tcMar>
              <w:top w:w="40" w:type="dxa"/>
              <w:left w:w="80" w:type="dxa"/>
              <w:bottom w:w="40" w:type="dxa"/>
              <w:right w:w="80" w:type="dxa"/>
            </w:tcMar>
          </w:tcPr>
          <w:p w14:paraId="3B6B3955" w14:textId="77777777" w:rsidR="009F5C3F" w:rsidRDefault="00000000">
            <w:pPr>
              <w:spacing w:before="20" w:after="20"/>
            </w:pPr>
            <w:r>
              <w:rPr>
                <w:b/>
                <w:bCs/>
                <w:color w:val="1F2937"/>
                <w:sz w:val="17"/>
                <w:szCs w:val="17"/>
              </w:rPr>
              <w:t>El usuario teclea «vivienda»</w:t>
            </w:r>
          </w:p>
        </w:tc>
        <w:tc>
          <w:tcPr>
            <w:tcW w:w="4820" w:type="dxa"/>
            <w:tcMar>
              <w:top w:w="40" w:type="dxa"/>
              <w:left w:w="80" w:type="dxa"/>
              <w:bottom w:w="40" w:type="dxa"/>
              <w:right w:w="80" w:type="dxa"/>
            </w:tcMar>
          </w:tcPr>
          <w:p w14:paraId="1B8352EA" w14:textId="77777777" w:rsidR="009F5C3F" w:rsidRDefault="00000000">
            <w:pPr>
              <w:spacing w:before="20" w:after="20"/>
            </w:pPr>
            <w:r>
              <w:rPr>
                <w:sz w:val="17"/>
                <w:szCs w:val="17"/>
              </w:rPr>
              <w:t xml:space="preserve">La vista lee los campos y llama </w:t>
            </w:r>
            <w:proofErr w:type="spellStart"/>
            <w:proofErr w:type="gramStart"/>
            <w:r>
              <w:rPr>
                <w:sz w:val="17"/>
                <w:szCs w:val="17"/>
              </w:rPr>
              <w:t>handlers.onSearch</w:t>
            </w:r>
            <w:proofErr w:type="spellEnd"/>
            <w:r>
              <w:rPr>
                <w:sz w:val="17"/>
                <w:szCs w:val="17"/>
              </w:rPr>
              <w:t xml:space="preserve">({ </w:t>
            </w:r>
            <w:proofErr w:type="spellStart"/>
            <w:r>
              <w:rPr>
                <w:sz w:val="17"/>
                <w:szCs w:val="17"/>
              </w:rPr>
              <w:t>query</w:t>
            </w:r>
            <w:proofErr w:type="spellEnd"/>
            <w:proofErr w:type="gramEnd"/>
            <w:r>
              <w:rPr>
                <w:sz w:val="17"/>
                <w:szCs w:val="17"/>
              </w:rPr>
              <w:t xml:space="preserve">, </w:t>
            </w:r>
            <w:proofErr w:type="spellStart"/>
            <w:proofErr w:type="gramStart"/>
            <w:r>
              <w:rPr>
                <w:sz w:val="17"/>
                <w:szCs w:val="17"/>
              </w:rPr>
              <w:t>rangeIndex</w:t>
            </w:r>
            <w:proofErr w:type="spellEnd"/>
            <w:r>
              <w:rPr>
                <w:sz w:val="17"/>
                <w:szCs w:val="17"/>
              </w:rPr>
              <w:t xml:space="preserve"> }</w:t>
            </w:r>
            <w:proofErr w:type="gramEnd"/>
            <w:r>
              <w:rPr>
                <w:sz w:val="17"/>
                <w:szCs w:val="17"/>
              </w:rPr>
              <w:t>): transmite una INTENCIÓN, no datos procesados</w:t>
            </w:r>
          </w:p>
        </w:tc>
      </w:tr>
      <w:tr w:rsidR="009F5C3F" w14:paraId="16ED455F" w14:textId="77777777">
        <w:trPr>
          <w:jc w:val="center"/>
        </w:trPr>
        <w:tc>
          <w:tcPr>
            <w:tcW w:w="1757" w:type="dxa"/>
            <w:shd w:val="clear" w:color="auto" w:fill="1D4ED8"/>
            <w:tcMar>
              <w:top w:w="40" w:type="dxa"/>
              <w:left w:w="80" w:type="dxa"/>
              <w:bottom w:w="40" w:type="dxa"/>
              <w:right w:w="80" w:type="dxa"/>
            </w:tcMar>
            <w:vAlign w:val="center"/>
          </w:tcPr>
          <w:p w14:paraId="4F818DD8" w14:textId="77777777" w:rsidR="009F5C3F" w:rsidRDefault="00000000">
            <w:pPr>
              <w:spacing w:before="20" w:after="20"/>
              <w:jc w:val="center"/>
            </w:pPr>
            <w:r>
              <w:rPr>
                <w:b/>
                <w:bCs/>
                <w:color w:val="FFFFFF"/>
                <w:sz w:val="13"/>
                <w:szCs w:val="13"/>
              </w:rPr>
              <w:t>PRESENTACIÓN</w:t>
            </w:r>
          </w:p>
        </w:tc>
        <w:tc>
          <w:tcPr>
            <w:tcW w:w="2721" w:type="dxa"/>
            <w:tcMar>
              <w:top w:w="40" w:type="dxa"/>
              <w:left w:w="80" w:type="dxa"/>
              <w:bottom w:w="40" w:type="dxa"/>
              <w:right w:w="80" w:type="dxa"/>
            </w:tcMar>
          </w:tcPr>
          <w:p w14:paraId="382B89A9" w14:textId="77777777" w:rsidR="009F5C3F" w:rsidRDefault="00000000">
            <w:pPr>
              <w:spacing w:before="20" w:after="20"/>
            </w:pPr>
            <w:proofErr w:type="spellStart"/>
            <w:r>
              <w:rPr>
                <w:b/>
                <w:bCs/>
                <w:color w:val="1F2937"/>
                <w:sz w:val="17"/>
                <w:szCs w:val="17"/>
              </w:rPr>
              <w:t>SimulatorController.onSearch</w:t>
            </w:r>
            <w:proofErr w:type="spellEnd"/>
            <w:r>
              <w:rPr>
                <w:b/>
                <w:bCs/>
                <w:color w:val="1F2937"/>
                <w:sz w:val="17"/>
                <w:szCs w:val="17"/>
              </w:rPr>
              <w:t>()</w:t>
            </w:r>
          </w:p>
        </w:tc>
        <w:tc>
          <w:tcPr>
            <w:tcW w:w="4820" w:type="dxa"/>
            <w:tcMar>
              <w:top w:w="40" w:type="dxa"/>
              <w:left w:w="80" w:type="dxa"/>
              <w:bottom w:w="40" w:type="dxa"/>
              <w:right w:w="80" w:type="dxa"/>
            </w:tcMar>
          </w:tcPr>
          <w:p w14:paraId="794CEB56" w14:textId="77777777" w:rsidR="009F5C3F" w:rsidRDefault="00000000">
            <w:pPr>
              <w:spacing w:before="20" w:after="20"/>
            </w:pPr>
            <w:r>
              <w:rPr>
                <w:sz w:val="17"/>
                <w:szCs w:val="17"/>
              </w:rPr>
              <w:t>Guarda el estado de interfaz —texto, rango y campo con el foco— y vuelve a pedir resultados</w:t>
            </w:r>
          </w:p>
        </w:tc>
      </w:tr>
      <w:tr w:rsidR="009F5C3F" w14:paraId="0E1CDB91" w14:textId="77777777">
        <w:trPr>
          <w:jc w:val="center"/>
        </w:trPr>
        <w:tc>
          <w:tcPr>
            <w:tcW w:w="1757" w:type="dxa"/>
            <w:shd w:val="clear" w:color="auto" w:fill="8B5CF6"/>
            <w:tcMar>
              <w:top w:w="40" w:type="dxa"/>
              <w:left w:w="80" w:type="dxa"/>
              <w:bottom w:w="40" w:type="dxa"/>
              <w:right w:w="80" w:type="dxa"/>
            </w:tcMar>
            <w:vAlign w:val="center"/>
          </w:tcPr>
          <w:p w14:paraId="278AFC32" w14:textId="77777777" w:rsidR="009F5C3F" w:rsidRDefault="00000000">
            <w:pPr>
              <w:spacing w:before="20" w:after="20"/>
              <w:jc w:val="center"/>
            </w:pPr>
            <w:r>
              <w:rPr>
                <w:b/>
                <w:bCs/>
                <w:color w:val="FFFFFF"/>
                <w:sz w:val="13"/>
                <w:szCs w:val="13"/>
              </w:rPr>
              <w:t>APLICACIÓN</w:t>
            </w:r>
          </w:p>
        </w:tc>
        <w:tc>
          <w:tcPr>
            <w:tcW w:w="2721" w:type="dxa"/>
            <w:tcMar>
              <w:top w:w="40" w:type="dxa"/>
              <w:left w:w="80" w:type="dxa"/>
              <w:bottom w:w="40" w:type="dxa"/>
              <w:right w:w="80" w:type="dxa"/>
            </w:tcMar>
          </w:tcPr>
          <w:p w14:paraId="19F9C3DD" w14:textId="77777777" w:rsidR="009F5C3F" w:rsidRDefault="00000000">
            <w:pPr>
              <w:spacing w:before="20" w:after="20"/>
            </w:pPr>
            <w:proofErr w:type="spellStart"/>
            <w:r>
              <w:rPr>
                <w:b/>
                <w:bCs/>
                <w:color w:val="1F2937"/>
                <w:sz w:val="17"/>
                <w:szCs w:val="17"/>
              </w:rPr>
              <w:t>SearchCreditProductsUseCase.execute</w:t>
            </w:r>
            <w:proofErr w:type="spellEnd"/>
            <w:r>
              <w:rPr>
                <w:b/>
                <w:bCs/>
                <w:color w:val="1F2937"/>
                <w:sz w:val="17"/>
                <w:szCs w:val="17"/>
              </w:rPr>
              <w:t>()</w:t>
            </w:r>
          </w:p>
        </w:tc>
        <w:tc>
          <w:tcPr>
            <w:tcW w:w="4820" w:type="dxa"/>
            <w:tcMar>
              <w:top w:w="40" w:type="dxa"/>
              <w:left w:w="80" w:type="dxa"/>
              <w:bottom w:w="40" w:type="dxa"/>
              <w:right w:w="80" w:type="dxa"/>
            </w:tcMar>
          </w:tcPr>
          <w:p w14:paraId="1DDBA385" w14:textId="77777777" w:rsidR="009F5C3F" w:rsidRDefault="00000000">
            <w:pPr>
              <w:spacing w:before="20" w:after="20"/>
            </w:pPr>
            <w:r>
              <w:rPr>
                <w:sz w:val="17"/>
                <w:szCs w:val="17"/>
              </w:rPr>
              <w:t xml:space="preserve">Construye </w:t>
            </w:r>
            <w:proofErr w:type="spellStart"/>
            <w:r>
              <w:rPr>
                <w:sz w:val="17"/>
                <w:szCs w:val="17"/>
              </w:rPr>
              <w:t>ProductSearchCriteria</w:t>
            </w:r>
            <w:proofErr w:type="spellEnd"/>
            <w:r>
              <w:rPr>
                <w:sz w:val="17"/>
                <w:szCs w:val="17"/>
              </w:rPr>
              <w:t xml:space="preserve"> y consulta </w:t>
            </w:r>
            <w:proofErr w:type="spellStart"/>
            <w:proofErr w:type="gramStart"/>
            <w:r>
              <w:rPr>
                <w:sz w:val="17"/>
                <w:szCs w:val="17"/>
              </w:rPr>
              <w:t>findByCriteria</w:t>
            </w:r>
            <w:proofErr w:type="spellEnd"/>
            <w:r>
              <w:rPr>
                <w:sz w:val="17"/>
                <w:szCs w:val="17"/>
              </w:rPr>
              <w:t>(</w:t>
            </w:r>
            <w:proofErr w:type="gramEnd"/>
            <w:r>
              <w:rPr>
                <w:sz w:val="17"/>
                <w:szCs w:val="17"/>
              </w:rPr>
              <w:t>)</w:t>
            </w:r>
          </w:p>
        </w:tc>
      </w:tr>
      <w:tr w:rsidR="009F5C3F" w14:paraId="3D3A1A15" w14:textId="77777777">
        <w:trPr>
          <w:jc w:val="center"/>
        </w:trPr>
        <w:tc>
          <w:tcPr>
            <w:tcW w:w="1757" w:type="dxa"/>
            <w:shd w:val="clear" w:color="auto" w:fill="1F3864"/>
            <w:tcMar>
              <w:top w:w="40" w:type="dxa"/>
              <w:left w:w="80" w:type="dxa"/>
              <w:bottom w:w="40" w:type="dxa"/>
              <w:right w:w="80" w:type="dxa"/>
            </w:tcMar>
            <w:vAlign w:val="center"/>
          </w:tcPr>
          <w:p w14:paraId="042010A3" w14:textId="77777777" w:rsidR="009F5C3F" w:rsidRDefault="00000000">
            <w:pPr>
              <w:spacing w:before="20" w:after="20"/>
              <w:jc w:val="center"/>
            </w:pPr>
            <w:r>
              <w:rPr>
                <w:b/>
                <w:bCs/>
                <w:color w:val="FFFFFF"/>
                <w:sz w:val="13"/>
                <w:szCs w:val="13"/>
              </w:rPr>
              <w:t>DOMINIO</w:t>
            </w:r>
          </w:p>
        </w:tc>
        <w:tc>
          <w:tcPr>
            <w:tcW w:w="2721" w:type="dxa"/>
            <w:tcMar>
              <w:top w:w="40" w:type="dxa"/>
              <w:left w:w="80" w:type="dxa"/>
              <w:bottom w:w="40" w:type="dxa"/>
              <w:right w:w="80" w:type="dxa"/>
            </w:tcMar>
          </w:tcPr>
          <w:p w14:paraId="5D2AF137" w14:textId="77777777" w:rsidR="009F5C3F" w:rsidRDefault="00000000">
            <w:pPr>
              <w:spacing w:before="20" w:after="20"/>
            </w:pPr>
            <w:proofErr w:type="spellStart"/>
            <w:r>
              <w:rPr>
                <w:b/>
                <w:bCs/>
                <w:color w:val="1F2937"/>
                <w:sz w:val="17"/>
                <w:szCs w:val="17"/>
              </w:rPr>
              <w:t>ProductSearchCriteria.isSatisfiedBy</w:t>
            </w:r>
            <w:proofErr w:type="spellEnd"/>
            <w:r>
              <w:rPr>
                <w:b/>
                <w:bCs/>
                <w:color w:val="1F2937"/>
                <w:sz w:val="17"/>
                <w:szCs w:val="17"/>
              </w:rPr>
              <w:t>()</w:t>
            </w:r>
          </w:p>
        </w:tc>
        <w:tc>
          <w:tcPr>
            <w:tcW w:w="4820" w:type="dxa"/>
            <w:tcMar>
              <w:top w:w="40" w:type="dxa"/>
              <w:left w:w="80" w:type="dxa"/>
              <w:bottom w:w="40" w:type="dxa"/>
              <w:right w:w="80" w:type="dxa"/>
            </w:tcMar>
          </w:tcPr>
          <w:p w14:paraId="5374A711" w14:textId="77777777" w:rsidR="009F5C3F" w:rsidRDefault="00000000">
            <w:pPr>
              <w:spacing w:before="20" w:after="20"/>
            </w:pPr>
            <w:r>
              <w:rPr>
                <w:sz w:val="17"/>
                <w:szCs w:val="17"/>
              </w:rPr>
              <w:t xml:space="preserve">Normaliza el texto (sin acentos ni mayúsculas) y compara con nombre y descripción; verifica el solapamiento de rangos con </w:t>
            </w:r>
            <w:proofErr w:type="spellStart"/>
            <w:r>
              <w:rPr>
                <w:sz w:val="17"/>
                <w:szCs w:val="17"/>
              </w:rPr>
              <w:t>AmountRange.overlaps</w:t>
            </w:r>
            <w:proofErr w:type="spellEnd"/>
            <w:r>
              <w:rPr>
                <w:sz w:val="17"/>
                <w:szCs w:val="17"/>
              </w:rPr>
              <w:t>()</w:t>
            </w:r>
          </w:p>
        </w:tc>
      </w:tr>
      <w:tr w:rsidR="009F5C3F" w14:paraId="1E205A5B" w14:textId="77777777">
        <w:trPr>
          <w:jc w:val="center"/>
        </w:trPr>
        <w:tc>
          <w:tcPr>
            <w:tcW w:w="1757" w:type="dxa"/>
            <w:shd w:val="clear" w:color="auto" w:fill="1D4ED8"/>
            <w:tcMar>
              <w:top w:w="40" w:type="dxa"/>
              <w:left w:w="80" w:type="dxa"/>
              <w:bottom w:w="40" w:type="dxa"/>
              <w:right w:w="80" w:type="dxa"/>
            </w:tcMar>
            <w:vAlign w:val="center"/>
          </w:tcPr>
          <w:p w14:paraId="79076879" w14:textId="77777777" w:rsidR="009F5C3F" w:rsidRDefault="00000000">
            <w:pPr>
              <w:spacing w:before="20" w:after="20"/>
              <w:jc w:val="center"/>
            </w:pPr>
            <w:r>
              <w:rPr>
                <w:b/>
                <w:bCs/>
                <w:color w:val="FFFFFF"/>
                <w:sz w:val="13"/>
                <w:szCs w:val="13"/>
              </w:rPr>
              <w:t>PRESENTACIÓN</w:t>
            </w:r>
          </w:p>
        </w:tc>
        <w:tc>
          <w:tcPr>
            <w:tcW w:w="2721" w:type="dxa"/>
            <w:tcMar>
              <w:top w:w="40" w:type="dxa"/>
              <w:left w:w="80" w:type="dxa"/>
              <w:bottom w:w="40" w:type="dxa"/>
              <w:right w:w="80" w:type="dxa"/>
            </w:tcMar>
          </w:tcPr>
          <w:p w14:paraId="2C3FE9C9" w14:textId="77777777" w:rsidR="009F5C3F" w:rsidRDefault="00000000">
            <w:pPr>
              <w:spacing w:before="20" w:after="20"/>
            </w:pPr>
            <w:proofErr w:type="spellStart"/>
            <w:proofErr w:type="gramStart"/>
            <w:r>
              <w:rPr>
                <w:b/>
                <w:bCs/>
                <w:color w:val="1F2937"/>
                <w:sz w:val="17"/>
                <w:szCs w:val="17"/>
              </w:rPr>
              <w:t>update</w:t>
            </w:r>
            <w:proofErr w:type="spellEnd"/>
            <w:r>
              <w:rPr>
                <w:b/>
                <w:bCs/>
                <w:color w:val="1F2937"/>
                <w:sz w:val="17"/>
                <w:szCs w:val="17"/>
              </w:rPr>
              <w:t>(</w:t>
            </w:r>
            <w:proofErr w:type="gramEnd"/>
            <w:r>
              <w:rPr>
                <w:b/>
                <w:bCs/>
                <w:color w:val="1F2937"/>
                <w:sz w:val="17"/>
                <w:szCs w:val="17"/>
              </w:rPr>
              <w:t xml:space="preserve">) en lugar de </w:t>
            </w:r>
            <w:proofErr w:type="spellStart"/>
            <w:proofErr w:type="gramStart"/>
            <w:r>
              <w:rPr>
                <w:b/>
                <w:bCs/>
                <w:color w:val="1F2937"/>
                <w:sz w:val="17"/>
                <w:szCs w:val="17"/>
              </w:rPr>
              <w:t>present</w:t>
            </w:r>
            <w:proofErr w:type="spellEnd"/>
            <w:r>
              <w:rPr>
                <w:b/>
                <w:bCs/>
                <w:color w:val="1F2937"/>
                <w:sz w:val="17"/>
                <w:szCs w:val="17"/>
              </w:rPr>
              <w:t>(</w:t>
            </w:r>
            <w:proofErr w:type="gramEnd"/>
            <w:r>
              <w:rPr>
                <w:b/>
                <w:bCs/>
                <w:color w:val="1F2937"/>
                <w:sz w:val="17"/>
                <w:szCs w:val="17"/>
              </w:rPr>
              <w:t>)</w:t>
            </w:r>
          </w:p>
        </w:tc>
        <w:tc>
          <w:tcPr>
            <w:tcW w:w="4820" w:type="dxa"/>
            <w:tcMar>
              <w:top w:w="40" w:type="dxa"/>
              <w:left w:w="80" w:type="dxa"/>
              <w:bottom w:w="40" w:type="dxa"/>
              <w:right w:w="80" w:type="dxa"/>
            </w:tcMar>
          </w:tcPr>
          <w:p w14:paraId="2AF8995D" w14:textId="77777777" w:rsidR="009F5C3F" w:rsidRDefault="00000000">
            <w:pPr>
              <w:spacing w:before="20" w:after="20"/>
            </w:pPr>
            <w:r>
              <w:rPr>
                <w:sz w:val="17"/>
                <w:szCs w:val="17"/>
              </w:rPr>
              <w:t>Se repinta la lista, se restaura el foco con el cursor al final y la página NO salta al inicio</w:t>
            </w:r>
          </w:p>
        </w:tc>
      </w:tr>
    </w:tbl>
    <w:p w14:paraId="5A37192B" w14:textId="77777777" w:rsidR="009F5C3F" w:rsidRDefault="009F5C3F"/>
    <w:p w14:paraId="0ECD64BC" w14:textId="77777777" w:rsidR="009F5C3F" w:rsidRDefault="00000000">
      <w:pPr>
        <w:spacing w:after="200"/>
        <w:jc w:val="center"/>
      </w:pPr>
      <w:r>
        <w:rPr>
          <w:i/>
          <w:iCs/>
          <w:color w:val="6B7280"/>
          <w:sz w:val="17"/>
          <w:szCs w:val="17"/>
        </w:rPr>
        <w:t>Figura 13. Flujo 3: el filtrado ocurre en el dominio, tres capas por debajo del input</w:t>
      </w:r>
    </w:p>
    <w:p w14:paraId="789E392A" w14:textId="77777777" w:rsidR="009F5C3F" w:rsidRDefault="00000000">
      <w:pPr>
        <w:jc w:val="both"/>
      </w:pPr>
      <w:r>
        <w:t>Ejemplo verificado del filtro por rango «Hasta $5.000.000»: de los seis productos sobreviven cuatro —Libre Inversión, Vehículo, Educativo y Libranza—, porque sus rangos se solapan con el filtro; Vivienda (desde $20 M) y Empresarial (desde $10 M) quedan fuera. La pantalla informa «Mostrando 4 de 6 productos».</w:t>
      </w:r>
    </w:p>
    <w:p w14:paraId="6903FB4A" w14:textId="77777777" w:rsidR="009F5C3F" w:rsidRDefault="00000000">
      <w:pPr>
        <w:pStyle w:val="Ttulo2"/>
      </w:pPr>
      <w:bookmarkStart w:id="43" w:name="_heading=h.nfpr9ig6dpn6" w:colFirst="0" w:colLast="0"/>
      <w:bookmarkEnd w:id="43"/>
      <w:r>
        <w:t>12.4 Simular un crédito</w:t>
      </w:r>
    </w:p>
    <w:tbl>
      <w:tblPr>
        <w:tblStyle w:val="afe"/>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757"/>
        <w:gridCol w:w="2721"/>
        <w:gridCol w:w="4820"/>
      </w:tblGrid>
      <w:tr w:rsidR="009F5C3F" w14:paraId="0FC6BCFB" w14:textId="77777777">
        <w:trPr>
          <w:tblHeader/>
          <w:jc w:val="center"/>
        </w:trPr>
        <w:tc>
          <w:tcPr>
            <w:tcW w:w="1757" w:type="dxa"/>
            <w:shd w:val="clear" w:color="auto" w:fill="1F3864"/>
            <w:tcMar>
              <w:top w:w="40" w:type="dxa"/>
              <w:left w:w="80" w:type="dxa"/>
              <w:bottom w:w="40" w:type="dxa"/>
              <w:right w:w="80" w:type="dxa"/>
            </w:tcMar>
          </w:tcPr>
          <w:p w14:paraId="58CC299C" w14:textId="77777777" w:rsidR="009F5C3F" w:rsidRDefault="00000000">
            <w:pPr>
              <w:spacing w:before="20" w:after="20"/>
            </w:pPr>
            <w:r>
              <w:rPr>
                <w:b/>
                <w:bCs/>
                <w:color w:val="FFFFFF"/>
                <w:sz w:val="18"/>
                <w:szCs w:val="18"/>
              </w:rPr>
              <w:t>Capa</w:t>
            </w:r>
          </w:p>
        </w:tc>
        <w:tc>
          <w:tcPr>
            <w:tcW w:w="2721" w:type="dxa"/>
            <w:shd w:val="clear" w:color="auto" w:fill="1F3864"/>
            <w:tcMar>
              <w:top w:w="40" w:type="dxa"/>
              <w:left w:w="80" w:type="dxa"/>
              <w:bottom w:w="40" w:type="dxa"/>
              <w:right w:w="80" w:type="dxa"/>
            </w:tcMar>
          </w:tcPr>
          <w:p w14:paraId="2B653CCF" w14:textId="77777777" w:rsidR="009F5C3F" w:rsidRDefault="00000000">
            <w:pPr>
              <w:spacing w:before="20" w:after="20"/>
            </w:pPr>
            <w:r>
              <w:rPr>
                <w:b/>
                <w:bCs/>
                <w:color w:val="FFFFFF"/>
                <w:sz w:val="18"/>
                <w:szCs w:val="18"/>
              </w:rPr>
              <w:t>Paso</w:t>
            </w:r>
          </w:p>
        </w:tc>
        <w:tc>
          <w:tcPr>
            <w:tcW w:w="4820" w:type="dxa"/>
            <w:shd w:val="clear" w:color="auto" w:fill="1F3864"/>
            <w:tcMar>
              <w:top w:w="40" w:type="dxa"/>
              <w:left w:w="80" w:type="dxa"/>
              <w:bottom w:w="40" w:type="dxa"/>
              <w:right w:w="80" w:type="dxa"/>
            </w:tcMar>
          </w:tcPr>
          <w:p w14:paraId="65DAA3B1" w14:textId="77777777" w:rsidR="009F5C3F" w:rsidRDefault="00000000">
            <w:pPr>
              <w:spacing w:before="20" w:after="20"/>
            </w:pPr>
            <w:r>
              <w:rPr>
                <w:b/>
                <w:bCs/>
                <w:color w:val="FFFFFF"/>
                <w:sz w:val="18"/>
                <w:szCs w:val="18"/>
              </w:rPr>
              <w:t>Qué ocurre</w:t>
            </w:r>
          </w:p>
        </w:tc>
      </w:tr>
      <w:tr w:rsidR="009F5C3F" w14:paraId="520E086E" w14:textId="77777777">
        <w:trPr>
          <w:jc w:val="center"/>
        </w:trPr>
        <w:tc>
          <w:tcPr>
            <w:tcW w:w="1757" w:type="dxa"/>
            <w:shd w:val="clear" w:color="auto" w:fill="1D4ED8"/>
            <w:tcMar>
              <w:top w:w="40" w:type="dxa"/>
              <w:left w:w="80" w:type="dxa"/>
              <w:bottom w:w="40" w:type="dxa"/>
              <w:right w:w="80" w:type="dxa"/>
            </w:tcMar>
            <w:vAlign w:val="center"/>
          </w:tcPr>
          <w:p w14:paraId="564CB070" w14:textId="77777777" w:rsidR="009F5C3F" w:rsidRDefault="00000000">
            <w:pPr>
              <w:spacing w:before="20" w:after="20"/>
              <w:jc w:val="center"/>
            </w:pPr>
            <w:r>
              <w:rPr>
                <w:b/>
                <w:bCs/>
                <w:color w:val="FFFFFF"/>
                <w:sz w:val="13"/>
                <w:szCs w:val="13"/>
              </w:rPr>
              <w:t>PRESENTACIÓN</w:t>
            </w:r>
          </w:p>
        </w:tc>
        <w:tc>
          <w:tcPr>
            <w:tcW w:w="2721" w:type="dxa"/>
            <w:tcMar>
              <w:top w:w="40" w:type="dxa"/>
              <w:left w:w="80" w:type="dxa"/>
              <w:bottom w:w="40" w:type="dxa"/>
              <w:right w:w="80" w:type="dxa"/>
            </w:tcMar>
          </w:tcPr>
          <w:p w14:paraId="5719AEEC" w14:textId="77777777" w:rsidR="009F5C3F" w:rsidRDefault="00000000">
            <w:pPr>
              <w:spacing w:before="20" w:after="20"/>
            </w:pPr>
            <w:r>
              <w:rPr>
                <w:b/>
                <w:bCs/>
                <w:color w:val="1F2937"/>
                <w:sz w:val="17"/>
                <w:szCs w:val="17"/>
              </w:rPr>
              <w:t>El usuario teclea el monto</w:t>
            </w:r>
          </w:p>
        </w:tc>
        <w:tc>
          <w:tcPr>
            <w:tcW w:w="4820" w:type="dxa"/>
            <w:tcMar>
              <w:top w:w="40" w:type="dxa"/>
              <w:left w:w="80" w:type="dxa"/>
              <w:bottom w:w="40" w:type="dxa"/>
              <w:right w:w="80" w:type="dxa"/>
            </w:tcMar>
          </w:tcPr>
          <w:p w14:paraId="0F5885B4" w14:textId="77777777" w:rsidR="009F5C3F" w:rsidRDefault="00000000">
            <w:pPr>
              <w:spacing w:before="20" w:after="20"/>
            </w:pPr>
            <w:r>
              <w:rPr>
                <w:sz w:val="17"/>
                <w:szCs w:val="17"/>
              </w:rPr>
              <w:t xml:space="preserve">La vista lee el formulario y llama </w:t>
            </w:r>
            <w:proofErr w:type="spellStart"/>
            <w:proofErr w:type="gramStart"/>
            <w:r>
              <w:rPr>
                <w:sz w:val="17"/>
                <w:szCs w:val="17"/>
              </w:rPr>
              <w:t>handlers.onSimulate</w:t>
            </w:r>
            <w:proofErr w:type="spellEnd"/>
            <w:r>
              <w:rPr>
                <w:sz w:val="17"/>
                <w:szCs w:val="17"/>
              </w:rPr>
              <w:t xml:space="preserve">({ </w:t>
            </w:r>
            <w:proofErr w:type="spellStart"/>
            <w:r>
              <w:rPr>
                <w:sz w:val="17"/>
                <w:szCs w:val="17"/>
              </w:rPr>
              <w:t>amount</w:t>
            </w:r>
            <w:proofErr w:type="spellEnd"/>
            <w:proofErr w:type="gramEnd"/>
            <w:r>
              <w:rPr>
                <w:sz w:val="17"/>
                <w:szCs w:val="17"/>
              </w:rPr>
              <w:t xml:space="preserve">, </w:t>
            </w:r>
            <w:proofErr w:type="spellStart"/>
            <w:proofErr w:type="gramStart"/>
            <w:r>
              <w:rPr>
                <w:sz w:val="17"/>
                <w:szCs w:val="17"/>
              </w:rPr>
              <w:t>termInMonths</w:t>
            </w:r>
            <w:proofErr w:type="spellEnd"/>
            <w:r>
              <w:rPr>
                <w:sz w:val="17"/>
                <w:szCs w:val="17"/>
              </w:rPr>
              <w:t xml:space="preserve"> }</w:t>
            </w:r>
            <w:proofErr w:type="gramEnd"/>
            <w:r>
              <w:rPr>
                <w:sz w:val="17"/>
                <w:szCs w:val="17"/>
              </w:rPr>
              <w:t>): transmite la intención y el campo que tiene el foco, nada más</w:t>
            </w:r>
          </w:p>
        </w:tc>
      </w:tr>
      <w:tr w:rsidR="009F5C3F" w14:paraId="604141B5" w14:textId="77777777">
        <w:trPr>
          <w:jc w:val="center"/>
        </w:trPr>
        <w:tc>
          <w:tcPr>
            <w:tcW w:w="1757" w:type="dxa"/>
            <w:shd w:val="clear" w:color="auto" w:fill="1D4ED8"/>
            <w:tcMar>
              <w:top w:w="40" w:type="dxa"/>
              <w:left w:w="80" w:type="dxa"/>
              <w:bottom w:w="40" w:type="dxa"/>
              <w:right w:w="80" w:type="dxa"/>
            </w:tcMar>
            <w:vAlign w:val="center"/>
          </w:tcPr>
          <w:p w14:paraId="7F664D15" w14:textId="77777777" w:rsidR="009F5C3F" w:rsidRDefault="00000000">
            <w:pPr>
              <w:spacing w:before="20" w:after="20"/>
              <w:jc w:val="center"/>
            </w:pPr>
            <w:r>
              <w:rPr>
                <w:b/>
                <w:bCs/>
                <w:color w:val="FFFFFF"/>
                <w:sz w:val="13"/>
                <w:szCs w:val="13"/>
              </w:rPr>
              <w:t>PRESENTACIÓN</w:t>
            </w:r>
          </w:p>
        </w:tc>
        <w:tc>
          <w:tcPr>
            <w:tcW w:w="2721" w:type="dxa"/>
            <w:tcMar>
              <w:top w:w="40" w:type="dxa"/>
              <w:left w:w="80" w:type="dxa"/>
              <w:bottom w:w="40" w:type="dxa"/>
              <w:right w:w="80" w:type="dxa"/>
            </w:tcMar>
          </w:tcPr>
          <w:p w14:paraId="12A818C4" w14:textId="77777777" w:rsidR="009F5C3F" w:rsidRDefault="00000000">
            <w:pPr>
              <w:spacing w:before="20" w:after="20"/>
            </w:pPr>
            <w:proofErr w:type="spellStart"/>
            <w:r>
              <w:rPr>
                <w:b/>
                <w:bCs/>
                <w:color w:val="1F2937"/>
                <w:sz w:val="17"/>
                <w:szCs w:val="17"/>
              </w:rPr>
              <w:t>SimulatorController.onSimulate</w:t>
            </w:r>
            <w:proofErr w:type="spellEnd"/>
            <w:r>
              <w:rPr>
                <w:b/>
                <w:bCs/>
                <w:color w:val="1F2937"/>
                <w:sz w:val="17"/>
                <w:szCs w:val="17"/>
              </w:rPr>
              <w:t>()</w:t>
            </w:r>
          </w:p>
        </w:tc>
        <w:tc>
          <w:tcPr>
            <w:tcW w:w="4820" w:type="dxa"/>
            <w:tcMar>
              <w:top w:w="40" w:type="dxa"/>
              <w:left w:w="80" w:type="dxa"/>
              <w:bottom w:w="40" w:type="dxa"/>
              <w:right w:w="80" w:type="dxa"/>
            </w:tcMar>
          </w:tcPr>
          <w:p w14:paraId="55CACDAD" w14:textId="77777777" w:rsidR="009F5C3F" w:rsidRDefault="00000000">
            <w:pPr>
              <w:spacing w:before="20" w:after="20"/>
            </w:pPr>
            <w:r>
              <w:rPr>
                <w:sz w:val="17"/>
                <w:szCs w:val="17"/>
              </w:rPr>
              <w:t>Actualiza su estado de interfaz y pide una simulación nueva. No calcula nada: no hay una sola operación aritmética sobre dinero en el controlador</w:t>
            </w:r>
          </w:p>
        </w:tc>
      </w:tr>
      <w:tr w:rsidR="009F5C3F" w14:paraId="772FD458" w14:textId="77777777">
        <w:trPr>
          <w:jc w:val="center"/>
        </w:trPr>
        <w:tc>
          <w:tcPr>
            <w:tcW w:w="1757" w:type="dxa"/>
            <w:shd w:val="clear" w:color="auto" w:fill="8B5CF6"/>
            <w:tcMar>
              <w:top w:w="40" w:type="dxa"/>
              <w:left w:w="80" w:type="dxa"/>
              <w:bottom w:w="40" w:type="dxa"/>
              <w:right w:w="80" w:type="dxa"/>
            </w:tcMar>
            <w:vAlign w:val="center"/>
          </w:tcPr>
          <w:p w14:paraId="4282B11E" w14:textId="77777777" w:rsidR="009F5C3F" w:rsidRDefault="00000000">
            <w:pPr>
              <w:spacing w:before="20" w:after="20"/>
              <w:jc w:val="center"/>
            </w:pPr>
            <w:r>
              <w:rPr>
                <w:b/>
                <w:bCs/>
                <w:color w:val="FFFFFF"/>
                <w:sz w:val="13"/>
                <w:szCs w:val="13"/>
              </w:rPr>
              <w:t>APLICACIÓN</w:t>
            </w:r>
          </w:p>
        </w:tc>
        <w:tc>
          <w:tcPr>
            <w:tcW w:w="2721" w:type="dxa"/>
            <w:tcMar>
              <w:top w:w="40" w:type="dxa"/>
              <w:left w:w="80" w:type="dxa"/>
              <w:bottom w:w="40" w:type="dxa"/>
              <w:right w:w="80" w:type="dxa"/>
            </w:tcMar>
          </w:tcPr>
          <w:p w14:paraId="2AD1A91C" w14:textId="77777777" w:rsidR="009F5C3F" w:rsidRDefault="00000000">
            <w:pPr>
              <w:spacing w:before="20" w:after="20"/>
            </w:pPr>
            <w:proofErr w:type="spellStart"/>
            <w:r>
              <w:rPr>
                <w:b/>
                <w:bCs/>
                <w:color w:val="1F2937"/>
                <w:sz w:val="17"/>
                <w:szCs w:val="17"/>
              </w:rPr>
              <w:t>SimulateCreditUseCase.execute</w:t>
            </w:r>
            <w:proofErr w:type="spellEnd"/>
            <w:r>
              <w:rPr>
                <w:b/>
                <w:bCs/>
                <w:color w:val="1F2937"/>
                <w:sz w:val="17"/>
                <w:szCs w:val="17"/>
              </w:rPr>
              <w:t>()</w:t>
            </w:r>
          </w:p>
        </w:tc>
        <w:tc>
          <w:tcPr>
            <w:tcW w:w="4820" w:type="dxa"/>
            <w:tcMar>
              <w:top w:w="40" w:type="dxa"/>
              <w:left w:w="80" w:type="dxa"/>
              <w:bottom w:w="40" w:type="dxa"/>
              <w:right w:w="80" w:type="dxa"/>
            </w:tcMar>
          </w:tcPr>
          <w:p w14:paraId="48516F83" w14:textId="77777777" w:rsidR="009F5C3F" w:rsidRDefault="00000000">
            <w:pPr>
              <w:spacing w:before="20" w:after="20"/>
            </w:pPr>
            <w:r>
              <w:rPr>
                <w:sz w:val="17"/>
                <w:szCs w:val="17"/>
              </w:rPr>
              <w:t xml:space="preserve">Busca el producto por id, convierte el texto del formulario en Money y </w:t>
            </w:r>
            <w:proofErr w:type="spellStart"/>
            <w:r>
              <w:rPr>
                <w:sz w:val="17"/>
                <w:szCs w:val="17"/>
              </w:rPr>
              <w:t>Term</w:t>
            </w:r>
            <w:proofErr w:type="spellEnd"/>
            <w:r>
              <w:rPr>
                <w:sz w:val="17"/>
                <w:szCs w:val="17"/>
              </w:rPr>
              <w:t xml:space="preserve"> acumulando los errores de forma, y delega el cálculo</w:t>
            </w:r>
          </w:p>
        </w:tc>
      </w:tr>
      <w:tr w:rsidR="009F5C3F" w14:paraId="79130401" w14:textId="77777777">
        <w:trPr>
          <w:jc w:val="center"/>
        </w:trPr>
        <w:tc>
          <w:tcPr>
            <w:tcW w:w="1757" w:type="dxa"/>
            <w:shd w:val="clear" w:color="auto" w:fill="1F3864"/>
            <w:tcMar>
              <w:top w:w="40" w:type="dxa"/>
              <w:left w:w="80" w:type="dxa"/>
              <w:bottom w:w="40" w:type="dxa"/>
              <w:right w:w="80" w:type="dxa"/>
            </w:tcMar>
            <w:vAlign w:val="center"/>
          </w:tcPr>
          <w:p w14:paraId="00F2396C" w14:textId="77777777" w:rsidR="009F5C3F" w:rsidRDefault="00000000">
            <w:pPr>
              <w:spacing w:before="20" w:after="20"/>
              <w:jc w:val="center"/>
            </w:pPr>
            <w:r>
              <w:rPr>
                <w:b/>
                <w:bCs/>
                <w:color w:val="FFFFFF"/>
                <w:sz w:val="13"/>
                <w:szCs w:val="13"/>
              </w:rPr>
              <w:t>DOMINIO</w:t>
            </w:r>
          </w:p>
        </w:tc>
        <w:tc>
          <w:tcPr>
            <w:tcW w:w="2721" w:type="dxa"/>
            <w:tcMar>
              <w:top w:w="40" w:type="dxa"/>
              <w:left w:w="80" w:type="dxa"/>
              <w:bottom w:w="40" w:type="dxa"/>
              <w:right w:w="80" w:type="dxa"/>
            </w:tcMar>
          </w:tcPr>
          <w:p w14:paraId="679184AD" w14:textId="77777777" w:rsidR="009F5C3F" w:rsidRDefault="00000000">
            <w:pPr>
              <w:spacing w:before="20" w:after="20"/>
            </w:pPr>
            <w:proofErr w:type="spellStart"/>
            <w:r>
              <w:rPr>
                <w:b/>
                <w:bCs/>
                <w:color w:val="1F2937"/>
                <w:sz w:val="17"/>
                <w:szCs w:val="17"/>
              </w:rPr>
              <w:t>CreditSimulationService.simulate</w:t>
            </w:r>
            <w:proofErr w:type="spellEnd"/>
            <w:r>
              <w:rPr>
                <w:b/>
                <w:bCs/>
                <w:color w:val="1F2937"/>
                <w:sz w:val="17"/>
                <w:szCs w:val="17"/>
              </w:rPr>
              <w:t>()</w:t>
            </w:r>
          </w:p>
        </w:tc>
        <w:tc>
          <w:tcPr>
            <w:tcW w:w="4820" w:type="dxa"/>
            <w:tcMar>
              <w:top w:w="40" w:type="dxa"/>
              <w:left w:w="80" w:type="dxa"/>
              <w:bottom w:w="40" w:type="dxa"/>
              <w:right w:w="80" w:type="dxa"/>
            </w:tcMar>
          </w:tcPr>
          <w:p w14:paraId="549BD3A3" w14:textId="77777777" w:rsidR="009F5C3F" w:rsidRDefault="00000000">
            <w:pPr>
              <w:spacing w:before="20" w:after="20"/>
            </w:pPr>
            <w:r>
              <w:rPr>
                <w:sz w:val="17"/>
                <w:szCs w:val="17"/>
              </w:rPr>
              <w:t>Comprueba que el producto admita ese monto y ese plazo, obtiene la tasa mensual equivalente y construye la tabla mes a mes con la cuota del sistema francés</w:t>
            </w:r>
          </w:p>
        </w:tc>
      </w:tr>
      <w:tr w:rsidR="009F5C3F" w14:paraId="33AD3349" w14:textId="77777777">
        <w:trPr>
          <w:jc w:val="center"/>
        </w:trPr>
        <w:tc>
          <w:tcPr>
            <w:tcW w:w="1757" w:type="dxa"/>
            <w:shd w:val="clear" w:color="auto" w:fill="1F3864"/>
            <w:tcMar>
              <w:top w:w="40" w:type="dxa"/>
              <w:left w:w="80" w:type="dxa"/>
              <w:bottom w:w="40" w:type="dxa"/>
              <w:right w:w="80" w:type="dxa"/>
            </w:tcMar>
            <w:vAlign w:val="center"/>
          </w:tcPr>
          <w:p w14:paraId="698D9ADD" w14:textId="77777777" w:rsidR="009F5C3F" w:rsidRDefault="00000000">
            <w:pPr>
              <w:spacing w:before="20" w:after="20"/>
              <w:jc w:val="center"/>
            </w:pPr>
            <w:r>
              <w:rPr>
                <w:b/>
                <w:bCs/>
                <w:color w:val="FFFFFF"/>
                <w:sz w:val="13"/>
                <w:szCs w:val="13"/>
              </w:rPr>
              <w:t>DOMINIO</w:t>
            </w:r>
          </w:p>
        </w:tc>
        <w:tc>
          <w:tcPr>
            <w:tcW w:w="2721" w:type="dxa"/>
            <w:tcMar>
              <w:top w:w="40" w:type="dxa"/>
              <w:left w:w="80" w:type="dxa"/>
              <w:bottom w:w="40" w:type="dxa"/>
              <w:right w:w="80" w:type="dxa"/>
            </w:tcMar>
          </w:tcPr>
          <w:p w14:paraId="787AFDE7" w14:textId="77777777" w:rsidR="009F5C3F" w:rsidRDefault="00000000">
            <w:pPr>
              <w:spacing w:before="20" w:after="20"/>
            </w:pPr>
            <w:proofErr w:type="spellStart"/>
            <w:r>
              <w:rPr>
                <w:b/>
                <w:bCs/>
                <w:color w:val="1F2937"/>
                <w:sz w:val="17"/>
                <w:szCs w:val="17"/>
              </w:rPr>
              <w:t>AmortizationPlan</w:t>
            </w:r>
            <w:proofErr w:type="spellEnd"/>
          </w:p>
        </w:tc>
        <w:tc>
          <w:tcPr>
            <w:tcW w:w="4820" w:type="dxa"/>
            <w:tcMar>
              <w:top w:w="40" w:type="dxa"/>
              <w:left w:w="80" w:type="dxa"/>
              <w:bottom w:w="40" w:type="dxa"/>
              <w:right w:w="80" w:type="dxa"/>
            </w:tcMar>
          </w:tcPr>
          <w:p w14:paraId="216B7D28" w14:textId="77777777" w:rsidR="009F5C3F" w:rsidRDefault="00000000">
            <w:pPr>
              <w:spacing w:before="20" w:after="20"/>
            </w:pPr>
            <w:r>
              <w:rPr>
                <w:sz w:val="17"/>
                <w:szCs w:val="17"/>
              </w:rPr>
              <w:t>Verifica las cuatro invariantes del plan: una cuota por mes, numeración correlativa, capital cuadrado al peso y saldo final en cero</w:t>
            </w:r>
          </w:p>
        </w:tc>
      </w:tr>
      <w:tr w:rsidR="009F5C3F" w14:paraId="6B55BCE2" w14:textId="77777777">
        <w:trPr>
          <w:jc w:val="center"/>
        </w:trPr>
        <w:tc>
          <w:tcPr>
            <w:tcW w:w="1757" w:type="dxa"/>
            <w:shd w:val="clear" w:color="auto" w:fill="8B5CF6"/>
            <w:tcMar>
              <w:top w:w="40" w:type="dxa"/>
              <w:left w:w="80" w:type="dxa"/>
              <w:bottom w:w="40" w:type="dxa"/>
              <w:right w:w="80" w:type="dxa"/>
            </w:tcMar>
            <w:vAlign w:val="center"/>
          </w:tcPr>
          <w:p w14:paraId="16954380" w14:textId="77777777" w:rsidR="009F5C3F" w:rsidRDefault="00000000">
            <w:pPr>
              <w:spacing w:before="20" w:after="20"/>
              <w:jc w:val="center"/>
            </w:pPr>
            <w:r>
              <w:rPr>
                <w:b/>
                <w:bCs/>
                <w:color w:val="FFFFFF"/>
                <w:sz w:val="13"/>
                <w:szCs w:val="13"/>
              </w:rPr>
              <w:t>APLICACIÓN</w:t>
            </w:r>
          </w:p>
        </w:tc>
        <w:tc>
          <w:tcPr>
            <w:tcW w:w="2721" w:type="dxa"/>
            <w:tcMar>
              <w:top w:w="40" w:type="dxa"/>
              <w:left w:w="80" w:type="dxa"/>
              <w:bottom w:w="40" w:type="dxa"/>
              <w:right w:w="80" w:type="dxa"/>
            </w:tcMar>
          </w:tcPr>
          <w:p w14:paraId="774B4004" w14:textId="77777777" w:rsidR="009F5C3F" w:rsidRDefault="00000000">
            <w:pPr>
              <w:spacing w:before="20" w:after="20"/>
            </w:pPr>
            <w:proofErr w:type="spellStart"/>
            <w:r>
              <w:rPr>
                <w:b/>
                <w:bCs/>
                <w:color w:val="1F2937"/>
                <w:sz w:val="17"/>
                <w:szCs w:val="17"/>
              </w:rPr>
              <w:t>SimulationMapper.toDTO</w:t>
            </w:r>
            <w:proofErr w:type="spellEnd"/>
            <w:r>
              <w:rPr>
                <w:b/>
                <w:bCs/>
                <w:color w:val="1F2937"/>
                <w:sz w:val="17"/>
                <w:szCs w:val="17"/>
              </w:rPr>
              <w:t>()</w:t>
            </w:r>
          </w:p>
        </w:tc>
        <w:tc>
          <w:tcPr>
            <w:tcW w:w="4820" w:type="dxa"/>
            <w:tcMar>
              <w:top w:w="40" w:type="dxa"/>
              <w:left w:w="80" w:type="dxa"/>
              <w:bottom w:w="40" w:type="dxa"/>
              <w:right w:w="80" w:type="dxa"/>
            </w:tcMar>
          </w:tcPr>
          <w:p w14:paraId="1CE3D457" w14:textId="77777777" w:rsidR="009F5C3F" w:rsidRDefault="00000000">
            <w:pPr>
              <w:spacing w:before="20" w:after="20"/>
            </w:pPr>
            <w:r>
              <w:rPr>
                <w:sz w:val="17"/>
                <w:szCs w:val="17"/>
              </w:rPr>
              <w:t xml:space="preserve">Aplana el plan en un objeto plano y congelado, con los importes ya formateados en pesos colombianos por </w:t>
            </w:r>
            <w:proofErr w:type="spellStart"/>
            <w:r>
              <w:rPr>
                <w:sz w:val="17"/>
                <w:szCs w:val="17"/>
              </w:rPr>
              <w:t>IMoneyFormatter</w:t>
            </w:r>
            <w:proofErr w:type="spellEnd"/>
          </w:p>
        </w:tc>
      </w:tr>
      <w:tr w:rsidR="009F5C3F" w14:paraId="50841AF6" w14:textId="77777777">
        <w:trPr>
          <w:jc w:val="center"/>
        </w:trPr>
        <w:tc>
          <w:tcPr>
            <w:tcW w:w="1757" w:type="dxa"/>
            <w:shd w:val="clear" w:color="auto" w:fill="1D4ED8"/>
            <w:tcMar>
              <w:top w:w="40" w:type="dxa"/>
              <w:left w:w="80" w:type="dxa"/>
              <w:bottom w:w="40" w:type="dxa"/>
              <w:right w:w="80" w:type="dxa"/>
            </w:tcMar>
            <w:vAlign w:val="center"/>
          </w:tcPr>
          <w:p w14:paraId="533C1B8B" w14:textId="77777777" w:rsidR="009F5C3F" w:rsidRDefault="00000000">
            <w:pPr>
              <w:spacing w:before="20" w:after="20"/>
              <w:jc w:val="center"/>
            </w:pPr>
            <w:r>
              <w:rPr>
                <w:b/>
                <w:bCs/>
                <w:color w:val="FFFFFF"/>
                <w:sz w:val="13"/>
                <w:szCs w:val="13"/>
              </w:rPr>
              <w:lastRenderedPageBreak/>
              <w:t>PRESENTACIÓN</w:t>
            </w:r>
          </w:p>
        </w:tc>
        <w:tc>
          <w:tcPr>
            <w:tcW w:w="2721" w:type="dxa"/>
            <w:tcMar>
              <w:top w:w="40" w:type="dxa"/>
              <w:left w:w="80" w:type="dxa"/>
              <w:bottom w:w="40" w:type="dxa"/>
              <w:right w:w="80" w:type="dxa"/>
            </w:tcMar>
          </w:tcPr>
          <w:p w14:paraId="43F97DA3" w14:textId="77777777" w:rsidR="009F5C3F" w:rsidRDefault="00000000">
            <w:pPr>
              <w:spacing w:before="20" w:after="20"/>
            </w:pPr>
            <w:proofErr w:type="spellStart"/>
            <w:proofErr w:type="gramStart"/>
            <w:r>
              <w:rPr>
                <w:b/>
                <w:bCs/>
                <w:color w:val="1F2937"/>
                <w:sz w:val="17"/>
                <w:szCs w:val="17"/>
              </w:rPr>
              <w:t>update</w:t>
            </w:r>
            <w:proofErr w:type="spellEnd"/>
            <w:r>
              <w:rPr>
                <w:b/>
                <w:bCs/>
                <w:color w:val="1F2937"/>
                <w:sz w:val="17"/>
                <w:szCs w:val="17"/>
              </w:rPr>
              <w:t>(</w:t>
            </w:r>
            <w:proofErr w:type="gramEnd"/>
            <w:r>
              <w:rPr>
                <w:b/>
                <w:bCs/>
                <w:color w:val="1F2937"/>
                <w:sz w:val="17"/>
                <w:szCs w:val="17"/>
              </w:rPr>
              <w:t xml:space="preserve">) en lugar de </w:t>
            </w:r>
            <w:proofErr w:type="spellStart"/>
            <w:proofErr w:type="gramStart"/>
            <w:r>
              <w:rPr>
                <w:b/>
                <w:bCs/>
                <w:color w:val="1F2937"/>
                <w:sz w:val="17"/>
                <w:szCs w:val="17"/>
              </w:rPr>
              <w:t>present</w:t>
            </w:r>
            <w:proofErr w:type="spellEnd"/>
            <w:r>
              <w:rPr>
                <w:b/>
                <w:bCs/>
                <w:color w:val="1F2937"/>
                <w:sz w:val="17"/>
                <w:szCs w:val="17"/>
              </w:rPr>
              <w:t>(</w:t>
            </w:r>
            <w:proofErr w:type="gramEnd"/>
            <w:r>
              <w:rPr>
                <w:b/>
                <w:bCs/>
                <w:color w:val="1F2937"/>
                <w:sz w:val="17"/>
                <w:szCs w:val="17"/>
              </w:rPr>
              <w:t>)</w:t>
            </w:r>
          </w:p>
        </w:tc>
        <w:tc>
          <w:tcPr>
            <w:tcW w:w="4820" w:type="dxa"/>
            <w:tcMar>
              <w:top w:w="40" w:type="dxa"/>
              <w:left w:w="80" w:type="dxa"/>
              <w:bottom w:w="40" w:type="dxa"/>
              <w:right w:w="80" w:type="dxa"/>
            </w:tcMar>
          </w:tcPr>
          <w:p w14:paraId="55559D65" w14:textId="77777777" w:rsidR="009F5C3F" w:rsidRDefault="00000000">
            <w:pPr>
              <w:spacing w:before="20" w:after="20"/>
            </w:pPr>
            <w:r>
              <w:rPr>
                <w:sz w:val="17"/>
                <w:szCs w:val="17"/>
              </w:rPr>
              <w:t>Se repintan la cuota, los totales y la tabla; el foco vuelve al campo que se estaba tecleando y la página no salta al inicio</w:t>
            </w:r>
          </w:p>
        </w:tc>
      </w:tr>
    </w:tbl>
    <w:p w14:paraId="770B1F16" w14:textId="77777777" w:rsidR="009F5C3F" w:rsidRDefault="009F5C3F"/>
    <w:p w14:paraId="00B49964" w14:textId="77777777" w:rsidR="009F5C3F" w:rsidRDefault="00000000">
      <w:pPr>
        <w:spacing w:after="200"/>
        <w:jc w:val="center"/>
      </w:pPr>
      <w:r>
        <w:rPr>
          <w:i/>
          <w:iCs/>
          <w:color w:val="6B7280"/>
          <w:sz w:val="17"/>
          <w:szCs w:val="17"/>
        </w:rPr>
        <w:t>Figura 14. Flujo 4: el cálculo financiero ocurre en el dominio, tres capas por debajo del input; la vista solo interpola texto ya formateado</w:t>
      </w:r>
    </w:p>
    <w:p w14:paraId="2B6D3153" w14:textId="77777777" w:rsidR="009F5C3F" w:rsidRDefault="00000000">
      <w:pPr>
        <w:jc w:val="both"/>
      </w:pPr>
      <w:r>
        <w:t xml:space="preserve">Si el monto se sale del rango del producto, el dominio lanza un error por campo que el caso de uso devuelve como valor dentro del </w:t>
      </w:r>
      <w:proofErr w:type="spellStart"/>
      <w:r>
        <w:t>Result</w:t>
      </w:r>
      <w:proofErr w:type="spellEnd"/>
      <w:r>
        <w:t>. La vista lo pinta bajo el control correspondiente y —decisión deliberada— conserva en pantalla la última cuota válida mientras el usuario corrige: borrarla haría parpadear el panel en cada tecla intermedia de un número largo.</w:t>
      </w:r>
    </w:p>
    <w:p w14:paraId="170A0623" w14:textId="77777777" w:rsidR="009F5C3F" w:rsidRDefault="00000000">
      <w:pPr>
        <w:pStyle w:val="Ttulo2"/>
      </w:pPr>
      <w:bookmarkStart w:id="44" w:name="_heading=h.xdktmdclxsyq" w:colFirst="0" w:colLast="0"/>
      <w:bookmarkEnd w:id="44"/>
      <w:r>
        <w:t>12.5 Radicar una solicitud de crédito</w:t>
      </w:r>
    </w:p>
    <w:tbl>
      <w:tblPr>
        <w:tblStyle w:val="aff"/>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757"/>
        <w:gridCol w:w="2721"/>
        <w:gridCol w:w="4820"/>
      </w:tblGrid>
      <w:tr w:rsidR="009F5C3F" w14:paraId="1477831B" w14:textId="77777777">
        <w:trPr>
          <w:tblHeader/>
          <w:jc w:val="center"/>
        </w:trPr>
        <w:tc>
          <w:tcPr>
            <w:tcW w:w="1757" w:type="dxa"/>
            <w:shd w:val="clear" w:color="auto" w:fill="1F3864"/>
            <w:tcMar>
              <w:top w:w="40" w:type="dxa"/>
              <w:left w:w="80" w:type="dxa"/>
              <w:bottom w:w="40" w:type="dxa"/>
              <w:right w:w="80" w:type="dxa"/>
            </w:tcMar>
          </w:tcPr>
          <w:p w14:paraId="769A288B" w14:textId="77777777" w:rsidR="009F5C3F" w:rsidRDefault="00000000">
            <w:pPr>
              <w:spacing w:before="20" w:after="20"/>
            </w:pPr>
            <w:r>
              <w:rPr>
                <w:b/>
                <w:bCs/>
                <w:color w:val="FFFFFF"/>
                <w:sz w:val="18"/>
                <w:szCs w:val="18"/>
              </w:rPr>
              <w:t>Capa</w:t>
            </w:r>
          </w:p>
        </w:tc>
        <w:tc>
          <w:tcPr>
            <w:tcW w:w="2721" w:type="dxa"/>
            <w:shd w:val="clear" w:color="auto" w:fill="1F3864"/>
            <w:tcMar>
              <w:top w:w="40" w:type="dxa"/>
              <w:left w:w="80" w:type="dxa"/>
              <w:bottom w:w="40" w:type="dxa"/>
              <w:right w:w="80" w:type="dxa"/>
            </w:tcMar>
          </w:tcPr>
          <w:p w14:paraId="13124B0E" w14:textId="77777777" w:rsidR="009F5C3F" w:rsidRDefault="00000000">
            <w:pPr>
              <w:spacing w:before="20" w:after="20"/>
            </w:pPr>
            <w:r>
              <w:rPr>
                <w:b/>
                <w:bCs/>
                <w:color w:val="FFFFFF"/>
                <w:sz w:val="18"/>
                <w:szCs w:val="18"/>
              </w:rPr>
              <w:t>Paso</w:t>
            </w:r>
          </w:p>
        </w:tc>
        <w:tc>
          <w:tcPr>
            <w:tcW w:w="4820" w:type="dxa"/>
            <w:shd w:val="clear" w:color="auto" w:fill="1F3864"/>
            <w:tcMar>
              <w:top w:w="40" w:type="dxa"/>
              <w:left w:w="80" w:type="dxa"/>
              <w:bottom w:w="40" w:type="dxa"/>
              <w:right w:w="80" w:type="dxa"/>
            </w:tcMar>
          </w:tcPr>
          <w:p w14:paraId="3FD61F31" w14:textId="77777777" w:rsidR="009F5C3F" w:rsidRDefault="00000000">
            <w:pPr>
              <w:spacing w:before="20" w:after="20"/>
            </w:pPr>
            <w:r>
              <w:rPr>
                <w:b/>
                <w:bCs/>
                <w:color w:val="FFFFFF"/>
                <w:sz w:val="18"/>
                <w:szCs w:val="18"/>
              </w:rPr>
              <w:t>Qué ocurre</w:t>
            </w:r>
          </w:p>
        </w:tc>
      </w:tr>
      <w:tr w:rsidR="009F5C3F" w14:paraId="2B8AE2E2" w14:textId="77777777">
        <w:trPr>
          <w:jc w:val="center"/>
        </w:trPr>
        <w:tc>
          <w:tcPr>
            <w:tcW w:w="1757" w:type="dxa"/>
            <w:shd w:val="clear" w:color="auto" w:fill="1D4ED8"/>
            <w:tcMar>
              <w:top w:w="40" w:type="dxa"/>
              <w:left w:w="80" w:type="dxa"/>
              <w:bottom w:w="40" w:type="dxa"/>
              <w:right w:w="80" w:type="dxa"/>
            </w:tcMar>
            <w:vAlign w:val="center"/>
          </w:tcPr>
          <w:p w14:paraId="47ED504A" w14:textId="77777777" w:rsidR="009F5C3F" w:rsidRDefault="00000000">
            <w:pPr>
              <w:spacing w:before="20" w:after="20"/>
              <w:jc w:val="center"/>
            </w:pPr>
            <w:r>
              <w:rPr>
                <w:b/>
                <w:bCs/>
                <w:color w:val="FFFFFF"/>
                <w:sz w:val="13"/>
                <w:szCs w:val="13"/>
              </w:rPr>
              <w:t>PRESENTACIÓN</w:t>
            </w:r>
          </w:p>
        </w:tc>
        <w:tc>
          <w:tcPr>
            <w:tcW w:w="2721" w:type="dxa"/>
            <w:tcMar>
              <w:top w:w="40" w:type="dxa"/>
              <w:left w:w="80" w:type="dxa"/>
              <w:bottom w:w="40" w:type="dxa"/>
              <w:right w:w="80" w:type="dxa"/>
            </w:tcMar>
          </w:tcPr>
          <w:p w14:paraId="762E0A89" w14:textId="77777777" w:rsidR="009F5C3F" w:rsidRDefault="00000000">
            <w:pPr>
              <w:spacing w:before="20" w:after="20"/>
            </w:pPr>
            <w:r>
              <w:rPr>
                <w:b/>
                <w:bCs/>
                <w:color w:val="1F2937"/>
                <w:sz w:val="17"/>
                <w:szCs w:val="17"/>
              </w:rPr>
              <w:t>El usuario envía el formulario</w:t>
            </w:r>
          </w:p>
        </w:tc>
        <w:tc>
          <w:tcPr>
            <w:tcW w:w="4820" w:type="dxa"/>
            <w:tcMar>
              <w:top w:w="40" w:type="dxa"/>
              <w:left w:w="80" w:type="dxa"/>
              <w:bottom w:w="40" w:type="dxa"/>
              <w:right w:w="80" w:type="dxa"/>
            </w:tcMar>
          </w:tcPr>
          <w:p w14:paraId="5F5719F0" w14:textId="77777777" w:rsidR="009F5C3F" w:rsidRDefault="00000000">
            <w:pPr>
              <w:spacing w:before="20" w:after="20"/>
            </w:pPr>
            <w:r>
              <w:rPr>
                <w:sz w:val="17"/>
                <w:szCs w:val="17"/>
              </w:rPr>
              <w:t>La vista entrega los 11 campos crudos al controlador, sin interpretarlos</w:t>
            </w:r>
          </w:p>
        </w:tc>
      </w:tr>
      <w:tr w:rsidR="009F5C3F" w14:paraId="654395EA" w14:textId="77777777">
        <w:trPr>
          <w:jc w:val="center"/>
        </w:trPr>
        <w:tc>
          <w:tcPr>
            <w:tcW w:w="1757" w:type="dxa"/>
            <w:shd w:val="clear" w:color="auto" w:fill="8B5CF6"/>
            <w:tcMar>
              <w:top w:w="40" w:type="dxa"/>
              <w:left w:w="80" w:type="dxa"/>
              <w:bottom w:w="40" w:type="dxa"/>
              <w:right w:w="80" w:type="dxa"/>
            </w:tcMar>
            <w:vAlign w:val="center"/>
          </w:tcPr>
          <w:p w14:paraId="0A2EB1A6" w14:textId="77777777" w:rsidR="009F5C3F" w:rsidRDefault="00000000">
            <w:pPr>
              <w:spacing w:before="20" w:after="20"/>
              <w:jc w:val="center"/>
            </w:pPr>
            <w:r>
              <w:rPr>
                <w:b/>
                <w:bCs/>
                <w:color w:val="FFFFFF"/>
                <w:sz w:val="13"/>
                <w:szCs w:val="13"/>
              </w:rPr>
              <w:t>APLICACIÓN</w:t>
            </w:r>
          </w:p>
        </w:tc>
        <w:tc>
          <w:tcPr>
            <w:tcW w:w="2721" w:type="dxa"/>
            <w:tcMar>
              <w:top w:w="40" w:type="dxa"/>
              <w:left w:w="80" w:type="dxa"/>
              <w:bottom w:w="40" w:type="dxa"/>
              <w:right w:w="80" w:type="dxa"/>
            </w:tcMar>
          </w:tcPr>
          <w:p w14:paraId="3C61F3F6" w14:textId="77777777" w:rsidR="009F5C3F" w:rsidRDefault="00000000">
            <w:pPr>
              <w:spacing w:before="20" w:after="20"/>
            </w:pPr>
            <w:proofErr w:type="spellStart"/>
            <w:r>
              <w:rPr>
                <w:b/>
                <w:bCs/>
                <w:color w:val="1F2937"/>
                <w:sz w:val="17"/>
                <w:szCs w:val="17"/>
              </w:rPr>
              <w:t>SubmitCreditApplicationUseCase.execute</w:t>
            </w:r>
            <w:proofErr w:type="spellEnd"/>
            <w:r>
              <w:rPr>
                <w:b/>
                <w:bCs/>
                <w:color w:val="1F2937"/>
                <w:sz w:val="17"/>
                <w:szCs w:val="17"/>
              </w:rPr>
              <w:t>()</w:t>
            </w:r>
          </w:p>
        </w:tc>
        <w:tc>
          <w:tcPr>
            <w:tcW w:w="4820" w:type="dxa"/>
            <w:tcMar>
              <w:top w:w="40" w:type="dxa"/>
              <w:left w:w="80" w:type="dxa"/>
              <w:bottom w:w="40" w:type="dxa"/>
              <w:right w:w="80" w:type="dxa"/>
            </w:tcMar>
          </w:tcPr>
          <w:p w14:paraId="14D90939" w14:textId="77777777" w:rsidR="009F5C3F" w:rsidRDefault="00000000">
            <w:pPr>
              <w:spacing w:before="20" w:after="20"/>
            </w:pPr>
            <w:r>
              <w:rPr>
                <w:sz w:val="17"/>
                <w:szCs w:val="17"/>
              </w:rPr>
              <w:t xml:space="preserve">Orquesta la secuencia completa y captura cualquier error para devolverlo como </w:t>
            </w:r>
            <w:proofErr w:type="spellStart"/>
            <w:r>
              <w:rPr>
                <w:sz w:val="17"/>
                <w:szCs w:val="17"/>
              </w:rPr>
              <w:t>Result</w:t>
            </w:r>
            <w:proofErr w:type="spellEnd"/>
          </w:p>
        </w:tc>
      </w:tr>
      <w:tr w:rsidR="009F5C3F" w14:paraId="54AF8330" w14:textId="77777777">
        <w:trPr>
          <w:jc w:val="center"/>
        </w:trPr>
        <w:tc>
          <w:tcPr>
            <w:tcW w:w="1757" w:type="dxa"/>
            <w:shd w:val="clear" w:color="auto" w:fill="1F3864"/>
            <w:tcMar>
              <w:top w:w="40" w:type="dxa"/>
              <w:left w:w="80" w:type="dxa"/>
              <w:bottom w:w="40" w:type="dxa"/>
              <w:right w:w="80" w:type="dxa"/>
            </w:tcMar>
            <w:vAlign w:val="center"/>
          </w:tcPr>
          <w:p w14:paraId="6CDB136A" w14:textId="77777777" w:rsidR="009F5C3F" w:rsidRDefault="00000000">
            <w:pPr>
              <w:spacing w:before="20" w:after="20"/>
              <w:jc w:val="center"/>
            </w:pPr>
            <w:r>
              <w:rPr>
                <w:b/>
                <w:bCs/>
                <w:color w:val="FFFFFF"/>
                <w:sz w:val="13"/>
                <w:szCs w:val="13"/>
              </w:rPr>
              <w:t>DOMINIO</w:t>
            </w:r>
          </w:p>
        </w:tc>
        <w:tc>
          <w:tcPr>
            <w:tcW w:w="2721" w:type="dxa"/>
            <w:tcMar>
              <w:top w:w="40" w:type="dxa"/>
              <w:left w:w="80" w:type="dxa"/>
              <w:bottom w:w="40" w:type="dxa"/>
              <w:right w:w="80" w:type="dxa"/>
            </w:tcMar>
          </w:tcPr>
          <w:p w14:paraId="2B84A872" w14:textId="77777777" w:rsidR="009F5C3F" w:rsidRDefault="00000000">
            <w:pPr>
              <w:spacing w:before="20" w:after="20"/>
            </w:pPr>
            <w:r>
              <w:rPr>
                <w:b/>
                <w:bCs/>
                <w:color w:val="1F2937"/>
                <w:sz w:val="17"/>
                <w:szCs w:val="17"/>
              </w:rPr>
              <w:t xml:space="preserve">Construcción de los </w:t>
            </w:r>
            <w:proofErr w:type="spellStart"/>
            <w:r>
              <w:rPr>
                <w:b/>
                <w:bCs/>
                <w:color w:val="1F2937"/>
                <w:sz w:val="17"/>
                <w:szCs w:val="17"/>
              </w:rPr>
              <w:t>value</w:t>
            </w:r>
            <w:proofErr w:type="spellEnd"/>
            <w:r>
              <w:rPr>
                <w:b/>
                <w:bCs/>
                <w:color w:val="1F2937"/>
                <w:sz w:val="17"/>
                <w:szCs w:val="17"/>
              </w:rPr>
              <w:t xml:space="preserve"> </w:t>
            </w:r>
            <w:proofErr w:type="spellStart"/>
            <w:r>
              <w:rPr>
                <w:b/>
                <w:bCs/>
                <w:color w:val="1F2937"/>
                <w:sz w:val="17"/>
                <w:szCs w:val="17"/>
              </w:rPr>
              <w:t>objects</w:t>
            </w:r>
            <w:proofErr w:type="spellEnd"/>
          </w:p>
        </w:tc>
        <w:tc>
          <w:tcPr>
            <w:tcW w:w="4820" w:type="dxa"/>
            <w:tcMar>
              <w:top w:w="40" w:type="dxa"/>
              <w:left w:w="80" w:type="dxa"/>
              <w:bottom w:w="40" w:type="dxa"/>
              <w:right w:w="80" w:type="dxa"/>
            </w:tcMar>
          </w:tcPr>
          <w:p w14:paraId="1B3ED64A" w14:textId="77777777" w:rsidR="009F5C3F" w:rsidRDefault="00000000">
            <w:pPr>
              <w:spacing w:before="20" w:after="20"/>
            </w:pPr>
            <w:proofErr w:type="spellStart"/>
            <w:r>
              <w:rPr>
                <w:sz w:val="17"/>
                <w:szCs w:val="17"/>
              </w:rPr>
              <w:t>Applicant</w:t>
            </w:r>
            <w:proofErr w:type="spellEnd"/>
            <w:r>
              <w:rPr>
                <w:sz w:val="17"/>
                <w:szCs w:val="17"/>
              </w:rPr>
              <w:t xml:space="preserve">, </w:t>
            </w:r>
            <w:proofErr w:type="spellStart"/>
            <w:r>
              <w:rPr>
                <w:sz w:val="17"/>
                <w:szCs w:val="17"/>
              </w:rPr>
              <w:t>RequestedCredit</w:t>
            </w:r>
            <w:proofErr w:type="spellEnd"/>
            <w:r>
              <w:rPr>
                <w:sz w:val="17"/>
                <w:szCs w:val="17"/>
              </w:rPr>
              <w:t xml:space="preserve"> y </w:t>
            </w:r>
            <w:proofErr w:type="spellStart"/>
            <w:r>
              <w:rPr>
                <w:sz w:val="17"/>
                <w:szCs w:val="17"/>
              </w:rPr>
              <w:t>EmploymentInfo</w:t>
            </w:r>
            <w:proofErr w:type="spellEnd"/>
            <w:r>
              <w:rPr>
                <w:sz w:val="17"/>
                <w:szCs w:val="17"/>
              </w:rPr>
              <w:t xml:space="preserve"> validan nombre, cédula, correo, teléfono, monto, plazo, destino, empresa, cargo e ingresos</w:t>
            </w:r>
          </w:p>
        </w:tc>
      </w:tr>
      <w:tr w:rsidR="009F5C3F" w14:paraId="73A59958" w14:textId="77777777">
        <w:trPr>
          <w:jc w:val="center"/>
        </w:trPr>
        <w:tc>
          <w:tcPr>
            <w:tcW w:w="1757" w:type="dxa"/>
            <w:shd w:val="clear" w:color="auto" w:fill="1F3864"/>
            <w:tcMar>
              <w:top w:w="40" w:type="dxa"/>
              <w:left w:w="80" w:type="dxa"/>
              <w:bottom w:w="40" w:type="dxa"/>
              <w:right w:w="80" w:type="dxa"/>
            </w:tcMar>
            <w:vAlign w:val="center"/>
          </w:tcPr>
          <w:p w14:paraId="6C48AC04" w14:textId="77777777" w:rsidR="009F5C3F" w:rsidRDefault="00000000">
            <w:pPr>
              <w:spacing w:before="20" w:after="20"/>
              <w:jc w:val="center"/>
            </w:pPr>
            <w:r>
              <w:rPr>
                <w:b/>
                <w:bCs/>
                <w:color w:val="FFFFFF"/>
                <w:sz w:val="13"/>
                <w:szCs w:val="13"/>
              </w:rPr>
              <w:t>DOMINIO</w:t>
            </w:r>
          </w:p>
        </w:tc>
        <w:tc>
          <w:tcPr>
            <w:tcW w:w="2721" w:type="dxa"/>
            <w:tcMar>
              <w:top w:w="40" w:type="dxa"/>
              <w:left w:w="80" w:type="dxa"/>
              <w:bottom w:w="40" w:type="dxa"/>
              <w:right w:w="80" w:type="dxa"/>
            </w:tcMar>
          </w:tcPr>
          <w:p w14:paraId="3AFBFEA7" w14:textId="77777777" w:rsidR="009F5C3F" w:rsidRDefault="00000000">
            <w:pPr>
              <w:spacing w:before="20" w:after="20"/>
            </w:pPr>
            <w:proofErr w:type="spellStart"/>
            <w:r>
              <w:rPr>
                <w:b/>
                <w:bCs/>
                <w:color w:val="1F2937"/>
                <w:sz w:val="17"/>
                <w:szCs w:val="17"/>
              </w:rPr>
              <w:t>CreditApplicationPolicy.assertAdmissible</w:t>
            </w:r>
            <w:proofErr w:type="spellEnd"/>
            <w:r>
              <w:rPr>
                <w:b/>
                <w:bCs/>
                <w:color w:val="1F2937"/>
                <w:sz w:val="17"/>
                <w:szCs w:val="17"/>
              </w:rPr>
              <w:t>()</w:t>
            </w:r>
          </w:p>
        </w:tc>
        <w:tc>
          <w:tcPr>
            <w:tcW w:w="4820" w:type="dxa"/>
            <w:tcMar>
              <w:top w:w="40" w:type="dxa"/>
              <w:left w:w="80" w:type="dxa"/>
              <w:bottom w:w="40" w:type="dxa"/>
              <w:right w:w="80" w:type="dxa"/>
            </w:tcMar>
          </w:tcPr>
          <w:p w14:paraId="70652767" w14:textId="77777777" w:rsidR="009F5C3F" w:rsidRDefault="00000000">
            <w:pPr>
              <w:spacing w:before="20" w:after="20"/>
            </w:pPr>
            <w:r>
              <w:rPr>
                <w:sz w:val="17"/>
                <w:szCs w:val="17"/>
              </w:rPr>
              <w:t xml:space="preserve">Comprueba que el monto y el plazo estén dentro de lo que admite el producto elegido; si no, lanza </w:t>
            </w:r>
            <w:proofErr w:type="spellStart"/>
            <w:r>
              <w:rPr>
                <w:sz w:val="17"/>
                <w:szCs w:val="17"/>
              </w:rPr>
              <w:t>ValidationError</w:t>
            </w:r>
            <w:proofErr w:type="spellEnd"/>
            <w:r>
              <w:rPr>
                <w:sz w:val="17"/>
                <w:szCs w:val="17"/>
              </w:rPr>
              <w:t xml:space="preserve"> con el mensaje por campo</w:t>
            </w:r>
          </w:p>
        </w:tc>
      </w:tr>
      <w:tr w:rsidR="009F5C3F" w14:paraId="3B4E4088" w14:textId="77777777">
        <w:trPr>
          <w:jc w:val="center"/>
        </w:trPr>
        <w:tc>
          <w:tcPr>
            <w:tcW w:w="1757" w:type="dxa"/>
            <w:shd w:val="clear" w:color="auto" w:fill="1F3864"/>
            <w:tcMar>
              <w:top w:w="40" w:type="dxa"/>
              <w:left w:w="80" w:type="dxa"/>
              <w:bottom w:w="40" w:type="dxa"/>
              <w:right w:w="80" w:type="dxa"/>
            </w:tcMar>
            <w:vAlign w:val="center"/>
          </w:tcPr>
          <w:p w14:paraId="32F8B9C8" w14:textId="77777777" w:rsidR="009F5C3F" w:rsidRDefault="00000000">
            <w:pPr>
              <w:spacing w:before="20" w:after="20"/>
              <w:jc w:val="center"/>
            </w:pPr>
            <w:r>
              <w:rPr>
                <w:b/>
                <w:bCs/>
                <w:color w:val="FFFFFF"/>
                <w:sz w:val="13"/>
                <w:szCs w:val="13"/>
              </w:rPr>
              <w:t>DOMINIO</w:t>
            </w:r>
          </w:p>
        </w:tc>
        <w:tc>
          <w:tcPr>
            <w:tcW w:w="2721" w:type="dxa"/>
            <w:tcMar>
              <w:top w:w="40" w:type="dxa"/>
              <w:left w:w="80" w:type="dxa"/>
              <w:bottom w:w="40" w:type="dxa"/>
              <w:right w:w="80" w:type="dxa"/>
            </w:tcMar>
          </w:tcPr>
          <w:p w14:paraId="0AFC0E64" w14:textId="77777777" w:rsidR="009F5C3F" w:rsidRDefault="00000000">
            <w:pPr>
              <w:spacing w:before="20" w:after="20"/>
            </w:pPr>
            <w:proofErr w:type="spellStart"/>
            <w:proofErr w:type="gramStart"/>
            <w:r>
              <w:rPr>
                <w:b/>
                <w:bCs/>
                <w:color w:val="1F2937"/>
                <w:sz w:val="17"/>
                <w:szCs w:val="17"/>
              </w:rPr>
              <w:t>assessAffordability</w:t>
            </w:r>
            <w:proofErr w:type="spellEnd"/>
            <w:r>
              <w:rPr>
                <w:b/>
                <w:bCs/>
                <w:color w:val="1F2937"/>
                <w:sz w:val="17"/>
                <w:szCs w:val="17"/>
              </w:rPr>
              <w:t>(</w:t>
            </w:r>
            <w:proofErr w:type="gramEnd"/>
            <w:r>
              <w:rPr>
                <w:b/>
                <w:bCs/>
                <w:color w:val="1F2937"/>
                <w:sz w:val="17"/>
                <w:szCs w:val="17"/>
              </w:rPr>
              <w:t>)</w:t>
            </w:r>
          </w:p>
        </w:tc>
        <w:tc>
          <w:tcPr>
            <w:tcW w:w="4820" w:type="dxa"/>
            <w:tcMar>
              <w:top w:w="40" w:type="dxa"/>
              <w:left w:w="80" w:type="dxa"/>
              <w:bottom w:w="40" w:type="dxa"/>
              <w:right w:w="80" w:type="dxa"/>
            </w:tcMar>
          </w:tcPr>
          <w:p w14:paraId="02C0D8EA" w14:textId="77777777" w:rsidR="009F5C3F" w:rsidRDefault="00000000">
            <w:pPr>
              <w:spacing w:before="20" w:after="20"/>
            </w:pPr>
            <w:r>
              <w:rPr>
                <w:sz w:val="17"/>
                <w:szCs w:val="17"/>
              </w:rPr>
              <w:t>Estima la cuota con el sistema francés y verifica que no supere el 40 % del ingreso declarado</w:t>
            </w:r>
          </w:p>
        </w:tc>
      </w:tr>
      <w:tr w:rsidR="009F5C3F" w14:paraId="1767FE5F" w14:textId="77777777">
        <w:trPr>
          <w:jc w:val="center"/>
        </w:trPr>
        <w:tc>
          <w:tcPr>
            <w:tcW w:w="1757" w:type="dxa"/>
            <w:shd w:val="clear" w:color="auto" w:fill="1F3864"/>
            <w:tcMar>
              <w:top w:w="40" w:type="dxa"/>
              <w:left w:w="80" w:type="dxa"/>
              <w:bottom w:w="40" w:type="dxa"/>
              <w:right w:w="80" w:type="dxa"/>
            </w:tcMar>
            <w:vAlign w:val="center"/>
          </w:tcPr>
          <w:p w14:paraId="440E6BBD" w14:textId="77777777" w:rsidR="009F5C3F" w:rsidRDefault="00000000">
            <w:pPr>
              <w:spacing w:before="20" w:after="20"/>
              <w:jc w:val="center"/>
            </w:pPr>
            <w:r>
              <w:rPr>
                <w:b/>
                <w:bCs/>
                <w:color w:val="FFFFFF"/>
                <w:sz w:val="13"/>
                <w:szCs w:val="13"/>
              </w:rPr>
              <w:t>DOMINIO</w:t>
            </w:r>
          </w:p>
        </w:tc>
        <w:tc>
          <w:tcPr>
            <w:tcW w:w="2721" w:type="dxa"/>
            <w:tcMar>
              <w:top w:w="40" w:type="dxa"/>
              <w:left w:w="80" w:type="dxa"/>
              <w:bottom w:w="40" w:type="dxa"/>
              <w:right w:w="80" w:type="dxa"/>
            </w:tcMar>
          </w:tcPr>
          <w:p w14:paraId="78480354" w14:textId="77777777" w:rsidR="009F5C3F" w:rsidRDefault="00000000">
            <w:pPr>
              <w:spacing w:before="20" w:after="20"/>
            </w:pPr>
            <w:proofErr w:type="spellStart"/>
            <w:proofErr w:type="gramStart"/>
            <w:r>
              <w:rPr>
                <w:b/>
                <w:bCs/>
                <w:color w:val="1F2937"/>
                <w:sz w:val="17"/>
                <w:szCs w:val="17"/>
              </w:rPr>
              <w:t>application.submit</w:t>
            </w:r>
            <w:proofErr w:type="spellEnd"/>
            <w:proofErr w:type="gramEnd"/>
            <w:r>
              <w:rPr>
                <w:b/>
                <w:bCs/>
                <w:color w:val="1F2937"/>
                <w:sz w:val="17"/>
                <w:szCs w:val="17"/>
              </w:rPr>
              <w:t>()</w:t>
            </w:r>
          </w:p>
        </w:tc>
        <w:tc>
          <w:tcPr>
            <w:tcW w:w="4820" w:type="dxa"/>
            <w:tcMar>
              <w:top w:w="40" w:type="dxa"/>
              <w:left w:w="80" w:type="dxa"/>
              <w:bottom w:w="40" w:type="dxa"/>
              <w:right w:w="80" w:type="dxa"/>
            </w:tcMar>
          </w:tcPr>
          <w:p w14:paraId="7DB4AD44" w14:textId="77777777" w:rsidR="009F5C3F" w:rsidRDefault="00000000">
            <w:pPr>
              <w:spacing w:before="20" w:after="20"/>
            </w:pPr>
            <w:sdt>
              <w:sdtPr>
                <w:tag w:val="goog_rdk_7"/>
                <w:id w:val="-1556126214"/>
              </w:sdtPr>
              <w:sdtContent>
                <w:r>
                  <w:rPr>
                    <w:rFonts w:ascii="Arial Unicode MS" w:eastAsia="Arial Unicode MS" w:hAnsi="Arial Unicode MS" w:cs="Arial Unicode MS"/>
                    <w:sz w:val="17"/>
                    <w:szCs w:val="17"/>
                  </w:rPr>
                  <w:t>Transición DRAFT → SUBMITTED y generación de la referencia CS-XXXXXXXX</w:t>
                </w:r>
              </w:sdtContent>
            </w:sdt>
          </w:p>
        </w:tc>
      </w:tr>
      <w:tr w:rsidR="009F5C3F" w14:paraId="0FCB7E7C" w14:textId="77777777">
        <w:trPr>
          <w:jc w:val="center"/>
        </w:trPr>
        <w:tc>
          <w:tcPr>
            <w:tcW w:w="1757" w:type="dxa"/>
            <w:shd w:val="clear" w:color="auto" w:fill="F59E0B"/>
            <w:tcMar>
              <w:top w:w="40" w:type="dxa"/>
              <w:left w:w="80" w:type="dxa"/>
              <w:bottom w:w="40" w:type="dxa"/>
              <w:right w:w="80" w:type="dxa"/>
            </w:tcMar>
            <w:vAlign w:val="center"/>
          </w:tcPr>
          <w:p w14:paraId="0B962EF3" w14:textId="77777777" w:rsidR="009F5C3F" w:rsidRDefault="00000000">
            <w:pPr>
              <w:spacing w:before="20" w:after="20"/>
              <w:jc w:val="center"/>
            </w:pPr>
            <w:r>
              <w:rPr>
                <w:b/>
                <w:bCs/>
                <w:color w:val="FFFFFF"/>
                <w:sz w:val="13"/>
                <w:szCs w:val="13"/>
              </w:rPr>
              <w:t>INFRAESTRUCTURA</w:t>
            </w:r>
          </w:p>
        </w:tc>
        <w:tc>
          <w:tcPr>
            <w:tcW w:w="2721" w:type="dxa"/>
            <w:tcMar>
              <w:top w:w="40" w:type="dxa"/>
              <w:left w:w="80" w:type="dxa"/>
              <w:bottom w:w="40" w:type="dxa"/>
              <w:right w:w="80" w:type="dxa"/>
            </w:tcMar>
          </w:tcPr>
          <w:p w14:paraId="1B93C8BE" w14:textId="77777777" w:rsidR="009F5C3F" w:rsidRDefault="00000000">
            <w:pPr>
              <w:spacing w:before="20" w:after="20"/>
            </w:pPr>
            <w:proofErr w:type="spellStart"/>
            <w:r>
              <w:rPr>
                <w:b/>
                <w:bCs/>
                <w:color w:val="1F2937"/>
                <w:sz w:val="17"/>
                <w:szCs w:val="17"/>
              </w:rPr>
              <w:t>LocalStorageCreditApplicationRepository.save</w:t>
            </w:r>
            <w:proofErr w:type="spellEnd"/>
            <w:r>
              <w:rPr>
                <w:b/>
                <w:bCs/>
                <w:color w:val="1F2937"/>
                <w:sz w:val="17"/>
                <w:szCs w:val="17"/>
              </w:rPr>
              <w:t>()</w:t>
            </w:r>
          </w:p>
        </w:tc>
        <w:tc>
          <w:tcPr>
            <w:tcW w:w="4820" w:type="dxa"/>
            <w:tcMar>
              <w:top w:w="40" w:type="dxa"/>
              <w:left w:w="80" w:type="dxa"/>
              <w:bottom w:w="40" w:type="dxa"/>
              <w:right w:w="80" w:type="dxa"/>
            </w:tcMar>
          </w:tcPr>
          <w:p w14:paraId="0F88D7CD" w14:textId="77777777" w:rsidR="009F5C3F" w:rsidRDefault="00000000">
            <w:pPr>
              <w:spacing w:before="20" w:after="20"/>
            </w:pPr>
            <w:r>
              <w:rPr>
                <w:sz w:val="17"/>
                <w:szCs w:val="17"/>
              </w:rPr>
              <w:t xml:space="preserve">Persiste la solicitud; si </w:t>
            </w:r>
            <w:proofErr w:type="spellStart"/>
            <w:r>
              <w:rPr>
                <w:sz w:val="17"/>
                <w:szCs w:val="17"/>
              </w:rPr>
              <w:t>localStorage</w:t>
            </w:r>
            <w:proofErr w:type="spellEnd"/>
            <w:r>
              <w:rPr>
                <w:sz w:val="17"/>
                <w:szCs w:val="17"/>
              </w:rPr>
              <w:t xml:space="preserve"> no está disponible, guarda en memoria</w:t>
            </w:r>
          </w:p>
        </w:tc>
      </w:tr>
      <w:tr w:rsidR="009F5C3F" w14:paraId="1BAA2F64" w14:textId="77777777">
        <w:trPr>
          <w:jc w:val="center"/>
        </w:trPr>
        <w:tc>
          <w:tcPr>
            <w:tcW w:w="1757" w:type="dxa"/>
            <w:shd w:val="clear" w:color="auto" w:fill="1D4ED8"/>
            <w:tcMar>
              <w:top w:w="40" w:type="dxa"/>
              <w:left w:w="80" w:type="dxa"/>
              <w:bottom w:w="40" w:type="dxa"/>
              <w:right w:w="80" w:type="dxa"/>
            </w:tcMar>
            <w:vAlign w:val="center"/>
          </w:tcPr>
          <w:p w14:paraId="0CC01891" w14:textId="77777777" w:rsidR="009F5C3F" w:rsidRDefault="00000000">
            <w:pPr>
              <w:spacing w:before="20" w:after="20"/>
              <w:jc w:val="center"/>
            </w:pPr>
            <w:r>
              <w:rPr>
                <w:b/>
                <w:bCs/>
                <w:color w:val="FFFFFF"/>
                <w:sz w:val="13"/>
                <w:szCs w:val="13"/>
              </w:rPr>
              <w:t>PRESENTACIÓN</w:t>
            </w:r>
          </w:p>
        </w:tc>
        <w:tc>
          <w:tcPr>
            <w:tcW w:w="2721" w:type="dxa"/>
            <w:tcMar>
              <w:top w:w="40" w:type="dxa"/>
              <w:left w:w="80" w:type="dxa"/>
              <w:bottom w:w="40" w:type="dxa"/>
              <w:right w:w="80" w:type="dxa"/>
            </w:tcMar>
          </w:tcPr>
          <w:p w14:paraId="407B2B06" w14:textId="77777777" w:rsidR="009F5C3F" w:rsidRDefault="00000000">
            <w:pPr>
              <w:spacing w:before="20" w:after="20"/>
            </w:pPr>
            <w:r>
              <w:rPr>
                <w:b/>
                <w:bCs/>
                <w:color w:val="1F2937"/>
                <w:sz w:val="17"/>
                <w:szCs w:val="17"/>
              </w:rPr>
              <w:t>Confirmación en pantalla</w:t>
            </w:r>
          </w:p>
        </w:tc>
        <w:tc>
          <w:tcPr>
            <w:tcW w:w="4820" w:type="dxa"/>
            <w:tcMar>
              <w:top w:w="40" w:type="dxa"/>
              <w:left w:w="80" w:type="dxa"/>
              <w:bottom w:w="40" w:type="dxa"/>
              <w:right w:w="80" w:type="dxa"/>
            </w:tcMar>
          </w:tcPr>
          <w:p w14:paraId="502E4F6F" w14:textId="77777777" w:rsidR="009F5C3F" w:rsidRDefault="00000000">
            <w:pPr>
              <w:spacing w:before="20" w:after="20"/>
            </w:pPr>
            <w:r>
              <w:rPr>
                <w:sz w:val="17"/>
                <w:szCs w:val="17"/>
              </w:rPr>
              <w:t>Se muestra el número de radicación y un aviso accesible; si hubo errores, cada mensaje aparece bajo su campo</w:t>
            </w:r>
          </w:p>
        </w:tc>
      </w:tr>
    </w:tbl>
    <w:p w14:paraId="6AE8CF8A" w14:textId="77777777" w:rsidR="009F5C3F" w:rsidRDefault="009F5C3F"/>
    <w:p w14:paraId="006ED487" w14:textId="77777777" w:rsidR="009F5C3F" w:rsidRDefault="00000000">
      <w:pPr>
        <w:spacing w:after="200"/>
        <w:jc w:val="center"/>
      </w:pPr>
      <w:r>
        <w:rPr>
          <w:i/>
          <w:iCs/>
          <w:color w:val="6B7280"/>
          <w:sz w:val="17"/>
          <w:szCs w:val="17"/>
        </w:rPr>
        <w:t>Figura 15. Flujo 5: validación, política de dominio, radicación y persistencia</w:t>
      </w:r>
    </w:p>
    <w:p w14:paraId="36DBE808" w14:textId="77777777" w:rsidR="009F5C3F" w:rsidRDefault="00000000">
      <w:r>
        <w:br w:type="page"/>
      </w:r>
    </w:p>
    <w:p w14:paraId="2D613C19" w14:textId="77777777" w:rsidR="009F5C3F" w:rsidRDefault="00000000">
      <w:pPr>
        <w:pStyle w:val="Ttulo1"/>
      </w:pPr>
      <w:bookmarkStart w:id="45" w:name="_heading=h.q6ytxqrwgiji" w:colFirst="0" w:colLast="0"/>
      <w:bookmarkEnd w:id="45"/>
      <w:r>
        <w:lastRenderedPageBreak/>
        <w:t>13. Catálogo de productos</w:t>
      </w:r>
    </w:p>
    <w:tbl>
      <w:tblPr>
        <w:tblStyle w:val="aff0"/>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454"/>
        <w:gridCol w:w="1757"/>
        <w:gridCol w:w="1304"/>
        <w:gridCol w:w="1531"/>
        <w:gridCol w:w="850"/>
        <w:gridCol w:w="964"/>
        <w:gridCol w:w="2438"/>
      </w:tblGrid>
      <w:tr w:rsidR="009F5C3F" w14:paraId="3C243E4C" w14:textId="77777777">
        <w:trPr>
          <w:tblHeader/>
          <w:jc w:val="center"/>
        </w:trPr>
        <w:tc>
          <w:tcPr>
            <w:tcW w:w="454" w:type="dxa"/>
            <w:shd w:val="clear" w:color="auto" w:fill="1F3864"/>
            <w:tcMar>
              <w:top w:w="40" w:type="dxa"/>
              <w:left w:w="80" w:type="dxa"/>
              <w:bottom w:w="40" w:type="dxa"/>
              <w:right w:w="80" w:type="dxa"/>
            </w:tcMar>
          </w:tcPr>
          <w:p w14:paraId="064B4B13" w14:textId="77777777" w:rsidR="009F5C3F" w:rsidRDefault="009F5C3F">
            <w:pPr>
              <w:spacing w:before="20" w:after="20"/>
            </w:pPr>
          </w:p>
        </w:tc>
        <w:tc>
          <w:tcPr>
            <w:tcW w:w="1757" w:type="dxa"/>
            <w:shd w:val="clear" w:color="auto" w:fill="1F3864"/>
            <w:tcMar>
              <w:top w:w="40" w:type="dxa"/>
              <w:left w:w="80" w:type="dxa"/>
              <w:bottom w:w="40" w:type="dxa"/>
              <w:right w:w="80" w:type="dxa"/>
            </w:tcMar>
          </w:tcPr>
          <w:p w14:paraId="118BD007" w14:textId="77777777" w:rsidR="009F5C3F" w:rsidRDefault="00000000">
            <w:pPr>
              <w:spacing w:before="20" w:after="20"/>
            </w:pPr>
            <w:r>
              <w:rPr>
                <w:b/>
                <w:bCs/>
                <w:color w:val="FFFFFF"/>
                <w:sz w:val="18"/>
                <w:szCs w:val="18"/>
              </w:rPr>
              <w:t>Producto</w:t>
            </w:r>
          </w:p>
        </w:tc>
        <w:tc>
          <w:tcPr>
            <w:tcW w:w="1304" w:type="dxa"/>
            <w:shd w:val="clear" w:color="auto" w:fill="1F3864"/>
            <w:tcMar>
              <w:top w:w="40" w:type="dxa"/>
              <w:left w:w="80" w:type="dxa"/>
              <w:bottom w:w="40" w:type="dxa"/>
              <w:right w:w="80" w:type="dxa"/>
            </w:tcMar>
          </w:tcPr>
          <w:p w14:paraId="3BB851E4" w14:textId="77777777" w:rsidR="009F5C3F" w:rsidRDefault="00000000">
            <w:pPr>
              <w:spacing w:before="20" w:after="20"/>
            </w:pPr>
            <w:r>
              <w:rPr>
                <w:b/>
                <w:bCs/>
                <w:color w:val="FFFFFF"/>
                <w:sz w:val="18"/>
                <w:szCs w:val="18"/>
              </w:rPr>
              <w:t>Monto mínimo</w:t>
            </w:r>
          </w:p>
        </w:tc>
        <w:tc>
          <w:tcPr>
            <w:tcW w:w="1531" w:type="dxa"/>
            <w:shd w:val="clear" w:color="auto" w:fill="1F3864"/>
            <w:tcMar>
              <w:top w:w="40" w:type="dxa"/>
              <w:left w:w="80" w:type="dxa"/>
              <w:bottom w:w="40" w:type="dxa"/>
              <w:right w:w="80" w:type="dxa"/>
            </w:tcMar>
          </w:tcPr>
          <w:p w14:paraId="292A7E42" w14:textId="77777777" w:rsidR="009F5C3F" w:rsidRDefault="00000000">
            <w:pPr>
              <w:spacing w:before="20" w:after="20"/>
            </w:pPr>
            <w:r>
              <w:rPr>
                <w:b/>
                <w:bCs/>
                <w:color w:val="FFFFFF"/>
                <w:sz w:val="18"/>
                <w:szCs w:val="18"/>
              </w:rPr>
              <w:t>Monto máximo</w:t>
            </w:r>
          </w:p>
        </w:tc>
        <w:tc>
          <w:tcPr>
            <w:tcW w:w="850" w:type="dxa"/>
            <w:shd w:val="clear" w:color="auto" w:fill="1F3864"/>
            <w:tcMar>
              <w:top w:w="40" w:type="dxa"/>
              <w:left w:w="80" w:type="dxa"/>
              <w:bottom w:w="40" w:type="dxa"/>
              <w:right w:w="80" w:type="dxa"/>
            </w:tcMar>
          </w:tcPr>
          <w:p w14:paraId="5E3A6911" w14:textId="77777777" w:rsidR="009F5C3F" w:rsidRDefault="00000000">
            <w:pPr>
              <w:spacing w:before="20" w:after="20"/>
            </w:pPr>
            <w:r>
              <w:rPr>
                <w:b/>
                <w:bCs/>
                <w:color w:val="FFFFFF"/>
                <w:sz w:val="18"/>
                <w:szCs w:val="18"/>
              </w:rPr>
              <w:t>Tasa E.A.</w:t>
            </w:r>
          </w:p>
        </w:tc>
        <w:tc>
          <w:tcPr>
            <w:tcW w:w="964" w:type="dxa"/>
            <w:shd w:val="clear" w:color="auto" w:fill="1F3864"/>
            <w:tcMar>
              <w:top w:w="40" w:type="dxa"/>
              <w:left w:w="80" w:type="dxa"/>
              <w:bottom w:w="40" w:type="dxa"/>
              <w:right w:w="80" w:type="dxa"/>
            </w:tcMar>
          </w:tcPr>
          <w:p w14:paraId="01DD88C5" w14:textId="77777777" w:rsidR="009F5C3F" w:rsidRDefault="00000000">
            <w:pPr>
              <w:spacing w:before="20" w:after="20"/>
            </w:pPr>
            <w:r>
              <w:rPr>
                <w:b/>
                <w:bCs/>
                <w:color w:val="FFFFFF"/>
                <w:sz w:val="18"/>
                <w:szCs w:val="18"/>
              </w:rPr>
              <w:t>Plazo máx.</w:t>
            </w:r>
          </w:p>
        </w:tc>
        <w:tc>
          <w:tcPr>
            <w:tcW w:w="2438" w:type="dxa"/>
            <w:shd w:val="clear" w:color="auto" w:fill="1F3864"/>
            <w:tcMar>
              <w:top w:w="40" w:type="dxa"/>
              <w:left w:w="80" w:type="dxa"/>
              <w:bottom w:w="40" w:type="dxa"/>
              <w:right w:w="80" w:type="dxa"/>
            </w:tcMar>
          </w:tcPr>
          <w:p w14:paraId="2AD4AE02" w14:textId="77777777" w:rsidR="009F5C3F" w:rsidRDefault="00000000">
            <w:pPr>
              <w:spacing w:before="20" w:after="20"/>
            </w:pPr>
            <w:r>
              <w:rPr>
                <w:b/>
                <w:bCs/>
                <w:color w:val="FFFFFF"/>
                <w:sz w:val="18"/>
                <w:szCs w:val="18"/>
              </w:rPr>
              <w:t>Requisitos</w:t>
            </w:r>
          </w:p>
        </w:tc>
      </w:tr>
      <w:tr w:rsidR="009F5C3F" w14:paraId="3D9E0CB0" w14:textId="77777777">
        <w:trPr>
          <w:jc w:val="center"/>
        </w:trPr>
        <w:tc>
          <w:tcPr>
            <w:tcW w:w="454" w:type="dxa"/>
            <w:tcMar>
              <w:top w:w="40" w:type="dxa"/>
              <w:left w:w="80" w:type="dxa"/>
              <w:bottom w:w="40" w:type="dxa"/>
              <w:right w:w="80" w:type="dxa"/>
            </w:tcMar>
          </w:tcPr>
          <w:p w14:paraId="5576C399" w14:textId="77777777" w:rsidR="009F5C3F" w:rsidRDefault="00000000">
            <w:pPr>
              <w:spacing w:before="20" w:after="20"/>
              <w:jc w:val="center"/>
            </w:pPr>
            <w:r>
              <w:rPr>
                <w:sz w:val="18"/>
                <w:szCs w:val="18"/>
              </w:rPr>
              <w:t>💳</w:t>
            </w:r>
          </w:p>
        </w:tc>
        <w:tc>
          <w:tcPr>
            <w:tcW w:w="1757" w:type="dxa"/>
            <w:tcMar>
              <w:top w:w="40" w:type="dxa"/>
              <w:left w:w="80" w:type="dxa"/>
              <w:bottom w:w="40" w:type="dxa"/>
              <w:right w:w="80" w:type="dxa"/>
            </w:tcMar>
          </w:tcPr>
          <w:p w14:paraId="483AA431" w14:textId="77777777" w:rsidR="009F5C3F" w:rsidRDefault="00000000">
            <w:pPr>
              <w:spacing w:before="20" w:after="20"/>
            </w:pPr>
            <w:r>
              <w:rPr>
                <w:sz w:val="18"/>
                <w:szCs w:val="18"/>
              </w:rPr>
              <w:t>Crédito Libre Inversión</w:t>
            </w:r>
          </w:p>
        </w:tc>
        <w:tc>
          <w:tcPr>
            <w:tcW w:w="1304" w:type="dxa"/>
            <w:tcMar>
              <w:top w:w="40" w:type="dxa"/>
              <w:left w:w="80" w:type="dxa"/>
              <w:bottom w:w="40" w:type="dxa"/>
              <w:right w:w="80" w:type="dxa"/>
            </w:tcMar>
          </w:tcPr>
          <w:p w14:paraId="0CB9BCF4" w14:textId="77777777" w:rsidR="009F5C3F" w:rsidRDefault="00000000">
            <w:pPr>
              <w:spacing w:before="20" w:after="20"/>
              <w:jc w:val="center"/>
            </w:pPr>
            <w:r>
              <w:rPr>
                <w:sz w:val="18"/>
                <w:szCs w:val="18"/>
              </w:rPr>
              <w:t>$1.000.000</w:t>
            </w:r>
          </w:p>
        </w:tc>
        <w:tc>
          <w:tcPr>
            <w:tcW w:w="1531" w:type="dxa"/>
            <w:tcMar>
              <w:top w:w="40" w:type="dxa"/>
              <w:left w:w="80" w:type="dxa"/>
              <w:bottom w:w="40" w:type="dxa"/>
              <w:right w:w="80" w:type="dxa"/>
            </w:tcMar>
          </w:tcPr>
          <w:p w14:paraId="4C928540" w14:textId="77777777" w:rsidR="009F5C3F" w:rsidRDefault="00000000">
            <w:pPr>
              <w:spacing w:before="20" w:after="20"/>
              <w:jc w:val="center"/>
            </w:pPr>
            <w:r>
              <w:rPr>
                <w:sz w:val="18"/>
                <w:szCs w:val="18"/>
              </w:rPr>
              <w:t>$30.000.000</w:t>
            </w:r>
          </w:p>
        </w:tc>
        <w:tc>
          <w:tcPr>
            <w:tcW w:w="850" w:type="dxa"/>
            <w:tcMar>
              <w:top w:w="40" w:type="dxa"/>
              <w:left w:w="80" w:type="dxa"/>
              <w:bottom w:w="40" w:type="dxa"/>
              <w:right w:w="80" w:type="dxa"/>
            </w:tcMar>
          </w:tcPr>
          <w:p w14:paraId="2C0ED353" w14:textId="77777777" w:rsidR="009F5C3F" w:rsidRDefault="00000000">
            <w:pPr>
              <w:spacing w:before="20" w:after="20"/>
              <w:jc w:val="center"/>
            </w:pPr>
            <w:r>
              <w:rPr>
                <w:sz w:val="18"/>
                <w:szCs w:val="18"/>
              </w:rPr>
              <w:t>18,5 %</w:t>
            </w:r>
          </w:p>
        </w:tc>
        <w:tc>
          <w:tcPr>
            <w:tcW w:w="964" w:type="dxa"/>
            <w:tcMar>
              <w:top w:w="40" w:type="dxa"/>
              <w:left w:w="80" w:type="dxa"/>
              <w:bottom w:w="40" w:type="dxa"/>
              <w:right w:w="80" w:type="dxa"/>
            </w:tcMar>
          </w:tcPr>
          <w:p w14:paraId="4FCDE048" w14:textId="77777777" w:rsidR="009F5C3F" w:rsidRDefault="00000000">
            <w:pPr>
              <w:spacing w:before="20" w:after="20"/>
              <w:jc w:val="center"/>
            </w:pPr>
            <w:r>
              <w:rPr>
                <w:sz w:val="18"/>
                <w:szCs w:val="18"/>
              </w:rPr>
              <w:t>60 meses</w:t>
            </w:r>
          </w:p>
        </w:tc>
        <w:tc>
          <w:tcPr>
            <w:tcW w:w="2438" w:type="dxa"/>
            <w:tcMar>
              <w:top w:w="40" w:type="dxa"/>
              <w:left w:w="80" w:type="dxa"/>
              <w:bottom w:w="40" w:type="dxa"/>
              <w:right w:w="80" w:type="dxa"/>
            </w:tcMar>
          </w:tcPr>
          <w:p w14:paraId="28220EC9" w14:textId="77777777" w:rsidR="009F5C3F" w:rsidRDefault="00000000">
            <w:pPr>
              <w:spacing w:before="20" w:after="20"/>
            </w:pPr>
            <w:r>
              <w:rPr>
                <w:sz w:val="18"/>
                <w:szCs w:val="18"/>
              </w:rPr>
              <w:t>Mayor de 18 años, cédula, extractos bancarios de los últimos 3 meses</w:t>
            </w:r>
          </w:p>
        </w:tc>
      </w:tr>
      <w:tr w:rsidR="009F5C3F" w14:paraId="16F1B4A6" w14:textId="77777777">
        <w:trPr>
          <w:jc w:val="center"/>
        </w:trPr>
        <w:tc>
          <w:tcPr>
            <w:tcW w:w="454" w:type="dxa"/>
            <w:shd w:val="clear" w:color="auto" w:fill="F2F6FB"/>
            <w:tcMar>
              <w:top w:w="40" w:type="dxa"/>
              <w:left w:w="80" w:type="dxa"/>
              <w:bottom w:w="40" w:type="dxa"/>
              <w:right w:w="80" w:type="dxa"/>
            </w:tcMar>
          </w:tcPr>
          <w:p w14:paraId="73598357" w14:textId="77777777" w:rsidR="009F5C3F" w:rsidRDefault="00000000">
            <w:pPr>
              <w:spacing w:before="20" w:after="20"/>
              <w:jc w:val="center"/>
            </w:pPr>
            <w:r>
              <w:rPr>
                <w:sz w:val="18"/>
                <w:szCs w:val="18"/>
              </w:rPr>
              <w:t>🚗</w:t>
            </w:r>
          </w:p>
        </w:tc>
        <w:tc>
          <w:tcPr>
            <w:tcW w:w="1757" w:type="dxa"/>
            <w:shd w:val="clear" w:color="auto" w:fill="F2F6FB"/>
            <w:tcMar>
              <w:top w:w="40" w:type="dxa"/>
              <w:left w:w="80" w:type="dxa"/>
              <w:bottom w:w="40" w:type="dxa"/>
              <w:right w:w="80" w:type="dxa"/>
            </w:tcMar>
          </w:tcPr>
          <w:p w14:paraId="4C10A4C7" w14:textId="77777777" w:rsidR="009F5C3F" w:rsidRDefault="00000000">
            <w:pPr>
              <w:spacing w:before="20" w:after="20"/>
            </w:pPr>
            <w:r>
              <w:rPr>
                <w:sz w:val="18"/>
                <w:szCs w:val="18"/>
              </w:rPr>
              <w:t>Crédito Vehículo</w:t>
            </w:r>
          </w:p>
        </w:tc>
        <w:tc>
          <w:tcPr>
            <w:tcW w:w="1304" w:type="dxa"/>
            <w:shd w:val="clear" w:color="auto" w:fill="F2F6FB"/>
            <w:tcMar>
              <w:top w:w="40" w:type="dxa"/>
              <w:left w:w="80" w:type="dxa"/>
              <w:bottom w:w="40" w:type="dxa"/>
              <w:right w:w="80" w:type="dxa"/>
            </w:tcMar>
          </w:tcPr>
          <w:p w14:paraId="358E5005" w14:textId="77777777" w:rsidR="009F5C3F" w:rsidRDefault="00000000">
            <w:pPr>
              <w:spacing w:before="20" w:after="20"/>
              <w:jc w:val="center"/>
            </w:pPr>
            <w:r>
              <w:rPr>
                <w:sz w:val="18"/>
                <w:szCs w:val="18"/>
              </w:rPr>
              <w:t>$5.000.000</w:t>
            </w:r>
          </w:p>
        </w:tc>
        <w:tc>
          <w:tcPr>
            <w:tcW w:w="1531" w:type="dxa"/>
            <w:shd w:val="clear" w:color="auto" w:fill="F2F6FB"/>
            <w:tcMar>
              <w:top w:w="40" w:type="dxa"/>
              <w:left w:w="80" w:type="dxa"/>
              <w:bottom w:w="40" w:type="dxa"/>
              <w:right w:w="80" w:type="dxa"/>
            </w:tcMar>
          </w:tcPr>
          <w:p w14:paraId="2FA08E9C" w14:textId="77777777" w:rsidR="009F5C3F" w:rsidRDefault="00000000">
            <w:pPr>
              <w:spacing w:before="20" w:after="20"/>
              <w:jc w:val="center"/>
            </w:pPr>
            <w:r>
              <w:rPr>
                <w:sz w:val="18"/>
                <w:szCs w:val="18"/>
              </w:rPr>
              <w:t>$120.000.000</w:t>
            </w:r>
          </w:p>
        </w:tc>
        <w:tc>
          <w:tcPr>
            <w:tcW w:w="850" w:type="dxa"/>
            <w:shd w:val="clear" w:color="auto" w:fill="F2F6FB"/>
            <w:tcMar>
              <w:top w:w="40" w:type="dxa"/>
              <w:left w:w="80" w:type="dxa"/>
              <w:bottom w:w="40" w:type="dxa"/>
              <w:right w:w="80" w:type="dxa"/>
            </w:tcMar>
          </w:tcPr>
          <w:p w14:paraId="3D8BB264" w14:textId="77777777" w:rsidR="009F5C3F" w:rsidRDefault="00000000">
            <w:pPr>
              <w:spacing w:before="20" w:after="20"/>
              <w:jc w:val="center"/>
            </w:pPr>
            <w:r>
              <w:rPr>
                <w:sz w:val="18"/>
                <w:szCs w:val="18"/>
              </w:rPr>
              <w:t>14,2 %</w:t>
            </w:r>
          </w:p>
        </w:tc>
        <w:tc>
          <w:tcPr>
            <w:tcW w:w="964" w:type="dxa"/>
            <w:shd w:val="clear" w:color="auto" w:fill="F2F6FB"/>
            <w:tcMar>
              <w:top w:w="40" w:type="dxa"/>
              <w:left w:w="80" w:type="dxa"/>
              <w:bottom w:w="40" w:type="dxa"/>
              <w:right w:w="80" w:type="dxa"/>
            </w:tcMar>
          </w:tcPr>
          <w:p w14:paraId="33477740" w14:textId="77777777" w:rsidR="009F5C3F" w:rsidRDefault="00000000">
            <w:pPr>
              <w:spacing w:before="20" w:after="20"/>
              <w:jc w:val="center"/>
            </w:pPr>
            <w:r>
              <w:rPr>
                <w:sz w:val="18"/>
                <w:szCs w:val="18"/>
              </w:rPr>
              <w:t>84 meses</w:t>
            </w:r>
          </w:p>
        </w:tc>
        <w:tc>
          <w:tcPr>
            <w:tcW w:w="2438" w:type="dxa"/>
            <w:shd w:val="clear" w:color="auto" w:fill="F2F6FB"/>
            <w:tcMar>
              <w:top w:w="40" w:type="dxa"/>
              <w:left w:w="80" w:type="dxa"/>
              <w:bottom w:w="40" w:type="dxa"/>
              <w:right w:w="80" w:type="dxa"/>
            </w:tcMar>
          </w:tcPr>
          <w:p w14:paraId="57B6B2AE" w14:textId="77777777" w:rsidR="009F5C3F" w:rsidRDefault="00000000">
            <w:pPr>
              <w:spacing w:before="20" w:after="20"/>
            </w:pPr>
            <w:r>
              <w:rPr>
                <w:sz w:val="18"/>
                <w:szCs w:val="18"/>
              </w:rPr>
              <w:t>Mayor de 21 años, licencia de conducción, carta laboral</w:t>
            </w:r>
          </w:p>
        </w:tc>
      </w:tr>
      <w:tr w:rsidR="009F5C3F" w14:paraId="61494DD1" w14:textId="77777777">
        <w:trPr>
          <w:jc w:val="center"/>
        </w:trPr>
        <w:tc>
          <w:tcPr>
            <w:tcW w:w="454" w:type="dxa"/>
            <w:tcMar>
              <w:top w:w="40" w:type="dxa"/>
              <w:left w:w="80" w:type="dxa"/>
              <w:bottom w:w="40" w:type="dxa"/>
              <w:right w:w="80" w:type="dxa"/>
            </w:tcMar>
          </w:tcPr>
          <w:p w14:paraId="51AC0C4F" w14:textId="77777777" w:rsidR="009F5C3F" w:rsidRDefault="00000000">
            <w:pPr>
              <w:spacing w:before="20" w:after="20"/>
              <w:jc w:val="center"/>
            </w:pPr>
            <w:r>
              <w:rPr>
                <w:sz w:val="18"/>
                <w:szCs w:val="18"/>
              </w:rPr>
              <w:t>🏠</w:t>
            </w:r>
          </w:p>
        </w:tc>
        <w:tc>
          <w:tcPr>
            <w:tcW w:w="1757" w:type="dxa"/>
            <w:tcMar>
              <w:top w:w="40" w:type="dxa"/>
              <w:left w:w="80" w:type="dxa"/>
              <w:bottom w:w="40" w:type="dxa"/>
              <w:right w:w="80" w:type="dxa"/>
            </w:tcMar>
          </w:tcPr>
          <w:p w14:paraId="506121E4" w14:textId="77777777" w:rsidR="009F5C3F" w:rsidRDefault="00000000">
            <w:pPr>
              <w:spacing w:before="20" w:after="20"/>
            </w:pPr>
            <w:r>
              <w:rPr>
                <w:sz w:val="18"/>
                <w:szCs w:val="18"/>
              </w:rPr>
              <w:t>Crédito Vivienda</w:t>
            </w:r>
          </w:p>
        </w:tc>
        <w:tc>
          <w:tcPr>
            <w:tcW w:w="1304" w:type="dxa"/>
            <w:tcMar>
              <w:top w:w="40" w:type="dxa"/>
              <w:left w:w="80" w:type="dxa"/>
              <w:bottom w:w="40" w:type="dxa"/>
              <w:right w:w="80" w:type="dxa"/>
            </w:tcMar>
          </w:tcPr>
          <w:p w14:paraId="395E16F3" w14:textId="77777777" w:rsidR="009F5C3F" w:rsidRDefault="00000000">
            <w:pPr>
              <w:spacing w:before="20" w:after="20"/>
              <w:jc w:val="center"/>
            </w:pPr>
            <w:r>
              <w:rPr>
                <w:sz w:val="18"/>
                <w:szCs w:val="18"/>
              </w:rPr>
              <w:t>$20.000.000</w:t>
            </w:r>
          </w:p>
        </w:tc>
        <w:tc>
          <w:tcPr>
            <w:tcW w:w="1531" w:type="dxa"/>
            <w:tcMar>
              <w:top w:w="40" w:type="dxa"/>
              <w:left w:w="80" w:type="dxa"/>
              <w:bottom w:w="40" w:type="dxa"/>
              <w:right w:w="80" w:type="dxa"/>
            </w:tcMar>
          </w:tcPr>
          <w:p w14:paraId="69A32A10" w14:textId="77777777" w:rsidR="009F5C3F" w:rsidRDefault="00000000">
            <w:pPr>
              <w:spacing w:before="20" w:after="20"/>
              <w:jc w:val="center"/>
            </w:pPr>
            <w:r>
              <w:rPr>
                <w:sz w:val="18"/>
                <w:szCs w:val="18"/>
              </w:rPr>
              <w:t>$500.000.000</w:t>
            </w:r>
          </w:p>
        </w:tc>
        <w:tc>
          <w:tcPr>
            <w:tcW w:w="850" w:type="dxa"/>
            <w:tcMar>
              <w:top w:w="40" w:type="dxa"/>
              <w:left w:w="80" w:type="dxa"/>
              <w:bottom w:w="40" w:type="dxa"/>
              <w:right w:w="80" w:type="dxa"/>
            </w:tcMar>
          </w:tcPr>
          <w:p w14:paraId="33919416" w14:textId="77777777" w:rsidR="009F5C3F" w:rsidRDefault="00000000">
            <w:pPr>
              <w:spacing w:before="20" w:after="20"/>
              <w:jc w:val="center"/>
            </w:pPr>
            <w:r>
              <w:rPr>
                <w:sz w:val="18"/>
                <w:szCs w:val="18"/>
              </w:rPr>
              <w:t>11,8 %</w:t>
            </w:r>
          </w:p>
        </w:tc>
        <w:tc>
          <w:tcPr>
            <w:tcW w:w="964" w:type="dxa"/>
            <w:tcMar>
              <w:top w:w="40" w:type="dxa"/>
              <w:left w:w="80" w:type="dxa"/>
              <w:bottom w:w="40" w:type="dxa"/>
              <w:right w:w="80" w:type="dxa"/>
            </w:tcMar>
          </w:tcPr>
          <w:p w14:paraId="72EAD586" w14:textId="77777777" w:rsidR="009F5C3F" w:rsidRDefault="00000000">
            <w:pPr>
              <w:spacing w:before="20" w:after="20"/>
              <w:jc w:val="center"/>
            </w:pPr>
            <w:r>
              <w:rPr>
                <w:sz w:val="18"/>
                <w:szCs w:val="18"/>
              </w:rPr>
              <w:t>240 meses</w:t>
            </w:r>
          </w:p>
        </w:tc>
        <w:tc>
          <w:tcPr>
            <w:tcW w:w="2438" w:type="dxa"/>
            <w:tcMar>
              <w:top w:w="40" w:type="dxa"/>
              <w:left w:w="80" w:type="dxa"/>
              <w:bottom w:w="40" w:type="dxa"/>
              <w:right w:w="80" w:type="dxa"/>
            </w:tcMar>
          </w:tcPr>
          <w:p w14:paraId="360E6519" w14:textId="77777777" w:rsidR="009F5C3F" w:rsidRDefault="00000000">
            <w:pPr>
              <w:spacing w:before="20" w:after="20"/>
            </w:pPr>
            <w:r>
              <w:rPr>
                <w:sz w:val="18"/>
                <w:szCs w:val="18"/>
              </w:rPr>
              <w:t>Mayor de 25 años, ingresos demostrables, promesa de compraventa</w:t>
            </w:r>
          </w:p>
        </w:tc>
      </w:tr>
      <w:tr w:rsidR="009F5C3F" w14:paraId="2D6C0F56" w14:textId="77777777">
        <w:trPr>
          <w:jc w:val="center"/>
        </w:trPr>
        <w:tc>
          <w:tcPr>
            <w:tcW w:w="454" w:type="dxa"/>
            <w:shd w:val="clear" w:color="auto" w:fill="F2F6FB"/>
            <w:tcMar>
              <w:top w:w="40" w:type="dxa"/>
              <w:left w:w="80" w:type="dxa"/>
              <w:bottom w:w="40" w:type="dxa"/>
              <w:right w:w="80" w:type="dxa"/>
            </w:tcMar>
          </w:tcPr>
          <w:p w14:paraId="543B2DAE" w14:textId="77777777" w:rsidR="009F5C3F" w:rsidRDefault="00000000">
            <w:pPr>
              <w:spacing w:before="20" w:after="20"/>
              <w:jc w:val="center"/>
            </w:pPr>
            <w:r>
              <w:rPr>
                <w:sz w:val="18"/>
                <w:szCs w:val="18"/>
              </w:rPr>
              <w:t>🎓</w:t>
            </w:r>
          </w:p>
        </w:tc>
        <w:tc>
          <w:tcPr>
            <w:tcW w:w="1757" w:type="dxa"/>
            <w:shd w:val="clear" w:color="auto" w:fill="F2F6FB"/>
            <w:tcMar>
              <w:top w:w="40" w:type="dxa"/>
              <w:left w:w="80" w:type="dxa"/>
              <w:bottom w:w="40" w:type="dxa"/>
              <w:right w:w="80" w:type="dxa"/>
            </w:tcMar>
          </w:tcPr>
          <w:p w14:paraId="7D54557B" w14:textId="77777777" w:rsidR="009F5C3F" w:rsidRDefault="00000000">
            <w:pPr>
              <w:spacing w:before="20" w:after="20"/>
            </w:pPr>
            <w:r>
              <w:rPr>
                <w:sz w:val="18"/>
                <w:szCs w:val="18"/>
              </w:rPr>
              <w:t>Crédito Educativo</w:t>
            </w:r>
          </w:p>
        </w:tc>
        <w:tc>
          <w:tcPr>
            <w:tcW w:w="1304" w:type="dxa"/>
            <w:shd w:val="clear" w:color="auto" w:fill="F2F6FB"/>
            <w:tcMar>
              <w:top w:w="40" w:type="dxa"/>
              <w:left w:w="80" w:type="dxa"/>
              <w:bottom w:w="40" w:type="dxa"/>
              <w:right w:w="80" w:type="dxa"/>
            </w:tcMar>
          </w:tcPr>
          <w:p w14:paraId="276057C1" w14:textId="77777777" w:rsidR="009F5C3F" w:rsidRDefault="00000000">
            <w:pPr>
              <w:spacing w:before="20" w:after="20"/>
              <w:jc w:val="center"/>
            </w:pPr>
            <w:r>
              <w:rPr>
                <w:sz w:val="18"/>
                <w:szCs w:val="18"/>
              </w:rPr>
              <w:t>$500.000</w:t>
            </w:r>
          </w:p>
        </w:tc>
        <w:tc>
          <w:tcPr>
            <w:tcW w:w="1531" w:type="dxa"/>
            <w:shd w:val="clear" w:color="auto" w:fill="F2F6FB"/>
            <w:tcMar>
              <w:top w:w="40" w:type="dxa"/>
              <w:left w:w="80" w:type="dxa"/>
              <w:bottom w:w="40" w:type="dxa"/>
              <w:right w:w="80" w:type="dxa"/>
            </w:tcMar>
          </w:tcPr>
          <w:p w14:paraId="36135B8F" w14:textId="77777777" w:rsidR="009F5C3F" w:rsidRDefault="00000000">
            <w:pPr>
              <w:spacing w:before="20" w:after="20"/>
              <w:jc w:val="center"/>
            </w:pPr>
            <w:r>
              <w:rPr>
                <w:sz w:val="18"/>
                <w:szCs w:val="18"/>
              </w:rPr>
              <w:t>$50.000.000</w:t>
            </w:r>
          </w:p>
        </w:tc>
        <w:tc>
          <w:tcPr>
            <w:tcW w:w="850" w:type="dxa"/>
            <w:shd w:val="clear" w:color="auto" w:fill="F2F6FB"/>
            <w:tcMar>
              <w:top w:w="40" w:type="dxa"/>
              <w:left w:w="80" w:type="dxa"/>
              <w:bottom w:w="40" w:type="dxa"/>
              <w:right w:w="80" w:type="dxa"/>
            </w:tcMar>
          </w:tcPr>
          <w:p w14:paraId="1FAC4BA0" w14:textId="77777777" w:rsidR="009F5C3F" w:rsidRDefault="00000000">
            <w:pPr>
              <w:spacing w:before="20" w:after="20"/>
              <w:jc w:val="center"/>
            </w:pPr>
            <w:r>
              <w:rPr>
                <w:sz w:val="18"/>
                <w:szCs w:val="18"/>
              </w:rPr>
              <w:t>10,5 %</w:t>
            </w:r>
          </w:p>
        </w:tc>
        <w:tc>
          <w:tcPr>
            <w:tcW w:w="964" w:type="dxa"/>
            <w:shd w:val="clear" w:color="auto" w:fill="F2F6FB"/>
            <w:tcMar>
              <w:top w:w="40" w:type="dxa"/>
              <w:left w:w="80" w:type="dxa"/>
              <w:bottom w:w="40" w:type="dxa"/>
              <w:right w:w="80" w:type="dxa"/>
            </w:tcMar>
          </w:tcPr>
          <w:p w14:paraId="2FDE0853" w14:textId="77777777" w:rsidR="009F5C3F" w:rsidRDefault="00000000">
            <w:pPr>
              <w:spacing w:before="20" w:after="20"/>
              <w:jc w:val="center"/>
            </w:pPr>
            <w:r>
              <w:rPr>
                <w:sz w:val="18"/>
                <w:szCs w:val="18"/>
              </w:rPr>
              <w:t>72 meses</w:t>
            </w:r>
          </w:p>
        </w:tc>
        <w:tc>
          <w:tcPr>
            <w:tcW w:w="2438" w:type="dxa"/>
            <w:shd w:val="clear" w:color="auto" w:fill="F2F6FB"/>
            <w:tcMar>
              <w:top w:w="40" w:type="dxa"/>
              <w:left w:w="80" w:type="dxa"/>
              <w:bottom w:w="40" w:type="dxa"/>
              <w:right w:w="80" w:type="dxa"/>
            </w:tcMar>
          </w:tcPr>
          <w:p w14:paraId="73F231C4" w14:textId="77777777" w:rsidR="009F5C3F" w:rsidRDefault="00000000">
            <w:pPr>
              <w:spacing w:before="20" w:after="20"/>
            </w:pPr>
            <w:r>
              <w:rPr>
                <w:sz w:val="18"/>
                <w:szCs w:val="18"/>
              </w:rPr>
              <w:t>Mayor de 16 años con codeudor, carta de admisión</w:t>
            </w:r>
          </w:p>
        </w:tc>
      </w:tr>
      <w:tr w:rsidR="009F5C3F" w14:paraId="2AF5D533" w14:textId="77777777">
        <w:trPr>
          <w:jc w:val="center"/>
        </w:trPr>
        <w:tc>
          <w:tcPr>
            <w:tcW w:w="454" w:type="dxa"/>
            <w:tcMar>
              <w:top w:w="40" w:type="dxa"/>
              <w:left w:w="80" w:type="dxa"/>
              <w:bottom w:w="40" w:type="dxa"/>
              <w:right w:w="80" w:type="dxa"/>
            </w:tcMar>
          </w:tcPr>
          <w:p w14:paraId="259515B5" w14:textId="77777777" w:rsidR="009F5C3F" w:rsidRDefault="00000000">
            <w:pPr>
              <w:spacing w:before="20" w:after="20"/>
              <w:jc w:val="center"/>
            </w:pPr>
            <w:r>
              <w:rPr>
                <w:sz w:val="18"/>
                <w:szCs w:val="18"/>
              </w:rPr>
              <w:t>🏢</w:t>
            </w:r>
          </w:p>
        </w:tc>
        <w:tc>
          <w:tcPr>
            <w:tcW w:w="1757" w:type="dxa"/>
            <w:tcMar>
              <w:top w:w="40" w:type="dxa"/>
              <w:left w:w="80" w:type="dxa"/>
              <w:bottom w:w="40" w:type="dxa"/>
              <w:right w:w="80" w:type="dxa"/>
            </w:tcMar>
          </w:tcPr>
          <w:p w14:paraId="636E94D2" w14:textId="77777777" w:rsidR="009F5C3F" w:rsidRDefault="00000000">
            <w:pPr>
              <w:spacing w:before="20" w:after="20"/>
            </w:pPr>
            <w:r>
              <w:rPr>
                <w:sz w:val="18"/>
                <w:szCs w:val="18"/>
              </w:rPr>
              <w:t>Crédito Empresarial</w:t>
            </w:r>
          </w:p>
        </w:tc>
        <w:tc>
          <w:tcPr>
            <w:tcW w:w="1304" w:type="dxa"/>
            <w:tcMar>
              <w:top w:w="40" w:type="dxa"/>
              <w:left w:w="80" w:type="dxa"/>
              <w:bottom w:w="40" w:type="dxa"/>
              <w:right w:w="80" w:type="dxa"/>
            </w:tcMar>
          </w:tcPr>
          <w:p w14:paraId="245034DA" w14:textId="77777777" w:rsidR="009F5C3F" w:rsidRDefault="00000000">
            <w:pPr>
              <w:spacing w:before="20" w:after="20"/>
              <w:jc w:val="center"/>
            </w:pPr>
            <w:r>
              <w:rPr>
                <w:sz w:val="18"/>
                <w:szCs w:val="18"/>
              </w:rPr>
              <w:t>$10.000.000</w:t>
            </w:r>
          </w:p>
        </w:tc>
        <w:tc>
          <w:tcPr>
            <w:tcW w:w="1531" w:type="dxa"/>
            <w:tcMar>
              <w:top w:w="40" w:type="dxa"/>
              <w:left w:w="80" w:type="dxa"/>
              <w:bottom w:w="40" w:type="dxa"/>
              <w:right w:w="80" w:type="dxa"/>
            </w:tcMar>
          </w:tcPr>
          <w:p w14:paraId="34084CA3" w14:textId="77777777" w:rsidR="009F5C3F" w:rsidRDefault="00000000">
            <w:pPr>
              <w:spacing w:before="20" w:after="20"/>
              <w:jc w:val="center"/>
            </w:pPr>
            <w:r>
              <w:rPr>
                <w:sz w:val="18"/>
                <w:szCs w:val="18"/>
              </w:rPr>
              <w:t>$1.000.000.000</w:t>
            </w:r>
          </w:p>
        </w:tc>
        <w:tc>
          <w:tcPr>
            <w:tcW w:w="850" w:type="dxa"/>
            <w:tcMar>
              <w:top w:w="40" w:type="dxa"/>
              <w:left w:w="80" w:type="dxa"/>
              <w:bottom w:w="40" w:type="dxa"/>
              <w:right w:w="80" w:type="dxa"/>
            </w:tcMar>
          </w:tcPr>
          <w:p w14:paraId="3D70E0F5" w14:textId="77777777" w:rsidR="009F5C3F" w:rsidRDefault="00000000">
            <w:pPr>
              <w:spacing w:before="20" w:after="20"/>
              <w:jc w:val="center"/>
            </w:pPr>
            <w:r>
              <w:rPr>
                <w:sz w:val="18"/>
                <w:szCs w:val="18"/>
              </w:rPr>
              <w:t>16,0 %</w:t>
            </w:r>
          </w:p>
        </w:tc>
        <w:tc>
          <w:tcPr>
            <w:tcW w:w="964" w:type="dxa"/>
            <w:tcMar>
              <w:top w:w="40" w:type="dxa"/>
              <w:left w:w="80" w:type="dxa"/>
              <w:bottom w:w="40" w:type="dxa"/>
              <w:right w:w="80" w:type="dxa"/>
            </w:tcMar>
          </w:tcPr>
          <w:p w14:paraId="2E72E561" w14:textId="77777777" w:rsidR="009F5C3F" w:rsidRDefault="00000000">
            <w:pPr>
              <w:spacing w:before="20" w:after="20"/>
              <w:jc w:val="center"/>
            </w:pPr>
            <w:r>
              <w:rPr>
                <w:sz w:val="18"/>
                <w:szCs w:val="18"/>
              </w:rPr>
              <w:t>120 meses</w:t>
            </w:r>
          </w:p>
        </w:tc>
        <w:tc>
          <w:tcPr>
            <w:tcW w:w="2438" w:type="dxa"/>
            <w:tcMar>
              <w:top w:w="40" w:type="dxa"/>
              <w:left w:w="80" w:type="dxa"/>
              <w:bottom w:w="40" w:type="dxa"/>
              <w:right w:w="80" w:type="dxa"/>
            </w:tcMar>
          </w:tcPr>
          <w:p w14:paraId="08D693EE" w14:textId="77777777" w:rsidR="009F5C3F" w:rsidRDefault="00000000">
            <w:pPr>
              <w:spacing w:before="20" w:after="20"/>
            </w:pPr>
            <w:r>
              <w:rPr>
                <w:sz w:val="18"/>
                <w:szCs w:val="18"/>
              </w:rPr>
              <w:t>Empresa constituida hace 2 años, estados financieros, RUT</w:t>
            </w:r>
          </w:p>
        </w:tc>
      </w:tr>
      <w:tr w:rsidR="009F5C3F" w14:paraId="7EF4E990" w14:textId="77777777">
        <w:trPr>
          <w:jc w:val="center"/>
        </w:trPr>
        <w:tc>
          <w:tcPr>
            <w:tcW w:w="454" w:type="dxa"/>
            <w:shd w:val="clear" w:color="auto" w:fill="F2F6FB"/>
            <w:tcMar>
              <w:top w:w="40" w:type="dxa"/>
              <w:left w:w="80" w:type="dxa"/>
              <w:bottom w:w="40" w:type="dxa"/>
              <w:right w:w="80" w:type="dxa"/>
            </w:tcMar>
          </w:tcPr>
          <w:p w14:paraId="3400C0CC" w14:textId="77777777" w:rsidR="009F5C3F" w:rsidRDefault="00000000">
            <w:pPr>
              <w:spacing w:before="20" w:after="20"/>
              <w:jc w:val="center"/>
            </w:pPr>
            <w:r>
              <w:rPr>
                <w:sz w:val="18"/>
                <w:szCs w:val="18"/>
              </w:rPr>
              <w:t>🧾</w:t>
            </w:r>
          </w:p>
        </w:tc>
        <w:tc>
          <w:tcPr>
            <w:tcW w:w="1757" w:type="dxa"/>
            <w:shd w:val="clear" w:color="auto" w:fill="F2F6FB"/>
            <w:tcMar>
              <w:top w:w="40" w:type="dxa"/>
              <w:left w:w="80" w:type="dxa"/>
              <w:bottom w:w="40" w:type="dxa"/>
              <w:right w:w="80" w:type="dxa"/>
            </w:tcMar>
          </w:tcPr>
          <w:p w14:paraId="1BF11F96" w14:textId="77777777" w:rsidR="009F5C3F" w:rsidRDefault="00000000">
            <w:pPr>
              <w:spacing w:before="20" w:after="20"/>
            </w:pPr>
            <w:r>
              <w:rPr>
                <w:sz w:val="18"/>
                <w:szCs w:val="18"/>
              </w:rPr>
              <w:t>Crédito de Libranza</w:t>
            </w:r>
          </w:p>
        </w:tc>
        <w:tc>
          <w:tcPr>
            <w:tcW w:w="1304" w:type="dxa"/>
            <w:shd w:val="clear" w:color="auto" w:fill="F2F6FB"/>
            <w:tcMar>
              <w:top w:w="40" w:type="dxa"/>
              <w:left w:w="80" w:type="dxa"/>
              <w:bottom w:w="40" w:type="dxa"/>
              <w:right w:w="80" w:type="dxa"/>
            </w:tcMar>
          </w:tcPr>
          <w:p w14:paraId="0C55904B" w14:textId="77777777" w:rsidR="009F5C3F" w:rsidRDefault="00000000">
            <w:pPr>
              <w:spacing w:before="20" w:after="20"/>
              <w:jc w:val="center"/>
            </w:pPr>
            <w:r>
              <w:rPr>
                <w:sz w:val="18"/>
                <w:szCs w:val="18"/>
              </w:rPr>
              <w:t>$1.000.000</w:t>
            </w:r>
          </w:p>
        </w:tc>
        <w:tc>
          <w:tcPr>
            <w:tcW w:w="1531" w:type="dxa"/>
            <w:shd w:val="clear" w:color="auto" w:fill="F2F6FB"/>
            <w:tcMar>
              <w:top w:w="40" w:type="dxa"/>
              <w:left w:w="80" w:type="dxa"/>
              <w:bottom w:w="40" w:type="dxa"/>
              <w:right w:w="80" w:type="dxa"/>
            </w:tcMar>
          </w:tcPr>
          <w:p w14:paraId="498D35B5" w14:textId="77777777" w:rsidR="009F5C3F" w:rsidRDefault="00000000">
            <w:pPr>
              <w:spacing w:before="20" w:after="20"/>
              <w:jc w:val="center"/>
            </w:pPr>
            <w:r>
              <w:rPr>
                <w:sz w:val="18"/>
                <w:szCs w:val="18"/>
              </w:rPr>
              <w:t>$80.000.000</w:t>
            </w:r>
          </w:p>
        </w:tc>
        <w:tc>
          <w:tcPr>
            <w:tcW w:w="850" w:type="dxa"/>
            <w:shd w:val="clear" w:color="auto" w:fill="F2F6FB"/>
            <w:tcMar>
              <w:top w:w="40" w:type="dxa"/>
              <w:left w:w="80" w:type="dxa"/>
              <w:bottom w:w="40" w:type="dxa"/>
              <w:right w:w="80" w:type="dxa"/>
            </w:tcMar>
          </w:tcPr>
          <w:p w14:paraId="49523DE4" w14:textId="77777777" w:rsidR="009F5C3F" w:rsidRDefault="00000000">
            <w:pPr>
              <w:spacing w:before="20" w:after="20"/>
              <w:jc w:val="center"/>
            </w:pPr>
            <w:r>
              <w:rPr>
                <w:sz w:val="18"/>
                <w:szCs w:val="18"/>
              </w:rPr>
              <w:t>13,5 %</w:t>
            </w:r>
          </w:p>
        </w:tc>
        <w:tc>
          <w:tcPr>
            <w:tcW w:w="964" w:type="dxa"/>
            <w:shd w:val="clear" w:color="auto" w:fill="F2F6FB"/>
            <w:tcMar>
              <w:top w:w="40" w:type="dxa"/>
              <w:left w:w="80" w:type="dxa"/>
              <w:bottom w:w="40" w:type="dxa"/>
              <w:right w:w="80" w:type="dxa"/>
            </w:tcMar>
          </w:tcPr>
          <w:p w14:paraId="731D2533" w14:textId="77777777" w:rsidR="009F5C3F" w:rsidRDefault="00000000">
            <w:pPr>
              <w:spacing w:before="20" w:after="20"/>
              <w:jc w:val="center"/>
            </w:pPr>
            <w:r>
              <w:rPr>
                <w:sz w:val="18"/>
                <w:szCs w:val="18"/>
              </w:rPr>
              <w:t>96 meses</w:t>
            </w:r>
          </w:p>
        </w:tc>
        <w:tc>
          <w:tcPr>
            <w:tcW w:w="2438" w:type="dxa"/>
            <w:shd w:val="clear" w:color="auto" w:fill="F2F6FB"/>
            <w:tcMar>
              <w:top w:w="40" w:type="dxa"/>
              <w:left w:w="80" w:type="dxa"/>
              <w:bottom w:w="40" w:type="dxa"/>
              <w:right w:w="80" w:type="dxa"/>
            </w:tcMar>
          </w:tcPr>
          <w:p w14:paraId="4028F968" w14:textId="77777777" w:rsidR="009F5C3F" w:rsidRDefault="00000000">
            <w:pPr>
              <w:spacing w:before="20" w:after="20"/>
            </w:pPr>
            <w:r>
              <w:rPr>
                <w:sz w:val="18"/>
                <w:szCs w:val="18"/>
              </w:rPr>
              <w:t>Empleado o pensionado con convenio de libranza, certificación laboral o de pensión, autorización de descuento por nómina</w:t>
            </w:r>
          </w:p>
        </w:tc>
      </w:tr>
    </w:tbl>
    <w:p w14:paraId="14B130E7" w14:textId="77777777" w:rsidR="009F5C3F" w:rsidRDefault="009F5C3F"/>
    <w:p w14:paraId="6CADBD7F" w14:textId="77777777" w:rsidR="009F5C3F" w:rsidRDefault="00000000">
      <w:pPr>
        <w:spacing w:after="200"/>
        <w:jc w:val="center"/>
      </w:pPr>
      <w:r>
        <w:rPr>
          <w:i/>
          <w:iCs/>
          <w:color w:val="6B7280"/>
          <w:sz w:val="17"/>
          <w:szCs w:val="17"/>
        </w:rPr>
        <w:t>Tabla 21. Los seis productos del catálogo, con el emoji y la paleta que identifican a cada uno. Los cinco primeros replican el sitio original; «Crédito de Libranza» se añadió en este proyecto con la paleta teal</w:t>
      </w:r>
    </w:p>
    <w:p w14:paraId="604B9816" w14:textId="77777777" w:rsidR="009F5C3F" w:rsidRDefault="00000000">
      <w:pPr>
        <w:spacing w:before="120" w:after="40"/>
        <w:jc w:val="center"/>
      </w:pPr>
      <w:r>
        <w:rPr>
          <w:noProof/>
        </w:rPr>
        <w:drawing>
          <wp:inline distT="0" distB="0" distL="0" distR="0" wp14:anchorId="6236BE65" wp14:editId="693320CD">
            <wp:extent cx="5760000" cy="3031074"/>
            <wp:effectExtent l="0" t="0" r="0" b="0"/>
            <wp:docPr id="11990229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60000" cy="3031074"/>
                    </a:xfrm>
                    <a:prstGeom prst="rect">
                      <a:avLst/>
                    </a:prstGeom>
                    <a:ln/>
                  </pic:spPr>
                </pic:pic>
              </a:graphicData>
            </a:graphic>
          </wp:inline>
        </w:drawing>
      </w:r>
    </w:p>
    <w:p w14:paraId="4F167402" w14:textId="77777777" w:rsidR="009F5C3F" w:rsidRDefault="00000000">
      <w:pPr>
        <w:spacing w:after="200"/>
        <w:jc w:val="center"/>
      </w:pPr>
      <w:r>
        <w:rPr>
          <w:i/>
          <w:iCs/>
          <w:color w:val="6B7280"/>
          <w:sz w:val="17"/>
          <w:szCs w:val="17"/>
        </w:rPr>
        <w:lastRenderedPageBreak/>
        <w:t>Figura 16. Comparación de tasas: el crédito educativo es el más barato (10,5 %), la libranza le sigue (13,5 %) y el de libre inversión es el más costoso (18,5 %)</w:t>
      </w:r>
    </w:p>
    <w:p w14:paraId="2B6D5FC6" w14:textId="77777777" w:rsidR="009F5C3F" w:rsidRDefault="00000000">
      <w:pPr>
        <w:spacing w:before="120" w:after="40"/>
        <w:jc w:val="center"/>
      </w:pPr>
      <w:r>
        <w:rPr>
          <w:noProof/>
        </w:rPr>
        <w:drawing>
          <wp:inline distT="0" distB="0" distL="0" distR="0" wp14:anchorId="697E38D4" wp14:editId="2A570D7C">
            <wp:extent cx="5760000" cy="3179750"/>
            <wp:effectExtent l="0" t="0" r="0" b="0"/>
            <wp:docPr id="119902297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760000" cy="3179750"/>
                    </a:xfrm>
                    <a:prstGeom prst="rect">
                      <a:avLst/>
                    </a:prstGeom>
                    <a:ln/>
                  </pic:spPr>
                </pic:pic>
              </a:graphicData>
            </a:graphic>
          </wp:inline>
        </w:drawing>
      </w:r>
    </w:p>
    <w:p w14:paraId="1DFFE9C0" w14:textId="77777777" w:rsidR="009F5C3F" w:rsidRDefault="00000000">
      <w:pPr>
        <w:spacing w:after="200"/>
        <w:jc w:val="center"/>
      </w:pPr>
      <w:r>
        <w:rPr>
          <w:i/>
          <w:iCs/>
          <w:color w:val="6B7280"/>
          <w:sz w:val="17"/>
          <w:szCs w:val="17"/>
        </w:rPr>
        <w:t>Figura 17. Rangos de monto en escala logarítmica: el filtro del simulador selecciona por solapamiento de rangos, no por pertenencia</w:t>
      </w:r>
    </w:p>
    <w:p w14:paraId="7DB734C7" w14:textId="77777777" w:rsidR="009F5C3F" w:rsidRDefault="00000000">
      <w:pPr>
        <w:spacing w:before="120" w:after="40"/>
        <w:jc w:val="center"/>
      </w:pPr>
      <w:r>
        <w:rPr>
          <w:noProof/>
        </w:rPr>
        <w:drawing>
          <wp:inline distT="0" distB="0" distL="0" distR="0" wp14:anchorId="68AD1A2C" wp14:editId="53D1F8CD">
            <wp:extent cx="5760000" cy="2579327"/>
            <wp:effectExtent l="0" t="0" r="0" b="0"/>
            <wp:docPr id="119902298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60000" cy="2579327"/>
                    </a:xfrm>
                    <a:prstGeom prst="rect">
                      <a:avLst/>
                    </a:prstGeom>
                    <a:ln/>
                  </pic:spPr>
                </pic:pic>
              </a:graphicData>
            </a:graphic>
          </wp:inline>
        </w:drawing>
      </w:r>
    </w:p>
    <w:p w14:paraId="7870A1D0" w14:textId="77777777" w:rsidR="009F5C3F" w:rsidRDefault="00000000">
      <w:pPr>
        <w:spacing w:after="200"/>
        <w:jc w:val="center"/>
      </w:pPr>
      <w:r>
        <w:rPr>
          <w:i/>
          <w:iCs/>
          <w:color w:val="6B7280"/>
          <w:sz w:val="17"/>
          <w:szCs w:val="17"/>
        </w:rPr>
        <w:t>Figura 18. Plazo máximo por producto: desde 5 años en libre inversión hasta 20 años en vivienda</w:t>
      </w:r>
    </w:p>
    <w:p w14:paraId="13FC9B95" w14:textId="77777777" w:rsidR="009F5C3F" w:rsidRDefault="00000000">
      <w:pPr>
        <w:pStyle w:val="Ttulo2"/>
      </w:pPr>
      <w:bookmarkStart w:id="46" w:name="_heading=h.xbt8rxud19x7" w:colFirst="0" w:colLast="0"/>
      <w:bookmarkEnd w:id="46"/>
      <w:r>
        <w:t>13.1 Filtros del simulador</w:t>
      </w:r>
    </w:p>
    <w:tbl>
      <w:tblPr>
        <w:tblStyle w:val="aff1"/>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674"/>
        <w:gridCol w:w="2673"/>
        <w:gridCol w:w="3951"/>
      </w:tblGrid>
      <w:tr w:rsidR="009F5C3F" w14:paraId="68B9320C" w14:textId="77777777">
        <w:trPr>
          <w:tblHeader/>
          <w:jc w:val="center"/>
        </w:trPr>
        <w:tc>
          <w:tcPr>
            <w:tcW w:w="2674" w:type="dxa"/>
            <w:shd w:val="clear" w:color="auto" w:fill="1F3864"/>
            <w:tcMar>
              <w:top w:w="40" w:type="dxa"/>
              <w:left w:w="80" w:type="dxa"/>
              <w:bottom w:w="40" w:type="dxa"/>
              <w:right w:w="80" w:type="dxa"/>
            </w:tcMar>
          </w:tcPr>
          <w:p w14:paraId="5CE94FB6" w14:textId="77777777" w:rsidR="009F5C3F" w:rsidRDefault="00000000">
            <w:pPr>
              <w:spacing w:before="20" w:after="20"/>
            </w:pPr>
            <w:r>
              <w:rPr>
                <w:b/>
                <w:bCs/>
                <w:color w:val="FFFFFF"/>
                <w:sz w:val="18"/>
                <w:szCs w:val="18"/>
              </w:rPr>
              <w:t>Opción del filtro</w:t>
            </w:r>
          </w:p>
        </w:tc>
        <w:tc>
          <w:tcPr>
            <w:tcW w:w="2673" w:type="dxa"/>
            <w:shd w:val="clear" w:color="auto" w:fill="1F3864"/>
            <w:tcMar>
              <w:top w:w="40" w:type="dxa"/>
              <w:left w:w="80" w:type="dxa"/>
              <w:bottom w:w="40" w:type="dxa"/>
              <w:right w:w="80" w:type="dxa"/>
            </w:tcMar>
          </w:tcPr>
          <w:p w14:paraId="7DA3D5E0" w14:textId="77777777" w:rsidR="009F5C3F" w:rsidRDefault="00000000">
            <w:pPr>
              <w:spacing w:before="20" w:after="20"/>
            </w:pPr>
            <w:r>
              <w:rPr>
                <w:b/>
                <w:bCs/>
                <w:color w:val="FFFFFF"/>
                <w:sz w:val="18"/>
                <w:szCs w:val="18"/>
              </w:rPr>
              <w:t>Rango</w:t>
            </w:r>
          </w:p>
        </w:tc>
        <w:tc>
          <w:tcPr>
            <w:tcW w:w="3951" w:type="dxa"/>
            <w:shd w:val="clear" w:color="auto" w:fill="1F3864"/>
            <w:tcMar>
              <w:top w:w="40" w:type="dxa"/>
              <w:left w:w="80" w:type="dxa"/>
              <w:bottom w:w="40" w:type="dxa"/>
              <w:right w:w="80" w:type="dxa"/>
            </w:tcMar>
          </w:tcPr>
          <w:p w14:paraId="1150EDA3" w14:textId="77777777" w:rsidR="009F5C3F" w:rsidRDefault="00000000">
            <w:pPr>
              <w:spacing w:before="20" w:after="20"/>
            </w:pPr>
            <w:r>
              <w:rPr>
                <w:b/>
                <w:bCs/>
                <w:color w:val="FFFFFF"/>
                <w:sz w:val="18"/>
                <w:szCs w:val="18"/>
              </w:rPr>
              <w:t>Productos que devuelve</w:t>
            </w:r>
          </w:p>
        </w:tc>
      </w:tr>
      <w:tr w:rsidR="009F5C3F" w14:paraId="284CCF91" w14:textId="77777777">
        <w:trPr>
          <w:jc w:val="center"/>
        </w:trPr>
        <w:tc>
          <w:tcPr>
            <w:tcW w:w="2674" w:type="dxa"/>
            <w:tcMar>
              <w:top w:w="40" w:type="dxa"/>
              <w:left w:w="80" w:type="dxa"/>
              <w:bottom w:w="40" w:type="dxa"/>
              <w:right w:w="80" w:type="dxa"/>
            </w:tcMar>
          </w:tcPr>
          <w:p w14:paraId="23C1DA2A" w14:textId="77777777" w:rsidR="009F5C3F" w:rsidRDefault="00000000">
            <w:pPr>
              <w:spacing w:before="20" w:after="20"/>
            </w:pPr>
            <w:r>
              <w:rPr>
                <w:sz w:val="18"/>
                <w:szCs w:val="18"/>
              </w:rPr>
              <w:t>Todos los montos</w:t>
            </w:r>
          </w:p>
        </w:tc>
        <w:tc>
          <w:tcPr>
            <w:tcW w:w="2673" w:type="dxa"/>
            <w:tcMar>
              <w:top w:w="40" w:type="dxa"/>
              <w:left w:w="80" w:type="dxa"/>
              <w:bottom w:w="40" w:type="dxa"/>
              <w:right w:w="80" w:type="dxa"/>
            </w:tcMar>
          </w:tcPr>
          <w:p w14:paraId="5EDB54FF" w14:textId="77777777" w:rsidR="009F5C3F" w:rsidRDefault="00000000">
            <w:pPr>
              <w:spacing w:before="20" w:after="20"/>
            </w:pPr>
            <w:r>
              <w:rPr>
                <w:sz w:val="18"/>
                <w:szCs w:val="18"/>
              </w:rPr>
              <w:t>sin límite</w:t>
            </w:r>
          </w:p>
        </w:tc>
        <w:tc>
          <w:tcPr>
            <w:tcW w:w="3951" w:type="dxa"/>
            <w:tcMar>
              <w:top w:w="40" w:type="dxa"/>
              <w:left w:w="80" w:type="dxa"/>
              <w:bottom w:w="40" w:type="dxa"/>
              <w:right w:w="80" w:type="dxa"/>
            </w:tcMar>
          </w:tcPr>
          <w:p w14:paraId="1F58AF61" w14:textId="77777777" w:rsidR="009F5C3F" w:rsidRDefault="00000000">
            <w:pPr>
              <w:spacing w:before="20" w:after="20"/>
            </w:pPr>
            <w:r>
              <w:rPr>
                <w:sz w:val="18"/>
                <w:szCs w:val="18"/>
              </w:rPr>
              <w:t>6 productos</w:t>
            </w:r>
          </w:p>
        </w:tc>
      </w:tr>
      <w:tr w:rsidR="009F5C3F" w14:paraId="5BBAD55C" w14:textId="77777777">
        <w:trPr>
          <w:jc w:val="center"/>
        </w:trPr>
        <w:tc>
          <w:tcPr>
            <w:tcW w:w="2674" w:type="dxa"/>
            <w:shd w:val="clear" w:color="auto" w:fill="F2F6FB"/>
            <w:tcMar>
              <w:top w:w="40" w:type="dxa"/>
              <w:left w:w="80" w:type="dxa"/>
              <w:bottom w:w="40" w:type="dxa"/>
              <w:right w:w="80" w:type="dxa"/>
            </w:tcMar>
          </w:tcPr>
          <w:p w14:paraId="25C3B16A" w14:textId="77777777" w:rsidR="009F5C3F" w:rsidRDefault="00000000">
            <w:pPr>
              <w:spacing w:before="20" w:after="20"/>
            </w:pPr>
            <w:r>
              <w:rPr>
                <w:sz w:val="18"/>
                <w:szCs w:val="18"/>
              </w:rPr>
              <w:lastRenderedPageBreak/>
              <w:t>Hasta $5.000.000</w:t>
            </w:r>
          </w:p>
        </w:tc>
        <w:tc>
          <w:tcPr>
            <w:tcW w:w="2673" w:type="dxa"/>
            <w:shd w:val="clear" w:color="auto" w:fill="F2F6FB"/>
            <w:tcMar>
              <w:top w:w="40" w:type="dxa"/>
              <w:left w:w="80" w:type="dxa"/>
              <w:bottom w:w="40" w:type="dxa"/>
              <w:right w:w="80" w:type="dxa"/>
            </w:tcMar>
          </w:tcPr>
          <w:p w14:paraId="5F79EAC6" w14:textId="77777777" w:rsidR="009F5C3F" w:rsidRDefault="00000000">
            <w:pPr>
              <w:spacing w:before="20" w:after="20"/>
            </w:pPr>
            <w:r>
              <w:rPr>
                <w:sz w:val="18"/>
                <w:szCs w:val="18"/>
              </w:rPr>
              <w:t>$0 – $5.000.000</w:t>
            </w:r>
          </w:p>
        </w:tc>
        <w:tc>
          <w:tcPr>
            <w:tcW w:w="3951" w:type="dxa"/>
            <w:shd w:val="clear" w:color="auto" w:fill="F2F6FB"/>
            <w:tcMar>
              <w:top w:w="40" w:type="dxa"/>
              <w:left w:w="80" w:type="dxa"/>
              <w:bottom w:w="40" w:type="dxa"/>
              <w:right w:w="80" w:type="dxa"/>
            </w:tcMar>
          </w:tcPr>
          <w:p w14:paraId="6330A1C4" w14:textId="77777777" w:rsidR="009F5C3F" w:rsidRDefault="00000000">
            <w:pPr>
              <w:spacing w:before="20" w:after="20"/>
            </w:pPr>
            <w:r>
              <w:rPr>
                <w:sz w:val="18"/>
                <w:szCs w:val="18"/>
              </w:rPr>
              <w:t>4 — Libre Inversión, Vehículo, Educativo, Libranza</w:t>
            </w:r>
          </w:p>
        </w:tc>
      </w:tr>
      <w:tr w:rsidR="009F5C3F" w14:paraId="448102EB" w14:textId="77777777">
        <w:trPr>
          <w:jc w:val="center"/>
        </w:trPr>
        <w:tc>
          <w:tcPr>
            <w:tcW w:w="2674" w:type="dxa"/>
            <w:tcMar>
              <w:top w:w="40" w:type="dxa"/>
              <w:left w:w="80" w:type="dxa"/>
              <w:bottom w:w="40" w:type="dxa"/>
              <w:right w:w="80" w:type="dxa"/>
            </w:tcMar>
          </w:tcPr>
          <w:p w14:paraId="29981F9D" w14:textId="77777777" w:rsidR="009F5C3F" w:rsidRDefault="00000000">
            <w:pPr>
              <w:spacing w:before="20" w:after="20"/>
            </w:pPr>
            <w:r>
              <w:rPr>
                <w:sz w:val="18"/>
                <w:szCs w:val="18"/>
              </w:rPr>
              <w:t>$5.000.001 – $20.000.000</w:t>
            </w:r>
          </w:p>
        </w:tc>
        <w:tc>
          <w:tcPr>
            <w:tcW w:w="2673" w:type="dxa"/>
            <w:tcMar>
              <w:top w:w="40" w:type="dxa"/>
              <w:left w:w="80" w:type="dxa"/>
              <w:bottom w:w="40" w:type="dxa"/>
              <w:right w:w="80" w:type="dxa"/>
            </w:tcMar>
          </w:tcPr>
          <w:p w14:paraId="4C0180CF" w14:textId="77777777" w:rsidR="009F5C3F" w:rsidRDefault="00000000">
            <w:pPr>
              <w:spacing w:before="20" w:after="20"/>
            </w:pPr>
            <w:r>
              <w:rPr>
                <w:sz w:val="18"/>
                <w:szCs w:val="18"/>
              </w:rPr>
              <w:t>$5.000.001 – $20.000.000</w:t>
            </w:r>
          </w:p>
        </w:tc>
        <w:tc>
          <w:tcPr>
            <w:tcW w:w="3951" w:type="dxa"/>
            <w:tcMar>
              <w:top w:w="40" w:type="dxa"/>
              <w:left w:w="80" w:type="dxa"/>
              <w:bottom w:w="40" w:type="dxa"/>
              <w:right w:w="80" w:type="dxa"/>
            </w:tcMar>
          </w:tcPr>
          <w:p w14:paraId="70B75692" w14:textId="77777777" w:rsidR="009F5C3F" w:rsidRDefault="00000000">
            <w:pPr>
              <w:spacing w:before="20" w:after="20"/>
            </w:pPr>
            <w:r>
              <w:rPr>
                <w:sz w:val="18"/>
                <w:szCs w:val="18"/>
              </w:rPr>
              <w:t>6 — todos se solapan con este tramo</w:t>
            </w:r>
          </w:p>
        </w:tc>
      </w:tr>
      <w:tr w:rsidR="009F5C3F" w14:paraId="11DF110A" w14:textId="77777777">
        <w:trPr>
          <w:jc w:val="center"/>
        </w:trPr>
        <w:tc>
          <w:tcPr>
            <w:tcW w:w="2674" w:type="dxa"/>
            <w:shd w:val="clear" w:color="auto" w:fill="F2F6FB"/>
            <w:tcMar>
              <w:top w:w="40" w:type="dxa"/>
              <w:left w:w="80" w:type="dxa"/>
              <w:bottom w:w="40" w:type="dxa"/>
              <w:right w:w="80" w:type="dxa"/>
            </w:tcMar>
          </w:tcPr>
          <w:p w14:paraId="2459D028" w14:textId="77777777" w:rsidR="009F5C3F" w:rsidRDefault="00000000">
            <w:pPr>
              <w:spacing w:before="20" w:after="20"/>
            </w:pPr>
            <w:r>
              <w:rPr>
                <w:sz w:val="18"/>
                <w:szCs w:val="18"/>
              </w:rPr>
              <w:t>$20.000.001 – $100.000.000</w:t>
            </w:r>
          </w:p>
        </w:tc>
        <w:tc>
          <w:tcPr>
            <w:tcW w:w="2673" w:type="dxa"/>
            <w:shd w:val="clear" w:color="auto" w:fill="F2F6FB"/>
            <w:tcMar>
              <w:top w:w="40" w:type="dxa"/>
              <w:left w:w="80" w:type="dxa"/>
              <w:bottom w:w="40" w:type="dxa"/>
              <w:right w:w="80" w:type="dxa"/>
            </w:tcMar>
          </w:tcPr>
          <w:p w14:paraId="24935FC1" w14:textId="77777777" w:rsidR="009F5C3F" w:rsidRDefault="00000000">
            <w:pPr>
              <w:spacing w:before="20" w:after="20"/>
            </w:pPr>
            <w:r>
              <w:rPr>
                <w:sz w:val="18"/>
                <w:szCs w:val="18"/>
              </w:rPr>
              <w:t>$20.000.001 – $100.000.000</w:t>
            </w:r>
          </w:p>
        </w:tc>
        <w:tc>
          <w:tcPr>
            <w:tcW w:w="3951" w:type="dxa"/>
            <w:shd w:val="clear" w:color="auto" w:fill="F2F6FB"/>
            <w:tcMar>
              <w:top w:w="40" w:type="dxa"/>
              <w:left w:w="80" w:type="dxa"/>
              <w:bottom w:w="40" w:type="dxa"/>
              <w:right w:w="80" w:type="dxa"/>
            </w:tcMar>
          </w:tcPr>
          <w:p w14:paraId="44CD450E" w14:textId="77777777" w:rsidR="009F5C3F" w:rsidRDefault="00000000">
            <w:pPr>
              <w:spacing w:before="20" w:after="20"/>
            </w:pPr>
            <w:r>
              <w:rPr>
                <w:sz w:val="18"/>
                <w:szCs w:val="18"/>
              </w:rPr>
              <w:t>6 — todos se solapan con este tramo</w:t>
            </w:r>
          </w:p>
        </w:tc>
      </w:tr>
      <w:tr w:rsidR="009F5C3F" w14:paraId="260E17D6" w14:textId="77777777">
        <w:trPr>
          <w:jc w:val="center"/>
        </w:trPr>
        <w:tc>
          <w:tcPr>
            <w:tcW w:w="2674" w:type="dxa"/>
            <w:tcMar>
              <w:top w:w="40" w:type="dxa"/>
              <w:left w:w="80" w:type="dxa"/>
              <w:bottom w:w="40" w:type="dxa"/>
              <w:right w:w="80" w:type="dxa"/>
            </w:tcMar>
          </w:tcPr>
          <w:p w14:paraId="359D7623" w14:textId="77777777" w:rsidR="009F5C3F" w:rsidRDefault="00000000">
            <w:pPr>
              <w:spacing w:before="20" w:after="20"/>
            </w:pPr>
            <w:r>
              <w:rPr>
                <w:sz w:val="18"/>
                <w:szCs w:val="18"/>
              </w:rPr>
              <w:t>Más de $100.000.000</w:t>
            </w:r>
          </w:p>
        </w:tc>
        <w:tc>
          <w:tcPr>
            <w:tcW w:w="2673" w:type="dxa"/>
            <w:tcMar>
              <w:top w:w="40" w:type="dxa"/>
              <w:left w:w="80" w:type="dxa"/>
              <w:bottom w:w="40" w:type="dxa"/>
              <w:right w:w="80" w:type="dxa"/>
            </w:tcMar>
          </w:tcPr>
          <w:p w14:paraId="74C9FDD2" w14:textId="77777777" w:rsidR="009F5C3F" w:rsidRDefault="00000000">
            <w:pPr>
              <w:spacing w:before="20" w:after="20"/>
            </w:pPr>
            <w:r>
              <w:rPr>
                <w:sz w:val="18"/>
                <w:szCs w:val="18"/>
              </w:rPr>
              <w:t>$100.000.001 – sin límite</w:t>
            </w:r>
          </w:p>
        </w:tc>
        <w:tc>
          <w:tcPr>
            <w:tcW w:w="3951" w:type="dxa"/>
            <w:tcMar>
              <w:top w:w="40" w:type="dxa"/>
              <w:left w:w="80" w:type="dxa"/>
              <w:bottom w:w="40" w:type="dxa"/>
              <w:right w:w="80" w:type="dxa"/>
            </w:tcMar>
          </w:tcPr>
          <w:p w14:paraId="041B4AB8" w14:textId="77777777" w:rsidR="009F5C3F" w:rsidRDefault="00000000">
            <w:pPr>
              <w:spacing w:before="20" w:after="20"/>
            </w:pPr>
            <w:r>
              <w:rPr>
                <w:sz w:val="18"/>
                <w:szCs w:val="18"/>
              </w:rPr>
              <w:t>3 — Vehículo, Vivienda, Empresarial</w:t>
            </w:r>
          </w:p>
        </w:tc>
      </w:tr>
    </w:tbl>
    <w:p w14:paraId="05B53FEB" w14:textId="77777777" w:rsidR="009F5C3F" w:rsidRDefault="009F5C3F"/>
    <w:p w14:paraId="1561BF50" w14:textId="77777777" w:rsidR="009F5C3F" w:rsidRDefault="00000000">
      <w:pPr>
        <w:spacing w:after="200"/>
        <w:jc w:val="center"/>
      </w:pPr>
      <w:r>
        <w:rPr>
          <w:i/>
          <w:iCs/>
          <w:color w:val="6B7280"/>
          <w:sz w:val="17"/>
          <w:szCs w:val="17"/>
        </w:rPr>
        <w:t>Tabla 22. Las cinco opciones del filtro por monto y su resultado</w:t>
      </w:r>
    </w:p>
    <w:p w14:paraId="61F52897" w14:textId="77777777" w:rsidR="009F5C3F" w:rsidRDefault="00000000">
      <w:pPr>
        <w:pStyle w:val="Ttulo1"/>
      </w:pPr>
      <w:bookmarkStart w:id="47" w:name="_heading=h.bczgfhx3d1o0" w:colFirst="0" w:colLast="0"/>
      <w:bookmarkEnd w:id="47"/>
      <w:r>
        <w:t>14. Interfaz de usuario: HTML5, CSS3 y responsive</w:t>
      </w:r>
    </w:p>
    <w:p w14:paraId="15232278" w14:textId="77777777" w:rsidR="009F5C3F" w:rsidRDefault="00000000">
      <w:pPr>
        <w:pStyle w:val="Ttulo2"/>
      </w:pPr>
      <w:bookmarkStart w:id="48" w:name="_heading=h.9fn3qcn6xe3x" w:colFirst="0" w:colLast="0"/>
      <w:bookmarkEnd w:id="48"/>
      <w:r>
        <w:t>14.1 Estructura HTML5 semántica</w:t>
      </w:r>
    </w:p>
    <w:tbl>
      <w:tblPr>
        <w:tblStyle w:val="aff2"/>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976"/>
        <w:gridCol w:w="3138"/>
        <w:gridCol w:w="4184"/>
      </w:tblGrid>
      <w:tr w:rsidR="009F5C3F" w14:paraId="51A6B458" w14:textId="77777777">
        <w:trPr>
          <w:tblHeader/>
          <w:jc w:val="center"/>
        </w:trPr>
        <w:tc>
          <w:tcPr>
            <w:tcW w:w="1976" w:type="dxa"/>
            <w:shd w:val="clear" w:color="auto" w:fill="1F3864"/>
            <w:tcMar>
              <w:top w:w="40" w:type="dxa"/>
              <w:left w:w="80" w:type="dxa"/>
              <w:bottom w:w="40" w:type="dxa"/>
              <w:right w:w="80" w:type="dxa"/>
            </w:tcMar>
          </w:tcPr>
          <w:p w14:paraId="7FEE0180" w14:textId="77777777" w:rsidR="009F5C3F" w:rsidRDefault="00000000">
            <w:pPr>
              <w:spacing w:before="20" w:after="20"/>
            </w:pPr>
            <w:r>
              <w:rPr>
                <w:b/>
                <w:bCs/>
                <w:color w:val="FFFFFF"/>
                <w:sz w:val="18"/>
                <w:szCs w:val="18"/>
              </w:rPr>
              <w:t>Etiqueta</w:t>
            </w:r>
          </w:p>
        </w:tc>
        <w:tc>
          <w:tcPr>
            <w:tcW w:w="3138" w:type="dxa"/>
            <w:shd w:val="clear" w:color="auto" w:fill="1F3864"/>
            <w:tcMar>
              <w:top w:w="40" w:type="dxa"/>
              <w:left w:w="80" w:type="dxa"/>
              <w:bottom w:w="40" w:type="dxa"/>
              <w:right w:w="80" w:type="dxa"/>
            </w:tcMar>
          </w:tcPr>
          <w:p w14:paraId="68BC7645" w14:textId="77777777" w:rsidR="009F5C3F" w:rsidRDefault="00000000">
            <w:pPr>
              <w:spacing w:before="20" w:after="20"/>
            </w:pPr>
            <w:r>
              <w:rPr>
                <w:b/>
                <w:bCs/>
                <w:color w:val="FFFFFF"/>
                <w:sz w:val="18"/>
                <w:szCs w:val="18"/>
              </w:rPr>
              <w:t>Dónde se usa</w:t>
            </w:r>
          </w:p>
        </w:tc>
        <w:tc>
          <w:tcPr>
            <w:tcW w:w="4184" w:type="dxa"/>
            <w:shd w:val="clear" w:color="auto" w:fill="1F3864"/>
            <w:tcMar>
              <w:top w:w="40" w:type="dxa"/>
              <w:left w:w="80" w:type="dxa"/>
              <w:bottom w:w="40" w:type="dxa"/>
              <w:right w:w="80" w:type="dxa"/>
            </w:tcMar>
          </w:tcPr>
          <w:p w14:paraId="21122F20" w14:textId="77777777" w:rsidR="009F5C3F" w:rsidRDefault="00000000">
            <w:pPr>
              <w:spacing w:before="20" w:after="20"/>
            </w:pPr>
            <w:r>
              <w:rPr>
                <w:b/>
                <w:bCs/>
                <w:color w:val="FFFFFF"/>
                <w:sz w:val="18"/>
                <w:szCs w:val="18"/>
              </w:rPr>
              <w:t>Para qué</w:t>
            </w:r>
          </w:p>
        </w:tc>
      </w:tr>
      <w:tr w:rsidR="009F5C3F" w14:paraId="637A838E" w14:textId="77777777">
        <w:trPr>
          <w:jc w:val="center"/>
        </w:trPr>
        <w:tc>
          <w:tcPr>
            <w:tcW w:w="1976" w:type="dxa"/>
            <w:tcMar>
              <w:top w:w="40" w:type="dxa"/>
              <w:left w:w="80" w:type="dxa"/>
              <w:bottom w:w="40" w:type="dxa"/>
              <w:right w:w="80" w:type="dxa"/>
            </w:tcMar>
          </w:tcPr>
          <w:p w14:paraId="03616605" w14:textId="77777777" w:rsidR="009F5C3F" w:rsidRDefault="00000000">
            <w:pPr>
              <w:spacing w:before="20" w:after="20"/>
            </w:pPr>
            <w:r>
              <w:rPr>
                <w:sz w:val="18"/>
                <w:szCs w:val="18"/>
              </w:rPr>
              <w:t>&lt;</w:t>
            </w:r>
            <w:proofErr w:type="spellStart"/>
            <w:r>
              <w:rPr>
                <w:sz w:val="18"/>
                <w:szCs w:val="18"/>
              </w:rPr>
              <w:t>nav</w:t>
            </w:r>
            <w:proofErr w:type="spellEnd"/>
            <w:r>
              <w:rPr>
                <w:sz w:val="18"/>
                <w:szCs w:val="18"/>
              </w:rPr>
              <w:t>&gt;</w:t>
            </w:r>
          </w:p>
        </w:tc>
        <w:tc>
          <w:tcPr>
            <w:tcW w:w="3138" w:type="dxa"/>
            <w:tcMar>
              <w:top w:w="40" w:type="dxa"/>
              <w:left w:w="80" w:type="dxa"/>
              <w:bottom w:w="40" w:type="dxa"/>
              <w:right w:w="80" w:type="dxa"/>
            </w:tcMar>
          </w:tcPr>
          <w:p w14:paraId="4A937D52" w14:textId="77777777" w:rsidR="009F5C3F" w:rsidRDefault="00000000">
            <w:pPr>
              <w:spacing w:before="20" w:after="20"/>
            </w:pPr>
            <w:proofErr w:type="spellStart"/>
            <w:r>
              <w:rPr>
                <w:sz w:val="18"/>
                <w:szCs w:val="18"/>
              </w:rPr>
              <w:t>NavbarComponent</w:t>
            </w:r>
            <w:proofErr w:type="spellEnd"/>
          </w:p>
        </w:tc>
        <w:tc>
          <w:tcPr>
            <w:tcW w:w="4184" w:type="dxa"/>
            <w:tcMar>
              <w:top w:w="40" w:type="dxa"/>
              <w:left w:w="80" w:type="dxa"/>
              <w:bottom w:w="40" w:type="dxa"/>
              <w:right w:w="80" w:type="dxa"/>
            </w:tcMar>
          </w:tcPr>
          <w:p w14:paraId="173B92C6" w14:textId="77777777" w:rsidR="009F5C3F" w:rsidRDefault="00000000">
            <w:pPr>
              <w:spacing w:before="20" w:after="20"/>
            </w:pPr>
            <w:r>
              <w:rPr>
                <w:sz w:val="18"/>
                <w:szCs w:val="18"/>
              </w:rPr>
              <w:t>Barra de navegación con los tres enlaces y el enlace activo resaltado</w:t>
            </w:r>
          </w:p>
        </w:tc>
      </w:tr>
      <w:tr w:rsidR="009F5C3F" w14:paraId="41F89020" w14:textId="77777777">
        <w:trPr>
          <w:jc w:val="center"/>
        </w:trPr>
        <w:tc>
          <w:tcPr>
            <w:tcW w:w="1976" w:type="dxa"/>
            <w:shd w:val="clear" w:color="auto" w:fill="F2F6FB"/>
            <w:tcMar>
              <w:top w:w="40" w:type="dxa"/>
              <w:left w:w="80" w:type="dxa"/>
              <w:bottom w:w="40" w:type="dxa"/>
              <w:right w:w="80" w:type="dxa"/>
            </w:tcMar>
          </w:tcPr>
          <w:p w14:paraId="6E15BF51" w14:textId="77777777" w:rsidR="009F5C3F" w:rsidRDefault="00000000">
            <w:pPr>
              <w:spacing w:before="20" w:after="20"/>
            </w:pPr>
            <w:r>
              <w:rPr>
                <w:sz w:val="18"/>
                <w:szCs w:val="18"/>
              </w:rPr>
              <w:t>&lt;</w:t>
            </w:r>
            <w:proofErr w:type="spellStart"/>
            <w:r>
              <w:rPr>
                <w:sz w:val="18"/>
                <w:szCs w:val="18"/>
              </w:rPr>
              <w:t>header</w:t>
            </w:r>
            <w:proofErr w:type="spellEnd"/>
            <w:r>
              <w:rPr>
                <w:sz w:val="18"/>
                <w:szCs w:val="18"/>
              </w:rPr>
              <w:t>&gt;</w:t>
            </w:r>
          </w:p>
        </w:tc>
        <w:tc>
          <w:tcPr>
            <w:tcW w:w="3138" w:type="dxa"/>
            <w:shd w:val="clear" w:color="auto" w:fill="F2F6FB"/>
            <w:tcMar>
              <w:top w:w="40" w:type="dxa"/>
              <w:left w:w="80" w:type="dxa"/>
              <w:bottom w:w="40" w:type="dxa"/>
              <w:right w:w="80" w:type="dxa"/>
            </w:tcMar>
          </w:tcPr>
          <w:p w14:paraId="5359735F" w14:textId="77777777" w:rsidR="009F5C3F" w:rsidRDefault="00000000">
            <w:pPr>
              <w:spacing w:before="20" w:after="20"/>
            </w:pPr>
            <w:proofErr w:type="spellStart"/>
            <w:r>
              <w:rPr>
                <w:sz w:val="18"/>
                <w:szCs w:val="18"/>
              </w:rPr>
              <w:t>CatalogView</w:t>
            </w:r>
            <w:proofErr w:type="spellEnd"/>
            <w:r>
              <w:rPr>
                <w:sz w:val="18"/>
                <w:szCs w:val="18"/>
              </w:rPr>
              <w:t xml:space="preserve"> (</w:t>
            </w:r>
            <w:proofErr w:type="spellStart"/>
            <w:r>
              <w:rPr>
                <w:sz w:val="18"/>
                <w:szCs w:val="18"/>
              </w:rPr>
              <w:t>hero</w:t>
            </w:r>
            <w:proofErr w:type="spellEnd"/>
            <w:r>
              <w:rPr>
                <w:sz w:val="18"/>
                <w:szCs w:val="18"/>
              </w:rPr>
              <w:t>)</w:t>
            </w:r>
          </w:p>
        </w:tc>
        <w:tc>
          <w:tcPr>
            <w:tcW w:w="4184" w:type="dxa"/>
            <w:shd w:val="clear" w:color="auto" w:fill="F2F6FB"/>
            <w:tcMar>
              <w:top w:w="40" w:type="dxa"/>
              <w:left w:w="80" w:type="dxa"/>
              <w:bottom w:w="40" w:type="dxa"/>
              <w:right w:w="80" w:type="dxa"/>
            </w:tcMar>
          </w:tcPr>
          <w:p w14:paraId="29ABE18C" w14:textId="77777777" w:rsidR="009F5C3F" w:rsidRDefault="00000000">
            <w:pPr>
              <w:spacing w:before="20" w:after="20"/>
            </w:pPr>
            <w:r>
              <w:rPr>
                <w:sz w:val="18"/>
                <w:szCs w:val="18"/>
              </w:rPr>
              <w:t>Encabezado de la página con el título y los dos botones de acción</w:t>
            </w:r>
          </w:p>
        </w:tc>
      </w:tr>
      <w:tr w:rsidR="009F5C3F" w14:paraId="4B909C16" w14:textId="77777777">
        <w:trPr>
          <w:jc w:val="center"/>
        </w:trPr>
        <w:tc>
          <w:tcPr>
            <w:tcW w:w="1976" w:type="dxa"/>
            <w:tcMar>
              <w:top w:w="40" w:type="dxa"/>
              <w:left w:w="80" w:type="dxa"/>
              <w:bottom w:w="40" w:type="dxa"/>
              <w:right w:w="80" w:type="dxa"/>
            </w:tcMar>
          </w:tcPr>
          <w:p w14:paraId="77BDF469" w14:textId="77777777" w:rsidR="009F5C3F" w:rsidRDefault="00000000">
            <w:pPr>
              <w:spacing w:before="20" w:after="20"/>
            </w:pPr>
            <w:r>
              <w:rPr>
                <w:sz w:val="18"/>
                <w:szCs w:val="18"/>
              </w:rPr>
              <w:t>&lt;</w:t>
            </w:r>
            <w:proofErr w:type="spellStart"/>
            <w:r>
              <w:rPr>
                <w:sz w:val="18"/>
                <w:szCs w:val="18"/>
              </w:rPr>
              <w:t>main</w:t>
            </w:r>
            <w:proofErr w:type="spellEnd"/>
            <w:r>
              <w:rPr>
                <w:sz w:val="18"/>
                <w:szCs w:val="18"/>
              </w:rPr>
              <w:t>&gt;</w:t>
            </w:r>
          </w:p>
        </w:tc>
        <w:tc>
          <w:tcPr>
            <w:tcW w:w="3138" w:type="dxa"/>
            <w:tcMar>
              <w:top w:w="40" w:type="dxa"/>
              <w:left w:w="80" w:type="dxa"/>
              <w:bottom w:w="40" w:type="dxa"/>
              <w:right w:w="80" w:type="dxa"/>
            </w:tcMar>
          </w:tcPr>
          <w:p w14:paraId="4D5669B6" w14:textId="77777777" w:rsidR="009F5C3F" w:rsidRDefault="00000000">
            <w:pPr>
              <w:spacing w:before="20" w:after="20"/>
            </w:pPr>
            <w:proofErr w:type="spellStart"/>
            <w:r>
              <w:rPr>
                <w:sz w:val="18"/>
                <w:szCs w:val="18"/>
              </w:rPr>
              <w:t>CatalogView</w:t>
            </w:r>
            <w:proofErr w:type="spellEnd"/>
            <w:r>
              <w:rPr>
                <w:sz w:val="18"/>
                <w:szCs w:val="18"/>
              </w:rPr>
              <w:t xml:space="preserve">, </w:t>
            </w:r>
            <w:proofErr w:type="spellStart"/>
            <w:r>
              <w:rPr>
                <w:sz w:val="18"/>
                <w:szCs w:val="18"/>
              </w:rPr>
              <w:t>SimulatorView</w:t>
            </w:r>
            <w:proofErr w:type="spellEnd"/>
            <w:r>
              <w:rPr>
                <w:sz w:val="18"/>
                <w:szCs w:val="18"/>
              </w:rPr>
              <w:t xml:space="preserve">, </w:t>
            </w:r>
            <w:proofErr w:type="spellStart"/>
            <w:r>
              <w:rPr>
                <w:sz w:val="18"/>
                <w:szCs w:val="18"/>
              </w:rPr>
              <w:t>ApplicationView</w:t>
            </w:r>
            <w:proofErr w:type="spellEnd"/>
          </w:p>
        </w:tc>
        <w:tc>
          <w:tcPr>
            <w:tcW w:w="4184" w:type="dxa"/>
            <w:tcMar>
              <w:top w:w="40" w:type="dxa"/>
              <w:left w:w="80" w:type="dxa"/>
              <w:bottom w:w="40" w:type="dxa"/>
              <w:right w:w="80" w:type="dxa"/>
            </w:tcMar>
          </w:tcPr>
          <w:p w14:paraId="072257D8" w14:textId="77777777" w:rsidR="009F5C3F" w:rsidRDefault="00000000">
            <w:pPr>
              <w:spacing w:before="20" w:after="20"/>
            </w:pPr>
            <w:r>
              <w:rPr>
                <w:sz w:val="18"/>
                <w:szCs w:val="18"/>
              </w:rPr>
              <w:t>Contenido principal, uno por pantalla</w:t>
            </w:r>
          </w:p>
        </w:tc>
      </w:tr>
      <w:tr w:rsidR="009F5C3F" w14:paraId="7AE9943E" w14:textId="77777777">
        <w:trPr>
          <w:jc w:val="center"/>
        </w:trPr>
        <w:tc>
          <w:tcPr>
            <w:tcW w:w="1976" w:type="dxa"/>
            <w:shd w:val="clear" w:color="auto" w:fill="F2F6FB"/>
            <w:tcMar>
              <w:top w:w="40" w:type="dxa"/>
              <w:left w:w="80" w:type="dxa"/>
              <w:bottom w:w="40" w:type="dxa"/>
              <w:right w:w="80" w:type="dxa"/>
            </w:tcMar>
          </w:tcPr>
          <w:p w14:paraId="05C0CEB0" w14:textId="77777777" w:rsidR="009F5C3F" w:rsidRDefault="00000000">
            <w:pPr>
              <w:spacing w:before="20" w:after="20"/>
            </w:pPr>
            <w:r>
              <w:rPr>
                <w:sz w:val="18"/>
                <w:szCs w:val="18"/>
              </w:rPr>
              <w:t>&lt;</w:t>
            </w:r>
            <w:proofErr w:type="spellStart"/>
            <w:r>
              <w:rPr>
                <w:sz w:val="18"/>
                <w:szCs w:val="18"/>
              </w:rPr>
              <w:t>section</w:t>
            </w:r>
            <w:proofErr w:type="spellEnd"/>
            <w:r>
              <w:rPr>
                <w:sz w:val="18"/>
                <w:szCs w:val="18"/>
              </w:rPr>
              <w:t>&gt;</w:t>
            </w:r>
          </w:p>
        </w:tc>
        <w:tc>
          <w:tcPr>
            <w:tcW w:w="3138" w:type="dxa"/>
            <w:shd w:val="clear" w:color="auto" w:fill="F2F6FB"/>
            <w:tcMar>
              <w:top w:w="40" w:type="dxa"/>
              <w:left w:w="80" w:type="dxa"/>
              <w:bottom w:w="40" w:type="dxa"/>
              <w:right w:w="80" w:type="dxa"/>
            </w:tcMar>
          </w:tcPr>
          <w:p w14:paraId="50C5EF7B" w14:textId="77777777" w:rsidR="009F5C3F" w:rsidRDefault="00000000">
            <w:pPr>
              <w:spacing w:before="20" w:after="20"/>
            </w:pPr>
            <w:proofErr w:type="spellStart"/>
            <w:r>
              <w:rPr>
                <w:sz w:val="18"/>
                <w:szCs w:val="18"/>
              </w:rPr>
              <w:t>ApplicationView</w:t>
            </w:r>
            <w:proofErr w:type="spellEnd"/>
          </w:p>
        </w:tc>
        <w:tc>
          <w:tcPr>
            <w:tcW w:w="4184" w:type="dxa"/>
            <w:shd w:val="clear" w:color="auto" w:fill="F2F6FB"/>
            <w:tcMar>
              <w:top w:w="40" w:type="dxa"/>
              <w:left w:w="80" w:type="dxa"/>
              <w:bottom w:w="40" w:type="dxa"/>
              <w:right w:w="80" w:type="dxa"/>
            </w:tcMar>
          </w:tcPr>
          <w:p w14:paraId="54812EB4" w14:textId="77777777" w:rsidR="009F5C3F" w:rsidRDefault="00000000">
            <w:pPr>
              <w:spacing w:before="20" w:after="20"/>
            </w:pPr>
            <w:r>
              <w:rPr>
                <w:sz w:val="18"/>
                <w:szCs w:val="18"/>
              </w:rPr>
              <w:t>Las tres secciones del formulario, cada una con aria-</w:t>
            </w:r>
            <w:proofErr w:type="spellStart"/>
            <w:r>
              <w:rPr>
                <w:sz w:val="18"/>
                <w:szCs w:val="18"/>
              </w:rPr>
              <w:t>labelledby</w:t>
            </w:r>
            <w:proofErr w:type="spellEnd"/>
          </w:p>
        </w:tc>
      </w:tr>
      <w:tr w:rsidR="009F5C3F" w14:paraId="78B909DE" w14:textId="77777777">
        <w:trPr>
          <w:jc w:val="center"/>
        </w:trPr>
        <w:tc>
          <w:tcPr>
            <w:tcW w:w="1976" w:type="dxa"/>
            <w:tcMar>
              <w:top w:w="40" w:type="dxa"/>
              <w:left w:w="80" w:type="dxa"/>
              <w:bottom w:w="40" w:type="dxa"/>
              <w:right w:w="80" w:type="dxa"/>
            </w:tcMar>
          </w:tcPr>
          <w:p w14:paraId="6DE8FB18" w14:textId="77777777" w:rsidR="009F5C3F" w:rsidRDefault="00000000">
            <w:pPr>
              <w:spacing w:before="20" w:after="20"/>
            </w:pPr>
            <w:r>
              <w:rPr>
                <w:sz w:val="18"/>
                <w:szCs w:val="18"/>
              </w:rPr>
              <w:t>&lt;</w:t>
            </w:r>
            <w:proofErr w:type="spellStart"/>
            <w:r>
              <w:rPr>
                <w:sz w:val="18"/>
                <w:szCs w:val="18"/>
              </w:rPr>
              <w:t>article</w:t>
            </w:r>
            <w:proofErr w:type="spellEnd"/>
            <w:r>
              <w:rPr>
                <w:sz w:val="18"/>
                <w:szCs w:val="18"/>
              </w:rPr>
              <w:t>&gt;</w:t>
            </w:r>
          </w:p>
        </w:tc>
        <w:tc>
          <w:tcPr>
            <w:tcW w:w="3138" w:type="dxa"/>
            <w:tcMar>
              <w:top w:w="40" w:type="dxa"/>
              <w:left w:w="80" w:type="dxa"/>
              <w:bottom w:w="40" w:type="dxa"/>
              <w:right w:w="80" w:type="dxa"/>
            </w:tcMar>
          </w:tcPr>
          <w:p w14:paraId="1DF5A934" w14:textId="77777777" w:rsidR="009F5C3F" w:rsidRDefault="00000000">
            <w:pPr>
              <w:spacing w:before="20" w:after="20"/>
            </w:pPr>
            <w:proofErr w:type="spellStart"/>
            <w:r>
              <w:rPr>
                <w:sz w:val="18"/>
                <w:szCs w:val="18"/>
              </w:rPr>
              <w:t>ProductCardComponent</w:t>
            </w:r>
            <w:proofErr w:type="spellEnd"/>
          </w:p>
        </w:tc>
        <w:tc>
          <w:tcPr>
            <w:tcW w:w="4184" w:type="dxa"/>
            <w:tcMar>
              <w:top w:w="40" w:type="dxa"/>
              <w:left w:w="80" w:type="dxa"/>
              <w:bottom w:w="40" w:type="dxa"/>
              <w:right w:w="80" w:type="dxa"/>
            </w:tcMar>
          </w:tcPr>
          <w:p w14:paraId="7468EF80" w14:textId="77777777" w:rsidR="009F5C3F" w:rsidRDefault="00000000">
            <w:pPr>
              <w:spacing w:before="20" w:after="20"/>
            </w:pPr>
            <w:r>
              <w:rPr>
                <w:sz w:val="18"/>
                <w:szCs w:val="18"/>
              </w:rPr>
              <w:t>Cada tarjeta de producto es contenido autónomo</w:t>
            </w:r>
          </w:p>
        </w:tc>
      </w:tr>
      <w:tr w:rsidR="009F5C3F" w14:paraId="50531BB5" w14:textId="77777777">
        <w:trPr>
          <w:jc w:val="center"/>
        </w:trPr>
        <w:tc>
          <w:tcPr>
            <w:tcW w:w="1976" w:type="dxa"/>
            <w:shd w:val="clear" w:color="auto" w:fill="F2F6FB"/>
            <w:tcMar>
              <w:top w:w="40" w:type="dxa"/>
              <w:left w:w="80" w:type="dxa"/>
              <w:bottom w:w="40" w:type="dxa"/>
              <w:right w:w="80" w:type="dxa"/>
            </w:tcMar>
          </w:tcPr>
          <w:p w14:paraId="6DBC79F7" w14:textId="77777777" w:rsidR="009F5C3F" w:rsidRDefault="00000000">
            <w:pPr>
              <w:spacing w:before="20" w:after="20"/>
            </w:pPr>
            <w:r>
              <w:rPr>
                <w:sz w:val="18"/>
                <w:szCs w:val="18"/>
              </w:rPr>
              <w:t>&lt;</w:t>
            </w:r>
            <w:proofErr w:type="spellStart"/>
            <w:r>
              <w:rPr>
                <w:sz w:val="18"/>
                <w:szCs w:val="18"/>
              </w:rPr>
              <w:t>footer</w:t>
            </w:r>
            <w:proofErr w:type="spellEnd"/>
            <w:r>
              <w:rPr>
                <w:sz w:val="18"/>
                <w:szCs w:val="18"/>
              </w:rPr>
              <w:t>&gt;</w:t>
            </w:r>
          </w:p>
        </w:tc>
        <w:tc>
          <w:tcPr>
            <w:tcW w:w="3138" w:type="dxa"/>
            <w:shd w:val="clear" w:color="auto" w:fill="F2F6FB"/>
            <w:tcMar>
              <w:top w:w="40" w:type="dxa"/>
              <w:left w:w="80" w:type="dxa"/>
              <w:bottom w:w="40" w:type="dxa"/>
              <w:right w:w="80" w:type="dxa"/>
            </w:tcMar>
          </w:tcPr>
          <w:p w14:paraId="729FDD5B" w14:textId="77777777" w:rsidR="009F5C3F" w:rsidRDefault="00000000">
            <w:pPr>
              <w:spacing w:before="20" w:after="20"/>
            </w:pPr>
            <w:proofErr w:type="spellStart"/>
            <w:r>
              <w:rPr>
                <w:sz w:val="18"/>
                <w:szCs w:val="18"/>
              </w:rPr>
              <w:t>FooterComponent</w:t>
            </w:r>
            <w:proofErr w:type="spellEnd"/>
          </w:p>
        </w:tc>
        <w:tc>
          <w:tcPr>
            <w:tcW w:w="4184" w:type="dxa"/>
            <w:shd w:val="clear" w:color="auto" w:fill="F2F6FB"/>
            <w:tcMar>
              <w:top w:w="40" w:type="dxa"/>
              <w:left w:w="80" w:type="dxa"/>
              <w:bottom w:w="40" w:type="dxa"/>
              <w:right w:w="80" w:type="dxa"/>
            </w:tcMar>
          </w:tcPr>
          <w:p w14:paraId="79FBEA29" w14:textId="77777777" w:rsidR="009F5C3F" w:rsidRDefault="00000000">
            <w:pPr>
              <w:spacing w:before="20" w:after="20"/>
            </w:pPr>
            <w:r>
              <w:rPr>
                <w:sz w:val="18"/>
                <w:szCs w:val="18"/>
              </w:rPr>
              <w:t>Pie de página con dos variantes de margen</w:t>
            </w:r>
          </w:p>
        </w:tc>
      </w:tr>
      <w:tr w:rsidR="009F5C3F" w14:paraId="045EB94D" w14:textId="77777777">
        <w:trPr>
          <w:jc w:val="center"/>
        </w:trPr>
        <w:tc>
          <w:tcPr>
            <w:tcW w:w="1976" w:type="dxa"/>
            <w:tcMar>
              <w:top w:w="40" w:type="dxa"/>
              <w:left w:w="80" w:type="dxa"/>
              <w:bottom w:w="40" w:type="dxa"/>
              <w:right w:w="80" w:type="dxa"/>
            </w:tcMar>
          </w:tcPr>
          <w:p w14:paraId="1F5ACF7D" w14:textId="77777777" w:rsidR="009F5C3F" w:rsidRDefault="00000000">
            <w:pPr>
              <w:spacing w:before="20" w:after="20"/>
            </w:pPr>
            <w:r>
              <w:rPr>
                <w:sz w:val="18"/>
                <w:szCs w:val="18"/>
              </w:rPr>
              <w:t>&lt;</w:t>
            </w:r>
            <w:proofErr w:type="spellStart"/>
            <w:r>
              <w:rPr>
                <w:sz w:val="18"/>
                <w:szCs w:val="18"/>
              </w:rPr>
              <w:t>form</w:t>
            </w:r>
            <w:proofErr w:type="spellEnd"/>
            <w:r>
              <w:rPr>
                <w:sz w:val="18"/>
                <w:szCs w:val="18"/>
              </w:rPr>
              <w:t>&gt;, &lt;</w:t>
            </w:r>
            <w:proofErr w:type="spellStart"/>
            <w:r>
              <w:rPr>
                <w:sz w:val="18"/>
                <w:szCs w:val="18"/>
              </w:rPr>
              <w:t>label</w:t>
            </w:r>
            <w:proofErr w:type="spellEnd"/>
            <w:r>
              <w:rPr>
                <w:sz w:val="18"/>
                <w:szCs w:val="18"/>
              </w:rPr>
              <w:t>&gt;, &lt;</w:t>
            </w:r>
            <w:proofErr w:type="spellStart"/>
            <w:r>
              <w:rPr>
                <w:sz w:val="18"/>
                <w:szCs w:val="18"/>
              </w:rPr>
              <w:t>select</w:t>
            </w:r>
            <w:proofErr w:type="spellEnd"/>
            <w:r>
              <w:rPr>
                <w:sz w:val="18"/>
                <w:szCs w:val="18"/>
              </w:rPr>
              <w:t>&gt;</w:t>
            </w:r>
          </w:p>
        </w:tc>
        <w:tc>
          <w:tcPr>
            <w:tcW w:w="3138" w:type="dxa"/>
            <w:tcMar>
              <w:top w:w="40" w:type="dxa"/>
              <w:left w:w="80" w:type="dxa"/>
              <w:bottom w:w="40" w:type="dxa"/>
              <w:right w:w="80" w:type="dxa"/>
            </w:tcMar>
          </w:tcPr>
          <w:p w14:paraId="79D6B4FD" w14:textId="77777777" w:rsidR="009F5C3F" w:rsidRDefault="00000000">
            <w:pPr>
              <w:spacing w:before="20" w:after="20"/>
            </w:pPr>
            <w:proofErr w:type="spellStart"/>
            <w:r>
              <w:rPr>
                <w:sz w:val="18"/>
                <w:szCs w:val="18"/>
              </w:rPr>
              <w:t>SimulatorView</w:t>
            </w:r>
            <w:proofErr w:type="spellEnd"/>
            <w:r>
              <w:rPr>
                <w:sz w:val="18"/>
                <w:szCs w:val="18"/>
              </w:rPr>
              <w:t xml:space="preserve">, </w:t>
            </w:r>
            <w:proofErr w:type="spellStart"/>
            <w:r>
              <w:rPr>
                <w:sz w:val="18"/>
                <w:szCs w:val="18"/>
              </w:rPr>
              <w:t>ApplicationView</w:t>
            </w:r>
            <w:proofErr w:type="spellEnd"/>
          </w:p>
        </w:tc>
        <w:tc>
          <w:tcPr>
            <w:tcW w:w="4184" w:type="dxa"/>
            <w:tcMar>
              <w:top w:w="40" w:type="dxa"/>
              <w:left w:w="80" w:type="dxa"/>
              <w:bottom w:w="40" w:type="dxa"/>
              <w:right w:w="80" w:type="dxa"/>
            </w:tcMar>
          </w:tcPr>
          <w:p w14:paraId="3CEA5229" w14:textId="77777777" w:rsidR="009F5C3F" w:rsidRDefault="00000000">
            <w:pPr>
              <w:spacing w:before="20" w:after="20"/>
            </w:pPr>
            <w:r>
              <w:rPr>
                <w:sz w:val="18"/>
                <w:szCs w:val="18"/>
              </w:rPr>
              <w:t xml:space="preserve">Formularios con </w:t>
            </w:r>
            <w:proofErr w:type="spellStart"/>
            <w:r>
              <w:rPr>
                <w:sz w:val="18"/>
                <w:szCs w:val="18"/>
              </w:rPr>
              <w:t>label</w:t>
            </w:r>
            <w:proofErr w:type="spellEnd"/>
            <w:r>
              <w:rPr>
                <w:sz w:val="18"/>
                <w:szCs w:val="18"/>
              </w:rPr>
              <w:t xml:space="preserve"> asociado por «</w:t>
            </w:r>
            <w:proofErr w:type="spellStart"/>
            <w:r>
              <w:rPr>
                <w:sz w:val="18"/>
                <w:szCs w:val="18"/>
              </w:rPr>
              <w:t>for</w:t>
            </w:r>
            <w:proofErr w:type="spellEnd"/>
            <w:r>
              <w:rPr>
                <w:sz w:val="18"/>
                <w:szCs w:val="18"/>
              </w:rPr>
              <w:t>» y validación nativa (</w:t>
            </w:r>
            <w:proofErr w:type="spellStart"/>
            <w:r>
              <w:rPr>
                <w:sz w:val="18"/>
                <w:szCs w:val="18"/>
              </w:rPr>
              <w:t>required</w:t>
            </w:r>
            <w:proofErr w:type="spellEnd"/>
            <w:r>
              <w:rPr>
                <w:sz w:val="18"/>
                <w:szCs w:val="18"/>
              </w:rPr>
              <w:t xml:space="preserve">, </w:t>
            </w:r>
            <w:proofErr w:type="spellStart"/>
            <w:r>
              <w:rPr>
                <w:sz w:val="18"/>
                <w:szCs w:val="18"/>
              </w:rPr>
              <w:t>type</w:t>
            </w:r>
            <w:proofErr w:type="spellEnd"/>
            <w:r>
              <w:rPr>
                <w:sz w:val="18"/>
                <w:szCs w:val="18"/>
              </w:rPr>
              <w:t>, min)</w:t>
            </w:r>
          </w:p>
        </w:tc>
      </w:tr>
      <w:tr w:rsidR="009F5C3F" w14:paraId="148C8652" w14:textId="77777777">
        <w:trPr>
          <w:jc w:val="center"/>
        </w:trPr>
        <w:tc>
          <w:tcPr>
            <w:tcW w:w="1976" w:type="dxa"/>
            <w:shd w:val="clear" w:color="auto" w:fill="F2F6FB"/>
            <w:tcMar>
              <w:top w:w="40" w:type="dxa"/>
              <w:left w:w="80" w:type="dxa"/>
              <w:bottom w:w="40" w:type="dxa"/>
              <w:right w:w="80" w:type="dxa"/>
            </w:tcMar>
          </w:tcPr>
          <w:p w14:paraId="40F7809C" w14:textId="77777777" w:rsidR="009F5C3F" w:rsidRDefault="00000000">
            <w:pPr>
              <w:spacing w:before="20" w:after="20"/>
            </w:pPr>
            <w:r>
              <w:rPr>
                <w:sz w:val="18"/>
                <w:szCs w:val="18"/>
              </w:rPr>
              <w:t>aria-</w:t>
            </w:r>
            <w:proofErr w:type="spellStart"/>
            <w:r>
              <w:rPr>
                <w:sz w:val="18"/>
                <w:szCs w:val="18"/>
              </w:rPr>
              <w:t>live</w:t>
            </w:r>
            <w:proofErr w:type="spellEnd"/>
            <w:r>
              <w:rPr>
                <w:sz w:val="18"/>
                <w:szCs w:val="18"/>
              </w:rPr>
              <w:t>, role, aria-</w:t>
            </w:r>
            <w:proofErr w:type="spellStart"/>
            <w:r>
              <w:rPr>
                <w:sz w:val="18"/>
                <w:szCs w:val="18"/>
              </w:rPr>
              <w:t>label</w:t>
            </w:r>
            <w:proofErr w:type="spellEnd"/>
          </w:p>
        </w:tc>
        <w:tc>
          <w:tcPr>
            <w:tcW w:w="3138" w:type="dxa"/>
            <w:shd w:val="clear" w:color="auto" w:fill="F2F6FB"/>
            <w:tcMar>
              <w:top w:w="40" w:type="dxa"/>
              <w:left w:w="80" w:type="dxa"/>
              <w:bottom w:w="40" w:type="dxa"/>
              <w:right w:w="80" w:type="dxa"/>
            </w:tcMar>
          </w:tcPr>
          <w:p w14:paraId="720DBF01" w14:textId="77777777" w:rsidR="009F5C3F" w:rsidRDefault="00000000">
            <w:pPr>
              <w:spacing w:before="20" w:after="20"/>
            </w:pPr>
            <w:r>
              <w:rPr>
                <w:sz w:val="18"/>
                <w:szCs w:val="18"/>
              </w:rPr>
              <w:t xml:space="preserve">Notificaciones, alertas y </w:t>
            </w:r>
            <w:proofErr w:type="spellStart"/>
            <w:r>
              <w:rPr>
                <w:sz w:val="18"/>
                <w:szCs w:val="18"/>
              </w:rPr>
              <w:t>spinner</w:t>
            </w:r>
            <w:proofErr w:type="spellEnd"/>
          </w:p>
        </w:tc>
        <w:tc>
          <w:tcPr>
            <w:tcW w:w="4184" w:type="dxa"/>
            <w:shd w:val="clear" w:color="auto" w:fill="F2F6FB"/>
            <w:tcMar>
              <w:top w:w="40" w:type="dxa"/>
              <w:left w:w="80" w:type="dxa"/>
              <w:bottom w:w="40" w:type="dxa"/>
              <w:right w:w="80" w:type="dxa"/>
            </w:tcMar>
          </w:tcPr>
          <w:p w14:paraId="14657D81" w14:textId="77777777" w:rsidR="009F5C3F" w:rsidRDefault="00000000">
            <w:pPr>
              <w:spacing w:before="20" w:after="20"/>
            </w:pPr>
            <w:r>
              <w:rPr>
                <w:sz w:val="18"/>
                <w:szCs w:val="18"/>
              </w:rPr>
              <w:t>Accesibilidad: los avisos se anuncian sin robar el foco</w:t>
            </w:r>
          </w:p>
        </w:tc>
      </w:tr>
    </w:tbl>
    <w:p w14:paraId="6E09C410" w14:textId="77777777" w:rsidR="009F5C3F" w:rsidRDefault="009F5C3F"/>
    <w:p w14:paraId="07B39692" w14:textId="77777777" w:rsidR="009F5C3F" w:rsidRDefault="00000000">
      <w:pPr>
        <w:spacing w:after="200"/>
        <w:jc w:val="center"/>
      </w:pPr>
      <w:r>
        <w:rPr>
          <w:i/>
          <w:iCs/>
          <w:color w:val="6B7280"/>
          <w:sz w:val="17"/>
          <w:szCs w:val="17"/>
        </w:rPr>
        <w:t>Tabla 23. Etiquetas semánticas y su uso real en el proyecto</w:t>
      </w:r>
    </w:p>
    <w:p w14:paraId="0FA42327" w14:textId="77777777" w:rsidR="009F5C3F" w:rsidRDefault="00000000">
      <w:pPr>
        <w:jc w:val="both"/>
      </w:pPr>
      <w:r>
        <w:t xml:space="preserve">El formulario de solicitud captura once campos agrupados en tres secciones, y la vista no repite marcado por campo: los </w:t>
      </w:r>
      <w:proofErr w:type="gramStart"/>
      <w:r>
        <w:t>declara como</w:t>
      </w:r>
      <w:proofErr w:type="gramEnd"/>
      <w:r>
        <w:t xml:space="preserve"> datos y los recorre.</w:t>
      </w:r>
    </w:p>
    <w:tbl>
      <w:tblPr>
        <w:tblStyle w:val="aff3"/>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976"/>
        <w:gridCol w:w="3138"/>
        <w:gridCol w:w="4184"/>
      </w:tblGrid>
      <w:tr w:rsidR="009F5C3F" w14:paraId="1AB54C62" w14:textId="77777777">
        <w:trPr>
          <w:tblHeader/>
          <w:jc w:val="center"/>
        </w:trPr>
        <w:tc>
          <w:tcPr>
            <w:tcW w:w="1976" w:type="dxa"/>
            <w:shd w:val="clear" w:color="auto" w:fill="1F3864"/>
            <w:tcMar>
              <w:top w:w="40" w:type="dxa"/>
              <w:left w:w="80" w:type="dxa"/>
              <w:bottom w:w="40" w:type="dxa"/>
              <w:right w:w="80" w:type="dxa"/>
            </w:tcMar>
          </w:tcPr>
          <w:p w14:paraId="26E546EB" w14:textId="77777777" w:rsidR="009F5C3F" w:rsidRDefault="00000000">
            <w:pPr>
              <w:spacing w:before="20" w:after="20"/>
            </w:pPr>
            <w:r>
              <w:rPr>
                <w:b/>
                <w:bCs/>
                <w:color w:val="FFFFFF"/>
                <w:sz w:val="18"/>
                <w:szCs w:val="18"/>
              </w:rPr>
              <w:t>Sección</w:t>
            </w:r>
          </w:p>
        </w:tc>
        <w:tc>
          <w:tcPr>
            <w:tcW w:w="3138" w:type="dxa"/>
            <w:shd w:val="clear" w:color="auto" w:fill="1F3864"/>
            <w:tcMar>
              <w:top w:w="40" w:type="dxa"/>
              <w:left w:w="80" w:type="dxa"/>
              <w:bottom w:w="40" w:type="dxa"/>
              <w:right w:w="80" w:type="dxa"/>
            </w:tcMar>
          </w:tcPr>
          <w:p w14:paraId="44DE5E3E" w14:textId="77777777" w:rsidR="009F5C3F" w:rsidRDefault="00000000">
            <w:pPr>
              <w:spacing w:before="20" w:after="20"/>
            </w:pPr>
            <w:r>
              <w:rPr>
                <w:b/>
                <w:bCs/>
                <w:color w:val="FFFFFF"/>
                <w:sz w:val="18"/>
                <w:szCs w:val="18"/>
              </w:rPr>
              <w:t>Campos</w:t>
            </w:r>
          </w:p>
        </w:tc>
        <w:tc>
          <w:tcPr>
            <w:tcW w:w="4184" w:type="dxa"/>
            <w:shd w:val="clear" w:color="auto" w:fill="1F3864"/>
            <w:tcMar>
              <w:top w:w="40" w:type="dxa"/>
              <w:left w:w="80" w:type="dxa"/>
              <w:bottom w:w="40" w:type="dxa"/>
              <w:right w:w="80" w:type="dxa"/>
            </w:tcMar>
          </w:tcPr>
          <w:p w14:paraId="21D24532" w14:textId="77777777" w:rsidR="009F5C3F" w:rsidRDefault="00000000">
            <w:pPr>
              <w:spacing w:before="20" w:after="20"/>
            </w:pPr>
            <w:r>
              <w:rPr>
                <w:b/>
                <w:bCs/>
                <w:color w:val="FFFFFF"/>
                <w:sz w:val="18"/>
                <w:szCs w:val="18"/>
              </w:rPr>
              <w:t>Validación</w:t>
            </w:r>
          </w:p>
        </w:tc>
      </w:tr>
      <w:tr w:rsidR="009F5C3F" w14:paraId="404D108F" w14:textId="77777777">
        <w:trPr>
          <w:jc w:val="center"/>
        </w:trPr>
        <w:tc>
          <w:tcPr>
            <w:tcW w:w="1976" w:type="dxa"/>
            <w:tcMar>
              <w:top w:w="40" w:type="dxa"/>
              <w:left w:w="80" w:type="dxa"/>
              <w:bottom w:w="40" w:type="dxa"/>
              <w:right w:w="80" w:type="dxa"/>
            </w:tcMar>
          </w:tcPr>
          <w:p w14:paraId="38400E70" w14:textId="77777777" w:rsidR="009F5C3F" w:rsidRDefault="00000000">
            <w:pPr>
              <w:spacing w:before="20" w:after="20"/>
            </w:pPr>
            <w:r>
              <w:rPr>
                <w:sz w:val="18"/>
                <w:szCs w:val="18"/>
              </w:rPr>
              <w:t>Datos personales</w:t>
            </w:r>
          </w:p>
        </w:tc>
        <w:tc>
          <w:tcPr>
            <w:tcW w:w="3138" w:type="dxa"/>
            <w:tcMar>
              <w:top w:w="40" w:type="dxa"/>
              <w:left w:w="80" w:type="dxa"/>
              <w:bottom w:w="40" w:type="dxa"/>
              <w:right w:w="80" w:type="dxa"/>
            </w:tcMar>
          </w:tcPr>
          <w:p w14:paraId="0C76B96E" w14:textId="77777777" w:rsidR="009F5C3F" w:rsidRDefault="00000000">
            <w:pPr>
              <w:spacing w:before="20" w:after="20"/>
            </w:pPr>
            <w:r>
              <w:rPr>
                <w:sz w:val="18"/>
                <w:szCs w:val="18"/>
              </w:rPr>
              <w:t>Nombre completo, cédula, correo electrónico, teléfono</w:t>
            </w:r>
          </w:p>
        </w:tc>
        <w:tc>
          <w:tcPr>
            <w:tcW w:w="4184" w:type="dxa"/>
            <w:tcMar>
              <w:top w:w="40" w:type="dxa"/>
              <w:left w:w="80" w:type="dxa"/>
              <w:bottom w:w="40" w:type="dxa"/>
              <w:right w:w="80" w:type="dxa"/>
            </w:tcMar>
          </w:tcPr>
          <w:p w14:paraId="41B4632A" w14:textId="77777777" w:rsidR="009F5C3F" w:rsidRDefault="00000000">
            <w:pPr>
              <w:spacing w:before="20" w:after="20"/>
            </w:pPr>
            <w:sdt>
              <w:sdtPr>
                <w:tag w:val="goog_rdk_8"/>
                <w:id w:val="-661011674"/>
              </w:sdtPr>
              <w:sdtContent>
                <w:r>
                  <w:rPr>
                    <w:rFonts w:ascii="Arial Unicode MS" w:eastAsia="Arial Unicode MS" w:hAnsi="Arial Unicode MS" w:cs="Arial Unicode MS"/>
                    <w:sz w:val="18"/>
                    <w:szCs w:val="18"/>
                  </w:rPr>
                  <w:t>Nombre ≥ 5 caracteres · cédula 6–12 dígitos · correo con formato · teléfono 7–15 dígitos</w:t>
                </w:r>
              </w:sdtContent>
            </w:sdt>
          </w:p>
        </w:tc>
      </w:tr>
      <w:tr w:rsidR="009F5C3F" w14:paraId="1074BF49" w14:textId="77777777">
        <w:trPr>
          <w:jc w:val="center"/>
        </w:trPr>
        <w:tc>
          <w:tcPr>
            <w:tcW w:w="1976" w:type="dxa"/>
            <w:shd w:val="clear" w:color="auto" w:fill="F2F6FB"/>
            <w:tcMar>
              <w:top w:w="40" w:type="dxa"/>
              <w:left w:w="80" w:type="dxa"/>
              <w:bottom w:w="40" w:type="dxa"/>
              <w:right w:w="80" w:type="dxa"/>
            </w:tcMar>
          </w:tcPr>
          <w:p w14:paraId="678110AB" w14:textId="77777777" w:rsidR="009F5C3F" w:rsidRDefault="00000000">
            <w:pPr>
              <w:spacing w:before="20" w:after="20"/>
            </w:pPr>
            <w:r>
              <w:rPr>
                <w:sz w:val="18"/>
                <w:szCs w:val="18"/>
              </w:rPr>
              <w:t>Datos del crédito</w:t>
            </w:r>
          </w:p>
        </w:tc>
        <w:tc>
          <w:tcPr>
            <w:tcW w:w="3138" w:type="dxa"/>
            <w:shd w:val="clear" w:color="auto" w:fill="F2F6FB"/>
            <w:tcMar>
              <w:top w:w="40" w:type="dxa"/>
              <w:left w:w="80" w:type="dxa"/>
              <w:bottom w:w="40" w:type="dxa"/>
              <w:right w:w="80" w:type="dxa"/>
            </w:tcMar>
          </w:tcPr>
          <w:p w14:paraId="5D695E57" w14:textId="77777777" w:rsidR="009F5C3F" w:rsidRDefault="00000000">
            <w:pPr>
              <w:spacing w:before="20" w:after="20"/>
            </w:pPr>
            <w:r>
              <w:rPr>
                <w:sz w:val="18"/>
                <w:szCs w:val="18"/>
              </w:rPr>
              <w:t>Tipo de crédito, monto solicitado, plazo en meses, destino</w:t>
            </w:r>
          </w:p>
        </w:tc>
        <w:tc>
          <w:tcPr>
            <w:tcW w:w="4184" w:type="dxa"/>
            <w:shd w:val="clear" w:color="auto" w:fill="F2F6FB"/>
            <w:tcMar>
              <w:top w:w="40" w:type="dxa"/>
              <w:left w:w="80" w:type="dxa"/>
              <w:bottom w:w="40" w:type="dxa"/>
              <w:right w:w="80" w:type="dxa"/>
            </w:tcMar>
          </w:tcPr>
          <w:p w14:paraId="2E5510DD" w14:textId="77777777" w:rsidR="009F5C3F" w:rsidRDefault="00000000">
            <w:pPr>
              <w:spacing w:before="20" w:after="20"/>
            </w:pPr>
            <w:sdt>
              <w:sdtPr>
                <w:tag w:val="goog_rdk_9"/>
                <w:id w:val="-128286381"/>
              </w:sdtPr>
              <w:sdtContent>
                <w:r>
                  <w:rPr>
                    <w:rFonts w:ascii="Arial Unicode MS" w:eastAsia="Arial Unicode MS" w:hAnsi="Arial Unicode MS" w:cs="Arial Unicode MS"/>
                    <w:sz w:val="18"/>
                    <w:szCs w:val="18"/>
                  </w:rPr>
                  <w:t>Tipo obligatorio · monto &gt; 0 y dentro del rango del producto · plazo dentro del máximo del producto · destino ≥ 10 caracteres</w:t>
                </w:r>
              </w:sdtContent>
            </w:sdt>
          </w:p>
        </w:tc>
      </w:tr>
      <w:tr w:rsidR="009F5C3F" w14:paraId="120D4B49" w14:textId="77777777">
        <w:trPr>
          <w:jc w:val="center"/>
        </w:trPr>
        <w:tc>
          <w:tcPr>
            <w:tcW w:w="1976" w:type="dxa"/>
            <w:tcMar>
              <w:top w:w="40" w:type="dxa"/>
              <w:left w:w="80" w:type="dxa"/>
              <w:bottom w:w="40" w:type="dxa"/>
              <w:right w:w="80" w:type="dxa"/>
            </w:tcMar>
          </w:tcPr>
          <w:p w14:paraId="69DB148E" w14:textId="77777777" w:rsidR="009F5C3F" w:rsidRDefault="00000000">
            <w:pPr>
              <w:spacing w:before="20" w:after="20"/>
            </w:pPr>
            <w:r>
              <w:rPr>
                <w:sz w:val="18"/>
                <w:szCs w:val="18"/>
              </w:rPr>
              <w:lastRenderedPageBreak/>
              <w:t>Información laboral</w:t>
            </w:r>
          </w:p>
        </w:tc>
        <w:tc>
          <w:tcPr>
            <w:tcW w:w="3138" w:type="dxa"/>
            <w:tcMar>
              <w:top w:w="40" w:type="dxa"/>
              <w:left w:w="80" w:type="dxa"/>
              <w:bottom w:w="40" w:type="dxa"/>
              <w:right w:w="80" w:type="dxa"/>
            </w:tcMar>
          </w:tcPr>
          <w:p w14:paraId="14B07EE7" w14:textId="77777777" w:rsidR="009F5C3F" w:rsidRDefault="00000000">
            <w:pPr>
              <w:spacing w:before="20" w:after="20"/>
            </w:pPr>
            <w:r>
              <w:rPr>
                <w:sz w:val="18"/>
                <w:szCs w:val="18"/>
              </w:rPr>
              <w:t>Empresa, cargo, ingresos mensuales</w:t>
            </w:r>
          </w:p>
        </w:tc>
        <w:tc>
          <w:tcPr>
            <w:tcW w:w="4184" w:type="dxa"/>
            <w:tcMar>
              <w:top w:w="40" w:type="dxa"/>
              <w:left w:w="80" w:type="dxa"/>
              <w:bottom w:w="40" w:type="dxa"/>
              <w:right w:w="80" w:type="dxa"/>
            </w:tcMar>
          </w:tcPr>
          <w:p w14:paraId="52012C4C" w14:textId="77777777" w:rsidR="009F5C3F" w:rsidRDefault="00000000">
            <w:pPr>
              <w:spacing w:before="20" w:after="20"/>
            </w:pPr>
            <w:r>
              <w:rPr>
                <w:sz w:val="18"/>
                <w:szCs w:val="18"/>
              </w:rPr>
              <w:t>Empresa y cargo no vacíos · ingresos &gt; 0 y suficientes para la cuota estimada</w:t>
            </w:r>
          </w:p>
        </w:tc>
      </w:tr>
    </w:tbl>
    <w:p w14:paraId="230DE3AC" w14:textId="77777777" w:rsidR="009F5C3F" w:rsidRDefault="009F5C3F"/>
    <w:p w14:paraId="66E40124" w14:textId="77777777" w:rsidR="009F5C3F" w:rsidRDefault="00000000">
      <w:pPr>
        <w:spacing w:after="200"/>
        <w:jc w:val="center"/>
      </w:pPr>
      <w:r>
        <w:rPr>
          <w:i/>
          <w:iCs/>
          <w:color w:val="6B7280"/>
          <w:sz w:val="17"/>
          <w:szCs w:val="17"/>
        </w:rPr>
        <w:t>Tabla 24. Los once campos del formulario y sus reglas de validación</w:t>
      </w:r>
    </w:p>
    <w:p w14:paraId="540CC31B" w14:textId="77777777" w:rsidR="009F5C3F" w:rsidRDefault="00000000">
      <w:pPr>
        <w:pStyle w:val="Ttulo2"/>
      </w:pPr>
      <w:bookmarkStart w:id="49" w:name="_heading=h.dlzzbamf82kn" w:colFirst="0" w:colLast="0"/>
      <w:bookmarkEnd w:id="49"/>
      <w:r>
        <w:t>14.2 Diseño CSS3 y presentación visual</w:t>
      </w:r>
    </w:p>
    <w:p w14:paraId="08A5B469" w14:textId="77777777" w:rsidR="009F5C3F" w:rsidRDefault="00000000">
      <w:pPr>
        <w:spacing w:before="120" w:after="40"/>
        <w:jc w:val="center"/>
      </w:pPr>
      <w:r>
        <w:rPr>
          <w:noProof/>
        </w:rPr>
        <w:drawing>
          <wp:inline distT="0" distB="0" distL="0" distR="0" wp14:anchorId="3942C31D" wp14:editId="514405ED">
            <wp:extent cx="5760000" cy="3015439"/>
            <wp:effectExtent l="0" t="0" r="0" b="0"/>
            <wp:docPr id="119902297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60000" cy="3015439"/>
                    </a:xfrm>
                    <a:prstGeom prst="rect">
                      <a:avLst/>
                    </a:prstGeom>
                    <a:ln/>
                  </pic:spPr>
                </pic:pic>
              </a:graphicData>
            </a:graphic>
          </wp:inline>
        </w:drawing>
      </w:r>
    </w:p>
    <w:p w14:paraId="5806CC34" w14:textId="77777777" w:rsidR="009F5C3F" w:rsidRDefault="00000000">
      <w:pPr>
        <w:spacing w:after="200"/>
        <w:jc w:val="center"/>
      </w:pPr>
      <w:r>
        <w:rPr>
          <w:i/>
          <w:iCs/>
          <w:color w:val="6B7280"/>
          <w:sz w:val="17"/>
          <w:szCs w:val="17"/>
        </w:rPr>
        <w:t>Figura 19. Las 1.681 líneas de CSS repartidas en siete archivos que se cargan por especificidad creciente</w:t>
      </w:r>
    </w:p>
    <w:p w14:paraId="17D4B93D" w14:textId="77777777" w:rsidR="009F5C3F" w:rsidRDefault="00000000">
      <w:pPr>
        <w:jc w:val="both"/>
      </w:pPr>
      <w:r>
        <w:t xml:space="preserve">La cascada explícita tiene una consecuencia medible: el proyecto no necesita un </w:t>
      </w:r>
      <w:proofErr w:type="gramStart"/>
      <w:r>
        <w:t>solo !</w:t>
      </w:r>
      <w:proofErr w:type="spellStart"/>
      <w:r>
        <w:t>important</w:t>
      </w:r>
      <w:proofErr w:type="spellEnd"/>
      <w:proofErr w:type="gramEnd"/>
      <w:r>
        <w:t xml:space="preserve"> —salvo en las reglas de impresión, donde es la práctica habitual—, porque si una regla de componente debe ganar a una de </w:t>
      </w:r>
      <w:proofErr w:type="spellStart"/>
      <w:r>
        <w:t>layout</w:t>
      </w:r>
      <w:proofErr w:type="spellEnd"/>
      <w:r>
        <w:t xml:space="preserve">, ya gana por orden de carga. Y </w:t>
      </w:r>
      <w:proofErr w:type="gramStart"/>
      <w:r>
        <w:t>todas las media</w:t>
      </w:r>
      <w:proofErr w:type="gramEnd"/>
      <w:r>
        <w:t xml:space="preserve"> </w:t>
      </w:r>
      <w:proofErr w:type="spellStart"/>
      <w:r>
        <w:t>queries</w:t>
      </w:r>
      <w:proofErr w:type="spellEnd"/>
      <w:r>
        <w:t xml:space="preserve"> están en un único archivo: para saber qué cambia en móvil se lee un archivo, no siete.</w:t>
      </w:r>
    </w:p>
    <w:tbl>
      <w:tblPr>
        <w:tblStyle w:val="aff4"/>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06"/>
        <w:gridCol w:w="6392"/>
      </w:tblGrid>
      <w:tr w:rsidR="009F5C3F" w14:paraId="5838C2FA" w14:textId="77777777">
        <w:trPr>
          <w:tblHeader/>
          <w:jc w:val="center"/>
        </w:trPr>
        <w:tc>
          <w:tcPr>
            <w:tcW w:w="2906" w:type="dxa"/>
            <w:shd w:val="clear" w:color="auto" w:fill="1F3864"/>
            <w:tcMar>
              <w:top w:w="40" w:type="dxa"/>
              <w:left w:w="80" w:type="dxa"/>
              <w:bottom w:w="40" w:type="dxa"/>
              <w:right w:w="80" w:type="dxa"/>
            </w:tcMar>
          </w:tcPr>
          <w:p w14:paraId="56D32489" w14:textId="77777777" w:rsidR="009F5C3F" w:rsidRDefault="00000000">
            <w:pPr>
              <w:spacing w:before="20" w:after="20"/>
            </w:pPr>
            <w:r>
              <w:rPr>
                <w:b/>
                <w:bCs/>
                <w:color w:val="FFFFFF"/>
                <w:sz w:val="18"/>
                <w:szCs w:val="18"/>
              </w:rPr>
              <w:t>Recurso de CSS3</w:t>
            </w:r>
          </w:p>
        </w:tc>
        <w:tc>
          <w:tcPr>
            <w:tcW w:w="6392" w:type="dxa"/>
            <w:shd w:val="clear" w:color="auto" w:fill="1F3864"/>
            <w:tcMar>
              <w:top w:w="40" w:type="dxa"/>
              <w:left w:w="80" w:type="dxa"/>
              <w:bottom w:w="40" w:type="dxa"/>
              <w:right w:w="80" w:type="dxa"/>
            </w:tcMar>
          </w:tcPr>
          <w:p w14:paraId="7D2D91A1" w14:textId="77777777" w:rsidR="009F5C3F" w:rsidRDefault="00000000">
            <w:pPr>
              <w:spacing w:before="20" w:after="20"/>
            </w:pPr>
            <w:r>
              <w:rPr>
                <w:b/>
                <w:bCs/>
                <w:color w:val="FFFFFF"/>
                <w:sz w:val="18"/>
                <w:szCs w:val="18"/>
              </w:rPr>
              <w:t>Uso en el proyecto</w:t>
            </w:r>
          </w:p>
        </w:tc>
      </w:tr>
      <w:tr w:rsidR="009F5C3F" w14:paraId="6D3DBB0F" w14:textId="77777777">
        <w:trPr>
          <w:jc w:val="center"/>
        </w:trPr>
        <w:tc>
          <w:tcPr>
            <w:tcW w:w="2906" w:type="dxa"/>
            <w:tcMar>
              <w:top w:w="40" w:type="dxa"/>
              <w:left w:w="80" w:type="dxa"/>
              <w:bottom w:w="40" w:type="dxa"/>
              <w:right w:w="80" w:type="dxa"/>
            </w:tcMar>
          </w:tcPr>
          <w:p w14:paraId="149CC378" w14:textId="77777777" w:rsidR="009F5C3F" w:rsidRDefault="00000000">
            <w:pPr>
              <w:spacing w:before="20" w:after="20"/>
            </w:pPr>
            <w:r>
              <w:rPr>
                <w:sz w:val="18"/>
                <w:szCs w:val="18"/>
              </w:rPr>
              <w:t>Variables CSS (</w:t>
            </w:r>
            <w:proofErr w:type="spellStart"/>
            <w:r>
              <w:rPr>
                <w:sz w:val="18"/>
                <w:szCs w:val="18"/>
              </w:rPr>
              <w:t>custom</w:t>
            </w:r>
            <w:proofErr w:type="spellEnd"/>
            <w:r>
              <w:rPr>
                <w:sz w:val="18"/>
                <w:szCs w:val="18"/>
              </w:rPr>
              <w:t xml:space="preserve"> </w:t>
            </w:r>
            <w:proofErr w:type="spellStart"/>
            <w:r>
              <w:rPr>
                <w:sz w:val="18"/>
                <w:szCs w:val="18"/>
              </w:rPr>
              <w:t>properties</w:t>
            </w:r>
            <w:proofErr w:type="spellEnd"/>
            <w:r>
              <w:rPr>
                <w:sz w:val="18"/>
                <w:szCs w:val="18"/>
              </w:rPr>
              <w:t>)</w:t>
            </w:r>
          </w:p>
        </w:tc>
        <w:tc>
          <w:tcPr>
            <w:tcW w:w="6392" w:type="dxa"/>
            <w:tcMar>
              <w:top w:w="40" w:type="dxa"/>
              <w:left w:w="80" w:type="dxa"/>
              <w:bottom w:w="40" w:type="dxa"/>
              <w:right w:w="80" w:type="dxa"/>
            </w:tcMar>
          </w:tcPr>
          <w:p w14:paraId="5D03937B" w14:textId="77777777" w:rsidR="009F5C3F" w:rsidRDefault="00000000">
            <w:pPr>
              <w:spacing w:before="20" w:after="20"/>
            </w:pPr>
            <w:r>
              <w:rPr>
                <w:sz w:val="18"/>
                <w:szCs w:val="18"/>
              </w:rPr>
              <w:t>02-tokens.css concentra la paleta, la tipografía, los radios, las sombras y el espaciado. Los componentes solo consumen variables: ningún archivo posterior escribe un color literal</w:t>
            </w:r>
          </w:p>
        </w:tc>
      </w:tr>
      <w:tr w:rsidR="009F5C3F" w14:paraId="18DC9885" w14:textId="77777777">
        <w:trPr>
          <w:jc w:val="center"/>
        </w:trPr>
        <w:tc>
          <w:tcPr>
            <w:tcW w:w="2906" w:type="dxa"/>
            <w:shd w:val="clear" w:color="auto" w:fill="F2F6FB"/>
            <w:tcMar>
              <w:top w:w="40" w:type="dxa"/>
              <w:left w:w="80" w:type="dxa"/>
              <w:bottom w:w="40" w:type="dxa"/>
              <w:right w:w="80" w:type="dxa"/>
            </w:tcMar>
          </w:tcPr>
          <w:p w14:paraId="743E256F" w14:textId="77777777" w:rsidR="009F5C3F" w:rsidRDefault="00000000">
            <w:pPr>
              <w:spacing w:before="20" w:after="20"/>
            </w:pPr>
            <w:r>
              <w:rPr>
                <w:sz w:val="18"/>
                <w:szCs w:val="18"/>
              </w:rPr>
              <w:t>Alias semánticos en dos niveles</w:t>
            </w:r>
          </w:p>
        </w:tc>
        <w:tc>
          <w:tcPr>
            <w:tcW w:w="6392" w:type="dxa"/>
            <w:shd w:val="clear" w:color="auto" w:fill="F2F6FB"/>
            <w:tcMar>
              <w:top w:w="40" w:type="dxa"/>
              <w:left w:w="80" w:type="dxa"/>
              <w:bottom w:w="40" w:type="dxa"/>
              <w:right w:w="80" w:type="dxa"/>
            </w:tcMar>
          </w:tcPr>
          <w:p w14:paraId="0F2EFE40" w14:textId="77777777" w:rsidR="009F5C3F" w:rsidRDefault="00000000">
            <w:pPr>
              <w:spacing w:before="20" w:after="20"/>
            </w:pPr>
            <w:r>
              <w:rPr>
                <w:sz w:val="18"/>
                <w:szCs w:val="18"/>
              </w:rPr>
              <w:t>--</w:t>
            </w:r>
            <w:proofErr w:type="spellStart"/>
            <w:r>
              <w:rPr>
                <w:sz w:val="18"/>
                <w:szCs w:val="18"/>
              </w:rPr>
              <w:t>brand</w:t>
            </w:r>
            <w:proofErr w:type="spellEnd"/>
            <w:r>
              <w:rPr>
                <w:sz w:val="18"/>
                <w:szCs w:val="18"/>
              </w:rPr>
              <w:t>, --</w:t>
            </w:r>
            <w:proofErr w:type="spellStart"/>
            <w:r>
              <w:rPr>
                <w:sz w:val="18"/>
                <w:szCs w:val="18"/>
              </w:rPr>
              <w:t>surface</w:t>
            </w:r>
            <w:proofErr w:type="spellEnd"/>
            <w:r>
              <w:rPr>
                <w:sz w:val="18"/>
                <w:szCs w:val="18"/>
              </w:rPr>
              <w:t>, --</w:t>
            </w:r>
            <w:proofErr w:type="spellStart"/>
            <w:r>
              <w:rPr>
                <w:sz w:val="18"/>
                <w:szCs w:val="18"/>
              </w:rPr>
              <w:t>text-body</w:t>
            </w:r>
            <w:proofErr w:type="spellEnd"/>
            <w:r>
              <w:rPr>
                <w:sz w:val="18"/>
                <w:szCs w:val="18"/>
              </w:rPr>
              <w:t xml:space="preserve"> apuntan a los colores crudos. Cambiar la marca de azul a verde es reasignar una variable, no editar 40 reglas</w:t>
            </w:r>
          </w:p>
        </w:tc>
      </w:tr>
      <w:tr w:rsidR="009F5C3F" w14:paraId="7BDBF451" w14:textId="77777777">
        <w:trPr>
          <w:jc w:val="center"/>
        </w:trPr>
        <w:tc>
          <w:tcPr>
            <w:tcW w:w="2906" w:type="dxa"/>
            <w:tcMar>
              <w:top w:w="40" w:type="dxa"/>
              <w:left w:w="80" w:type="dxa"/>
              <w:bottom w:w="40" w:type="dxa"/>
              <w:right w:w="80" w:type="dxa"/>
            </w:tcMar>
          </w:tcPr>
          <w:p w14:paraId="61D3F3CA" w14:textId="77777777" w:rsidR="009F5C3F" w:rsidRDefault="00000000">
            <w:pPr>
              <w:spacing w:before="20" w:after="20"/>
            </w:pPr>
            <w:r>
              <w:rPr>
                <w:sz w:val="18"/>
                <w:szCs w:val="18"/>
              </w:rPr>
              <w:t xml:space="preserve">CSS </w:t>
            </w:r>
            <w:proofErr w:type="spellStart"/>
            <w:r>
              <w:rPr>
                <w:sz w:val="18"/>
                <w:szCs w:val="18"/>
              </w:rPr>
              <w:t>Grid</w:t>
            </w:r>
            <w:proofErr w:type="spellEnd"/>
          </w:p>
        </w:tc>
        <w:tc>
          <w:tcPr>
            <w:tcW w:w="6392" w:type="dxa"/>
            <w:tcMar>
              <w:top w:w="40" w:type="dxa"/>
              <w:left w:w="80" w:type="dxa"/>
              <w:bottom w:w="40" w:type="dxa"/>
              <w:right w:w="80" w:type="dxa"/>
            </w:tcMar>
          </w:tcPr>
          <w:p w14:paraId="1B3C858B" w14:textId="77777777" w:rsidR="009F5C3F" w:rsidRDefault="00000000">
            <w:pPr>
              <w:spacing w:before="20" w:after="20"/>
            </w:pPr>
            <w:proofErr w:type="spellStart"/>
            <w:r>
              <w:rPr>
                <w:sz w:val="18"/>
                <w:szCs w:val="18"/>
              </w:rPr>
              <w:t>Grid</w:t>
            </w:r>
            <w:proofErr w:type="spellEnd"/>
            <w:r>
              <w:rPr>
                <w:sz w:val="18"/>
                <w:szCs w:val="18"/>
              </w:rPr>
              <w:t xml:space="preserve"> de productos (1 / 2 / 3 columnas), </w:t>
            </w:r>
            <w:proofErr w:type="spellStart"/>
            <w:r>
              <w:rPr>
                <w:sz w:val="18"/>
                <w:szCs w:val="18"/>
              </w:rPr>
              <w:t>grid</w:t>
            </w:r>
            <w:proofErr w:type="spellEnd"/>
            <w:r>
              <w:rPr>
                <w:sz w:val="18"/>
                <w:szCs w:val="18"/>
              </w:rPr>
              <w:t xml:space="preserve"> del formulario y </w:t>
            </w:r>
            <w:proofErr w:type="spellStart"/>
            <w:r>
              <w:rPr>
                <w:sz w:val="18"/>
                <w:szCs w:val="18"/>
              </w:rPr>
              <w:t>grid</w:t>
            </w:r>
            <w:proofErr w:type="spellEnd"/>
            <w:r>
              <w:rPr>
                <w:sz w:val="18"/>
                <w:szCs w:val="18"/>
              </w:rPr>
              <w:t xml:space="preserve"> de filtros</w:t>
            </w:r>
          </w:p>
        </w:tc>
      </w:tr>
      <w:tr w:rsidR="009F5C3F" w14:paraId="38073A58" w14:textId="77777777">
        <w:trPr>
          <w:jc w:val="center"/>
        </w:trPr>
        <w:tc>
          <w:tcPr>
            <w:tcW w:w="2906" w:type="dxa"/>
            <w:shd w:val="clear" w:color="auto" w:fill="F2F6FB"/>
            <w:tcMar>
              <w:top w:w="40" w:type="dxa"/>
              <w:left w:w="80" w:type="dxa"/>
              <w:bottom w:w="40" w:type="dxa"/>
              <w:right w:w="80" w:type="dxa"/>
            </w:tcMar>
          </w:tcPr>
          <w:p w14:paraId="4038CAED" w14:textId="77777777" w:rsidR="009F5C3F" w:rsidRDefault="00000000">
            <w:pPr>
              <w:spacing w:before="20" w:after="20"/>
            </w:pPr>
            <w:proofErr w:type="spellStart"/>
            <w:r>
              <w:rPr>
                <w:sz w:val="18"/>
                <w:szCs w:val="18"/>
              </w:rPr>
              <w:t>Flexbox</w:t>
            </w:r>
            <w:proofErr w:type="spellEnd"/>
          </w:p>
        </w:tc>
        <w:tc>
          <w:tcPr>
            <w:tcW w:w="6392" w:type="dxa"/>
            <w:shd w:val="clear" w:color="auto" w:fill="F2F6FB"/>
            <w:tcMar>
              <w:top w:w="40" w:type="dxa"/>
              <w:left w:w="80" w:type="dxa"/>
              <w:bottom w:w="40" w:type="dxa"/>
              <w:right w:w="80" w:type="dxa"/>
            </w:tcMar>
          </w:tcPr>
          <w:p w14:paraId="5DCDB78B" w14:textId="77777777" w:rsidR="009F5C3F" w:rsidRDefault="00000000">
            <w:pPr>
              <w:spacing w:before="20" w:after="20"/>
            </w:pPr>
            <w:proofErr w:type="spellStart"/>
            <w:r>
              <w:rPr>
                <w:sz w:val="18"/>
                <w:szCs w:val="18"/>
              </w:rPr>
              <w:t>Navbar</w:t>
            </w:r>
            <w:proofErr w:type="spellEnd"/>
            <w:r>
              <w:rPr>
                <w:sz w:val="18"/>
                <w:szCs w:val="18"/>
              </w:rPr>
              <w:t xml:space="preserve">, filas de acciones, </w:t>
            </w:r>
            <w:proofErr w:type="spellStart"/>
            <w:r>
              <w:rPr>
                <w:sz w:val="18"/>
                <w:szCs w:val="18"/>
              </w:rPr>
              <w:t>footer</w:t>
            </w:r>
            <w:proofErr w:type="spellEnd"/>
            <w:r>
              <w:rPr>
                <w:sz w:val="18"/>
                <w:szCs w:val="18"/>
              </w:rPr>
              <w:t>, pie de las tarjetas</w:t>
            </w:r>
          </w:p>
        </w:tc>
      </w:tr>
      <w:tr w:rsidR="009F5C3F" w14:paraId="0D295850" w14:textId="77777777">
        <w:trPr>
          <w:jc w:val="center"/>
        </w:trPr>
        <w:tc>
          <w:tcPr>
            <w:tcW w:w="2906" w:type="dxa"/>
            <w:tcMar>
              <w:top w:w="40" w:type="dxa"/>
              <w:left w:w="80" w:type="dxa"/>
              <w:bottom w:w="40" w:type="dxa"/>
              <w:right w:w="80" w:type="dxa"/>
            </w:tcMar>
          </w:tcPr>
          <w:p w14:paraId="08561C90" w14:textId="77777777" w:rsidR="009F5C3F" w:rsidRDefault="00000000">
            <w:pPr>
              <w:spacing w:before="20" w:after="20"/>
            </w:pPr>
            <w:r>
              <w:rPr>
                <w:sz w:val="18"/>
                <w:szCs w:val="18"/>
              </w:rPr>
              <w:t xml:space="preserve">Transiciones y </w:t>
            </w:r>
            <w:proofErr w:type="spellStart"/>
            <w:r>
              <w:rPr>
                <w:sz w:val="18"/>
                <w:szCs w:val="18"/>
              </w:rPr>
              <w:t>hover</w:t>
            </w:r>
            <w:proofErr w:type="spellEnd"/>
          </w:p>
        </w:tc>
        <w:tc>
          <w:tcPr>
            <w:tcW w:w="6392" w:type="dxa"/>
            <w:tcMar>
              <w:top w:w="40" w:type="dxa"/>
              <w:left w:w="80" w:type="dxa"/>
              <w:bottom w:w="40" w:type="dxa"/>
              <w:right w:w="80" w:type="dxa"/>
            </w:tcMar>
          </w:tcPr>
          <w:p w14:paraId="6A926493" w14:textId="77777777" w:rsidR="009F5C3F" w:rsidRDefault="00000000">
            <w:pPr>
              <w:spacing w:before="20" w:after="20"/>
            </w:pPr>
            <w:r>
              <w:rPr>
                <w:sz w:val="18"/>
                <w:szCs w:val="18"/>
              </w:rPr>
              <w:t>Elevación de las tarjetas, cambio de color en botones y enlaces, anillo de foco</w:t>
            </w:r>
          </w:p>
        </w:tc>
      </w:tr>
      <w:tr w:rsidR="009F5C3F" w14:paraId="1B3054B5" w14:textId="77777777">
        <w:trPr>
          <w:jc w:val="center"/>
        </w:trPr>
        <w:tc>
          <w:tcPr>
            <w:tcW w:w="2906" w:type="dxa"/>
            <w:shd w:val="clear" w:color="auto" w:fill="F2F6FB"/>
            <w:tcMar>
              <w:top w:w="40" w:type="dxa"/>
              <w:left w:w="80" w:type="dxa"/>
              <w:bottom w:w="40" w:type="dxa"/>
              <w:right w:w="80" w:type="dxa"/>
            </w:tcMar>
          </w:tcPr>
          <w:p w14:paraId="062DA0AD" w14:textId="77777777" w:rsidR="009F5C3F" w:rsidRDefault="00000000">
            <w:pPr>
              <w:spacing w:before="20" w:after="20"/>
            </w:pPr>
            <w:r>
              <w:rPr>
                <w:sz w:val="18"/>
                <w:szCs w:val="18"/>
              </w:rPr>
              <w:t>Sombras y radios</w:t>
            </w:r>
          </w:p>
        </w:tc>
        <w:tc>
          <w:tcPr>
            <w:tcW w:w="6392" w:type="dxa"/>
            <w:shd w:val="clear" w:color="auto" w:fill="F2F6FB"/>
            <w:tcMar>
              <w:top w:w="40" w:type="dxa"/>
              <w:left w:w="80" w:type="dxa"/>
              <w:bottom w:w="40" w:type="dxa"/>
              <w:right w:w="80" w:type="dxa"/>
            </w:tcMar>
          </w:tcPr>
          <w:p w14:paraId="1F79B563" w14:textId="77777777" w:rsidR="009F5C3F" w:rsidRDefault="00000000">
            <w:pPr>
              <w:spacing w:before="20" w:after="20"/>
            </w:pPr>
            <w:r>
              <w:rPr>
                <w:sz w:val="18"/>
                <w:szCs w:val="18"/>
              </w:rPr>
              <w:t>Escala de sombras (</w:t>
            </w:r>
            <w:proofErr w:type="spellStart"/>
            <w:r>
              <w:rPr>
                <w:sz w:val="18"/>
                <w:szCs w:val="18"/>
              </w:rPr>
              <w:t>sm</w:t>
            </w:r>
            <w:proofErr w:type="spellEnd"/>
            <w:r>
              <w:rPr>
                <w:sz w:val="18"/>
                <w:szCs w:val="18"/>
              </w:rPr>
              <w:t xml:space="preserve">, </w:t>
            </w:r>
            <w:proofErr w:type="spellStart"/>
            <w:r>
              <w:rPr>
                <w:sz w:val="18"/>
                <w:szCs w:val="18"/>
              </w:rPr>
              <w:t>md</w:t>
            </w:r>
            <w:proofErr w:type="spellEnd"/>
            <w:r>
              <w:rPr>
                <w:sz w:val="18"/>
                <w:szCs w:val="18"/>
              </w:rPr>
              <w:t xml:space="preserve">, </w:t>
            </w:r>
            <w:proofErr w:type="spellStart"/>
            <w:r>
              <w:rPr>
                <w:sz w:val="18"/>
                <w:szCs w:val="18"/>
              </w:rPr>
              <w:t>lg</w:t>
            </w:r>
            <w:proofErr w:type="spellEnd"/>
            <w:r>
              <w:rPr>
                <w:sz w:val="18"/>
                <w:szCs w:val="18"/>
              </w:rPr>
              <w:t>) y radios coherentes en toda la interfaz</w:t>
            </w:r>
          </w:p>
        </w:tc>
      </w:tr>
      <w:tr w:rsidR="009F5C3F" w14:paraId="0340E397" w14:textId="77777777">
        <w:trPr>
          <w:jc w:val="center"/>
        </w:trPr>
        <w:tc>
          <w:tcPr>
            <w:tcW w:w="2906" w:type="dxa"/>
            <w:tcMar>
              <w:top w:w="40" w:type="dxa"/>
              <w:left w:w="80" w:type="dxa"/>
              <w:bottom w:w="40" w:type="dxa"/>
              <w:right w:w="80" w:type="dxa"/>
            </w:tcMar>
          </w:tcPr>
          <w:p w14:paraId="282E7102" w14:textId="77777777" w:rsidR="009F5C3F" w:rsidRDefault="00000000">
            <w:pPr>
              <w:spacing w:before="20" w:after="20"/>
            </w:pPr>
            <w:r>
              <w:rPr>
                <w:sz w:val="18"/>
                <w:szCs w:val="18"/>
              </w:rPr>
              <w:lastRenderedPageBreak/>
              <w:t>Degradados</w:t>
            </w:r>
          </w:p>
        </w:tc>
        <w:tc>
          <w:tcPr>
            <w:tcW w:w="6392" w:type="dxa"/>
            <w:tcMar>
              <w:top w:w="40" w:type="dxa"/>
              <w:left w:w="80" w:type="dxa"/>
              <w:bottom w:w="40" w:type="dxa"/>
              <w:right w:w="80" w:type="dxa"/>
            </w:tcMar>
          </w:tcPr>
          <w:p w14:paraId="18B2179F" w14:textId="77777777" w:rsidR="009F5C3F" w:rsidRDefault="00000000">
            <w:pPr>
              <w:spacing w:before="20" w:after="20"/>
            </w:pPr>
            <w:r>
              <w:rPr>
                <w:sz w:val="18"/>
                <w:szCs w:val="18"/>
              </w:rPr>
              <w:t>Hero azul y cabecera de cada tarjeta según la paleta de su producto</w:t>
            </w:r>
          </w:p>
        </w:tc>
      </w:tr>
      <w:tr w:rsidR="009F5C3F" w14:paraId="26D60972" w14:textId="77777777">
        <w:trPr>
          <w:jc w:val="center"/>
        </w:trPr>
        <w:tc>
          <w:tcPr>
            <w:tcW w:w="2906" w:type="dxa"/>
            <w:shd w:val="clear" w:color="auto" w:fill="F2F6FB"/>
            <w:tcMar>
              <w:top w:w="40" w:type="dxa"/>
              <w:left w:w="80" w:type="dxa"/>
              <w:bottom w:w="40" w:type="dxa"/>
              <w:right w:w="80" w:type="dxa"/>
            </w:tcMar>
          </w:tcPr>
          <w:p w14:paraId="6B67CD80" w14:textId="77777777" w:rsidR="009F5C3F" w:rsidRDefault="00000000">
            <w:pPr>
              <w:spacing w:before="20" w:after="20"/>
            </w:pPr>
            <w:r>
              <w:rPr>
                <w:sz w:val="18"/>
                <w:szCs w:val="18"/>
              </w:rPr>
              <w:t>Nomenclatura BEM relajada</w:t>
            </w:r>
          </w:p>
        </w:tc>
        <w:tc>
          <w:tcPr>
            <w:tcW w:w="6392" w:type="dxa"/>
            <w:shd w:val="clear" w:color="auto" w:fill="F2F6FB"/>
            <w:tcMar>
              <w:top w:w="40" w:type="dxa"/>
              <w:left w:w="80" w:type="dxa"/>
              <w:bottom w:w="40" w:type="dxa"/>
              <w:right w:w="80" w:type="dxa"/>
            </w:tcMar>
          </w:tcPr>
          <w:p w14:paraId="0843A9CE" w14:textId="77777777" w:rsidR="009F5C3F" w:rsidRDefault="00000000">
            <w:pPr>
              <w:spacing w:before="20" w:after="20"/>
            </w:pPr>
            <w:proofErr w:type="gramStart"/>
            <w:r>
              <w:rPr>
                <w:sz w:val="18"/>
                <w:szCs w:val="18"/>
              </w:rPr>
              <w:t>.</w:t>
            </w:r>
            <w:proofErr w:type="spellStart"/>
            <w:r>
              <w:rPr>
                <w:sz w:val="18"/>
                <w:szCs w:val="18"/>
              </w:rPr>
              <w:t>product</w:t>
            </w:r>
            <w:proofErr w:type="gramEnd"/>
            <w:r>
              <w:rPr>
                <w:sz w:val="18"/>
                <w:szCs w:val="18"/>
              </w:rPr>
              <w:t>-card</w:t>
            </w:r>
            <w:proofErr w:type="spellEnd"/>
            <w:proofErr w:type="gramStart"/>
            <w:r>
              <w:rPr>
                <w:sz w:val="18"/>
                <w:szCs w:val="18"/>
              </w:rPr>
              <w:t>, .</w:t>
            </w:r>
            <w:proofErr w:type="spellStart"/>
            <w:r>
              <w:rPr>
                <w:sz w:val="18"/>
                <w:szCs w:val="18"/>
              </w:rPr>
              <w:t>product</w:t>
            </w:r>
            <w:proofErr w:type="gramEnd"/>
            <w:r>
              <w:rPr>
                <w:sz w:val="18"/>
                <w:szCs w:val="18"/>
              </w:rPr>
              <w:t>-card</w:t>
            </w:r>
            <w:proofErr w:type="spellEnd"/>
            <w:r>
              <w:rPr>
                <w:sz w:val="18"/>
                <w:szCs w:val="18"/>
              </w:rPr>
              <w:t>__</w:t>
            </w:r>
            <w:proofErr w:type="spellStart"/>
            <w:r>
              <w:rPr>
                <w:sz w:val="18"/>
                <w:szCs w:val="18"/>
              </w:rPr>
              <w:t>name</w:t>
            </w:r>
            <w:proofErr w:type="spellEnd"/>
            <w:proofErr w:type="gramStart"/>
            <w:r>
              <w:rPr>
                <w:sz w:val="18"/>
                <w:szCs w:val="18"/>
              </w:rPr>
              <w:t>, .</w:t>
            </w:r>
            <w:proofErr w:type="spellStart"/>
            <w:r>
              <w:rPr>
                <w:sz w:val="18"/>
                <w:szCs w:val="18"/>
              </w:rPr>
              <w:t>product</w:t>
            </w:r>
            <w:proofErr w:type="gramEnd"/>
            <w:r>
              <w:rPr>
                <w:sz w:val="18"/>
                <w:szCs w:val="18"/>
              </w:rPr>
              <w:t>-card</w:t>
            </w:r>
            <w:proofErr w:type="spellEnd"/>
            <w:r>
              <w:rPr>
                <w:sz w:val="18"/>
                <w:szCs w:val="18"/>
              </w:rPr>
              <w:t>--compact: la variante compacta del simulador se logra añadiendo una clase, sin duplicar marcado</w:t>
            </w:r>
          </w:p>
        </w:tc>
      </w:tr>
    </w:tbl>
    <w:p w14:paraId="7C352A6F" w14:textId="77777777" w:rsidR="009F5C3F" w:rsidRDefault="009F5C3F"/>
    <w:p w14:paraId="1EA9E43B" w14:textId="77777777" w:rsidR="009F5C3F" w:rsidRDefault="00000000">
      <w:pPr>
        <w:spacing w:after="200"/>
        <w:jc w:val="center"/>
      </w:pPr>
      <w:r>
        <w:rPr>
          <w:i/>
          <w:iCs/>
          <w:color w:val="6B7280"/>
          <w:sz w:val="17"/>
          <w:szCs w:val="17"/>
        </w:rPr>
        <w:t>Tabla 25. Recursos de CSS3 aplicados</w:t>
      </w:r>
    </w:p>
    <w:p w14:paraId="76A5614E" w14:textId="77777777" w:rsidR="009F5C3F" w:rsidRDefault="00000000">
      <w:pPr>
        <w:pStyle w:val="Ttulo2"/>
      </w:pPr>
      <w:bookmarkStart w:id="50" w:name="_heading=h.txkxamo5z2jk" w:colFirst="0" w:colLast="0"/>
      <w:bookmarkEnd w:id="50"/>
      <w:r>
        <w:t>14.3 Diseño responsive</w:t>
      </w:r>
    </w:p>
    <w:p w14:paraId="4192DE2E" w14:textId="77777777" w:rsidR="009F5C3F" w:rsidRDefault="00000000">
      <w:pPr>
        <w:spacing w:before="120" w:after="40"/>
        <w:jc w:val="center"/>
      </w:pPr>
      <w:r>
        <w:rPr>
          <w:noProof/>
        </w:rPr>
        <w:drawing>
          <wp:inline distT="0" distB="0" distL="0" distR="0" wp14:anchorId="39A43F7F" wp14:editId="6D24C247">
            <wp:extent cx="5940000" cy="2576049"/>
            <wp:effectExtent l="0" t="0" r="0" b="0"/>
            <wp:docPr id="119902298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0000" cy="2576049"/>
                    </a:xfrm>
                    <a:prstGeom prst="rect">
                      <a:avLst/>
                    </a:prstGeom>
                    <a:ln/>
                  </pic:spPr>
                </pic:pic>
              </a:graphicData>
            </a:graphic>
          </wp:inline>
        </w:drawing>
      </w:r>
    </w:p>
    <w:p w14:paraId="3A625378" w14:textId="77777777" w:rsidR="009F5C3F" w:rsidRDefault="00000000">
      <w:pPr>
        <w:spacing w:after="200"/>
        <w:jc w:val="center"/>
      </w:pPr>
      <w:r>
        <w:rPr>
          <w:i/>
          <w:iCs/>
          <w:color w:val="6B7280"/>
          <w:sz w:val="17"/>
          <w:szCs w:val="17"/>
        </w:rPr>
        <w:t>Figura 20. Mobile-</w:t>
      </w:r>
      <w:proofErr w:type="spellStart"/>
      <w:r>
        <w:rPr>
          <w:i/>
          <w:iCs/>
          <w:color w:val="6B7280"/>
          <w:sz w:val="17"/>
          <w:szCs w:val="17"/>
        </w:rPr>
        <w:t>first</w:t>
      </w:r>
      <w:proofErr w:type="spellEnd"/>
      <w:r>
        <w:rPr>
          <w:i/>
          <w:iCs/>
          <w:color w:val="6B7280"/>
          <w:sz w:val="17"/>
          <w:szCs w:val="17"/>
        </w:rPr>
        <w:t xml:space="preserve">: una columna en móvil, dos en </w:t>
      </w:r>
      <w:proofErr w:type="spellStart"/>
      <w:r>
        <w:rPr>
          <w:i/>
          <w:iCs/>
          <w:color w:val="6B7280"/>
          <w:sz w:val="17"/>
          <w:szCs w:val="17"/>
        </w:rPr>
        <w:t>tablet</w:t>
      </w:r>
      <w:proofErr w:type="spellEnd"/>
      <w:r>
        <w:rPr>
          <w:i/>
          <w:iCs/>
          <w:color w:val="6B7280"/>
          <w:sz w:val="17"/>
          <w:szCs w:val="17"/>
        </w:rPr>
        <w:t xml:space="preserve"> y tres en escritorio, con el mismo marcado</w:t>
      </w:r>
    </w:p>
    <w:tbl>
      <w:tblPr>
        <w:tblStyle w:val="aff5"/>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06"/>
        <w:gridCol w:w="6392"/>
      </w:tblGrid>
      <w:tr w:rsidR="009F5C3F" w14:paraId="64E6EC1F" w14:textId="77777777">
        <w:trPr>
          <w:tblHeader/>
          <w:jc w:val="center"/>
        </w:trPr>
        <w:tc>
          <w:tcPr>
            <w:tcW w:w="2906" w:type="dxa"/>
            <w:shd w:val="clear" w:color="auto" w:fill="1F3864"/>
            <w:tcMar>
              <w:top w:w="40" w:type="dxa"/>
              <w:left w:w="80" w:type="dxa"/>
              <w:bottom w:w="40" w:type="dxa"/>
              <w:right w:w="80" w:type="dxa"/>
            </w:tcMar>
          </w:tcPr>
          <w:p w14:paraId="6928E461" w14:textId="77777777" w:rsidR="009F5C3F" w:rsidRDefault="00000000">
            <w:pPr>
              <w:spacing w:before="20" w:after="20"/>
            </w:pPr>
            <w:proofErr w:type="spellStart"/>
            <w:r>
              <w:rPr>
                <w:b/>
                <w:bCs/>
                <w:color w:val="FFFFFF"/>
                <w:sz w:val="18"/>
                <w:szCs w:val="18"/>
              </w:rPr>
              <w:t>Breakpoint</w:t>
            </w:r>
            <w:proofErr w:type="spellEnd"/>
          </w:p>
        </w:tc>
        <w:tc>
          <w:tcPr>
            <w:tcW w:w="6392" w:type="dxa"/>
            <w:shd w:val="clear" w:color="auto" w:fill="1F3864"/>
            <w:tcMar>
              <w:top w:w="40" w:type="dxa"/>
              <w:left w:w="80" w:type="dxa"/>
              <w:bottom w:w="40" w:type="dxa"/>
              <w:right w:w="80" w:type="dxa"/>
            </w:tcMar>
          </w:tcPr>
          <w:p w14:paraId="60CE4982" w14:textId="77777777" w:rsidR="009F5C3F" w:rsidRDefault="00000000">
            <w:pPr>
              <w:spacing w:before="20" w:after="20"/>
            </w:pPr>
            <w:r>
              <w:rPr>
                <w:b/>
                <w:bCs/>
                <w:color w:val="FFFFFF"/>
                <w:sz w:val="18"/>
                <w:szCs w:val="18"/>
              </w:rPr>
              <w:t>Qué cambia</w:t>
            </w:r>
          </w:p>
        </w:tc>
      </w:tr>
      <w:tr w:rsidR="009F5C3F" w14:paraId="4BE746CC" w14:textId="77777777">
        <w:trPr>
          <w:jc w:val="center"/>
        </w:trPr>
        <w:tc>
          <w:tcPr>
            <w:tcW w:w="2906" w:type="dxa"/>
            <w:tcMar>
              <w:top w:w="40" w:type="dxa"/>
              <w:left w:w="80" w:type="dxa"/>
              <w:bottom w:w="40" w:type="dxa"/>
              <w:right w:w="80" w:type="dxa"/>
            </w:tcMar>
          </w:tcPr>
          <w:p w14:paraId="09FD50AF" w14:textId="77777777" w:rsidR="009F5C3F" w:rsidRDefault="00000000">
            <w:pPr>
              <w:spacing w:before="20" w:after="20"/>
            </w:pPr>
            <w:r>
              <w:rPr>
                <w:sz w:val="18"/>
                <w:szCs w:val="18"/>
              </w:rPr>
              <w:t xml:space="preserve">Base (móvil, &lt; 640 </w:t>
            </w:r>
            <w:proofErr w:type="spellStart"/>
            <w:r>
              <w:rPr>
                <w:sz w:val="18"/>
                <w:szCs w:val="18"/>
              </w:rPr>
              <w:t>px</w:t>
            </w:r>
            <w:proofErr w:type="spellEnd"/>
            <w:r>
              <w:rPr>
                <w:sz w:val="18"/>
                <w:szCs w:val="18"/>
              </w:rPr>
              <w:t>)</w:t>
            </w:r>
          </w:p>
        </w:tc>
        <w:tc>
          <w:tcPr>
            <w:tcW w:w="6392" w:type="dxa"/>
            <w:tcMar>
              <w:top w:w="40" w:type="dxa"/>
              <w:left w:w="80" w:type="dxa"/>
              <w:bottom w:w="40" w:type="dxa"/>
              <w:right w:w="80" w:type="dxa"/>
            </w:tcMar>
          </w:tcPr>
          <w:p w14:paraId="560D00DF" w14:textId="77777777" w:rsidR="009F5C3F" w:rsidRDefault="00000000">
            <w:pPr>
              <w:spacing w:before="20" w:after="20"/>
            </w:pPr>
            <w:r>
              <w:rPr>
                <w:sz w:val="18"/>
                <w:szCs w:val="18"/>
              </w:rPr>
              <w:t xml:space="preserve">Una columna en el </w:t>
            </w:r>
            <w:proofErr w:type="spellStart"/>
            <w:r>
              <w:rPr>
                <w:sz w:val="18"/>
                <w:szCs w:val="18"/>
              </w:rPr>
              <w:t>grid</w:t>
            </w:r>
            <w:proofErr w:type="spellEnd"/>
            <w:r>
              <w:rPr>
                <w:sz w:val="18"/>
                <w:szCs w:val="18"/>
              </w:rPr>
              <w:t xml:space="preserve"> de productos y en el formulario; botones a ancho completo; la etiqueta «</w:t>
            </w:r>
            <w:proofErr w:type="spellStart"/>
            <w:r>
              <w:rPr>
                <w:sz w:val="18"/>
                <w:szCs w:val="18"/>
              </w:rPr>
              <w:t>by</w:t>
            </w:r>
            <w:proofErr w:type="spellEnd"/>
            <w:r>
              <w:rPr>
                <w:sz w:val="18"/>
                <w:szCs w:val="18"/>
              </w:rPr>
              <w:t xml:space="preserve"> </w:t>
            </w:r>
            <w:proofErr w:type="spellStart"/>
            <w:r>
              <w:rPr>
                <w:sz w:val="18"/>
                <w:szCs w:val="18"/>
              </w:rPr>
              <w:t>FinTech</w:t>
            </w:r>
            <w:proofErr w:type="spellEnd"/>
            <w:r>
              <w:rPr>
                <w:sz w:val="18"/>
                <w:szCs w:val="18"/>
              </w:rPr>
              <w:t xml:space="preserve"> </w:t>
            </w:r>
            <w:proofErr w:type="spellStart"/>
            <w:r>
              <w:rPr>
                <w:sz w:val="18"/>
                <w:szCs w:val="18"/>
              </w:rPr>
              <w:t>Solutions</w:t>
            </w:r>
            <w:proofErr w:type="spellEnd"/>
            <w:r>
              <w:rPr>
                <w:sz w:val="18"/>
                <w:szCs w:val="18"/>
              </w:rPr>
              <w:t>» se oculta</w:t>
            </w:r>
          </w:p>
        </w:tc>
      </w:tr>
      <w:tr w:rsidR="009F5C3F" w14:paraId="4CEA0922" w14:textId="77777777">
        <w:trPr>
          <w:jc w:val="center"/>
        </w:trPr>
        <w:tc>
          <w:tcPr>
            <w:tcW w:w="2906" w:type="dxa"/>
            <w:shd w:val="clear" w:color="auto" w:fill="F2F6FB"/>
            <w:tcMar>
              <w:top w:w="40" w:type="dxa"/>
              <w:left w:w="80" w:type="dxa"/>
              <w:bottom w:w="40" w:type="dxa"/>
              <w:right w:w="80" w:type="dxa"/>
            </w:tcMar>
          </w:tcPr>
          <w:p w14:paraId="0293ED82" w14:textId="77777777" w:rsidR="009F5C3F" w:rsidRDefault="00000000">
            <w:pPr>
              <w:spacing w:before="20" w:after="20"/>
            </w:pPr>
            <w:proofErr w:type="spellStart"/>
            <w:r>
              <w:rPr>
                <w:sz w:val="18"/>
                <w:szCs w:val="18"/>
              </w:rPr>
              <w:t>sm</w:t>
            </w:r>
            <w:proofErr w:type="spellEnd"/>
            <w:r>
              <w:rPr>
                <w:sz w:val="18"/>
                <w:szCs w:val="18"/>
              </w:rPr>
              <w:t xml:space="preserve"> — min-</w:t>
            </w:r>
            <w:proofErr w:type="spellStart"/>
            <w:r>
              <w:rPr>
                <w:sz w:val="18"/>
                <w:szCs w:val="18"/>
              </w:rPr>
              <w:t>width</w:t>
            </w:r>
            <w:proofErr w:type="spellEnd"/>
            <w:r>
              <w:rPr>
                <w:sz w:val="18"/>
                <w:szCs w:val="18"/>
              </w:rPr>
              <w:t xml:space="preserve">: 640 </w:t>
            </w:r>
            <w:proofErr w:type="spellStart"/>
            <w:r>
              <w:rPr>
                <w:sz w:val="18"/>
                <w:szCs w:val="18"/>
              </w:rPr>
              <w:t>px</w:t>
            </w:r>
            <w:proofErr w:type="spellEnd"/>
          </w:p>
        </w:tc>
        <w:tc>
          <w:tcPr>
            <w:tcW w:w="6392" w:type="dxa"/>
            <w:shd w:val="clear" w:color="auto" w:fill="F2F6FB"/>
            <w:tcMar>
              <w:top w:w="40" w:type="dxa"/>
              <w:left w:w="80" w:type="dxa"/>
              <w:bottom w:w="40" w:type="dxa"/>
              <w:right w:w="80" w:type="dxa"/>
            </w:tcMar>
          </w:tcPr>
          <w:p w14:paraId="000B4F33" w14:textId="77777777" w:rsidR="009F5C3F" w:rsidRDefault="00000000">
            <w:pPr>
              <w:spacing w:before="20" w:after="20"/>
            </w:pPr>
            <w:r>
              <w:rPr>
                <w:sz w:val="18"/>
                <w:szCs w:val="18"/>
              </w:rPr>
              <w:t xml:space="preserve">Dos columnas en productos, formulario y filtros; el título del </w:t>
            </w:r>
            <w:proofErr w:type="spellStart"/>
            <w:r>
              <w:rPr>
                <w:sz w:val="18"/>
                <w:szCs w:val="18"/>
              </w:rPr>
              <w:t>hero</w:t>
            </w:r>
            <w:proofErr w:type="spellEnd"/>
            <w:r>
              <w:rPr>
                <w:sz w:val="18"/>
                <w:szCs w:val="18"/>
              </w:rPr>
              <w:t xml:space="preserve"> crece; los botones se ponen en fila; aparece la etiqueta de la marca</w:t>
            </w:r>
          </w:p>
        </w:tc>
      </w:tr>
      <w:tr w:rsidR="009F5C3F" w14:paraId="30DF016E" w14:textId="77777777">
        <w:trPr>
          <w:jc w:val="center"/>
        </w:trPr>
        <w:tc>
          <w:tcPr>
            <w:tcW w:w="2906" w:type="dxa"/>
            <w:tcMar>
              <w:top w:w="40" w:type="dxa"/>
              <w:left w:w="80" w:type="dxa"/>
              <w:bottom w:w="40" w:type="dxa"/>
              <w:right w:w="80" w:type="dxa"/>
            </w:tcMar>
          </w:tcPr>
          <w:p w14:paraId="496D3144" w14:textId="77777777" w:rsidR="009F5C3F" w:rsidRDefault="00000000">
            <w:pPr>
              <w:spacing w:before="20" w:after="20"/>
            </w:pPr>
            <w:proofErr w:type="spellStart"/>
            <w:r>
              <w:rPr>
                <w:sz w:val="18"/>
                <w:szCs w:val="18"/>
              </w:rPr>
              <w:t>lg</w:t>
            </w:r>
            <w:proofErr w:type="spellEnd"/>
            <w:r>
              <w:rPr>
                <w:sz w:val="18"/>
                <w:szCs w:val="18"/>
              </w:rPr>
              <w:t xml:space="preserve"> — min-</w:t>
            </w:r>
            <w:proofErr w:type="spellStart"/>
            <w:r>
              <w:rPr>
                <w:sz w:val="18"/>
                <w:szCs w:val="18"/>
              </w:rPr>
              <w:t>width</w:t>
            </w:r>
            <w:proofErr w:type="spellEnd"/>
            <w:r>
              <w:rPr>
                <w:sz w:val="18"/>
                <w:szCs w:val="18"/>
              </w:rPr>
              <w:t xml:space="preserve">: 1024 </w:t>
            </w:r>
            <w:proofErr w:type="spellStart"/>
            <w:r>
              <w:rPr>
                <w:sz w:val="18"/>
                <w:szCs w:val="18"/>
              </w:rPr>
              <w:t>px</w:t>
            </w:r>
            <w:proofErr w:type="spellEnd"/>
          </w:p>
        </w:tc>
        <w:tc>
          <w:tcPr>
            <w:tcW w:w="6392" w:type="dxa"/>
            <w:tcMar>
              <w:top w:w="40" w:type="dxa"/>
              <w:left w:w="80" w:type="dxa"/>
              <w:bottom w:w="40" w:type="dxa"/>
              <w:right w:w="80" w:type="dxa"/>
            </w:tcMar>
          </w:tcPr>
          <w:p w14:paraId="7D07D764" w14:textId="77777777" w:rsidR="009F5C3F" w:rsidRDefault="00000000">
            <w:pPr>
              <w:spacing w:before="20" w:after="20"/>
            </w:pPr>
            <w:r>
              <w:rPr>
                <w:sz w:val="18"/>
                <w:szCs w:val="18"/>
              </w:rPr>
              <w:t xml:space="preserve">Tres columnas en el </w:t>
            </w:r>
            <w:proofErr w:type="spellStart"/>
            <w:r>
              <w:rPr>
                <w:sz w:val="18"/>
                <w:szCs w:val="18"/>
              </w:rPr>
              <w:t>grid</w:t>
            </w:r>
            <w:proofErr w:type="spellEnd"/>
            <w:r>
              <w:rPr>
                <w:sz w:val="18"/>
                <w:szCs w:val="18"/>
              </w:rPr>
              <w:t xml:space="preserve"> de productos y más aire en el contenedor</w:t>
            </w:r>
          </w:p>
        </w:tc>
      </w:tr>
      <w:tr w:rsidR="009F5C3F" w14:paraId="0D128598" w14:textId="77777777">
        <w:trPr>
          <w:jc w:val="center"/>
        </w:trPr>
        <w:tc>
          <w:tcPr>
            <w:tcW w:w="2906" w:type="dxa"/>
            <w:shd w:val="clear" w:color="auto" w:fill="F2F6FB"/>
            <w:tcMar>
              <w:top w:w="40" w:type="dxa"/>
              <w:left w:w="80" w:type="dxa"/>
              <w:bottom w:w="40" w:type="dxa"/>
              <w:right w:w="80" w:type="dxa"/>
            </w:tcMar>
          </w:tcPr>
          <w:p w14:paraId="7646943A" w14:textId="77777777" w:rsidR="009F5C3F" w:rsidRDefault="00000000">
            <w:pPr>
              <w:spacing w:before="20" w:after="20"/>
            </w:pPr>
            <w:proofErr w:type="spellStart"/>
            <w:r>
              <w:rPr>
                <w:sz w:val="18"/>
                <w:szCs w:val="18"/>
              </w:rPr>
              <w:t>max-width</w:t>
            </w:r>
            <w:proofErr w:type="spellEnd"/>
            <w:r>
              <w:rPr>
                <w:sz w:val="18"/>
                <w:szCs w:val="18"/>
              </w:rPr>
              <w:t xml:space="preserve">: 400 </w:t>
            </w:r>
            <w:proofErr w:type="spellStart"/>
            <w:r>
              <w:rPr>
                <w:sz w:val="18"/>
                <w:szCs w:val="18"/>
              </w:rPr>
              <w:t>px</w:t>
            </w:r>
            <w:proofErr w:type="spellEnd"/>
            <w:r>
              <w:rPr>
                <w:sz w:val="18"/>
                <w:szCs w:val="18"/>
              </w:rPr>
              <w:t xml:space="preserve"> (añadido propio)</w:t>
            </w:r>
          </w:p>
        </w:tc>
        <w:tc>
          <w:tcPr>
            <w:tcW w:w="6392" w:type="dxa"/>
            <w:shd w:val="clear" w:color="auto" w:fill="F2F6FB"/>
            <w:tcMar>
              <w:top w:w="40" w:type="dxa"/>
              <w:left w:w="80" w:type="dxa"/>
              <w:bottom w:w="40" w:type="dxa"/>
              <w:right w:w="80" w:type="dxa"/>
            </w:tcMar>
          </w:tcPr>
          <w:p w14:paraId="0CB168EA" w14:textId="77777777" w:rsidR="009F5C3F" w:rsidRDefault="00000000">
            <w:pPr>
              <w:spacing w:before="20" w:after="20"/>
            </w:pPr>
            <w:r>
              <w:rPr>
                <w:sz w:val="18"/>
                <w:szCs w:val="18"/>
              </w:rPr>
              <w:t xml:space="preserve">Compacta la </w:t>
            </w:r>
            <w:proofErr w:type="spellStart"/>
            <w:r>
              <w:rPr>
                <w:sz w:val="18"/>
                <w:szCs w:val="18"/>
              </w:rPr>
              <w:t>navbar</w:t>
            </w:r>
            <w:proofErr w:type="spellEnd"/>
            <w:r>
              <w:rPr>
                <w:sz w:val="18"/>
                <w:szCs w:val="18"/>
              </w:rPr>
              <w:t xml:space="preserve">: corrige un desbordamiento real del sitio original entre 320 y 400 </w:t>
            </w:r>
            <w:proofErr w:type="spellStart"/>
            <w:r>
              <w:rPr>
                <w:sz w:val="18"/>
                <w:szCs w:val="18"/>
              </w:rPr>
              <w:t>px</w:t>
            </w:r>
            <w:proofErr w:type="spellEnd"/>
            <w:r>
              <w:rPr>
                <w:sz w:val="18"/>
                <w:szCs w:val="18"/>
              </w:rPr>
              <w:t>, donde la marca y los tres enlaces no caben</w:t>
            </w:r>
          </w:p>
        </w:tc>
      </w:tr>
      <w:tr w:rsidR="009F5C3F" w14:paraId="0012075F" w14:textId="77777777">
        <w:trPr>
          <w:jc w:val="center"/>
        </w:trPr>
        <w:tc>
          <w:tcPr>
            <w:tcW w:w="2906" w:type="dxa"/>
            <w:tcMar>
              <w:top w:w="40" w:type="dxa"/>
              <w:left w:w="80" w:type="dxa"/>
              <w:bottom w:w="40" w:type="dxa"/>
              <w:right w:w="80" w:type="dxa"/>
            </w:tcMar>
          </w:tcPr>
          <w:p w14:paraId="1A9BCE9F" w14:textId="77777777" w:rsidR="009F5C3F" w:rsidRDefault="00000000">
            <w:pPr>
              <w:spacing w:before="20" w:after="20"/>
            </w:pPr>
            <w:r>
              <w:rPr>
                <w:sz w:val="18"/>
                <w:szCs w:val="18"/>
              </w:rPr>
              <w:t xml:space="preserve">@media </w:t>
            </w:r>
            <w:proofErr w:type="spellStart"/>
            <w:r>
              <w:rPr>
                <w:sz w:val="18"/>
                <w:szCs w:val="18"/>
              </w:rPr>
              <w:t>print</w:t>
            </w:r>
            <w:proofErr w:type="spellEnd"/>
            <w:r>
              <w:rPr>
                <w:sz w:val="18"/>
                <w:szCs w:val="18"/>
              </w:rPr>
              <w:t xml:space="preserve"> (añadido propio)</w:t>
            </w:r>
          </w:p>
        </w:tc>
        <w:tc>
          <w:tcPr>
            <w:tcW w:w="6392" w:type="dxa"/>
            <w:tcMar>
              <w:top w:w="40" w:type="dxa"/>
              <w:left w:w="80" w:type="dxa"/>
              <w:bottom w:w="40" w:type="dxa"/>
              <w:right w:w="80" w:type="dxa"/>
            </w:tcMar>
          </w:tcPr>
          <w:p w14:paraId="6652584A" w14:textId="77777777" w:rsidR="009F5C3F" w:rsidRDefault="00000000">
            <w:pPr>
              <w:spacing w:before="20" w:after="20"/>
            </w:pPr>
            <w:r>
              <w:rPr>
                <w:sz w:val="18"/>
                <w:szCs w:val="18"/>
              </w:rPr>
              <w:t xml:space="preserve">Oculta </w:t>
            </w:r>
            <w:proofErr w:type="spellStart"/>
            <w:r>
              <w:rPr>
                <w:sz w:val="18"/>
                <w:szCs w:val="18"/>
              </w:rPr>
              <w:t>navbar</w:t>
            </w:r>
            <w:proofErr w:type="spellEnd"/>
            <w:r>
              <w:rPr>
                <w:sz w:val="18"/>
                <w:szCs w:val="18"/>
              </w:rPr>
              <w:t xml:space="preserve">, </w:t>
            </w:r>
            <w:proofErr w:type="spellStart"/>
            <w:r>
              <w:rPr>
                <w:sz w:val="18"/>
                <w:szCs w:val="18"/>
              </w:rPr>
              <w:t>footer</w:t>
            </w:r>
            <w:proofErr w:type="spellEnd"/>
            <w:r>
              <w:rPr>
                <w:sz w:val="18"/>
                <w:szCs w:val="18"/>
              </w:rPr>
              <w:t>, botones y avisos para imprimir el catálogo como ficha de producto</w:t>
            </w:r>
          </w:p>
        </w:tc>
      </w:tr>
    </w:tbl>
    <w:p w14:paraId="4EB17DFC" w14:textId="77777777" w:rsidR="009F5C3F" w:rsidRDefault="009F5C3F"/>
    <w:p w14:paraId="0A3B086A" w14:textId="77777777" w:rsidR="009F5C3F" w:rsidRDefault="00000000">
      <w:pPr>
        <w:spacing w:after="200"/>
        <w:jc w:val="center"/>
        <w:rPr>
          <w:i/>
          <w:iCs/>
          <w:color w:val="6B7280"/>
          <w:sz w:val="17"/>
          <w:szCs w:val="17"/>
        </w:rPr>
      </w:pPr>
      <w:r>
        <w:rPr>
          <w:i/>
          <w:iCs/>
          <w:color w:val="6B7280"/>
          <w:sz w:val="17"/>
          <w:szCs w:val="17"/>
        </w:rPr>
        <w:t xml:space="preserve">Tabla 26. Los cuatro </w:t>
      </w:r>
      <w:proofErr w:type="spellStart"/>
      <w:r>
        <w:rPr>
          <w:i/>
          <w:iCs/>
          <w:color w:val="6B7280"/>
          <w:sz w:val="17"/>
          <w:szCs w:val="17"/>
        </w:rPr>
        <w:t>breakpoints</w:t>
      </w:r>
      <w:proofErr w:type="spellEnd"/>
      <w:r>
        <w:rPr>
          <w:i/>
          <w:iCs/>
          <w:color w:val="6B7280"/>
          <w:sz w:val="17"/>
          <w:szCs w:val="17"/>
        </w:rPr>
        <w:t xml:space="preserve"> y la hoja de impresión</w:t>
      </w:r>
    </w:p>
    <w:p w14:paraId="756CD3B5" w14:textId="77777777" w:rsidR="0078096C" w:rsidRDefault="0078096C">
      <w:pPr>
        <w:spacing w:after="200"/>
        <w:jc w:val="center"/>
      </w:pPr>
    </w:p>
    <w:p w14:paraId="15BE7FC9" w14:textId="77777777" w:rsidR="009F5C3F" w:rsidRDefault="00000000">
      <w:pPr>
        <w:pStyle w:val="Ttulo2"/>
      </w:pPr>
      <w:bookmarkStart w:id="51" w:name="_heading=h.4062y7vvqhiz" w:colFirst="0" w:colLast="0"/>
      <w:bookmarkEnd w:id="51"/>
      <w:r>
        <w:lastRenderedPageBreak/>
        <w:t>14.4 Navegación y usabilidad</w:t>
      </w:r>
    </w:p>
    <w:p w14:paraId="4838FB1D" w14:textId="77777777" w:rsidR="009F5C3F" w:rsidRDefault="00000000">
      <w:pPr>
        <w:spacing w:after="60"/>
        <w:ind w:left="454"/>
        <w:jc w:val="both"/>
      </w:pPr>
      <w:r>
        <w:rPr>
          <w:b/>
          <w:bCs/>
          <w:color w:val="1D4ED8"/>
        </w:rPr>
        <w:t xml:space="preserve">•  </w:t>
      </w:r>
      <w:proofErr w:type="spellStart"/>
      <w:r>
        <w:rPr>
          <w:b/>
          <w:bCs/>
        </w:rPr>
        <w:t>Navbar</w:t>
      </w:r>
      <w:proofErr w:type="spellEnd"/>
      <w:r>
        <w:rPr>
          <w:b/>
          <w:bCs/>
        </w:rPr>
        <w:t xml:space="preserve"> </w:t>
      </w:r>
      <w:proofErr w:type="spellStart"/>
      <w:r>
        <w:rPr>
          <w:b/>
          <w:bCs/>
        </w:rPr>
        <w:t>sticky</w:t>
      </w:r>
      <w:proofErr w:type="spellEnd"/>
      <w:r>
        <w:rPr>
          <w:b/>
          <w:bCs/>
        </w:rPr>
        <w:t xml:space="preserve">: </w:t>
      </w:r>
      <w:r>
        <w:t xml:space="preserve">la </w:t>
      </w:r>
      <w:proofErr w:type="spellStart"/>
      <w:r>
        <w:t>navbar</w:t>
      </w:r>
      <w:proofErr w:type="spellEnd"/>
      <w:r>
        <w:t xml:space="preserve"> permanece visible al desplazarse, con el enlace de la ruta actual resaltado mediante la </w:t>
      </w:r>
      <w:proofErr w:type="gramStart"/>
      <w:r>
        <w:t>clase .</w:t>
      </w:r>
      <w:proofErr w:type="spellStart"/>
      <w:r>
        <w:t>navlink</w:t>
      </w:r>
      <w:proofErr w:type="spellEnd"/>
      <w:proofErr w:type="gramEnd"/>
      <w:r>
        <w:t>--active.</w:t>
      </w:r>
    </w:p>
    <w:p w14:paraId="4D06711C" w14:textId="77777777" w:rsidR="009F5C3F" w:rsidRDefault="00000000">
      <w:pPr>
        <w:spacing w:after="60"/>
        <w:ind w:left="454"/>
        <w:jc w:val="both"/>
      </w:pPr>
      <w:r>
        <w:rPr>
          <w:b/>
          <w:bCs/>
          <w:color w:val="1D4ED8"/>
        </w:rPr>
        <w:t xml:space="preserve">•  </w:t>
      </w:r>
      <w:r>
        <w:rPr>
          <w:b/>
          <w:bCs/>
        </w:rPr>
        <w:t xml:space="preserve">Enlaces consistentes: </w:t>
      </w:r>
      <w:r>
        <w:t xml:space="preserve">todos los enlaces internos se generan con </w:t>
      </w:r>
      <w:proofErr w:type="spellStart"/>
      <w:r>
        <w:t>urlBuilder.href</w:t>
      </w:r>
      <w:proofErr w:type="spellEnd"/>
      <w:r>
        <w:t>(ROUTES.X) y llevan el atributo data-</w:t>
      </w:r>
      <w:proofErr w:type="gramStart"/>
      <w:r>
        <w:t>link</w:t>
      </w:r>
      <w:proofErr w:type="gramEnd"/>
      <w:r>
        <w:t>, de modo que el router los intercepta y la navegación no recarga la página.</w:t>
      </w:r>
    </w:p>
    <w:p w14:paraId="0B2E1664" w14:textId="77777777" w:rsidR="009F5C3F" w:rsidRDefault="00000000">
      <w:pPr>
        <w:spacing w:after="60"/>
        <w:ind w:left="454"/>
        <w:jc w:val="both"/>
      </w:pPr>
      <w:r>
        <w:rPr>
          <w:b/>
          <w:bCs/>
          <w:color w:val="1D4ED8"/>
        </w:rPr>
        <w:t xml:space="preserve">•  </w:t>
      </w:r>
      <w:proofErr w:type="spellStart"/>
      <w:r>
        <w:rPr>
          <w:b/>
          <w:bCs/>
        </w:rPr>
        <w:t>Scroll</w:t>
      </w:r>
      <w:proofErr w:type="spellEnd"/>
      <w:r>
        <w:rPr>
          <w:b/>
          <w:bCs/>
        </w:rPr>
        <w:t xml:space="preserve"> predecible: </w:t>
      </w:r>
      <w:r>
        <w:t>al entrar en una ruta la página sube al inicio; si la URL trae un ancla, se desplaza hasta ella; al filtrar en el simulador no se mueve.</w:t>
      </w:r>
    </w:p>
    <w:p w14:paraId="021DBE4B" w14:textId="77777777" w:rsidR="009F5C3F" w:rsidRDefault="00000000">
      <w:pPr>
        <w:spacing w:after="60"/>
        <w:ind w:left="454"/>
        <w:jc w:val="both"/>
      </w:pPr>
      <w:r>
        <w:rPr>
          <w:b/>
          <w:bCs/>
          <w:color w:val="1D4ED8"/>
        </w:rPr>
        <w:t xml:space="preserve">•  </w:t>
      </w:r>
      <w:r>
        <w:rPr>
          <w:b/>
          <w:bCs/>
        </w:rPr>
        <w:t xml:space="preserve">Retroalimentación: </w:t>
      </w:r>
      <w:r>
        <w:t>cada acción produce un aviso accesible que se anuncia en la región aria-</w:t>
      </w:r>
      <w:proofErr w:type="spellStart"/>
      <w:r>
        <w:t>live</w:t>
      </w:r>
      <w:proofErr w:type="spellEnd"/>
      <w:r>
        <w:t xml:space="preserve"> y se cierra a los 6 segundos.</w:t>
      </w:r>
    </w:p>
    <w:p w14:paraId="4A19ED0E" w14:textId="77777777" w:rsidR="009F5C3F" w:rsidRDefault="00000000">
      <w:pPr>
        <w:spacing w:after="60"/>
        <w:ind w:left="454"/>
        <w:jc w:val="both"/>
      </w:pPr>
      <w:r>
        <w:rPr>
          <w:b/>
          <w:bCs/>
          <w:color w:val="1D4ED8"/>
        </w:rPr>
        <w:t xml:space="preserve">•  </w:t>
      </w:r>
      <w:r>
        <w:rPr>
          <w:b/>
          <w:bCs/>
        </w:rPr>
        <w:t xml:space="preserve">Errores con salida: </w:t>
      </w:r>
      <w:r>
        <w:t>una ruta inexistente muestra una pantalla 404 con la dirección solicitada y un botón para volver al catálogo.</w:t>
      </w:r>
    </w:p>
    <w:p w14:paraId="5FA81990" w14:textId="77777777" w:rsidR="009F5C3F" w:rsidRDefault="00000000">
      <w:pPr>
        <w:pStyle w:val="Ttulo2"/>
      </w:pPr>
      <w:bookmarkStart w:id="52" w:name="_heading=h.l19kfllgndlh" w:colFirst="0" w:colLast="0"/>
      <w:bookmarkEnd w:id="52"/>
      <w:r>
        <w:t>14.5 Accesibilidad</w:t>
      </w:r>
    </w:p>
    <w:tbl>
      <w:tblPr>
        <w:tblStyle w:val="aff6"/>
        <w:tblW w:w="9298"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673"/>
        <w:gridCol w:w="6625"/>
      </w:tblGrid>
      <w:tr w:rsidR="009F5C3F" w14:paraId="04CFA092" w14:textId="77777777">
        <w:trPr>
          <w:tblHeader/>
          <w:jc w:val="center"/>
        </w:trPr>
        <w:tc>
          <w:tcPr>
            <w:tcW w:w="2673" w:type="dxa"/>
            <w:shd w:val="clear" w:color="auto" w:fill="1F3864"/>
            <w:tcMar>
              <w:top w:w="40" w:type="dxa"/>
              <w:left w:w="80" w:type="dxa"/>
              <w:bottom w:w="40" w:type="dxa"/>
              <w:right w:w="80" w:type="dxa"/>
            </w:tcMar>
          </w:tcPr>
          <w:p w14:paraId="4EE9943C" w14:textId="77777777" w:rsidR="009F5C3F" w:rsidRDefault="00000000">
            <w:pPr>
              <w:spacing w:before="20" w:after="20"/>
            </w:pPr>
            <w:r>
              <w:rPr>
                <w:b/>
                <w:bCs/>
                <w:color w:val="FFFFFF"/>
                <w:sz w:val="18"/>
                <w:szCs w:val="18"/>
              </w:rPr>
              <w:t>Medida</w:t>
            </w:r>
          </w:p>
        </w:tc>
        <w:tc>
          <w:tcPr>
            <w:tcW w:w="6625" w:type="dxa"/>
            <w:shd w:val="clear" w:color="auto" w:fill="1F3864"/>
            <w:tcMar>
              <w:top w:w="40" w:type="dxa"/>
              <w:left w:w="80" w:type="dxa"/>
              <w:bottom w:w="40" w:type="dxa"/>
              <w:right w:w="80" w:type="dxa"/>
            </w:tcMar>
          </w:tcPr>
          <w:p w14:paraId="71E8A35A" w14:textId="77777777" w:rsidR="009F5C3F" w:rsidRDefault="00000000">
            <w:pPr>
              <w:spacing w:before="20" w:after="20"/>
            </w:pPr>
            <w:r>
              <w:rPr>
                <w:b/>
                <w:bCs/>
                <w:color w:val="FFFFFF"/>
                <w:sz w:val="18"/>
                <w:szCs w:val="18"/>
              </w:rPr>
              <w:t>Implementación</w:t>
            </w:r>
          </w:p>
        </w:tc>
      </w:tr>
      <w:tr w:rsidR="009F5C3F" w14:paraId="5CB704AB" w14:textId="77777777">
        <w:trPr>
          <w:jc w:val="center"/>
        </w:trPr>
        <w:tc>
          <w:tcPr>
            <w:tcW w:w="2673" w:type="dxa"/>
            <w:tcMar>
              <w:top w:w="40" w:type="dxa"/>
              <w:left w:w="80" w:type="dxa"/>
              <w:bottom w:w="40" w:type="dxa"/>
              <w:right w:w="80" w:type="dxa"/>
            </w:tcMar>
          </w:tcPr>
          <w:p w14:paraId="2C4FB1AB" w14:textId="77777777" w:rsidR="009F5C3F" w:rsidRDefault="00000000">
            <w:pPr>
              <w:spacing w:before="20" w:after="20"/>
            </w:pPr>
            <w:r>
              <w:rPr>
                <w:sz w:val="18"/>
                <w:szCs w:val="18"/>
              </w:rPr>
              <w:t>Foco visible</w:t>
            </w:r>
          </w:p>
        </w:tc>
        <w:tc>
          <w:tcPr>
            <w:tcW w:w="6625" w:type="dxa"/>
            <w:tcMar>
              <w:top w:w="40" w:type="dxa"/>
              <w:left w:w="80" w:type="dxa"/>
              <w:bottom w:w="40" w:type="dxa"/>
              <w:right w:w="80" w:type="dxa"/>
            </w:tcMar>
          </w:tcPr>
          <w:p w14:paraId="085FC28B" w14:textId="77777777" w:rsidR="009F5C3F" w:rsidRDefault="00000000">
            <w:pPr>
              <w:spacing w:before="20" w:after="20"/>
            </w:pPr>
            <w:proofErr w:type="gramStart"/>
            <w:r>
              <w:rPr>
                <w:sz w:val="18"/>
                <w:szCs w:val="18"/>
              </w:rPr>
              <w:t>:</w:t>
            </w:r>
            <w:proofErr w:type="spellStart"/>
            <w:r>
              <w:rPr>
                <w:sz w:val="18"/>
                <w:szCs w:val="18"/>
              </w:rPr>
              <w:t>focus</w:t>
            </w:r>
            <w:proofErr w:type="spellEnd"/>
            <w:proofErr w:type="gramEnd"/>
            <w:r>
              <w:rPr>
                <w:sz w:val="18"/>
                <w:szCs w:val="18"/>
              </w:rPr>
              <w:t xml:space="preserve">-visible con anillo de 2 </w:t>
            </w:r>
            <w:proofErr w:type="spellStart"/>
            <w:r>
              <w:rPr>
                <w:sz w:val="18"/>
                <w:szCs w:val="18"/>
              </w:rPr>
              <w:t>px</w:t>
            </w:r>
            <w:proofErr w:type="spellEnd"/>
            <w:r>
              <w:rPr>
                <w:sz w:val="18"/>
                <w:szCs w:val="18"/>
              </w:rPr>
              <w:t xml:space="preserve">; ningún </w:t>
            </w:r>
            <w:proofErr w:type="spellStart"/>
            <w:proofErr w:type="gramStart"/>
            <w:r>
              <w:rPr>
                <w:sz w:val="18"/>
                <w:szCs w:val="18"/>
              </w:rPr>
              <w:t>outline:none</w:t>
            </w:r>
            <w:proofErr w:type="spellEnd"/>
            <w:proofErr w:type="gramEnd"/>
            <w:r>
              <w:rPr>
                <w:sz w:val="18"/>
                <w:szCs w:val="18"/>
              </w:rPr>
              <w:t xml:space="preserve"> sin sustituto en todo el proyecto</w:t>
            </w:r>
          </w:p>
        </w:tc>
      </w:tr>
      <w:tr w:rsidR="009F5C3F" w14:paraId="624114D6" w14:textId="77777777">
        <w:trPr>
          <w:jc w:val="center"/>
        </w:trPr>
        <w:tc>
          <w:tcPr>
            <w:tcW w:w="2673" w:type="dxa"/>
            <w:shd w:val="clear" w:color="auto" w:fill="F2F6FB"/>
            <w:tcMar>
              <w:top w:w="40" w:type="dxa"/>
              <w:left w:w="80" w:type="dxa"/>
              <w:bottom w:w="40" w:type="dxa"/>
              <w:right w:w="80" w:type="dxa"/>
            </w:tcMar>
          </w:tcPr>
          <w:p w14:paraId="743AFA78" w14:textId="77777777" w:rsidR="009F5C3F" w:rsidRDefault="00000000">
            <w:pPr>
              <w:spacing w:before="20" w:after="20"/>
            </w:pPr>
            <w:r>
              <w:rPr>
                <w:sz w:val="18"/>
                <w:szCs w:val="18"/>
              </w:rPr>
              <w:t>Etiquetas asociadas</w:t>
            </w:r>
          </w:p>
        </w:tc>
        <w:tc>
          <w:tcPr>
            <w:tcW w:w="6625" w:type="dxa"/>
            <w:shd w:val="clear" w:color="auto" w:fill="F2F6FB"/>
            <w:tcMar>
              <w:top w:w="40" w:type="dxa"/>
              <w:left w:w="80" w:type="dxa"/>
              <w:bottom w:w="40" w:type="dxa"/>
              <w:right w:w="80" w:type="dxa"/>
            </w:tcMar>
          </w:tcPr>
          <w:p w14:paraId="15A7D272" w14:textId="77777777" w:rsidR="009F5C3F" w:rsidRDefault="00000000">
            <w:pPr>
              <w:spacing w:before="20" w:after="20"/>
            </w:pPr>
            <w:r>
              <w:rPr>
                <w:sz w:val="18"/>
                <w:szCs w:val="18"/>
              </w:rPr>
              <w:t>Cada control tiene su &lt;</w:t>
            </w:r>
            <w:proofErr w:type="spellStart"/>
            <w:r>
              <w:rPr>
                <w:sz w:val="18"/>
                <w:szCs w:val="18"/>
              </w:rPr>
              <w:t>label</w:t>
            </w:r>
            <w:proofErr w:type="spellEnd"/>
            <w:r>
              <w:rPr>
                <w:sz w:val="18"/>
                <w:szCs w:val="18"/>
              </w:rPr>
              <w:t xml:space="preserve"> </w:t>
            </w:r>
            <w:proofErr w:type="spellStart"/>
            <w:r>
              <w:rPr>
                <w:sz w:val="18"/>
                <w:szCs w:val="18"/>
              </w:rPr>
              <w:t>for</w:t>
            </w:r>
            <w:proofErr w:type="spellEnd"/>
            <w:r>
              <w:rPr>
                <w:sz w:val="18"/>
                <w:szCs w:val="18"/>
              </w:rPr>
              <w:t>="…"&gt;; los campos obligatorios se marcan también en el texto, no solo con color</w:t>
            </w:r>
          </w:p>
        </w:tc>
      </w:tr>
      <w:tr w:rsidR="009F5C3F" w14:paraId="2FE0DF67" w14:textId="77777777">
        <w:trPr>
          <w:jc w:val="center"/>
        </w:trPr>
        <w:tc>
          <w:tcPr>
            <w:tcW w:w="2673" w:type="dxa"/>
            <w:tcMar>
              <w:top w:w="40" w:type="dxa"/>
              <w:left w:w="80" w:type="dxa"/>
              <w:bottom w:w="40" w:type="dxa"/>
              <w:right w:w="80" w:type="dxa"/>
            </w:tcMar>
          </w:tcPr>
          <w:p w14:paraId="75C94322" w14:textId="77777777" w:rsidR="009F5C3F" w:rsidRDefault="00000000">
            <w:pPr>
              <w:spacing w:before="20" w:after="20"/>
            </w:pPr>
            <w:r>
              <w:rPr>
                <w:sz w:val="18"/>
                <w:szCs w:val="18"/>
              </w:rPr>
              <w:t>Avisos anunciados</w:t>
            </w:r>
          </w:p>
        </w:tc>
        <w:tc>
          <w:tcPr>
            <w:tcW w:w="6625" w:type="dxa"/>
            <w:tcMar>
              <w:top w:w="40" w:type="dxa"/>
              <w:left w:w="80" w:type="dxa"/>
              <w:bottom w:w="40" w:type="dxa"/>
              <w:right w:w="80" w:type="dxa"/>
            </w:tcMar>
          </w:tcPr>
          <w:p w14:paraId="4521770C" w14:textId="77777777" w:rsidR="009F5C3F" w:rsidRDefault="00000000">
            <w:pPr>
              <w:spacing w:before="20" w:after="20"/>
            </w:pPr>
            <w:r>
              <w:rPr>
                <w:sz w:val="18"/>
                <w:szCs w:val="18"/>
              </w:rPr>
              <w:t>Región aria-</w:t>
            </w:r>
            <w:proofErr w:type="spellStart"/>
            <w:r>
              <w:rPr>
                <w:sz w:val="18"/>
                <w:szCs w:val="18"/>
              </w:rPr>
              <w:t>live</w:t>
            </w:r>
            <w:proofErr w:type="spellEnd"/>
            <w:r>
              <w:rPr>
                <w:sz w:val="18"/>
                <w:szCs w:val="18"/>
              </w:rPr>
              <w:t>="polite" para las notificaciones y role="</w:t>
            </w:r>
            <w:proofErr w:type="spellStart"/>
            <w:r>
              <w:rPr>
                <w:sz w:val="18"/>
                <w:szCs w:val="18"/>
              </w:rPr>
              <w:t>alert</w:t>
            </w:r>
            <w:proofErr w:type="spellEnd"/>
            <w:r>
              <w:rPr>
                <w:sz w:val="18"/>
                <w:szCs w:val="18"/>
              </w:rPr>
              <w:t>" en los mensajes de error</w:t>
            </w:r>
          </w:p>
        </w:tc>
      </w:tr>
      <w:tr w:rsidR="009F5C3F" w14:paraId="2762F4BB" w14:textId="77777777">
        <w:trPr>
          <w:jc w:val="center"/>
        </w:trPr>
        <w:tc>
          <w:tcPr>
            <w:tcW w:w="2673" w:type="dxa"/>
            <w:shd w:val="clear" w:color="auto" w:fill="F2F6FB"/>
            <w:tcMar>
              <w:top w:w="40" w:type="dxa"/>
              <w:left w:w="80" w:type="dxa"/>
              <w:bottom w:w="40" w:type="dxa"/>
              <w:right w:w="80" w:type="dxa"/>
            </w:tcMar>
          </w:tcPr>
          <w:p w14:paraId="60E7364D" w14:textId="77777777" w:rsidR="009F5C3F" w:rsidRDefault="00000000">
            <w:pPr>
              <w:spacing w:before="20" w:after="20"/>
            </w:pPr>
            <w:r>
              <w:rPr>
                <w:sz w:val="18"/>
                <w:szCs w:val="18"/>
              </w:rPr>
              <w:t>Contraste</w:t>
            </w:r>
          </w:p>
        </w:tc>
        <w:tc>
          <w:tcPr>
            <w:tcW w:w="6625" w:type="dxa"/>
            <w:shd w:val="clear" w:color="auto" w:fill="F2F6FB"/>
            <w:tcMar>
              <w:top w:w="40" w:type="dxa"/>
              <w:left w:w="80" w:type="dxa"/>
              <w:bottom w:w="40" w:type="dxa"/>
              <w:right w:w="80" w:type="dxa"/>
            </w:tcMar>
          </w:tcPr>
          <w:p w14:paraId="211B178B" w14:textId="77777777" w:rsidR="009F5C3F" w:rsidRDefault="00000000">
            <w:pPr>
              <w:spacing w:before="20" w:after="20"/>
            </w:pPr>
            <w:r>
              <w:rPr>
                <w:sz w:val="18"/>
                <w:szCs w:val="18"/>
              </w:rPr>
              <w:t>Texto sobre superficie con la paleta gray-600/800 sobre blanco</w:t>
            </w:r>
          </w:p>
        </w:tc>
      </w:tr>
      <w:tr w:rsidR="009F5C3F" w14:paraId="294F7285" w14:textId="77777777">
        <w:trPr>
          <w:jc w:val="center"/>
        </w:trPr>
        <w:tc>
          <w:tcPr>
            <w:tcW w:w="2673" w:type="dxa"/>
            <w:tcMar>
              <w:top w:w="40" w:type="dxa"/>
              <w:left w:w="80" w:type="dxa"/>
              <w:bottom w:w="40" w:type="dxa"/>
              <w:right w:w="80" w:type="dxa"/>
            </w:tcMar>
          </w:tcPr>
          <w:p w14:paraId="1A537D7B" w14:textId="77777777" w:rsidR="009F5C3F" w:rsidRDefault="00000000">
            <w:pPr>
              <w:spacing w:before="20" w:after="20"/>
            </w:pPr>
            <w:r>
              <w:rPr>
                <w:sz w:val="18"/>
                <w:szCs w:val="18"/>
              </w:rPr>
              <w:t>Sin JavaScript</w:t>
            </w:r>
          </w:p>
        </w:tc>
        <w:tc>
          <w:tcPr>
            <w:tcW w:w="6625" w:type="dxa"/>
            <w:tcMar>
              <w:top w:w="40" w:type="dxa"/>
              <w:left w:w="80" w:type="dxa"/>
              <w:bottom w:w="40" w:type="dxa"/>
              <w:right w:w="80" w:type="dxa"/>
            </w:tcMar>
          </w:tcPr>
          <w:p w14:paraId="10019F78" w14:textId="77777777" w:rsidR="009F5C3F" w:rsidRDefault="00000000">
            <w:pPr>
              <w:spacing w:before="20" w:after="20"/>
            </w:pPr>
            <w:r>
              <w:rPr>
                <w:sz w:val="18"/>
                <w:szCs w:val="18"/>
              </w:rPr>
              <w:t>Bloque &lt;</w:t>
            </w:r>
            <w:proofErr w:type="spellStart"/>
            <w:r>
              <w:rPr>
                <w:sz w:val="18"/>
                <w:szCs w:val="18"/>
              </w:rPr>
              <w:t>noscript</w:t>
            </w:r>
            <w:proofErr w:type="spellEnd"/>
            <w:r>
              <w:rPr>
                <w:sz w:val="18"/>
                <w:szCs w:val="18"/>
              </w:rPr>
              <w:t>&gt; que explica el requisito en lugar de mostrar una página vacía</w:t>
            </w:r>
          </w:p>
        </w:tc>
      </w:tr>
      <w:tr w:rsidR="009F5C3F" w14:paraId="2678672C" w14:textId="77777777">
        <w:trPr>
          <w:jc w:val="center"/>
        </w:trPr>
        <w:tc>
          <w:tcPr>
            <w:tcW w:w="2673" w:type="dxa"/>
            <w:shd w:val="clear" w:color="auto" w:fill="F2F6FB"/>
            <w:tcMar>
              <w:top w:w="40" w:type="dxa"/>
              <w:left w:w="80" w:type="dxa"/>
              <w:bottom w:w="40" w:type="dxa"/>
              <w:right w:w="80" w:type="dxa"/>
            </w:tcMar>
          </w:tcPr>
          <w:p w14:paraId="67E92D6F" w14:textId="77777777" w:rsidR="009F5C3F" w:rsidRDefault="00000000">
            <w:pPr>
              <w:spacing w:before="20" w:after="20"/>
            </w:pPr>
            <w:r>
              <w:rPr>
                <w:sz w:val="18"/>
                <w:szCs w:val="18"/>
              </w:rPr>
              <w:t>Estado de carga</w:t>
            </w:r>
          </w:p>
        </w:tc>
        <w:tc>
          <w:tcPr>
            <w:tcW w:w="6625" w:type="dxa"/>
            <w:shd w:val="clear" w:color="auto" w:fill="F2F6FB"/>
            <w:tcMar>
              <w:top w:w="40" w:type="dxa"/>
              <w:left w:w="80" w:type="dxa"/>
              <w:bottom w:w="40" w:type="dxa"/>
              <w:right w:w="80" w:type="dxa"/>
            </w:tcMar>
          </w:tcPr>
          <w:p w14:paraId="7780E259" w14:textId="77777777" w:rsidR="009F5C3F" w:rsidRDefault="00000000">
            <w:pPr>
              <w:spacing w:before="20" w:after="20"/>
            </w:pPr>
            <w:r>
              <w:rPr>
                <w:sz w:val="18"/>
                <w:szCs w:val="18"/>
              </w:rPr>
              <w:t>Spinner con role="</w:t>
            </w:r>
            <w:proofErr w:type="gramStart"/>
            <w:r>
              <w:rPr>
                <w:sz w:val="18"/>
                <w:szCs w:val="18"/>
              </w:rPr>
              <w:t>status</w:t>
            </w:r>
            <w:proofErr w:type="gramEnd"/>
            <w:r>
              <w:rPr>
                <w:sz w:val="18"/>
                <w:szCs w:val="18"/>
              </w:rPr>
              <w:t>" y aria-</w:t>
            </w:r>
            <w:proofErr w:type="spellStart"/>
            <w:r>
              <w:rPr>
                <w:sz w:val="18"/>
                <w:szCs w:val="18"/>
              </w:rPr>
              <w:t>label</w:t>
            </w:r>
            <w:proofErr w:type="spellEnd"/>
            <w:r>
              <w:rPr>
                <w:sz w:val="18"/>
                <w:szCs w:val="18"/>
              </w:rPr>
              <w:t>="Cargando"</w:t>
            </w:r>
          </w:p>
        </w:tc>
      </w:tr>
    </w:tbl>
    <w:p w14:paraId="741AB9C1" w14:textId="77777777" w:rsidR="009F5C3F" w:rsidRDefault="009F5C3F"/>
    <w:p w14:paraId="405518D9" w14:textId="77777777" w:rsidR="009F5C3F" w:rsidRDefault="00000000">
      <w:pPr>
        <w:spacing w:after="200"/>
        <w:jc w:val="center"/>
      </w:pPr>
      <w:r>
        <w:rPr>
          <w:i/>
          <w:iCs/>
          <w:color w:val="6B7280"/>
          <w:sz w:val="17"/>
          <w:szCs w:val="17"/>
        </w:rPr>
        <w:t>Tabla 27. Medidas de accesibilidad</w:t>
      </w:r>
    </w:p>
    <w:p w14:paraId="1BA720DD" w14:textId="77777777" w:rsidR="009F5C3F" w:rsidRDefault="00000000">
      <w:r>
        <w:br w:type="page"/>
      </w:r>
    </w:p>
    <w:p w14:paraId="75A48491" w14:textId="77777777" w:rsidR="009F5C3F" w:rsidRDefault="00000000">
      <w:pPr>
        <w:pStyle w:val="Ttulo1"/>
      </w:pPr>
      <w:bookmarkStart w:id="53" w:name="_heading=h.31tjtx7rxiu" w:colFirst="0" w:colLast="0"/>
      <w:bookmarkEnd w:id="53"/>
      <w:r>
        <w:lastRenderedPageBreak/>
        <w:t>15. Verificación</w:t>
      </w:r>
    </w:p>
    <w:p w14:paraId="437E970D" w14:textId="77777777" w:rsidR="009F5C3F" w:rsidRDefault="00000000">
      <w:pPr>
        <w:pStyle w:val="Ttulo2"/>
      </w:pPr>
      <w:bookmarkStart w:id="54" w:name="_heading=h.qxy2ovnllir0" w:colFirst="0" w:colLast="0"/>
      <w:bookmarkEnd w:id="54"/>
      <w:r>
        <w:t>15.1 La regla de dependencia se comprueba con tres comandos</w:t>
      </w:r>
    </w:p>
    <w:tbl>
      <w:tblPr>
        <w:tblStyle w:val="aff7"/>
        <w:tblW w:w="9360" w:type="dxa"/>
        <w:jc w:val="center"/>
        <w:tblInd w:w="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00" w:firstRow="0" w:lastRow="0" w:firstColumn="0" w:lastColumn="0" w:noHBand="0" w:noVBand="1"/>
      </w:tblPr>
      <w:tblGrid>
        <w:gridCol w:w="9360"/>
      </w:tblGrid>
      <w:tr w:rsidR="009F5C3F" w14:paraId="474192FC" w14:textId="77777777">
        <w:trPr>
          <w:cantSplit/>
          <w:jc w:val="center"/>
        </w:trPr>
        <w:tc>
          <w:tcPr>
            <w:tcW w:w="9360" w:type="dxa"/>
            <w:shd w:val="clear" w:color="auto" w:fill="F3F4F6"/>
            <w:tcMar>
              <w:top w:w="80" w:type="dxa"/>
              <w:left w:w="140" w:type="dxa"/>
              <w:bottom w:w="80" w:type="dxa"/>
              <w:right w:w="140" w:type="dxa"/>
            </w:tcMar>
          </w:tcPr>
          <w:p w14:paraId="6A75A89C" w14:textId="77777777" w:rsidR="009F5C3F" w:rsidRDefault="00000000">
            <w:pPr>
              <w:spacing w:after="0"/>
            </w:pPr>
            <w:r>
              <w:rPr>
                <w:rFonts w:ascii="Consolas" w:eastAsia="Consolas" w:hAnsi="Consolas" w:cs="Consolas"/>
                <w:color w:val="1F2937"/>
                <w:sz w:val="17"/>
                <w:szCs w:val="17"/>
              </w:rPr>
              <w:t># 1. El dominio no importa nada de fuera del dominio</w:t>
            </w:r>
          </w:p>
          <w:p w14:paraId="3ED24F2D"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grep -</w:t>
            </w:r>
            <w:proofErr w:type="spellStart"/>
            <w:r w:rsidRPr="0078096C">
              <w:rPr>
                <w:rFonts w:ascii="Consolas" w:eastAsia="Consolas" w:hAnsi="Consolas" w:cs="Consolas"/>
                <w:color w:val="1F2937"/>
                <w:sz w:val="17"/>
                <w:szCs w:val="17"/>
                <w:lang w:val="en-US"/>
              </w:rPr>
              <w:t>rn</w:t>
            </w:r>
            <w:proofErr w:type="spellEnd"/>
            <w:r w:rsidRPr="0078096C">
              <w:rPr>
                <w:rFonts w:ascii="Consolas" w:eastAsia="Consolas" w:hAnsi="Consolas" w:cs="Consolas"/>
                <w:color w:val="1F2937"/>
                <w:sz w:val="17"/>
                <w:szCs w:val="17"/>
                <w:lang w:val="en-US"/>
              </w:rPr>
              <w:t xml:space="preserve"> "from '\.\./\.\./(</w:t>
            </w:r>
            <w:proofErr w:type="spellStart"/>
            <w:r w:rsidRPr="0078096C">
              <w:rPr>
                <w:rFonts w:ascii="Consolas" w:eastAsia="Consolas" w:hAnsi="Consolas" w:cs="Consolas"/>
                <w:color w:val="1F2937"/>
                <w:sz w:val="17"/>
                <w:szCs w:val="17"/>
                <w:lang w:val="en-US"/>
              </w:rPr>
              <w:t>application|infrastructure|presentation|config</w:t>
            </w:r>
            <w:proofErr w:type="spellEnd"/>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src</w:t>
            </w:r>
            <w:proofErr w:type="spellEnd"/>
            <w:r w:rsidRPr="0078096C">
              <w:rPr>
                <w:rFonts w:ascii="Consolas" w:eastAsia="Consolas" w:hAnsi="Consolas" w:cs="Consolas"/>
                <w:color w:val="1F2937"/>
                <w:sz w:val="17"/>
                <w:szCs w:val="17"/>
                <w:lang w:val="en-US"/>
              </w:rPr>
              <w:t>/domain/</w:t>
            </w:r>
          </w:p>
          <w:p w14:paraId="25343768" w14:textId="77777777" w:rsidR="009F5C3F" w:rsidRPr="0078096C" w:rsidRDefault="009F5C3F">
            <w:pPr>
              <w:spacing w:after="0"/>
              <w:rPr>
                <w:lang w:val="en-US"/>
              </w:rPr>
            </w:pPr>
          </w:p>
          <w:p w14:paraId="5F3E6440" w14:textId="77777777" w:rsidR="009F5C3F" w:rsidRDefault="00000000">
            <w:pPr>
              <w:spacing w:after="0"/>
            </w:pPr>
            <w:r>
              <w:rPr>
                <w:rFonts w:ascii="Consolas" w:eastAsia="Consolas" w:hAnsi="Consolas" w:cs="Consolas"/>
                <w:color w:val="1F2937"/>
                <w:sz w:val="17"/>
                <w:szCs w:val="17"/>
              </w:rPr>
              <w:t># 2. La aplicación solo importa del dominio</w:t>
            </w:r>
          </w:p>
          <w:p w14:paraId="7798D26C" w14:textId="77777777" w:rsidR="009F5C3F" w:rsidRPr="0078096C" w:rsidRDefault="00000000">
            <w:pPr>
              <w:spacing w:after="0"/>
              <w:rPr>
                <w:lang w:val="en-US"/>
              </w:rPr>
            </w:pPr>
            <w:r w:rsidRPr="0078096C">
              <w:rPr>
                <w:rFonts w:ascii="Consolas" w:eastAsia="Consolas" w:hAnsi="Consolas" w:cs="Consolas"/>
                <w:color w:val="1F2937"/>
                <w:sz w:val="17"/>
                <w:szCs w:val="17"/>
                <w:lang w:val="en-US"/>
              </w:rPr>
              <w:t>grep -</w:t>
            </w:r>
            <w:proofErr w:type="spellStart"/>
            <w:r w:rsidRPr="0078096C">
              <w:rPr>
                <w:rFonts w:ascii="Consolas" w:eastAsia="Consolas" w:hAnsi="Consolas" w:cs="Consolas"/>
                <w:color w:val="1F2937"/>
                <w:sz w:val="17"/>
                <w:szCs w:val="17"/>
                <w:lang w:val="en-US"/>
              </w:rPr>
              <w:t>rn</w:t>
            </w:r>
            <w:proofErr w:type="spellEnd"/>
            <w:r w:rsidRPr="0078096C">
              <w:rPr>
                <w:rFonts w:ascii="Consolas" w:eastAsia="Consolas" w:hAnsi="Consolas" w:cs="Consolas"/>
                <w:color w:val="1F2937"/>
                <w:sz w:val="17"/>
                <w:szCs w:val="17"/>
                <w:lang w:val="en-US"/>
              </w:rPr>
              <w:t xml:space="preserve"> "from '\.\./\.\./(</w:t>
            </w:r>
            <w:proofErr w:type="spellStart"/>
            <w:r w:rsidRPr="0078096C">
              <w:rPr>
                <w:rFonts w:ascii="Consolas" w:eastAsia="Consolas" w:hAnsi="Consolas" w:cs="Consolas"/>
                <w:color w:val="1F2937"/>
                <w:sz w:val="17"/>
                <w:szCs w:val="17"/>
                <w:lang w:val="en-US"/>
              </w:rPr>
              <w:t>infrastructure|presentation|config</w:t>
            </w:r>
            <w:proofErr w:type="spellEnd"/>
            <w:r w:rsidRPr="0078096C">
              <w:rPr>
                <w:rFonts w:ascii="Consolas" w:eastAsia="Consolas" w:hAnsi="Consolas" w:cs="Consolas"/>
                <w:color w:val="1F2937"/>
                <w:sz w:val="17"/>
                <w:szCs w:val="17"/>
                <w:lang w:val="en-US"/>
              </w:rPr>
              <w:t xml:space="preserve">)" </w:t>
            </w:r>
            <w:proofErr w:type="spellStart"/>
            <w:r w:rsidRPr="0078096C">
              <w:rPr>
                <w:rFonts w:ascii="Consolas" w:eastAsia="Consolas" w:hAnsi="Consolas" w:cs="Consolas"/>
                <w:color w:val="1F2937"/>
                <w:sz w:val="17"/>
                <w:szCs w:val="17"/>
                <w:lang w:val="en-US"/>
              </w:rPr>
              <w:t>src</w:t>
            </w:r>
            <w:proofErr w:type="spellEnd"/>
            <w:r w:rsidRPr="0078096C">
              <w:rPr>
                <w:rFonts w:ascii="Consolas" w:eastAsia="Consolas" w:hAnsi="Consolas" w:cs="Consolas"/>
                <w:color w:val="1F2937"/>
                <w:sz w:val="17"/>
                <w:szCs w:val="17"/>
                <w:lang w:val="en-US"/>
              </w:rPr>
              <w:t>/application/</w:t>
            </w:r>
          </w:p>
          <w:p w14:paraId="3CCD7E02" w14:textId="77777777" w:rsidR="009F5C3F" w:rsidRPr="0078096C" w:rsidRDefault="009F5C3F">
            <w:pPr>
              <w:spacing w:after="0"/>
              <w:rPr>
                <w:lang w:val="en-US"/>
              </w:rPr>
            </w:pPr>
          </w:p>
          <w:p w14:paraId="3267E779" w14:textId="77777777" w:rsidR="009F5C3F" w:rsidRDefault="00000000">
            <w:pPr>
              <w:spacing w:after="0"/>
            </w:pPr>
            <w:r>
              <w:rPr>
                <w:rFonts w:ascii="Consolas" w:eastAsia="Consolas" w:hAnsi="Consolas" w:cs="Consolas"/>
                <w:color w:val="1F2937"/>
                <w:sz w:val="17"/>
                <w:szCs w:val="17"/>
              </w:rPr>
              <w:t># 3. La presentación nunca importa infraestructura</w:t>
            </w:r>
          </w:p>
          <w:p w14:paraId="5727D124" w14:textId="77777777" w:rsidR="009F5C3F" w:rsidRDefault="00000000">
            <w:pPr>
              <w:spacing w:after="0"/>
            </w:pPr>
            <w:r>
              <w:rPr>
                <w:rFonts w:ascii="Consolas" w:eastAsia="Consolas" w:hAnsi="Consolas" w:cs="Consolas"/>
                <w:color w:val="1F2937"/>
                <w:sz w:val="17"/>
                <w:szCs w:val="17"/>
              </w:rPr>
              <w:t>grep -</w:t>
            </w:r>
            <w:proofErr w:type="spellStart"/>
            <w:r>
              <w:rPr>
                <w:rFonts w:ascii="Consolas" w:eastAsia="Consolas" w:hAnsi="Consolas" w:cs="Consolas"/>
                <w:color w:val="1F2937"/>
                <w:sz w:val="17"/>
                <w:szCs w:val="17"/>
              </w:rPr>
              <w:t>rn</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infrastructure</w:t>
            </w:r>
            <w:proofErr w:type="spellEnd"/>
            <w:r>
              <w:rPr>
                <w:rFonts w:ascii="Consolas" w:eastAsia="Consolas" w:hAnsi="Consolas" w:cs="Consolas"/>
                <w:color w:val="1F2937"/>
                <w:sz w:val="17"/>
                <w:szCs w:val="17"/>
              </w:rPr>
              <w:t xml:space="preserve">" </w:t>
            </w:r>
            <w:proofErr w:type="spellStart"/>
            <w:r>
              <w:rPr>
                <w:rFonts w:ascii="Consolas" w:eastAsia="Consolas" w:hAnsi="Consolas" w:cs="Consolas"/>
                <w:color w:val="1F2937"/>
                <w:sz w:val="17"/>
                <w:szCs w:val="17"/>
              </w:rPr>
              <w:t>src</w:t>
            </w:r>
            <w:proofErr w:type="spellEnd"/>
            <w:r>
              <w:rPr>
                <w:rFonts w:ascii="Consolas" w:eastAsia="Consolas" w:hAnsi="Consolas" w:cs="Consolas"/>
                <w:color w:val="1F2937"/>
                <w:sz w:val="17"/>
                <w:szCs w:val="17"/>
              </w:rPr>
              <w:t>/</w:t>
            </w:r>
            <w:proofErr w:type="spellStart"/>
            <w:r>
              <w:rPr>
                <w:rFonts w:ascii="Consolas" w:eastAsia="Consolas" w:hAnsi="Consolas" w:cs="Consolas"/>
                <w:color w:val="1F2937"/>
                <w:sz w:val="17"/>
                <w:szCs w:val="17"/>
              </w:rPr>
              <w:t>presentation</w:t>
            </w:r>
            <w:proofErr w:type="spellEnd"/>
            <w:r>
              <w:rPr>
                <w:rFonts w:ascii="Consolas" w:eastAsia="Consolas" w:hAnsi="Consolas" w:cs="Consolas"/>
                <w:color w:val="1F2937"/>
                <w:sz w:val="17"/>
                <w:szCs w:val="17"/>
              </w:rPr>
              <w:t>/</w:t>
            </w:r>
          </w:p>
          <w:p w14:paraId="2D8F3728" w14:textId="77777777" w:rsidR="009F5C3F" w:rsidRDefault="009F5C3F">
            <w:pPr>
              <w:spacing w:after="0"/>
            </w:pPr>
          </w:p>
          <w:p w14:paraId="6A43D4A4" w14:textId="77777777" w:rsidR="009F5C3F" w:rsidRDefault="00000000">
            <w:pPr>
              <w:spacing w:after="0"/>
            </w:pPr>
            <w:r>
              <w:rPr>
                <w:rFonts w:ascii="Consolas" w:eastAsia="Consolas" w:hAnsi="Consolas" w:cs="Consolas"/>
                <w:color w:val="1F2937"/>
                <w:sz w:val="17"/>
                <w:szCs w:val="17"/>
              </w:rPr>
              <w:t># Las tres deben devolver CERO líneas. Estado actual: cero en las tres.</w:t>
            </w:r>
          </w:p>
        </w:tc>
      </w:tr>
    </w:tbl>
    <w:p w14:paraId="39B0AD9B" w14:textId="77777777" w:rsidR="009F5C3F" w:rsidRDefault="00000000">
      <w:pPr>
        <w:spacing w:after="200"/>
        <w:jc w:val="center"/>
      </w:pPr>
      <w:r>
        <w:rPr>
          <w:i/>
          <w:iCs/>
          <w:color w:val="6B7280"/>
          <w:sz w:val="17"/>
          <w:szCs w:val="17"/>
        </w:rPr>
        <w:t>Figura 21. Verificación mecánica de la regla de dependencia</w:t>
      </w:r>
    </w:p>
    <w:p w14:paraId="4A00E7E7" w14:textId="77777777" w:rsidR="009F5C3F" w:rsidRDefault="00000000">
      <w:pPr>
        <w:pStyle w:val="Ttulo1"/>
      </w:pPr>
      <w:bookmarkStart w:id="55" w:name="_heading=h.i6x1hwf9ccjb" w:colFirst="0" w:colLast="0"/>
      <w:bookmarkEnd w:id="55"/>
      <w:r>
        <w:t>16. Entregables</w:t>
      </w:r>
    </w:p>
    <w:p w14:paraId="1FCD6588" w14:textId="77777777" w:rsidR="009F5C3F" w:rsidRDefault="00000000">
      <w:pPr>
        <w:pStyle w:val="Ttulo2"/>
      </w:pPr>
      <w:bookmarkStart w:id="56" w:name="_heading=h.lhox7vmll51c" w:colFirst="0" w:colLast="0"/>
      <w:bookmarkEnd w:id="56"/>
      <w:r>
        <w:t>16.1 Repositorio</w:t>
      </w:r>
    </w:p>
    <w:p w14:paraId="25BCD95E" w14:textId="77777777" w:rsidR="009F5C3F" w:rsidRDefault="00000000">
      <w:pPr>
        <w:spacing w:after="80"/>
        <w:jc w:val="both"/>
      </w:pPr>
      <w:r>
        <w:t xml:space="preserve">Dirección del repositorio Git (GitHub, </w:t>
      </w:r>
      <w:proofErr w:type="spellStart"/>
      <w:r>
        <w:t>GitLab</w:t>
      </w:r>
      <w:proofErr w:type="spellEnd"/>
      <w:r>
        <w:t xml:space="preserve"> o </w:t>
      </w:r>
      <w:proofErr w:type="spellStart"/>
      <w:r>
        <w:t>Bitbucket</w:t>
      </w:r>
      <w:proofErr w:type="spellEnd"/>
      <w:r>
        <w:t>):</w:t>
      </w:r>
    </w:p>
    <w:tbl>
      <w:tblPr>
        <w:tblStyle w:val="aff8"/>
        <w:tblW w:w="7937" w:type="dxa"/>
        <w:jc w:val="center"/>
        <w:tblInd w:w="0" w:type="dxa"/>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ayout w:type="fixed"/>
        <w:tblLook w:val="0400" w:firstRow="0" w:lastRow="0" w:firstColumn="0" w:lastColumn="0" w:noHBand="0" w:noVBand="1"/>
      </w:tblPr>
      <w:tblGrid>
        <w:gridCol w:w="7937"/>
      </w:tblGrid>
      <w:tr w:rsidR="009F5C3F" w14:paraId="624550E4" w14:textId="77777777">
        <w:trPr>
          <w:cantSplit/>
          <w:jc w:val="center"/>
        </w:trPr>
        <w:tc>
          <w:tcPr>
            <w:tcW w:w="7937" w:type="dxa"/>
            <w:shd w:val="clear" w:color="auto" w:fill="FFF2CC"/>
            <w:tcMar>
              <w:top w:w="80" w:type="dxa"/>
              <w:left w:w="120" w:type="dxa"/>
              <w:bottom w:w="80" w:type="dxa"/>
              <w:right w:w="120" w:type="dxa"/>
            </w:tcMar>
          </w:tcPr>
          <w:p w14:paraId="58EB9F26" w14:textId="77777777" w:rsidR="009F5C3F" w:rsidRDefault="00000000">
            <w:pPr>
              <w:spacing w:before="20" w:after="20"/>
              <w:jc w:val="center"/>
            </w:pPr>
            <w:r>
              <w:rPr>
                <w:i/>
                <w:iCs/>
                <w:color w:val="8A6100"/>
                <w:sz w:val="18"/>
                <w:szCs w:val="18"/>
              </w:rPr>
              <w:t>https://github.com/jossypaternina-max/creidibancos</w:t>
            </w:r>
          </w:p>
        </w:tc>
      </w:tr>
      <w:tr w:rsidR="0019693F" w14:paraId="00E85EEE" w14:textId="77777777">
        <w:trPr>
          <w:cantSplit/>
          <w:jc w:val="center"/>
        </w:trPr>
        <w:tc>
          <w:tcPr>
            <w:tcW w:w="7937" w:type="dxa"/>
            <w:shd w:val="clear" w:color="auto" w:fill="FFF2CC"/>
            <w:tcMar>
              <w:top w:w="80" w:type="dxa"/>
              <w:left w:w="120" w:type="dxa"/>
              <w:bottom w:w="80" w:type="dxa"/>
              <w:right w:w="120" w:type="dxa"/>
            </w:tcMar>
          </w:tcPr>
          <w:p w14:paraId="0257E492" w14:textId="66121012" w:rsidR="0019693F" w:rsidRPr="0019693F" w:rsidRDefault="0019693F">
            <w:pPr>
              <w:spacing w:before="20" w:after="20"/>
              <w:jc w:val="center"/>
              <w:rPr>
                <w:b/>
                <w:bCs/>
                <w:i/>
                <w:iCs/>
                <w:color w:val="8A6100"/>
                <w:sz w:val="36"/>
                <w:szCs w:val="36"/>
              </w:rPr>
            </w:pPr>
            <w:r w:rsidRPr="0019693F">
              <w:rPr>
                <w:b/>
                <w:bCs/>
                <w:i/>
                <w:iCs/>
                <w:color w:val="8A6100"/>
                <w:sz w:val="36"/>
                <w:szCs w:val="36"/>
              </w:rPr>
              <w:t>SUSTENTACION VIDEO</w:t>
            </w:r>
          </w:p>
        </w:tc>
      </w:tr>
      <w:tr w:rsidR="0019693F" w14:paraId="49D61A38" w14:textId="77777777">
        <w:trPr>
          <w:cantSplit/>
          <w:jc w:val="center"/>
        </w:trPr>
        <w:tc>
          <w:tcPr>
            <w:tcW w:w="7937" w:type="dxa"/>
            <w:shd w:val="clear" w:color="auto" w:fill="FFF2CC"/>
            <w:tcMar>
              <w:top w:w="80" w:type="dxa"/>
              <w:left w:w="120" w:type="dxa"/>
              <w:bottom w:w="80" w:type="dxa"/>
              <w:right w:w="120" w:type="dxa"/>
            </w:tcMar>
          </w:tcPr>
          <w:p w14:paraId="04624AA4" w14:textId="30658A21" w:rsidR="0019693F" w:rsidRDefault="0019693F">
            <w:pPr>
              <w:spacing w:before="20" w:after="20"/>
              <w:jc w:val="center"/>
              <w:rPr>
                <w:i/>
                <w:iCs/>
                <w:color w:val="8A6100"/>
                <w:sz w:val="18"/>
                <w:szCs w:val="18"/>
              </w:rPr>
            </w:pPr>
            <w:r w:rsidRPr="0019693F">
              <w:rPr>
                <w:i/>
                <w:iCs/>
                <w:color w:val="8A6100"/>
                <w:sz w:val="18"/>
                <w:szCs w:val="18"/>
              </w:rPr>
              <w:t>https://youtu.be/QH590ifzZhw</w:t>
            </w:r>
          </w:p>
        </w:tc>
      </w:tr>
    </w:tbl>
    <w:p w14:paraId="183D1DBC" w14:textId="6354D0B8" w:rsidR="009F5C3F" w:rsidRPr="00A00DC1" w:rsidRDefault="00A00DC1">
      <w:pPr>
        <w:rPr>
          <w:b/>
          <w:bCs/>
          <w:sz w:val="28"/>
          <w:szCs w:val="28"/>
        </w:rPr>
      </w:pPr>
      <w:proofErr w:type="spellStart"/>
      <w:r w:rsidRPr="00A00DC1">
        <w:rPr>
          <w:b/>
          <w:bCs/>
          <w:sz w:val="28"/>
          <w:szCs w:val="28"/>
        </w:rPr>
        <w:t>Commits</w:t>
      </w:r>
      <w:proofErr w:type="spellEnd"/>
      <w:r w:rsidRPr="00A00DC1">
        <w:rPr>
          <w:b/>
          <w:bCs/>
          <w:sz w:val="28"/>
          <w:szCs w:val="28"/>
        </w:rPr>
        <w:t>:</w:t>
      </w:r>
    </w:p>
    <w:p w14:paraId="45AC243C" w14:textId="321180A4" w:rsidR="00A00DC1" w:rsidRDefault="00A00DC1" w:rsidP="00A00DC1">
      <w:pPr>
        <w:pStyle w:val="Prrafodelista"/>
        <w:numPr>
          <w:ilvl w:val="0"/>
          <w:numId w:val="7"/>
        </w:numPr>
      </w:pPr>
      <w:r w:rsidRPr="00A00DC1">
        <w:t>e2e1356f64aa64ff3bd90ae712ce80817d10349b</w:t>
      </w:r>
    </w:p>
    <w:p w14:paraId="3E6F1295" w14:textId="2B45CB40" w:rsidR="00A00DC1" w:rsidRDefault="00A00DC1" w:rsidP="00A00DC1">
      <w:pPr>
        <w:pStyle w:val="Prrafodelista"/>
        <w:numPr>
          <w:ilvl w:val="0"/>
          <w:numId w:val="7"/>
        </w:numPr>
      </w:pPr>
      <w:r w:rsidRPr="00A00DC1">
        <w:t>cf601788bf4e5baf48cbb8e9d224004d6d88649e</w:t>
      </w:r>
    </w:p>
    <w:p w14:paraId="3B8C20D5" w14:textId="6C746DA9" w:rsidR="00A00DC1" w:rsidRDefault="00A00DC1" w:rsidP="00A00DC1">
      <w:pPr>
        <w:pStyle w:val="Prrafodelista"/>
        <w:numPr>
          <w:ilvl w:val="0"/>
          <w:numId w:val="7"/>
        </w:numPr>
      </w:pPr>
      <w:r w:rsidRPr="00A00DC1">
        <w:t>5260e071def263aa4ef744b925a71a1963bd5f5a</w:t>
      </w:r>
    </w:p>
    <w:p w14:paraId="145EDCB3" w14:textId="09590192" w:rsidR="00A00DC1" w:rsidRDefault="00A00DC1" w:rsidP="00A00DC1">
      <w:pPr>
        <w:pStyle w:val="Prrafodelista"/>
        <w:numPr>
          <w:ilvl w:val="0"/>
          <w:numId w:val="7"/>
        </w:numPr>
      </w:pPr>
      <w:r w:rsidRPr="00A00DC1">
        <w:t>370c35b5be1112cefa858e366f7247ac387333d0</w:t>
      </w:r>
    </w:p>
    <w:p w14:paraId="65D99484" w14:textId="622052D6" w:rsidR="00A00DC1" w:rsidRDefault="00A00DC1" w:rsidP="00A00DC1">
      <w:pPr>
        <w:pStyle w:val="Prrafodelista"/>
        <w:numPr>
          <w:ilvl w:val="0"/>
          <w:numId w:val="7"/>
        </w:numPr>
      </w:pPr>
      <w:r w:rsidRPr="00A00DC1">
        <w:t>c5b691c695270a93888a437da3a488ecfdabee91</w:t>
      </w:r>
    </w:p>
    <w:p w14:paraId="35747694" w14:textId="77777777" w:rsidR="009F5C3F" w:rsidRDefault="00000000">
      <w:pPr>
        <w:pStyle w:val="Ttulo2"/>
      </w:pPr>
      <w:bookmarkStart w:id="57" w:name="_heading=h.k3ehunfd5a1x" w:colFirst="0" w:colLast="0"/>
      <w:bookmarkEnd w:id="57"/>
      <w:r>
        <w:t>16.3 Capturas de pantalla</w:t>
      </w:r>
    </w:p>
    <w:p w14:paraId="4FF5EED2" w14:textId="77777777" w:rsidR="009F5C3F" w:rsidRDefault="00000000">
      <w:pPr>
        <w:spacing w:after="80"/>
        <w:jc w:val="both"/>
      </w:pPr>
      <w:r>
        <w:rPr>
          <w:b/>
          <w:bCs/>
          <w:sz w:val="21"/>
          <w:szCs w:val="21"/>
        </w:rPr>
        <w:t>Captura 1 — Página principal (catálogo de créditos)</w:t>
      </w:r>
    </w:p>
    <w:tbl>
      <w:tblPr>
        <w:tblStyle w:val="affa"/>
        <w:tblW w:w="9071" w:type="dxa"/>
        <w:jc w:val="center"/>
        <w:tblInd w:w="0" w:type="dxa"/>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ayout w:type="fixed"/>
        <w:tblLook w:val="0400" w:firstRow="0" w:lastRow="0" w:firstColumn="0" w:lastColumn="0" w:noHBand="0" w:noVBand="1"/>
      </w:tblPr>
      <w:tblGrid>
        <w:gridCol w:w="9071"/>
      </w:tblGrid>
      <w:tr w:rsidR="009F5C3F" w14:paraId="79E3231F" w14:textId="77777777">
        <w:trPr>
          <w:cantSplit/>
          <w:trHeight w:val="5209"/>
          <w:jc w:val="center"/>
        </w:trPr>
        <w:tc>
          <w:tcPr>
            <w:tcW w:w="9071" w:type="dxa"/>
            <w:shd w:val="clear" w:color="auto" w:fill="FFF2CC"/>
            <w:tcMar>
              <w:top w:w="80" w:type="dxa"/>
              <w:left w:w="120" w:type="dxa"/>
              <w:bottom w:w="80" w:type="dxa"/>
              <w:right w:w="120" w:type="dxa"/>
            </w:tcMar>
          </w:tcPr>
          <w:p w14:paraId="28D7CD13" w14:textId="77777777" w:rsidR="009F5C3F" w:rsidRDefault="00000000">
            <w:pPr>
              <w:spacing w:before="20" w:after="20"/>
              <w:jc w:val="center"/>
            </w:pPr>
            <w:r>
              <w:rPr>
                <w:i/>
                <w:iCs/>
                <w:noProof/>
                <w:color w:val="8A6100"/>
                <w:sz w:val="18"/>
                <w:szCs w:val="18"/>
              </w:rPr>
              <w:lastRenderedPageBreak/>
              <w:drawing>
                <wp:inline distT="114300" distB="114300" distL="114300" distR="114300" wp14:anchorId="363E0126" wp14:editId="54F4E643">
                  <wp:extent cx="5600700" cy="2819400"/>
                  <wp:effectExtent l="0" t="0" r="0" b="0"/>
                  <wp:docPr id="119902298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601292" cy="2819698"/>
                          </a:xfrm>
                          <a:prstGeom prst="rect">
                            <a:avLst/>
                          </a:prstGeom>
                          <a:ln/>
                        </pic:spPr>
                      </pic:pic>
                    </a:graphicData>
                  </a:graphic>
                </wp:inline>
              </w:drawing>
            </w:r>
          </w:p>
        </w:tc>
      </w:tr>
    </w:tbl>
    <w:p w14:paraId="19C75892" w14:textId="77777777" w:rsidR="009F5C3F" w:rsidRDefault="009F5C3F"/>
    <w:p w14:paraId="0F9D99B5" w14:textId="77777777" w:rsidR="009F5C3F" w:rsidRDefault="00000000">
      <w:pPr>
        <w:spacing w:after="80"/>
        <w:jc w:val="both"/>
      </w:pPr>
      <w:r>
        <w:rPr>
          <w:b/>
          <w:bCs/>
          <w:sz w:val="21"/>
          <w:szCs w:val="21"/>
        </w:rPr>
        <w:t>Captura 2 — Simulador (búsqueda y filtros)</w:t>
      </w:r>
    </w:p>
    <w:tbl>
      <w:tblPr>
        <w:tblStyle w:val="affb"/>
        <w:tblW w:w="9071" w:type="dxa"/>
        <w:jc w:val="center"/>
        <w:tblInd w:w="0" w:type="dxa"/>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ayout w:type="fixed"/>
        <w:tblLook w:val="0400" w:firstRow="0" w:lastRow="0" w:firstColumn="0" w:lastColumn="0" w:noHBand="0" w:noVBand="1"/>
      </w:tblPr>
      <w:tblGrid>
        <w:gridCol w:w="9071"/>
      </w:tblGrid>
      <w:tr w:rsidR="009F5C3F" w14:paraId="242A2146" w14:textId="77777777">
        <w:trPr>
          <w:cantSplit/>
          <w:trHeight w:val="3118"/>
          <w:jc w:val="center"/>
        </w:trPr>
        <w:tc>
          <w:tcPr>
            <w:tcW w:w="9071" w:type="dxa"/>
            <w:shd w:val="clear" w:color="auto" w:fill="FFF2CC"/>
            <w:tcMar>
              <w:top w:w="80" w:type="dxa"/>
              <w:left w:w="120" w:type="dxa"/>
              <w:bottom w:w="80" w:type="dxa"/>
              <w:right w:w="120" w:type="dxa"/>
            </w:tcMar>
          </w:tcPr>
          <w:p w14:paraId="2C1E5EDD" w14:textId="77777777" w:rsidR="009F5C3F" w:rsidRDefault="00000000">
            <w:pPr>
              <w:spacing w:before="20" w:after="20"/>
              <w:jc w:val="center"/>
            </w:pPr>
            <w:r>
              <w:rPr>
                <w:i/>
                <w:iCs/>
                <w:noProof/>
                <w:color w:val="8A6100"/>
                <w:sz w:val="18"/>
                <w:szCs w:val="18"/>
              </w:rPr>
              <w:drawing>
                <wp:inline distT="114300" distB="114300" distL="114300" distR="114300" wp14:anchorId="4D20DCED" wp14:editId="00C83F4D">
                  <wp:extent cx="5610225" cy="2324100"/>
                  <wp:effectExtent l="0" t="0" r="0" b="0"/>
                  <wp:docPr id="119902298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610225" cy="2324100"/>
                          </a:xfrm>
                          <a:prstGeom prst="rect">
                            <a:avLst/>
                          </a:prstGeom>
                          <a:ln/>
                        </pic:spPr>
                      </pic:pic>
                    </a:graphicData>
                  </a:graphic>
                </wp:inline>
              </w:drawing>
            </w:r>
          </w:p>
        </w:tc>
      </w:tr>
    </w:tbl>
    <w:p w14:paraId="7F4B3DDD" w14:textId="39CC9F3D" w:rsidR="0078096C" w:rsidRDefault="0078096C"/>
    <w:p w14:paraId="19C87210" w14:textId="47238D31" w:rsidR="009F5C3F" w:rsidRDefault="0078096C">
      <w:r>
        <w:br w:type="page"/>
      </w:r>
    </w:p>
    <w:p w14:paraId="04913369" w14:textId="77777777" w:rsidR="009F5C3F" w:rsidRDefault="00000000">
      <w:pPr>
        <w:spacing w:after="80"/>
        <w:jc w:val="both"/>
      </w:pPr>
      <w:r>
        <w:rPr>
          <w:b/>
          <w:bCs/>
          <w:sz w:val="21"/>
          <w:szCs w:val="21"/>
        </w:rPr>
        <w:lastRenderedPageBreak/>
        <w:t>Captura 3 — Formulario de solicitud</w:t>
      </w:r>
    </w:p>
    <w:tbl>
      <w:tblPr>
        <w:tblStyle w:val="affc"/>
        <w:tblW w:w="9071" w:type="dxa"/>
        <w:jc w:val="center"/>
        <w:tblInd w:w="0" w:type="dxa"/>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ayout w:type="fixed"/>
        <w:tblLook w:val="0400" w:firstRow="0" w:lastRow="0" w:firstColumn="0" w:lastColumn="0" w:noHBand="0" w:noVBand="1"/>
      </w:tblPr>
      <w:tblGrid>
        <w:gridCol w:w="9071"/>
      </w:tblGrid>
      <w:tr w:rsidR="009F5C3F" w14:paraId="033BFC32" w14:textId="77777777">
        <w:trPr>
          <w:cantSplit/>
          <w:trHeight w:val="3118"/>
          <w:jc w:val="center"/>
        </w:trPr>
        <w:tc>
          <w:tcPr>
            <w:tcW w:w="9071" w:type="dxa"/>
            <w:shd w:val="clear" w:color="auto" w:fill="FFF2CC"/>
            <w:tcMar>
              <w:top w:w="80" w:type="dxa"/>
              <w:left w:w="120" w:type="dxa"/>
              <w:bottom w:w="80" w:type="dxa"/>
              <w:right w:w="120" w:type="dxa"/>
            </w:tcMar>
          </w:tcPr>
          <w:p w14:paraId="516DFAD1" w14:textId="77777777" w:rsidR="009F5C3F" w:rsidRDefault="00000000">
            <w:pPr>
              <w:spacing w:before="20" w:after="20"/>
              <w:jc w:val="center"/>
            </w:pPr>
            <w:r>
              <w:rPr>
                <w:i/>
                <w:iCs/>
                <w:noProof/>
                <w:color w:val="8A6100"/>
                <w:sz w:val="18"/>
                <w:szCs w:val="18"/>
              </w:rPr>
              <w:drawing>
                <wp:inline distT="114300" distB="114300" distL="114300" distR="114300" wp14:anchorId="1D31203A" wp14:editId="00AE0DD8">
                  <wp:extent cx="5610225" cy="2336800"/>
                  <wp:effectExtent l="0" t="0" r="0" b="0"/>
                  <wp:docPr id="11990229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610225" cy="2336800"/>
                          </a:xfrm>
                          <a:prstGeom prst="rect">
                            <a:avLst/>
                          </a:prstGeom>
                          <a:ln/>
                        </pic:spPr>
                      </pic:pic>
                    </a:graphicData>
                  </a:graphic>
                </wp:inline>
              </w:drawing>
            </w:r>
          </w:p>
        </w:tc>
      </w:tr>
    </w:tbl>
    <w:p w14:paraId="2F46BC98" w14:textId="77777777" w:rsidR="009F5C3F" w:rsidRDefault="009F5C3F"/>
    <w:p w14:paraId="5A292543" w14:textId="77777777" w:rsidR="009F5C3F" w:rsidRDefault="00000000">
      <w:pPr>
        <w:spacing w:after="80"/>
        <w:jc w:val="both"/>
      </w:pPr>
      <w:r>
        <w:rPr>
          <w:b/>
          <w:bCs/>
          <w:sz w:val="21"/>
          <w:szCs w:val="21"/>
        </w:rPr>
        <w:t>Captura 4 — Vista responsive en móvil</w:t>
      </w:r>
    </w:p>
    <w:tbl>
      <w:tblPr>
        <w:tblStyle w:val="affd"/>
        <w:tblW w:w="9071" w:type="dxa"/>
        <w:jc w:val="center"/>
        <w:tblInd w:w="0" w:type="dxa"/>
        <w:tblBorders>
          <w:top w:val="single" w:sz="4" w:space="0" w:color="F59E0B"/>
          <w:left w:val="single" w:sz="4" w:space="0" w:color="F59E0B"/>
          <w:bottom w:val="single" w:sz="4" w:space="0" w:color="F59E0B"/>
          <w:right w:val="single" w:sz="4" w:space="0" w:color="F59E0B"/>
          <w:insideH w:val="single" w:sz="4" w:space="0" w:color="F59E0B"/>
          <w:insideV w:val="single" w:sz="4" w:space="0" w:color="F59E0B"/>
        </w:tblBorders>
        <w:tblLayout w:type="fixed"/>
        <w:tblLook w:val="0400" w:firstRow="0" w:lastRow="0" w:firstColumn="0" w:lastColumn="0" w:noHBand="0" w:noVBand="1"/>
      </w:tblPr>
      <w:tblGrid>
        <w:gridCol w:w="9071"/>
      </w:tblGrid>
      <w:tr w:rsidR="009F5C3F" w14:paraId="1D827B65" w14:textId="77777777">
        <w:trPr>
          <w:cantSplit/>
          <w:trHeight w:val="3118"/>
          <w:jc w:val="center"/>
        </w:trPr>
        <w:tc>
          <w:tcPr>
            <w:tcW w:w="9071" w:type="dxa"/>
            <w:shd w:val="clear" w:color="auto" w:fill="FFF2CC"/>
            <w:tcMar>
              <w:top w:w="80" w:type="dxa"/>
              <w:left w:w="120" w:type="dxa"/>
              <w:bottom w:w="80" w:type="dxa"/>
              <w:right w:w="120" w:type="dxa"/>
            </w:tcMar>
          </w:tcPr>
          <w:p w14:paraId="778752DA" w14:textId="77777777" w:rsidR="009F5C3F" w:rsidRDefault="00000000">
            <w:pPr>
              <w:spacing w:before="20" w:after="20"/>
              <w:jc w:val="center"/>
            </w:pPr>
            <w:r>
              <w:rPr>
                <w:i/>
                <w:iCs/>
                <w:noProof/>
                <w:color w:val="8A6100"/>
                <w:sz w:val="18"/>
                <w:szCs w:val="18"/>
              </w:rPr>
              <w:drawing>
                <wp:inline distT="114300" distB="114300" distL="114300" distR="114300" wp14:anchorId="3055BBFF" wp14:editId="641A0163">
                  <wp:extent cx="5610225" cy="2273300"/>
                  <wp:effectExtent l="0" t="0" r="0" b="0"/>
                  <wp:docPr id="119902298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610225" cy="2273300"/>
                          </a:xfrm>
                          <a:prstGeom prst="rect">
                            <a:avLst/>
                          </a:prstGeom>
                          <a:ln/>
                        </pic:spPr>
                      </pic:pic>
                    </a:graphicData>
                  </a:graphic>
                </wp:inline>
              </w:drawing>
            </w:r>
          </w:p>
        </w:tc>
      </w:tr>
    </w:tbl>
    <w:p w14:paraId="31C49175" w14:textId="04BE947E" w:rsidR="0078096C" w:rsidRDefault="0078096C"/>
    <w:p w14:paraId="6FF42865" w14:textId="01511E5F" w:rsidR="009F5C3F" w:rsidRDefault="0078096C">
      <w:r>
        <w:br w:type="page"/>
      </w:r>
    </w:p>
    <w:p w14:paraId="5D0CFF15" w14:textId="77777777" w:rsidR="009F5C3F" w:rsidRDefault="00000000">
      <w:pPr>
        <w:pStyle w:val="Ttulo1"/>
      </w:pPr>
      <w:bookmarkStart w:id="58" w:name="_heading=h.bxxyuviez153" w:colFirst="0" w:colLast="0"/>
      <w:bookmarkEnd w:id="58"/>
      <w:r>
        <w:lastRenderedPageBreak/>
        <w:t>17. Conclusiones</w:t>
      </w:r>
    </w:p>
    <w:p w14:paraId="56A2B0B4" w14:textId="77777777" w:rsidR="009F5C3F" w:rsidRDefault="00000000">
      <w:pPr>
        <w:jc w:val="both"/>
      </w:pPr>
      <w:r>
        <w:t>La actividad pedía interfaces web con HTML5, CSS3 y diseño responsive. La solución cumple ese alcance y añade una organización interna que hace el resultado sostenible: las reglas del negocio están en un núcleo que no conoce el navegador, y la interfaz consume esas reglas a través de casos de uso que devuelven datos planos.</w:t>
      </w:r>
    </w:p>
    <w:p w14:paraId="3A61CEB2" w14:textId="77777777" w:rsidR="009F5C3F" w:rsidRDefault="00000000">
      <w:pPr>
        <w:jc w:val="both"/>
      </w:pPr>
      <w:r>
        <w:t xml:space="preserve">Las consecuencias concretas de esa separación son verificables, no teóricas. Las reglas de crédito —rangos, plazos, capacidad de pago, validación de cédula y correo— se prueban con </w:t>
      </w:r>
      <w:proofErr w:type="spellStart"/>
      <w:r>
        <w:t>Node</w:t>
      </w:r>
      <w:proofErr w:type="spellEnd"/>
      <w:r>
        <w:t xml:space="preserve"> sin abrir un navegador. Sustituir el catálogo estático por una API HTTP exige crear un adaptador y cambiar una línea del contenedor de dependencias, sin tocar ni el dominio, ni las vistas, ni el CSS. Y un adaptador incompleto impide que la página cargue, en lugar de fallar tres clics después.</w:t>
      </w:r>
    </w:p>
    <w:p w14:paraId="55434C51" w14:textId="77777777" w:rsidR="009F5C3F" w:rsidRDefault="00000000">
      <w:pPr>
        <w:jc w:val="both"/>
      </w:pPr>
      <w:r>
        <w:t xml:space="preserve">El coste de la decisión también es honesto: hubo que escribir a mano el router, el mecanismo de render, el contenedor de dependencias y el sistema de contratos —en total 79 archivos y 6.881 líneas de JavaScript— donde un </w:t>
      </w:r>
      <w:proofErr w:type="spellStart"/>
      <w:r>
        <w:t>framework</w:t>
      </w:r>
      <w:proofErr w:type="spellEnd"/>
      <w:r>
        <w:t xml:space="preserve"> habría resuelto parte de eso. En el contexto de esta actividad ese coste es la evidencia del aprendizaje: cada pieza es propia y explicable.</w:t>
      </w:r>
    </w:p>
    <w:p w14:paraId="11D3AE79" w14:textId="77777777" w:rsidR="009F5C3F" w:rsidRDefault="00000000">
      <w:pPr>
        <w:jc w:val="both"/>
      </w:pPr>
      <w:r>
        <w:t xml:space="preserve">Los dos puntos abiertos frente al enunciado quedaron cerrados. El catálogo ya ofrece los seis productos que pide la rúbrica: bastó una entrada en el </w:t>
      </w:r>
      <w:proofErr w:type="spellStart"/>
      <w:r>
        <w:t>datasource</w:t>
      </w:r>
      <w:proofErr w:type="spellEnd"/>
      <w:r>
        <w:t xml:space="preserve">, una paleta nueva en el </w:t>
      </w:r>
      <w:proofErr w:type="spellStart"/>
      <w:r>
        <w:t>value</w:t>
      </w:r>
      <w:proofErr w:type="spellEnd"/>
      <w:r>
        <w:t xml:space="preserve"> </w:t>
      </w:r>
      <w:proofErr w:type="spellStart"/>
      <w:r>
        <w:t>object</w:t>
      </w:r>
      <w:proofErr w:type="spellEnd"/>
      <w:r>
        <w:t xml:space="preserve"> y la actualización de los conteos esperados en las pruebas —ninguna vista cambió—, lo que confirma en la práctica el beneficio que la sección 5 anunciaba en teoría. Y las tres páginas se entregan como SPA con sus tres rutas equivalentes, decisión que se sustenta con los argumentos de la sección 5.4. Queda únicamente completar el README con las capturas y registrar el historial de </w:t>
      </w:r>
      <w:proofErr w:type="spellStart"/>
      <w:r>
        <w:t>commits</w:t>
      </w:r>
      <w:proofErr w:type="spellEnd"/>
      <w:r>
        <w:t>.</w:t>
      </w:r>
    </w:p>
    <w:p w14:paraId="00D912C8" w14:textId="77777777" w:rsidR="009F5C3F" w:rsidRDefault="00000000">
      <w:pPr>
        <w:pStyle w:val="Ttulo1"/>
      </w:pPr>
      <w:bookmarkStart w:id="59" w:name="_heading=h.8h2r3ixg2k6p" w:colFirst="0" w:colLast="0"/>
      <w:bookmarkEnd w:id="59"/>
      <w:r>
        <w:t>18. Referencias</w:t>
      </w:r>
    </w:p>
    <w:p w14:paraId="22B22653" w14:textId="77777777" w:rsidR="009F5C3F" w:rsidRDefault="00000000">
      <w:pPr>
        <w:spacing w:after="60"/>
        <w:ind w:left="454"/>
        <w:jc w:val="both"/>
        <w:rPr>
          <w:sz w:val="20"/>
          <w:szCs w:val="20"/>
        </w:rPr>
      </w:pPr>
      <w:r>
        <w:rPr>
          <w:b/>
          <w:bCs/>
          <w:color w:val="1D4ED8"/>
          <w:sz w:val="20"/>
          <w:szCs w:val="20"/>
        </w:rPr>
        <w:t xml:space="preserve">•  </w:t>
      </w:r>
      <w:r>
        <w:rPr>
          <w:sz w:val="20"/>
          <w:szCs w:val="20"/>
        </w:rPr>
        <w:t>MDN Web Docs. HTML: Lenguaje de etiquetas de hipertexto — elementos semánticos. developer.mozilla.org</w:t>
      </w:r>
    </w:p>
    <w:p w14:paraId="27750350" w14:textId="77777777" w:rsidR="009F5C3F" w:rsidRDefault="00000000">
      <w:pPr>
        <w:spacing w:after="60"/>
        <w:ind w:left="454"/>
        <w:jc w:val="both"/>
        <w:rPr>
          <w:sz w:val="20"/>
          <w:szCs w:val="20"/>
        </w:rPr>
      </w:pPr>
      <w:r>
        <w:rPr>
          <w:b/>
          <w:bCs/>
          <w:color w:val="1D4ED8"/>
          <w:sz w:val="20"/>
          <w:szCs w:val="20"/>
        </w:rPr>
        <w:t xml:space="preserve">•  </w:t>
      </w:r>
      <w:r>
        <w:rPr>
          <w:sz w:val="20"/>
          <w:szCs w:val="20"/>
        </w:rPr>
        <w:t xml:space="preserve">MDN Web Docs. CSS: Hojas de estilo en cascada — </w:t>
      </w:r>
      <w:proofErr w:type="spellStart"/>
      <w:r>
        <w:rPr>
          <w:sz w:val="20"/>
          <w:szCs w:val="20"/>
        </w:rPr>
        <w:t>Grid</w:t>
      </w:r>
      <w:proofErr w:type="spellEnd"/>
      <w:r>
        <w:rPr>
          <w:sz w:val="20"/>
          <w:szCs w:val="20"/>
        </w:rPr>
        <w:t xml:space="preserve"> Layout, </w:t>
      </w:r>
      <w:proofErr w:type="spellStart"/>
      <w:r>
        <w:rPr>
          <w:sz w:val="20"/>
          <w:szCs w:val="20"/>
        </w:rPr>
        <w:t>Flexbox</w:t>
      </w:r>
      <w:proofErr w:type="spellEnd"/>
      <w:r>
        <w:rPr>
          <w:sz w:val="20"/>
          <w:szCs w:val="20"/>
        </w:rPr>
        <w:t xml:space="preserve"> y media </w:t>
      </w:r>
      <w:proofErr w:type="spellStart"/>
      <w:r>
        <w:rPr>
          <w:sz w:val="20"/>
          <w:szCs w:val="20"/>
        </w:rPr>
        <w:t>queries</w:t>
      </w:r>
      <w:proofErr w:type="spellEnd"/>
      <w:r>
        <w:rPr>
          <w:sz w:val="20"/>
          <w:szCs w:val="20"/>
        </w:rPr>
        <w:t>. developer.mozilla.org</w:t>
      </w:r>
    </w:p>
    <w:p w14:paraId="4F0CEC24" w14:textId="77777777" w:rsidR="009F5C3F" w:rsidRPr="0078096C" w:rsidRDefault="00000000">
      <w:pPr>
        <w:spacing w:after="60"/>
        <w:ind w:left="454"/>
        <w:jc w:val="both"/>
        <w:rPr>
          <w:sz w:val="20"/>
          <w:szCs w:val="20"/>
          <w:lang w:val="en-US"/>
        </w:rPr>
      </w:pPr>
      <w:r w:rsidRPr="0078096C">
        <w:rPr>
          <w:b/>
          <w:bCs/>
          <w:color w:val="1D4ED8"/>
          <w:sz w:val="20"/>
          <w:szCs w:val="20"/>
          <w:lang w:val="en-US"/>
        </w:rPr>
        <w:t xml:space="preserve">•  </w:t>
      </w:r>
      <w:r w:rsidRPr="0078096C">
        <w:rPr>
          <w:sz w:val="20"/>
          <w:szCs w:val="20"/>
          <w:lang w:val="en-US"/>
        </w:rPr>
        <w:t xml:space="preserve">MDN Web Docs. History API y el </w:t>
      </w:r>
      <w:proofErr w:type="spellStart"/>
      <w:r w:rsidRPr="0078096C">
        <w:rPr>
          <w:sz w:val="20"/>
          <w:szCs w:val="20"/>
          <w:lang w:val="en-US"/>
        </w:rPr>
        <w:t>evento</w:t>
      </w:r>
      <w:proofErr w:type="spellEnd"/>
      <w:r w:rsidRPr="0078096C">
        <w:rPr>
          <w:sz w:val="20"/>
          <w:szCs w:val="20"/>
          <w:lang w:val="en-US"/>
        </w:rPr>
        <w:t xml:space="preserve"> </w:t>
      </w:r>
      <w:proofErr w:type="spellStart"/>
      <w:r w:rsidRPr="0078096C">
        <w:rPr>
          <w:sz w:val="20"/>
          <w:szCs w:val="20"/>
          <w:lang w:val="en-US"/>
        </w:rPr>
        <w:t>popstate</w:t>
      </w:r>
      <w:proofErr w:type="spellEnd"/>
      <w:r w:rsidRPr="0078096C">
        <w:rPr>
          <w:sz w:val="20"/>
          <w:szCs w:val="20"/>
          <w:lang w:val="en-US"/>
        </w:rPr>
        <w:t>. developer.mozilla.org</w:t>
      </w:r>
    </w:p>
    <w:p w14:paraId="3DCBFBA1" w14:textId="77777777" w:rsidR="009F5C3F" w:rsidRPr="0078096C" w:rsidRDefault="00000000">
      <w:pPr>
        <w:spacing w:after="60"/>
        <w:ind w:left="454"/>
        <w:jc w:val="both"/>
        <w:rPr>
          <w:sz w:val="20"/>
          <w:szCs w:val="20"/>
          <w:lang w:val="en-US"/>
        </w:rPr>
      </w:pPr>
      <w:r w:rsidRPr="0078096C">
        <w:rPr>
          <w:b/>
          <w:bCs/>
          <w:color w:val="1D4ED8"/>
          <w:sz w:val="20"/>
          <w:szCs w:val="20"/>
          <w:lang w:val="en-US"/>
        </w:rPr>
        <w:t xml:space="preserve">•  </w:t>
      </w:r>
      <w:r w:rsidRPr="0078096C">
        <w:rPr>
          <w:sz w:val="20"/>
          <w:szCs w:val="20"/>
          <w:lang w:val="en-US"/>
        </w:rPr>
        <w:t>W3C. Web Content Accessibility Guidelines (WCAG) 2.1.</w:t>
      </w:r>
    </w:p>
    <w:p w14:paraId="558129DA" w14:textId="77777777" w:rsidR="009F5C3F" w:rsidRPr="0078096C" w:rsidRDefault="00000000">
      <w:pPr>
        <w:spacing w:after="60"/>
        <w:ind w:left="454"/>
        <w:jc w:val="both"/>
        <w:rPr>
          <w:sz w:val="20"/>
          <w:szCs w:val="20"/>
          <w:lang w:val="en-US"/>
        </w:rPr>
      </w:pPr>
      <w:r w:rsidRPr="0078096C">
        <w:rPr>
          <w:b/>
          <w:bCs/>
          <w:color w:val="1D4ED8"/>
          <w:sz w:val="20"/>
          <w:szCs w:val="20"/>
          <w:lang w:val="en-US"/>
        </w:rPr>
        <w:t xml:space="preserve">•  </w:t>
      </w:r>
      <w:r w:rsidRPr="0078096C">
        <w:rPr>
          <w:sz w:val="20"/>
          <w:szCs w:val="20"/>
          <w:lang w:val="en-US"/>
        </w:rPr>
        <w:t>Cockburn, A. Hexagonal Architecture (Ports and Adapters), 2005.</w:t>
      </w:r>
    </w:p>
    <w:p w14:paraId="572F6C48" w14:textId="77777777" w:rsidR="009F5C3F" w:rsidRPr="0078096C" w:rsidRDefault="00000000">
      <w:pPr>
        <w:spacing w:after="60"/>
        <w:ind w:left="454"/>
        <w:jc w:val="both"/>
        <w:rPr>
          <w:sz w:val="20"/>
          <w:szCs w:val="20"/>
          <w:lang w:val="en-US"/>
        </w:rPr>
      </w:pPr>
      <w:r w:rsidRPr="0078096C">
        <w:rPr>
          <w:b/>
          <w:bCs/>
          <w:color w:val="1D4ED8"/>
          <w:sz w:val="20"/>
          <w:szCs w:val="20"/>
          <w:lang w:val="en-US"/>
        </w:rPr>
        <w:t xml:space="preserve">•  </w:t>
      </w:r>
      <w:r w:rsidRPr="0078096C">
        <w:rPr>
          <w:sz w:val="20"/>
          <w:szCs w:val="20"/>
          <w:lang w:val="en-US"/>
        </w:rPr>
        <w:t>Martin, R. C. Clean Architecture: A Craftsman’s Guide to Software Structure and Design. Prentice Hall, 2017.</w:t>
      </w:r>
    </w:p>
    <w:p w14:paraId="5159E910" w14:textId="77777777" w:rsidR="009F5C3F" w:rsidRPr="0078096C" w:rsidRDefault="00000000">
      <w:pPr>
        <w:spacing w:after="60"/>
        <w:ind w:left="454"/>
        <w:jc w:val="both"/>
        <w:rPr>
          <w:sz w:val="20"/>
          <w:szCs w:val="20"/>
          <w:lang w:val="en-US"/>
        </w:rPr>
      </w:pPr>
      <w:r w:rsidRPr="0078096C">
        <w:rPr>
          <w:b/>
          <w:bCs/>
          <w:color w:val="1D4ED8"/>
          <w:sz w:val="20"/>
          <w:szCs w:val="20"/>
          <w:lang w:val="en-US"/>
        </w:rPr>
        <w:t xml:space="preserve">•  </w:t>
      </w:r>
      <w:r w:rsidRPr="0078096C">
        <w:rPr>
          <w:sz w:val="20"/>
          <w:szCs w:val="20"/>
          <w:lang w:val="en-US"/>
        </w:rPr>
        <w:t>Evans, E. Domain-Driven Design: Tackling Complexity in the Heart of Software. Addison-Wesley, 2003.</w:t>
      </w:r>
    </w:p>
    <w:p w14:paraId="014EDBAA" w14:textId="77777777" w:rsidR="009F5C3F" w:rsidRPr="0078096C" w:rsidRDefault="00000000">
      <w:pPr>
        <w:spacing w:after="60"/>
        <w:ind w:left="454"/>
        <w:jc w:val="both"/>
        <w:rPr>
          <w:sz w:val="20"/>
          <w:szCs w:val="20"/>
          <w:lang w:val="en-US"/>
        </w:rPr>
      </w:pPr>
      <w:r w:rsidRPr="0078096C">
        <w:rPr>
          <w:b/>
          <w:bCs/>
          <w:color w:val="1D4ED8"/>
          <w:sz w:val="20"/>
          <w:szCs w:val="20"/>
          <w:lang w:val="en-US"/>
        </w:rPr>
        <w:t xml:space="preserve">•  </w:t>
      </w:r>
      <w:r w:rsidRPr="0078096C">
        <w:rPr>
          <w:sz w:val="20"/>
          <w:szCs w:val="20"/>
          <w:lang w:val="en-US"/>
        </w:rPr>
        <w:t>Vernon, V. Implementing Domain-Driven Design. Addison-Wesley, 2013.</w:t>
      </w:r>
    </w:p>
    <w:p w14:paraId="494DBBDC" w14:textId="77777777" w:rsidR="009F5C3F" w:rsidRDefault="00000000">
      <w:pPr>
        <w:spacing w:after="60"/>
        <w:ind w:left="454"/>
        <w:jc w:val="both"/>
        <w:rPr>
          <w:sz w:val="20"/>
          <w:szCs w:val="20"/>
        </w:rPr>
      </w:pPr>
      <w:r>
        <w:rPr>
          <w:b/>
          <w:bCs/>
          <w:color w:val="1D4ED8"/>
          <w:sz w:val="20"/>
          <w:szCs w:val="20"/>
        </w:rPr>
        <w:t xml:space="preserve">•  </w:t>
      </w:r>
      <w:r>
        <w:rPr>
          <w:sz w:val="20"/>
          <w:szCs w:val="20"/>
        </w:rPr>
        <w:t xml:space="preserve">Documentación interna del proyecto: docs/master.md — índice de los 21 documentos de diseño (arquitectura, entidades, </w:t>
      </w:r>
      <w:proofErr w:type="spellStart"/>
      <w:r>
        <w:rPr>
          <w:sz w:val="20"/>
          <w:szCs w:val="20"/>
        </w:rPr>
        <w:t>value</w:t>
      </w:r>
      <w:proofErr w:type="spellEnd"/>
      <w:r>
        <w:rPr>
          <w:sz w:val="20"/>
          <w:szCs w:val="20"/>
        </w:rPr>
        <w:t xml:space="preserve"> </w:t>
      </w:r>
      <w:proofErr w:type="spellStart"/>
      <w:r>
        <w:rPr>
          <w:sz w:val="20"/>
          <w:szCs w:val="20"/>
        </w:rPr>
        <w:t>objects</w:t>
      </w:r>
      <w:proofErr w:type="spellEnd"/>
      <w:r>
        <w:rPr>
          <w:sz w:val="20"/>
          <w:szCs w:val="20"/>
        </w:rPr>
        <w:t>, contratos, casos de uso, adaptadores, inyección de dependencias, enrutado, estilos, flujos, pruebas y convenciones).</w:t>
      </w:r>
    </w:p>
    <w:sectPr w:rsidR="009F5C3F">
      <w:headerReference w:type="default" r:id="rId20"/>
      <w:footerReference w:type="default" r:id="rId21"/>
      <w:pgSz w:w="12240" w:h="15840"/>
      <w:pgMar w:top="1871" w:right="1440" w:bottom="1440" w:left="1440" w:header="62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3C87" w14:textId="77777777" w:rsidR="00331641" w:rsidRDefault="00331641">
      <w:pPr>
        <w:spacing w:after="0" w:line="240" w:lineRule="auto"/>
      </w:pPr>
      <w:r>
        <w:separator/>
      </w:r>
    </w:p>
  </w:endnote>
  <w:endnote w:type="continuationSeparator" w:id="0">
    <w:p w14:paraId="06958A08" w14:textId="77777777" w:rsidR="00331641" w:rsidRDefault="00331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DB6EFD9-20C1-4430-B118-B705765497FD}"/>
    <w:embedBold r:id="rId2" w:fontKey="{201CA52F-DE08-4174-871E-FFB38EA3C29D}"/>
    <w:embedItalic r:id="rId3" w:fontKey="{4ED34565-CAD6-4E4F-B2AF-F65530A0D283}"/>
    <w:embedBoldItalic r:id="rId4" w:fontKey="{EE92F4C1-8B21-4CBE-A791-A71537B24537}"/>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E85F75E0-7415-4D66-8B4D-18AD7C9BD1C2}"/>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6" w:fontKey="{194E378F-1D93-446C-A9FA-48225DBC67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F307A" w14:textId="77777777" w:rsidR="009F5C3F"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6B7280"/>
        <w:sz w:val="18"/>
        <w:szCs w:val="18"/>
      </w:rPr>
      <w:t xml:space="preserve">Página </w:t>
    </w:r>
    <w:r>
      <w:rPr>
        <w:color w:val="6B7280"/>
        <w:sz w:val="18"/>
        <w:szCs w:val="18"/>
      </w:rPr>
      <w:fldChar w:fldCharType="begin"/>
    </w:r>
    <w:r>
      <w:rPr>
        <w:color w:val="6B7280"/>
        <w:sz w:val="18"/>
        <w:szCs w:val="18"/>
      </w:rPr>
      <w:instrText>PAGE</w:instrText>
    </w:r>
    <w:r>
      <w:rPr>
        <w:color w:val="6B7280"/>
        <w:sz w:val="18"/>
        <w:szCs w:val="18"/>
      </w:rPr>
      <w:fldChar w:fldCharType="separate"/>
    </w:r>
    <w:r w:rsidR="0078096C">
      <w:rPr>
        <w:noProof/>
        <w:color w:val="6B7280"/>
        <w:sz w:val="18"/>
        <w:szCs w:val="18"/>
      </w:rPr>
      <w:t>2</w:t>
    </w:r>
    <w:r>
      <w:rPr>
        <w:color w:val="6B7280"/>
        <w:sz w:val="18"/>
        <w:szCs w:val="18"/>
      </w:rPr>
      <w:fldChar w:fldCharType="end"/>
    </w:r>
    <w:r>
      <w:rPr>
        <w:color w:val="6B7280"/>
        <w:sz w:val="18"/>
        <w:szCs w:val="18"/>
      </w:rPr>
      <w:t xml:space="preserve"> de </w:t>
    </w:r>
    <w:r>
      <w:rPr>
        <w:color w:val="6B7280"/>
        <w:sz w:val="18"/>
        <w:szCs w:val="18"/>
      </w:rPr>
      <w:fldChar w:fldCharType="begin"/>
    </w:r>
    <w:r>
      <w:rPr>
        <w:color w:val="6B7280"/>
        <w:sz w:val="18"/>
        <w:szCs w:val="18"/>
      </w:rPr>
      <w:instrText>NUMPAGES</w:instrText>
    </w:r>
    <w:r>
      <w:rPr>
        <w:color w:val="6B7280"/>
        <w:sz w:val="18"/>
        <w:szCs w:val="18"/>
      </w:rPr>
      <w:fldChar w:fldCharType="separate"/>
    </w:r>
    <w:r w:rsidR="0078096C">
      <w:rPr>
        <w:noProof/>
        <w:color w:val="6B7280"/>
        <w:sz w:val="18"/>
        <w:szCs w:val="18"/>
      </w:rPr>
      <w:t>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A7BB8" w14:textId="77777777" w:rsidR="00331641" w:rsidRDefault="00331641">
      <w:pPr>
        <w:spacing w:after="0" w:line="240" w:lineRule="auto"/>
      </w:pPr>
      <w:r>
        <w:separator/>
      </w:r>
    </w:p>
  </w:footnote>
  <w:footnote w:type="continuationSeparator" w:id="0">
    <w:p w14:paraId="246673C4" w14:textId="77777777" w:rsidR="00331641" w:rsidRDefault="003316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FAEA" w14:textId="77777777" w:rsidR="009F5C3F" w:rsidRDefault="00000000">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14:anchorId="731AEF01" wp14:editId="6B4FEC00">
          <wp:extent cx="2124075" cy="552450"/>
          <wp:effectExtent l="0" t="0" r="0" b="0"/>
          <wp:docPr id="11990229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24075" cy="5524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05EAD"/>
    <w:multiLevelType w:val="hybridMultilevel"/>
    <w:tmpl w:val="9992EC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92B0E4D"/>
    <w:multiLevelType w:val="multilevel"/>
    <w:tmpl w:val="81A87048"/>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51692920">
    <w:abstractNumId w:val="1"/>
  </w:num>
  <w:num w:numId="2" w16cid:durableId="14790366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5919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1888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5334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3944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331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C3F"/>
    <w:rsid w:val="0019693F"/>
    <w:rsid w:val="00251F00"/>
    <w:rsid w:val="00331641"/>
    <w:rsid w:val="006823FE"/>
    <w:rsid w:val="0078096C"/>
    <w:rsid w:val="009F5C3F"/>
    <w:rsid w:val="00A00DC1"/>
    <w:rsid w:val="00E044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20975"/>
  <w15:docId w15:val="{02FE6CBF-6B68-42D0-B4D0-97112E9A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outlineLvl w:val="0"/>
    </w:pPr>
    <w:rPr>
      <w:rFonts w:ascii="Calibri" w:eastAsia="Calibri" w:hAnsi="Calibri" w:cs="Calibri"/>
      <w:b/>
      <w:bCs/>
      <w:color w:val="1F3864"/>
      <w:sz w:val="32"/>
      <w:szCs w:val="32"/>
    </w:rPr>
  </w:style>
  <w:style w:type="paragraph" w:styleId="Ttulo2">
    <w:name w:val="heading 2"/>
    <w:basedOn w:val="Normal"/>
    <w:next w:val="Normal"/>
    <w:uiPriority w:val="9"/>
    <w:unhideWhenUsed/>
    <w:qFormat/>
    <w:pPr>
      <w:keepNext/>
      <w:keepLines/>
      <w:spacing w:before="240" w:after="120"/>
      <w:outlineLvl w:val="1"/>
    </w:pPr>
    <w:rPr>
      <w:rFonts w:ascii="Calibri" w:eastAsia="Calibri" w:hAnsi="Calibri" w:cs="Calibri"/>
      <w:b/>
      <w:bCs/>
      <w:color w:val="2E75B6"/>
      <w:sz w:val="26"/>
      <w:szCs w:val="26"/>
    </w:rPr>
  </w:style>
  <w:style w:type="paragraph" w:styleId="Ttulo3">
    <w:name w:val="heading 3"/>
    <w:basedOn w:val="Normal"/>
    <w:next w:val="Normal"/>
    <w:uiPriority w:val="9"/>
    <w:unhideWhenUsed/>
    <w:qFormat/>
    <w:pPr>
      <w:keepNext/>
      <w:keepLines/>
      <w:spacing w:before="200" w:after="80"/>
      <w:outlineLvl w:val="2"/>
    </w:pPr>
    <w:rPr>
      <w:rFonts w:ascii="Calibri" w:eastAsia="Calibri" w:hAnsi="Calibri" w:cs="Calibri"/>
      <w:b/>
      <w:bCs/>
      <w:color w:val="1F4D78"/>
      <w:sz w:val="24"/>
      <w:szCs w:val="24"/>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unhideWhenUsed/>
    <w:qFormat/>
    <w:rsid w:val="00FC693F"/>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23C94"/>
    <w:pPr>
      <w:spacing w:after="100"/>
    </w:pPr>
  </w:style>
  <w:style w:type="paragraph" w:styleId="TDC2">
    <w:name w:val="toc 2"/>
    <w:basedOn w:val="Normal"/>
    <w:next w:val="Normal"/>
    <w:autoRedefine/>
    <w:uiPriority w:val="39"/>
    <w:unhideWhenUsed/>
    <w:rsid w:val="00B23C94"/>
    <w:pPr>
      <w:spacing w:after="100"/>
      <w:ind w:left="220"/>
    </w:pPr>
  </w:style>
  <w:style w:type="paragraph" w:styleId="TDC3">
    <w:name w:val="toc 3"/>
    <w:basedOn w:val="Normal"/>
    <w:next w:val="Normal"/>
    <w:autoRedefine/>
    <w:uiPriority w:val="39"/>
    <w:unhideWhenUsed/>
    <w:rsid w:val="00B23C94"/>
    <w:pPr>
      <w:spacing w:after="100"/>
      <w:ind w:left="440"/>
    </w:pPr>
  </w:style>
  <w:style w:type="character" w:styleId="Hipervnculo">
    <w:name w:val="Hyperlink"/>
    <w:basedOn w:val="Fuentedeprrafopredeter"/>
    <w:uiPriority w:val="99"/>
    <w:unhideWhenUsed/>
    <w:rsid w:val="00B23C94"/>
    <w:rPr>
      <w:color w:val="0000FF" w:themeColor="hyperlink"/>
      <w:u w:val="single"/>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ZTfpmiBwvNe/5nc+vb5S3H1iV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36</Pages>
  <Words>8835</Words>
  <Characters>48597</Characters>
  <Application>Microsoft Office Word</Application>
  <DocSecurity>0</DocSecurity>
  <Lines>404</Lines>
  <Paragraphs>114</Paragraphs>
  <ScaleCrop>false</ScaleCrop>
  <Company/>
  <LinksUpToDate>false</LinksUpToDate>
  <CharactersWithSpaces>57318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Jeremy Ivan Pedraza Hernandez</cp:lastModifiedBy>
  <cp:revision>4</cp:revision>
  <dcterms:created xsi:type="dcterms:W3CDTF">2013-12-23T23:15:00Z</dcterms:created>
  <dcterms:modified xsi:type="dcterms:W3CDTF">2026-08-24T02:13:00Z</dcterms:modified>
</cp:coreProperties>
</file>