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415B" w14:textId="394D22EF" w:rsidR="006F7329" w:rsidRDefault="006F7329" w:rsidP="006F7329">
      <w:pPr>
        <w:spacing w:after="142" w:line="240" w:lineRule="auto"/>
        <w:ind w:left="0" w:firstLine="0"/>
        <w:jc w:val="center"/>
      </w:pPr>
      <w:r>
        <w:t>Time Series Analysis of Bitcoin</w:t>
      </w:r>
    </w:p>
    <w:p w14:paraId="46F10D16" w14:textId="77777777" w:rsidR="006F7329" w:rsidRPr="005939F2" w:rsidRDefault="006F7329" w:rsidP="006F7329">
      <w:pPr>
        <w:spacing w:after="142" w:line="240" w:lineRule="auto"/>
        <w:ind w:left="0" w:firstLine="0"/>
        <w:rPr>
          <w:b/>
          <w:u w:val="single"/>
        </w:rPr>
      </w:pPr>
      <w:r w:rsidRPr="005939F2">
        <w:rPr>
          <w:b/>
          <w:u w:val="single"/>
        </w:rPr>
        <w:t>Problem Statement</w:t>
      </w:r>
    </w:p>
    <w:p w14:paraId="3BAF3DB8" w14:textId="77777777" w:rsidR="006F7329" w:rsidRDefault="006F7329" w:rsidP="006F7329">
      <w:pPr>
        <w:pStyle w:val="Heading1"/>
        <w:spacing w:line="240" w:lineRule="auto"/>
        <w:ind w:left="-5"/>
      </w:pPr>
      <w:bookmarkStart w:id="0" w:name="_GoBack"/>
      <w:bookmarkEnd w:id="0"/>
    </w:p>
    <w:p w14:paraId="30D1F528" w14:textId="77777777" w:rsidR="006F7329" w:rsidRPr="005939F2" w:rsidRDefault="006F7329" w:rsidP="006F7329">
      <w:pPr>
        <w:pStyle w:val="Heading1"/>
        <w:spacing w:line="240" w:lineRule="auto"/>
        <w:ind w:left="-5"/>
      </w:pPr>
      <w:r w:rsidRPr="005939F2">
        <w:t>Constraints</w:t>
      </w:r>
      <w:r w:rsidRPr="005939F2">
        <w:rPr>
          <w:rFonts w:eastAsia="Calibri"/>
          <w:b w:val="0"/>
        </w:rPr>
        <w:t>​</w:t>
      </w:r>
      <w:r w:rsidRPr="005939F2">
        <w:t xml:space="preserve"> </w:t>
      </w:r>
      <w:r w:rsidRPr="005939F2">
        <w:rPr>
          <w:rFonts w:eastAsia="Calibri"/>
          <w:b w:val="0"/>
        </w:rPr>
        <w:t>​</w:t>
      </w:r>
      <w:r w:rsidRPr="005939F2">
        <w:t>and</w:t>
      </w:r>
      <w:r w:rsidRPr="005939F2">
        <w:rPr>
          <w:rFonts w:eastAsia="Calibri"/>
          <w:b w:val="0"/>
        </w:rPr>
        <w:t>​</w:t>
      </w:r>
      <w:r w:rsidRPr="005939F2">
        <w:t xml:space="preserve"> </w:t>
      </w:r>
      <w:r w:rsidRPr="005939F2">
        <w:rPr>
          <w:rFonts w:eastAsia="Calibri"/>
          <w:b w:val="0"/>
        </w:rPr>
        <w:t>​</w:t>
      </w:r>
      <w:r w:rsidRPr="005939F2">
        <w:t>Limitations</w:t>
      </w:r>
      <w:r w:rsidRPr="005939F2">
        <w:rPr>
          <w:u w:val="none"/>
        </w:rPr>
        <w:t xml:space="preserve"> </w:t>
      </w:r>
    </w:p>
    <w:p w14:paraId="5EE6215F" w14:textId="77777777" w:rsidR="006F7329" w:rsidRPr="005939F2" w:rsidRDefault="006F7329" w:rsidP="006F7329">
      <w:pPr>
        <w:spacing w:line="240" w:lineRule="auto"/>
        <w:ind w:right="1483"/>
        <w:rPr>
          <w:rFonts w:eastAsia="Calibri"/>
        </w:rPr>
      </w:pPr>
    </w:p>
    <w:p w14:paraId="3D9B25F0" w14:textId="77777777" w:rsidR="006F7329" w:rsidRPr="005939F2" w:rsidRDefault="006F7329" w:rsidP="006F7329">
      <w:pPr>
        <w:pStyle w:val="Heading1"/>
        <w:spacing w:line="240" w:lineRule="auto"/>
        <w:ind w:left="0" w:firstLine="0"/>
      </w:pPr>
      <w:r w:rsidRPr="005939F2">
        <w:t>Data</w:t>
      </w:r>
      <w:r w:rsidRPr="005939F2">
        <w:rPr>
          <w:rFonts w:eastAsia="Calibri"/>
          <w:b w:val="0"/>
        </w:rPr>
        <w:t>​</w:t>
      </w:r>
      <w:r w:rsidRPr="005939F2">
        <w:t xml:space="preserve"> </w:t>
      </w:r>
      <w:r w:rsidRPr="005939F2">
        <w:rPr>
          <w:rFonts w:eastAsia="Calibri"/>
          <w:b w:val="0"/>
        </w:rPr>
        <w:t>​</w:t>
      </w:r>
      <w:r w:rsidRPr="005939F2">
        <w:t>Set</w:t>
      </w:r>
      <w:r w:rsidRPr="005939F2">
        <w:rPr>
          <w:rFonts w:eastAsia="Calibri"/>
          <w:b w:val="0"/>
        </w:rPr>
        <w:t>​</w:t>
      </w:r>
      <w:r w:rsidRPr="005939F2">
        <w:t xml:space="preserve"> </w:t>
      </w:r>
      <w:r w:rsidRPr="005939F2">
        <w:rPr>
          <w:rFonts w:eastAsia="Calibri"/>
          <w:b w:val="0"/>
        </w:rPr>
        <w:t>​</w:t>
      </w:r>
      <w:r w:rsidRPr="005939F2">
        <w:t>Description</w:t>
      </w:r>
    </w:p>
    <w:p w14:paraId="34CBE36C" w14:textId="77777777" w:rsidR="0002605E" w:rsidRDefault="008E1DC9"/>
    <w:sectPr w:rsidR="0002605E" w:rsidSect="003A12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917FD" w14:textId="77777777" w:rsidR="008E1DC9" w:rsidRDefault="008E1DC9" w:rsidP="00771063">
      <w:pPr>
        <w:spacing w:after="0" w:line="240" w:lineRule="auto"/>
      </w:pPr>
      <w:r>
        <w:separator/>
      </w:r>
    </w:p>
  </w:endnote>
  <w:endnote w:type="continuationSeparator" w:id="0">
    <w:p w14:paraId="2E3487C5" w14:textId="77777777" w:rsidR="008E1DC9" w:rsidRDefault="008E1DC9" w:rsidP="0077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D9DA8" w14:textId="77777777" w:rsidR="008E1DC9" w:rsidRDefault="008E1DC9" w:rsidP="00771063">
      <w:pPr>
        <w:spacing w:after="0" w:line="240" w:lineRule="auto"/>
      </w:pPr>
      <w:r>
        <w:separator/>
      </w:r>
    </w:p>
  </w:footnote>
  <w:footnote w:type="continuationSeparator" w:id="0">
    <w:p w14:paraId="743D60E2" w14:textId="77777777" w:rsidR="008E1DC9" w:rsidRDefault="008E1DC9" w:rsidP="0077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013BA" w14:textId="77777777" w:rsidR="00771063" w:rsidRDefault="00771063" w:rsidP="00771063">
    <w:pPr>
      <w:pStyle w:val="Header"/>
    </w:pPr>
    <w:r>
      <w:t>MSDS 6372 – Section 402</w:t>
    </w:r>
    <w:r>
      <w:ptab w:relativeTo="margin" w:alignment="center" w:leader="none"/>
    </w:r>
    <w:r>
      <w:t>Project 2</w:t>
    </w:r>
    <w:r>
      <w:ptab w:relativeTo="margin" w:alignment="right" w:leader="none"/>
    </w:r>
    <w:r>
      <w:t>Jostein Barry-Straume</w:t>
    </w:r>
  </w:p>
  <w:p w14:paraId="37E18224" w14:textId="77777777" w:rsidR="00771063" w:rsidRDefault="00771063" w:rsidP="00771063">
    <w:pPr>
      <w:pStyle w:val="Header"/>
      <w:jc w:val="right"/>
    </w:pPr>
    <w:r>
      <w:t>David Tran</w:t>
    </w:r>
  </w:p>
  <w:p w14:paraId="614A6210" w14:textId="77777777" w:rsidR="00771063" w:rsidRDefault="00771063" w:rsidP="00771063">
    <w:pPr>
      <w:pStyle w:val="Header"/>
      <w:jc w:val="right"/>
    </w:pPr>
    <w:r>
      <w:t>Laura Ludwig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3"/>
    <w:rsid w:val="000C029B"/>
    <w:rsid w:val="003A1267"/>
    <w:rsid w:val="003C1AF9"/>
    <w:rsid w:val="006F7329"/>
    <w:rsid w:val="00771063"/>
    <w:rsid w:val="008E1DC9"/>
    <w:rsid w:val="00911900"/>
    <w:rsid w:val="00B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FC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7329"/>
    <w:pPr>
      <w:spacing w:after="5" w:line="477" w:lineRule="auto"/>
      <w:ind w:left="10" w:right="1290" w:hanging="10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F7329"/>
    <w:pPr>
      <w:keepNext/>
      <w:keepLines/>
      <w:spacing w:after="23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06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71063"/>
  </w:style>
  <w:style w:type="paragraph" w:styleId="Footer">
    <w:name w:val="footer"/>
    <w:basedOn w:val="Normal"/>
    <w:link w:val="FooterChar"/>
    <w:uiPriority w:val="99"/>
    <w:unhideWhenUsed/>
    <w:rsid w:val="0077106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71063"/>
  </w:style>
  <w:style w:type="character" w:customStyle="1" w:styleId="Heading1Char">
    <w:name w:val="Heading 1 Char"/>
    <w:basedOn w:val="DefaultParagraphFont"/>
    <w:link w:val="Heading1"/>
    <w:uiPriority w:val="9"/>
    <w:rsid w:val="006F7329"/>
    <w:rPr>
      <w:rFonts w:ascii="Arial" w:eastAsia="Arial" w:hAnsi="Arial" w:cs="Arial"/>
      <w:b/>
      <w:color w:val="000000"/>
      <w:sz w:val="22"/>
      <w:szCs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E46C7E-C22D-D046-846F-970DB196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Constraints​ ​and​ ​Limitations </vt:lpstr>
      <vt:lpstr>Data​ ​Set​ ​Description</vt:lpstr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Barry</dc:creator>
  <cp:keywords/>
  <dc:description/>
  <cp:lastModifiedBy>Joe Barry</cp:lastModifiedBy>
  <cp:revision>2</cp:revision>
  <dcterms:created xsi:type="dcterms:W3CDTF">2017-10-29T21:03:00Z</dcterms:created>
  <dcterms:modified xsi:type="dcterms:W3CDTF">2017-10-29T21:03:00Z</dcterms:modified>
</cp:coreProperties>
</file>