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90D" w:rsidRPr="00DE490D" w:rsidRDefault="00DE490D" w:rsidP="00E6449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5B9BD5" w:themeColor="accent1"/>
          <w:kern w:val="36"/>
          <w:sz w:val="48"/>
          <w:szCs w:val="48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kern w:val="36"/>
          <w:sz w:val="48"/>
          <w:szCs w:val="48"/>
          <w:lang w:val="es-PY"/>
        </w:rPr>
        <w:t>Seminario – UNIDA 2025.2</w:t>
      </w:r>
      <w:r w:rsidR="00E6449E" w:rsidRPr="00E6449E">
        <w:t xml:space="preserve"> </w:t>
      </w:r>
    </w:p>
    <w:p w:rsidR="00E6449E" w:rsidRPr="00E6449E" w:rsidRDefault="00DE490D" w:rsidP="00E6449E">
      <w:pPr>
        <w:pStyle w:val="Ttulo2"/>
        <w:rPr>
          <w:sz w:val="24"/>
          <w:szCs w:val="24"/>
          <w:lang w:val="es-PY"/>
        </w:rPr>
      </w:pPr>
      <w:r>
        <w:rPr>
          <w:lang w:val="es-PY"/>
        </w:rPr>
        <w:t>“</w:t>
      </w:r>
      <w:r w:rsidRPr="00DE490D">
        <w:rPr>
          <w:lang w:val="es-PY"/>
        </w:rPr>
        <w:t>Ingeniería de Software para Dispositivos Móviles</w:t>
      </w:r>
      <w:r>
        <w:rPr>
          <w:lang w:val="es-PY"/>
        </w:rPr>
        <w:t>”</w:t>
      </w:r>
    </w:p>
    <w:p w:rsidR="00E6449E" w:rsidRDefault="00E6449E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E6449E">
        <w:rPr>
          <w:rFonts w:ascii="Arial" w:eastAsia="Times New Roman" w:hAnsi="Arial" w:cs="Arial"/>
          <w:b/>
          <w:sz w:val="24"/>
          <w:szCs w:val="24"/>
          <w:lang w:val="es-PY"/>
        </w:rPr>
        <w:t>Duración:</w:t>
      </w:r>
      <w:r w:rsidRPr="00E6449E">
        <w:rPr>
          <w:rFonts w:ascii="Arial" w:eastAsia="Times New Roman" w:hAnsi="Arial" w:cs="Arial"/>
          <w:sz w:val="24"/>
          <w:szCs w:val="24"/>
          <w:lang w:val="es-PY"/>
        </w:rPr>
        <w:t xml:space="preserve"> 16 h</w:t>
      </w:r>
      <w:r>
        <w:rPr>
          <w:rFonts w:ascii="Arial" w:eastAsia="Times New Roman" w:hAnsi="Arial" w:cs="Arial"/>
          <w:sz w:val="24"/>
          <w:szCs w:val="24"/>
          <w:lang w:val="es-PY"/>
        </w:rPr>
        <w:t>oras (8 clases de 2h).</w:t>
      </w:r>
    </w:p>
    <w:p w:rsidR="00E6449E" w:rsidRDefault="00E6449E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E6449E">
        <w:rPr>
          <w:rFonts w:ascii="Arial" w:eastAsia="Times New Roman" w:hAnsi="Arial" w:cs="Arial"/>
          <w:b/>
          <w:sz w:val="24"/>
          <w:szCs w:val="24"/>
          <w:lang w:val="es-PY"/>
        </w:rPr>
        <w:t>Instructor:</w:t>
      </w:r>
      <w:r>
        <w:rPr>
          <w:rFonts w:ascii="Arial" w:eastAsia="Times New Roman" w:hAnsi="Arial" w:cs="Arial"/>
          <w:sz w:val="24"/>
          <w:szCs w:val="24"/>
          <w:lang w:val="es-PY"/>
        </w:rPr>
        <w:t xml:space="preserve"> Roger Marín.</w:t>
      </w:r>
    </w:p>
    <w:p w:rsidR="00E6449E" w:rsidRDefault="00E6449E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E6449E">
        <w:rPr>
          <w:rFonts w:ascii="Arial" w:eastAsia="Times New Roman" w:hAnsi="Arial" w:cs="Arial"/>
          <w:b/>
          <w:sz w:val="24"/>
          <w:szCs w:val="24"/>
          <w:lang w:val="es-PY"/>
        </w:rPr>
        <w:t>Modalidad:</w:t>
      </w:r>
      <w:r>
        <w:rPr>
          <w:rFonts w:ascii="Arial" w:eastAsia="Times New Roman" w:hAnsi="Arial" w:cs="Arial"/>
          <w:sz w:val="24"/>
          <w:szCs w:val="24"/>
          <w:lang w:val="es-PY"/>
        </w:rPr>
        <w:t xml:space="preserve"> Teórico – Práctico.</w:t>
      </w:r>
    </w:p>
    <w:p w:rsidR="00DE490D" w:rsidRPr="00DE490D" w:rsidRDefault="00E6449E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E6449E">
        <w:rPr>
          <w:rFonts w:ascii="Arial" w:eastAsia="Times New Roman" w:hAnsi="Arial" w:cs="Arial"/>
          <w:b/>
          <w:sz w:val="24"/>
          <w:szCs w:val="24"/>
          <w:lang w:val="es-PY"/>
        </w:rPr>
        <w:t>Examen final:</w:t>
      </w:r>
      <w:r w:rsidRPr="00E6449E">
        <w:rPr>
          <w:rFonts w:ascii="Arial" w:eastAsia="Times New Roman" w:hAnsi="Arial" w:cs="Arial"/>
          <w:sz w:val="24"/>
          <w:szCs w:val="24"/>
          <w:lang w:val="es-PY"/>
        </w:rPr>
        <w:t xml:space="preserve"> Clase 8</w:t>
      </w:r>
      <w:r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Clase 1 – Drivers, Programas Oficiales y Aspectos Legales</w:t>
      </w:r>
      <w:r w:rsidR="00E6449E" w:rsidRPr="00E6449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E490D" w:rsidRPr="00DE490D" w:rsidRDefault="00DE490D" w:rsidP="00DE490D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2 horas</w:t>
      </w:r>
      <w:r w:rsidR="00E6449E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Teoría</w:t>
      </w:r>
    </w:p>
    <w:p w:rsidR="00DE490D" w:rsidRPr="00DE490D" w:rsidRDefault="00DE490D" w:rsidP="00DE4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Definición y función de drivers.</w:t>
      </w:r>
    </w:p>
    <w:p w:rsidR="00DE490D" w:rsidRPr="00DE490D" w:rsidRDefault="00DE490D" w:rsidP="00DE4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Programas oficiales por marca (Smart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Switch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HiSuite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Mi PC Suite,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Oppo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Suite, iTunes, etc.).</w:t>
      </w:r>
    </w:p>
    <w:p w:rsidR="00DE490D" w:rsidRPr="00DE490D" w:rsidRDefault="00DE490D" w:rsidP="00DE4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Programas profesionales de pago (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ChimeraTool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Octopus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, EFT Pro, 3uTools).</w:t>
      </w:r>
    </w:p>
    <w:p w:rsidR="00DE490D" w:rsidRPr="00DE490D" w:rsidRDefault="00DE490D" w:rsidP="00DE4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Aspectos legales:</w:t>
      </w:r>
    </w:p>
    <w:p w:rsidR="00DE490D" w:rsidRPr="00DE490D" w:rsidRDefault="00DE490D" w:rsidP="00DE49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Lo permitido: restauración, actualización,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oficial.</w:t>
      </w:r>
    </w:p>
    <w:p w:rsidR="00DE490D" w:rsidRPr="00DE490D" w:rsidRDefault="00DE490D" w:rsidP="00DE49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Lo restringido: cambio de IMEI, liberación de red sin autorización,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cracks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Práctica</w:t>
      </w:r>
    </w:p>
    <w:p w:rsidR="00DE490D" w:rsidRPr="00DE490D" w:rsidRDefault="00DE490D" w:rsidP="00DE4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Instalación de drivers Samsung,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Huawei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y Apple.</w:t>
      </w:r>
    </w:p>
    <w:p w:rsidR="00DE490D" w:rsidRPr="00DE490D" w:rsidRDefault="00DE490D" w:rsidP="00DE4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Instalación de Smart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Switch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y iTunes.</w:t>
      </w:r>
    </w:p>
    <w:p w:rsidR="00DE490D" w:rsidRPr="00DE490D" w:rsidRDefault="00DE490D" w:rsidP="00DE49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Prueba de conexión en administrador de dispositivos.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PC lista para reparar móviles y estudiante consciente de la parte legal.</w:t>
      </w: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E6449E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lastRenderedPageBreak/>
        <w:t>Clase 2 – Diagnóstico de Problemas Comunes en Android e iOS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Teoría</w:t>
      </w:r>
    </w:p>
    <w:p w:rsidR="00DE490D" w:rsidRPr="00DE490D" w:rsidRDefault="00DE490D" w:rsidP="00DE4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Android: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bootloops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, reinicios, apps que fallan.</w:t>
      </w:r>
    </w:p>
    <w:p w:rsidR="00DE490D" w:rsidRPr="00DE490D" w:rsidRDefault="00DE490D" w:rsidP="00DE4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iOS: pantalla congelada, errores iTunes (9, 4013, 4014), iPhone deshabilitado.</w:t>
      </w:r>
    </w:p>
    <w:p w:rsidR="00DE490D" w:rsidRPr="00DE490D" w:rsidRDefault="00DE490D" w:rsidP="00DE49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Cómo decidir: restauración vs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Práctica</w:t>
      </w:r>
    </w:p>
    <w:p w:rsidR="00DE490D" w:rsidRPr="00DE490D" w:rsidRDefault="00DE490D" w:rsidP="00DE4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Diagnóstico de Android en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bootloop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Conexión de iPhone en modo DFU.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Capacidad de identificar fallas y elegir la reparación adecuada.</w:t>
      </w: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lastRenderedPageBreak/>
        <w:t>Clase 3 – Restauración de Sistemas Android &amp; iOS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Teoría</w:t>
      </w:r>
    </w:p>
    <w:p w:rsidR="00DE490D" w:rsidRPr="00DE490D" w:rsidRDefault="00DE490D" w:rsidP="00DE4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Restauración de fábrica: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Recovery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Mode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en Android, iTunes en iOS.</w:t>
      </w:r>
    </w:p>
    <w:p w:rsidR="00DE490D" w:rsidRPr="00DE490D" w:rsidRDefault="00DE490D" w:rsidP="00DE4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Limitaciones: problemas que resuelve y que no.</w:t>
      </w:r>
    </w:p>
    <w:p w:rsidR="00DE490D" w:rsidRPr="00DE490D" w:rsidRDefault="00DE490D" w:rsidP="00DE49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Backups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: importancia y métodos.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Práctica</w:t>
      </w:r>
    </w:p>
    <w:p w:rsidR="00DE490D" w:rsidRPr="00DE490D" w:rsidRDefault="00DE490D" w:rsidP="00DE4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Hard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Reset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en Samsung y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Xiaomi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Restauración de iPhone con iTunes.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Dominio de restauración básica en Android e iOS.</w:t>
      </w: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E6449E" w:rsidRPr="00DE490D" w:rsidRDefault="00E6449E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lastRenderedPageBreak/>
        <w:t xml:space="preserve">Clase 4 – </w:t>
      </w:r>
      <w:proofErr w:type="spellStart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 xml:space="preserve"> en Android (Samsung, </w:t>
      </w:r>
      <w:proofErr w:type="spellStart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Huawei</w:t>
      </w:r>
      <w:proofErr w:type="spellEnd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Xiaomi</w:t>
      </w:r>
      <w:proofErr w:type="spellEnd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Oppo</w:t>
      </w:r>
      <w:proofErr w:type="spellEnd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Itel</w:t>
      </w:r>
      <w:proofErr w:type="spellEnd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Infinix</w:t>
      </w:r>
      <w:proofErr w:type="spellEnd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)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Teoría</w:t>
      </w:r>
    </w:p>
    <w:p w:rsidR="00DE490D" w:rsidRPr="00DE490D" w:rsidRDefault="00DE490D" w:rsidP="00DE4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Diferencia: actualización OTA vs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completo.</w:t>
      </w:r>
    </w:p>
    <w:p w:rsidR="00DE490D" w:rsidRPr="00DE490D" w:rsidRDefault="00DE490D" w:rsidP="00DE4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Firmware: Stock ROM vs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Custom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ROM.</w:t>
      </w:r>
    </w:p>
    <w:p w:rsidR="00DE490D" w:rsidRPr="00DE490D" w:rsidRDefault="00DE490D" w:rsidP="00DE49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Herramientas: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Odin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(Samsung),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MiFlash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(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Xiaomi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),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HiSuite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/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SPFlashTool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(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Huawei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Oppo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Itel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Infinix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).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Práctica</w:t>
      </w:r>
    </w:p>
    <w:p w:rsidR="00DE490D" w:rsidRPr="00DE490D" w:rsidRDefault="00DE490D" w:rsidP="00DE49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Descarga de firmware oficial.</w:t>
      </w:r>
    </w:p>
    <w:p w:rsidR="00DE490D" w:rsidRPr="00DE490D" w:rsidRDefault="00DE490D" w:rsidP="00DE49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de Samsung con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Odin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Habilidad para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flashear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cualquier Android con firmware oficial.</w:t>
      </w: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lastRenderedPageBreak/>
        <w:t xml:space="preserve">Clase 5 – </w:t>
      </w:r>
      <w:proofErr w:type="spellStart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t xml:space="preserve"> en iOS (iPhone y iPad)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Teoría</w:t>
      </w:r>
    </w:p>
    <w:p w:rsidR="00DE490D" w:rsidRPr="00DE490D" w:rsidRDefault="00DE490D" w:rsidP="00DE4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Archivos IPSW: qué son y cómo obtenerlos (ipsw.me).</w:t>
      </w:r>
    </w:p>
    <w:p w:rsidR="00DE490D" w:rsidRPr="00DE490D" w:rsidRDefault="00DE490D" w:rsidP="00DE4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Modos: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Recovery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vs DFU.</w:t>
      </w:r>
    </w:p>
    <w:p w:rsidR="00DE490D" w:rsidRPr="00DE490D" w:rsidRDefault="00DE490D" w:rsidP="00DE4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Errores comunes de iTunes y soluciones.</w:t>
      </w:r>
    </w:p>
    <w:p w:rsidR="00DE490D" w:rsidRPr="00DE490D" w:rsidRDefault="00DE490D" w:rsidP="00DE49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Herramientas alternativas: 3uTools.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Práctica</w:t>
      </w:r>
    </w:p>
    <w:p w:rsidR="00DE490D" w:rsidRPr="00DE490D" w:rsidRDefault="00DE490D" w:rsidP="00DE4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Descargar IPSW y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de iPhone con iTunes.</w:t>
      </w:r>
    </w:p>
    <w:p w:rsidR="00DE490D" w:rsidRPr="00DE490D" w:rsidRDefault="00DE490D" w:rsidP="00DE4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Restauración avanzada con 3uTools.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Capacidad para reinstalar iOS y resolver errores de iTunes.</w:t>
      </w: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E6449E" w:rsidRPr="00DE490D" w:rsidRDefault="00E6449E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lastRenderedPageBreak/>
        <w:t>Clase 6 – Reparaciones Avanzadas en Android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Teoría</w:t>
      </w:r>
    </w:p>
    <w:p w:rsidR="00DE490D" w:rsidRPr="00DE490D" w:rsidRDefault="00DE490D" w:rsidP="00DE4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Herramientas profesionales: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ChimeraTool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Octopus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, EFT Pro.</w:t>
      </w:r>
    </w:p>
    <w:p w:rsidR="00DE490D" w:rsidRPr="00DE490D" w:rsidRDefault="00DE490D" w:rsidP="00DE4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Procesos avanzados:</w:t>
      </w:r>
    </w:p>
    <w:p w:rsidR="00DE490D" w:rsidRPr="00DE490D" w:rsidRDefault="00DE490D" w:rsidP="00DE49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Reparación de red/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baseband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Eliminación de bloqueos (FRP).</w:t>
      </w:r>
    </w:p>
    <w:p w:rsidR="00DE490D" w:rsidRPr="00DE490D" w:rsidRDefault="00DE490D" w:rsidP="00DE49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Actualización forzada.</w:t>
      </w:r>
    </w:p>
    <w:p w:rsidR="00DE490D" w:rsidRPr="00DE490D" w:rsidRDefault="00DE490D" w:rsidP="00DE49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sz w:val="24"/>
          <w:szCs w:val="24"/>
          <w:lang w:val="es-PY"/>
        </w:rPr>
        <w:t>Extra aquí</w:t>
      </w: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: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Rooteo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y optimización.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Práctica</w:t>
      </w:r>
    </w:p>
    <w:p w:rsidR="00DE490D" w:rsidRPr="00DE490D" w:rsidRDefault="00DE490D" w:rsidP="00DE4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Bypass FRP legal en Samsung/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Huawei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Rooteo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con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Magisk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Optimización en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Xiaomi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con Mi PC Suite.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Dominio de reparaciones avanzadas en Android y personalización controlada.</w:t>
      </w: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lastRenderedPageBreak/>
        <w:t>Clase 7 – Reparaciones Avanzadas en iOS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Teoría</w:t>
      </w:r>
    </w:p>
    <w:p w:rsidR="00DE490D" w:rsidRPr="00DE490D" w:rsidRDefault="00DE490D" w:rsidP="00DE4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Errores complejos: 4013, 4014, etc.</w:t>
      </w:r>
    </w:p>
    <w:p w:rsidR="00DE490D" w:rsidRPr="00DE490D" w:rsidRDefault="00DE490D" w:rsidP="00DE4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Herramientas: 3uTools,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Tenorshare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ReiBoot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iMyFone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Fixppo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Reinstalación limpia de iOS.</w:t>
      </w:r>
    </w:p>
    <w:p w:rsidR="00DE490D" w:rsidRPr="00DE490D" w:rsidRDefault="00DE490D" w:rsidP="00DE49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Limitación legal: </w:t>
      </w:r>
      <w:r>
        <w:rPr>
          <w:rFonts w:ascii="Arial" w:eastAsia="Times New Roman" w:hAnsi="Arial" w:cs="Arial"/>
          <w:sz w:val="24"/>
          <w:szCs w:val="24"/>
          <w:lang w:val="es-PY"/>
        </w:rPr>
        <w:t xml:space="preserve">bypass de </w:t>
      </w:r>
      <w:proofErr w:type="spellStart"/>
      <w:r>
        <w:rPr>
          <w:rFonts w:ascii="Arial" w:eastAsia="Times New Roman" w:hAnsi="Arial" w:cs="Arial"/>
          <w:sz w:val="24"/>
          <w:szCs w:val="24"/>
          <w:lang w:val="es-PY"/>
        </w:rPr>
        <w:t>iCloud</w:t>
      </w:r>
      <w:proofErr w:type="spellEnd"/>
      <w:r>
        <w:rPr>
          <w:rFonts w:ascii="Arial" w:eastAsia="Times New Roman" w:hAnsi="Arial" w:cs="Arial"/>
          <w:sz w:val="24"/>
          <w:szCs w:val="24"/>
          <w:lang w:val="es-PY"/>
        </w:rPr>
        <w:t xml:space="preserve"> </w:t>
      </w:r>
      <w:r w:rsidRPr="00DE490D">
        <w:rPr>
          <w:rFonts w:ascii="Arial" w:eastAsia="Times New Roman" w:hAnsi="Arial" w:cs="Arial"/>
          <w:sz w:val="24"/>
          <w:szCs w:val="24"/>
          <w:lang w:val="es-PY"/>
        </w:rPr>
        <w:t>(ilegal en la mayoría de países).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Práctica</w:t>
      </w:r>
    </w:p>
    <w:p w:rsidR="00DE490D" w:rsidRPr="00DE490D" w:rsidRDefault="00DE490D" w:rsidP="00DE4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Corrección de error iTunes con 3uTools.</w:t>
      </w:r>
    </w:p>
    <w:p w:rsidR="00DE490D" w:rsidRPr="00DE490D" w:rsidRDefault="00DE490D" w:rsidP="00DE4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Reinstalación de iPad con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ReiBoot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Competencia en reparación avanzada de iOS sin caer en prácticas ilegales.</w:t>
      </w: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</w:p>
    <w:p w:rsidR="00DE490D" w:rsidRPr="00DE490D" w:rsidRDefault="00DE490D" w:rsidP="00DE49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36"/>
          <w:szCs w:val="36"/>
          <w:lang w:val="es-PY"/>
        </w:rPr>
        <w:lastRenderedPageBreak/>
        <w:t>Clase 8 – Examen Final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Parte teórica (40%)</w:t>
      </w:r>
    </w:p>
    <w:p w:rsidR="00DE490D" w:rsidRPr="00DE490D" w:rsidRDefault="00DE490D" w:rsidP="00DE49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20 preguntas de opción múltiple sobre drivers, diagnóstico, restauración,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y legalidad.</w:t>
      </w:r>
    </w:p>
    <w:p w:rsidR="00DE490D" w:rsidRP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Parte práctica (60%)</w:t>
      </w:r>
    </w:p>
    <w:p w:rsidR="00DE490D" w:rsidRPr="00DE490D" w:rsidRDefault="00DE490D" w:rsidP="00DE4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de Android con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Odin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DE490D" w:rsidRPr="00DE490D" w:rsidRDefault="00DE490D" w:rsidP="00DE4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Restauración de iPhone en DFU con iTunes.</w:t>
      </w:r>
    </w:p>
    <w:p w:rsidR="00DE490D" w:rsidRPr="00DE490D" w:rsidRDefault="00DE490D" w:rsidP="00DE49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>Diagnóstico de un caso simulado de falla (Android o iOS).</w:t>
      </w:r>
    </w:p>
    <w:p w:rsidR="00DE490D" w:rsidRDefault="00DE490D" w:rsidP="00DE49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b/>
          <w:bCs/>
          <w:color w:val="5B9BD5" w:themeColor="accent1"/>
          <w:sz w:val="24"/>
          <w:szCs w:val="24"/>
          <w:lang w:val="es-PY"/>
        </w:rPr>
        <w:t>Resultado</w:t>
      </w:r>
    </w:p>
    <w:p w:rsidR="00DE490D" w:rsidRPr="00DE490D" w:rsidRDefault="00DE490D" w:rsidP="00DE490D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Validación de competencias en diagnóstico, restauración y </w:t>
      </w:r>
      <w:proofErr w:type="spellStart"/>
      <w:r w:rsidRPr="00DE490D">
        <w:rPr>
          <w:rFonts w:ascii="Arial" w:eastAsia="Times New Roman" w:hAnsi="Arial" w:cs="Arial"/>
          <w:sz w:val="24"/>
          <w:szCs w:val="24"/>
          <w:lang w:val="es-PY"/>
        </w:rPr>
        <w:t>flasheo</w:t>
      </w:r>
      <w:proofErr w:type="spellEnd"/>
      <w:r w:rsidRPr="00DE490D">
        <w:rPr>
          <w:rFonts w:ascii="Arial" w:eastAsia="Times New Roman" w:hAnsi="Arial" w:cs="Arial"/>
          <w:sz w:val="24"/>
          <w:szCs w:val="24"/>
          <w:lang w:val="es-PY"/>
        </w:rPr>
        <w:t xml:space="preserve"> de software móvil.</w:t>
      </w:r>
    </w:p>
    <w:p w:rsidR="004F780C" w:rsidRPr="00DE490D" w:rsidRDefault="004F780C">
      <w:pPr>
        <w:rPr>
          <w:rFonts w:ascii="Arial" w:hAnsi="Arial" w:cs="Arial"/>
          <w:lang w:val="es-PY"/>
        </w:rPr>
      </w:pPr>
      <w:bookmarkStart w:id="0" w:name="_GoBack"/>
      <w:bookmarkEnd w:id="0"/>
    </w:p>
    <w:sectPr w:rsidR="004F780C" w:rsidRPr="00DE490D" w:rsidSect="00DE490D">
      <w:pgSz w:w="11906" w:h="16838" w:code="9"/>
      <w:pgMar w:top="1417" w:right="1701" w:bottom="1417" w:left="1701" w:header="708" w:footer="708" w:gutter="0"/>
      <w:pgBorders w:offsetFrom="page">
        <w:top w:val="single" w:sz="18" w:space="24" w:color="5B9BD5" w:themeColor="accent1"/>
        <w:left w:val="single" w:sz="18" w:space="24" w:color="5B9BD5" w:themeColor="accent1"/>
        <w:bottom w:val="single" w:sz="18" w:space="24" w:color="5B9BD5" w:themeColor="accent1"/>
        <w:right w:val="single" w:sz="18" w:space="24" w:color="5B9BD5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BC9" w:rsidRDefault="00B55BC9" w:rsidP="00E6449E">
      <w:pPr>
        <w:spacing w:after="0" w:line="240" w:lineRule="auto"/>
      </w:pPr>
      <w:r>
        <w:separator/>
      </w:r>
    </w:p>
  </w:endnote>
  <w:endnote w:type="continuationSeparator" w:id="0">
    <w:p w:rsidR="00B55BC9" w:rsidRDefault="00B55BC9" w:rsidP="00E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BC9" w:rsidRDefault="00B55BC9" w:rsidP="00E6449E">
      <w:pPr>
        <w:spacing w:after="0" w:line="240" w:lineRule="auto"/>
      </w:pPr>
      <w:r>
        <w:separator/>
      </w:r>
    </w:p>
  </w:footnote>
  <w:footnote w:type="continuationSeparator" w:id="0">
    <w:p w:rsidR="00B55BC9" w:rsidRDefault="00B55BC9" w:rsidP="00E64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8608F"/>
    <w:multiLevelType w:val="multilevel"/>
    <w:tmpl w:val="476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3E42"/>
    <w:multiLevelType w:val="multilevel"/>
    <w:tmpl w:val="797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3D84"/>
    <w:multiLevelType w:val="multilevel"/>
    <w:tmpl w:val="460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5063"/>
    <w:multiLevelType w:val="multilevel"/>
    <w:tmpl w:val="356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D3D27"/>
    <w:multiLevelType w:val="multilevel"/>
    <w:tmpl w:val="602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1BB"/>
    <w:multiLevelType w:val="multilevel"/>
    <w:tmpl w:val="573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01184"/>
    <w:multiLevelType w:val="hybridMultilevel"/>
    <w:tmpl w:val="3A145D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F4EAE"/>
    <w:multiLevelType w:val="multilevel"/>
    <w:tmpl w:val="632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625C7"/>
    <w:multiLevelType w:val="hybridMultilevel"/>
    <w:tmpl w:val="1452E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13B9F"/>
    <w:multiLevelType w:val="multilevel"/>
    <w:tmpl w:val="FDC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60814"/>
    <w:multiLevelType w:val="hybridMultilevel"/>
    <w:tmpl w:val="53D800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F6B4F"/>
    <w:multiLevelType w:val="multilevel"/>
    <w:tmpl w:val="044E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37737"/>
    <w:multiLevelType w:val="multilevel"/>
    <w:tmpl w:val="7FB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E7E76"/>
    <w:multiLevelType w:val="hybridMultilevel"/>
    <w:tmpl w:val="7B7CB3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6245"/>
    <w:multiLevelType w:val="hybridMultilevel"/>
    <w:tmpl w:val="97B0DA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5941DB"/>
    <w:multiLevelType w:val="multilevel"/>
    <w:tmpl w:val="753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A5FC4"/>
    <w:multiLevelType w:val="multilevel"/>
    <w:tmpl w:val="67B2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72C5D"/>
    <w:multiLevelType w:val="multilevel"/>
    <w:tmpl w:val="5C7E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C7FBA"/>
    <w:multiLevelType w:val="hybridMultilevel"/>
    <w:tmpl w:val="C0C605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97352"/>
    <w:multiLevelType w:val="multilevel"/>
    <w:tmpl w:val="DCF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D1F37"/>
    <w:multiLevelType w:val="multilevel"/>
    <w:tmpl w:val="4B2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D22E8"/>
    <w:multiLevelType w:val="hybridMultilevel"/>
    <w:tmpl w:val="87DC9DA6"/>
    <w:lvl w:ilvl="0" w:tplc="85CA07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4C318B"/>
    <w:multiLevelType w:val="multilevel"/>
    <w:tmpl w:val="DB6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20"/>
  </w:num>
  <w:num w:numId="4">
    <w:abstractNumId w:val="5"/>
  </w:num>
  <w:num w:numId="5">
    <w:abstractNumId w:val="3"/>
  </w:num>
  <w:num w:numId="6">
    <w:abstractNumId w:val="15"/>
  </w:num>
  <w:num w:numId="7">
    <w:abstractNumId w:val="0"/>
  </w:num>
  <w:num w:numId="8">
    <w:abstractNumId w:val="7"/>
  </w:num>
  <w:num w:numId="9">
    <w:abstractNumId w:val="12"/>
  </w:num>
  <w:num w:numId="10">
    <w:abstractNumId w:val="22"/>
  </w:num>
  <w:num w:numId="11">
    <w:abstractNumId w:val="16"/>
  </w:num>
  <w:num w:numId="12">
    <w:abstractNumId w:val="1"/>
  </w:num>
  <w:num w:numId="13">
    <w:abstractNumId w:val="2"/>
  </w:num>
  <w:num w:numId="14">
    <w:abstractNumId w:val="9"/>
  </w:num>
  <w:num w:numId="15">
    <w:abstractNumId w:val="4"/>
  </w:num>
  <w:num w:numId="16">
    <w:abstractNumId w:val="11"/>
  </w:num>
  <w:num w:numId="17">
    <w:abstractNumId w:val="21"/>
  </w:num>
  <w:num w:numId="18">
    <w:abstractNumId w:val="18"/>
  </w:num>
  <w:num w:numId="19">
    <w:abstractNumId w:val="14"/>
  </w:num>
  <w:num w:numId="20">
    <w:abstractNumId w:val="8"/>
  </w:num>
  <w:num w:numId="21">
    <w:abstractNumId w:val="13"/>
  </w:num>
  <w:num w:numId="22">
    <w:abstractNumId w:val="1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01E"/>
    <w:rsid w:val="003D601E"/>
    <w:rsid w:val="004F304E"/>
    <w:rsid w:val="004F780C"/>
    <w:rsid w:val="00B55BC9"/>
    <w:rsid w:val="00DE490D"/>
    <w:rsid w:val="00E6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91603"/>
  <w15:chartTrackingRefBased/>
  <w15:docId w15:val="{5B6173D0-965A-4E52-8556-317CDD1F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4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DE4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9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DE49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E4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E490D"/>
    <w:rPr>
      <w:b/>
      <w:bCs/>
    </w:rPr>
  </w:style>
  <w:style w:type="paragraph" w:styleId="Prrafodelista">
    <w:name w:val="List Paragraph"/>
    <w:basedOn w:val="Normal"/>
    <w:uiPriority w:val="34"/>
    <w:qFormat/>
    <w:rsid w:val="00DE490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644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49E"/>
  </w:style>
  <w:style w:type="paragraph" w:styleId="Piedepgina">
    <w:name w:val="footer"/>
    <w:basedOn w:val="Normal"/>
    <w:link w:val="PiedepginaCar"/>
    <w:uiPriority w:val="99"/>
    <w:unhideWhenUsed/>
    <w:rsid w:val="00E644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1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5FD80-02B1-485F-B73D-FD08D652D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</dc:creator>
  <cp:keywords/>
  <dc:description/>
  <cp:lastModifiedBy>Josue</cp:lastModifiedBy>
  <cp:revision>1</cp:revision>
  <cp:lastPrinted>2025-08-26T20:54:00Z</cp:lastPrinted>
  <dcterms:created xsi:type="dcterms:W3CDTF">2025-08-26T19:58:00Z</dcterms:created>
  <dcterms:modified xsi:type="dcterms:W3CDTF">2025-08-26T20:54:00Z</dcterms:modified>
</cp:coreProperties>
</file>