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D3" w:rsidRPr="00E13E33" w:rsidRDefault="00FF54D3" w:rsidP="00FF54D3">
      <w:pPr>
        <w:rPr>
          <w:b/>
          <w:bCs/>
          <w:u w:val="single"/>
        </w:rPr>
      </w:pPr>
      <w:r w:rsidRPr="00E13E33">
        <w:rPr>
          <w:b/>
          <w:bCs/>
          <w:u w:val="single"/>
        </w:rPr>
        <w:t>Ejercicio 1: Uso de operaciones aritméticas</w:t>
      </w:r>
    </w:p>
    <w:p w:rsidR="00FF54D3" w:rsidRDefault="00FF54D3" w:rsidP="00FF54D3">
      <w:r>
        <w:t>Escriba un programa, en Lenguaje Ensamblador, Teniendo dos números de un dígito no ingresados por el usuario, realice las siguientes operaciones, donde se asume que el resultado es de 1 dígito.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Suma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Resta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Multiplicación (números naturales)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División (números naturales)</w:t>
      </w:r>
    </w:p>
    <w:p w:rsidR="00FF54D3" w:rsidRDefault="00FF54D3" w:rsidP="00FF54D3">
      <w:r>
        <w:t>Y muestre en pantalla el resultado de las cuatro operaciones (se asume que el resultado será de un dígito):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Total: RESULTADO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Diferencia: RESULTADO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Producto: RESULTADO</w:t>
      </w:r>
    </w:p>
    <w:p w:rsidR="00FF54D3" w:rsidRDefault="00FF54D3" w:rsidP="00FF54D3">
      <w:r>
        <w:rPr>
          <w:rFonts w:ascii="Segoe UI Symbol" w:hAnsi="Segoe UI Symbol" w:cs="Segoe UI Symbol"/>
        </w:rPr>
        <w:t>➢</w:t>
      </w:r>
      <w:r>
        <w:t xml:space="preserve"> Cociente: RESULTADO</w:t>
      </w:r>
    </w:p>
    <w:p w:rsidR="00F11830" w:rsidRDefault="00FF54D3" w:rsidP="00FF54D3">
      <w:r>
        <w:rPr>
          <w:rFonts w:ascii="Segoe UI Symbol" w:hAnsi="Segoe UI Symbol" w:cs="Segoe UI Symbol"/>
        </w:rPr>
        <w:t>➢</w:t>
      </w:r>
      <w:r>
        <w:t xml:space="preserve"> Residuo: RESULTADO</w:t>
      </w:r>
    </w:p>
    <w:p w:rsidR="001429CD" w:rsidRDefault="001429CD" w:rsidP="00FF54D3">
      <w:r>
        <w:rPr>
          <w:noProof/>
        </w:rPr>
        <w:drawing>
          <wp:inline distT="0" distB="0" distL="0" distR="0" wp14:anchorId="73AD3BC4" wp14:editId="527BA490">
            <wp:extent cx="5612130" cy="2695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39" b="8231"/>
                    <a:stretch/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9CD" w:rsidRDefault="001429CD" w:rsidP="00E13E33">
      <w:pPr>
        <w:rPr>
          <w:b/>
          <w:bCs/>
          <w:u w:val="single"/>
        </w:rPr>
      </w:pPr>
    </w:p>
    <w:p w:rsidR="001429CD" w:rsidRDefault="001429CD" w:rsidP="00E13E33">
      <w:pPr>
        <w:rPr>
          <w:b/>
          <w:bCs/>
          <w:u w:val="single"/>
        </w:rPr>
      </w:pPr>
    </w:p>
    <w:p w:rsidR="001429CD" w:rsidRDefault="001429CD" w:rsidP="00E13E33">
      <w:pPr>
        <w:rPr>
          <w:b/>
          <w:bCs/>
          <w:u w:val="single"/>
        </w:rPr>
      </w:pPr>
    </w:p>
    <w:p w:rsidR="001429CD" w:rsidRDefault="001429CD" w:rsidP="00E13E33">
      <w:pPr>
        <w:rPr>
          <w:b/>
          <w:bCs/>
          <w:u w:val="single"/>
        </w:rPr>
      </w:pPr>
    </w:p>
    <w:p w:rsidR="001429CD" w:rsidRDefault="001429CD" w:rsidP="00E13E33">
      <w:pPr>
        <w:rPr>
          <w:b/>
          <w:bCs/>
          <w:u w:val="single"/>
        </w:rPr>
      </w:pPr>
    </w:p>
    <w:p w:rsidR="00E13E33" w:rsidRPr="00E13E33" w:rsidRDefault="00E13E33" w:rsidP="00E13E33">
      <w:pPr>
        <w:rPr>
          <w:b/>
          <w:bCs/>
          <w:u w:val="single"/>
        </w:rPr>
      </w:pPr>
      <w:r w:rsidRPr="00E13E33">
        <w:rPr>
          <w:b/>
          <w:bCs/>
          <w:u w:val="single"/>
        </w:rPr>
        <w:lastRenderedPageBreak/>
        <w:t>Ejercicio 2: Uso de operaciones aritméticas</w:t>
      </w:r>
    </w:p>
    <w:p w:rsidR="00E13E33" w:rsidRDefault="00E13E33" w:rsidP="00E13E33">
      <w:r>
        <w:t>Escriba un programa, en Lenguaje Ensamblador, que ingrese dos números de un digito y realice:</w:t>
      </w:r>
    </w:p>
    <w:p w:rsidR="00E13E33" w:rsidRDefault="00E13E33" w:rsidP="00E13E33">
      <w:r>
        <w:t>Repetir el ejercicio 1 pero esta vez solicite al usuario ingresar los dígitos. (todo se operará de igual forma con 1 solo dígito)</w:t>
      </w:r>
    </w:p>
    <w:p w:rsidR="001429CD" w:rsidRDefault="001429CD" w:rsidP="00E13E33">
      <w:r>
        <w:rPr>
          <w:noProof/>
        </w:rPr>
        <w:drawing>
          <wp:inline distT="0" distB="0" distL="0" distR="0" wp14:anchorId="14AA3767" wp14:editId="1F0E50A7">
            <wp:extent cx="5612130" cy="2695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8" b="8533"/>
                    <a:stretch/>
                  </pic:blipFill>
                  <pic:spPr bwMode="auto"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E33" w:rsidRPr="00E13E33" w:rsidRDefault="00E13E33" w:rsidP="00E13E33">
      <w:pPr>
        <w:rPr>
          <w:b/>
          <w:bCs/>
          <w:u w:val="single"/>
        </w:rPr>
      </w:pPr>
      <w:r w:rsidRPr="00E13E33">
        <w:rPr>
          <w:b/>
          <w:bCs/>
          <w:u w:val="single"/>
        </w:rPr>
        <w:t>Ejercicio 3: Impresión de número de más de un dígito</w:t>
      </w:r>
    </w:p>
    <w:p w:rsidR="00E13E33" w:rsidRDefault="00E13E33" w:rsidP="001429CD">
      <w:pPr>
        <w:spacing w:after="0"/>
      </w:pPr>
      <w:r>
        <w:t>Tomando como base el programa anterior, asuma que esta vez, los resultados son de 2 dígitos</w:t>
      </w:r>
    </w:p>
    <w:p w:rsidR="00E13E33" w:rsidRDefault="00E13E33" w:rsidP="001429CD">
      <w:pPr>
        <w:spacing w:after="0"/>
      </w:pPr>
      <w:r>
        <w:t>(siempre ingresando valores de 1 dígit</w:t>
      </w:r>
      <w:bookmarkStart w:id="0" w:name="_GoBack"/>
      <w:bookmarkEnd w:id="0"/>
      <w:r>
        <w:t>o).</w:t>
      </w:r>
    </w:p>
    <w:p w:rsidR="00E13E33" w:rsidRDefault="00E13E33" w:rsidP="001429CD">
      <w:pPr>
        <w:spacing w:after="0"/>
      </w:pPr>
      <w:r>
        <w:t xml:space="preserve">La interrupción 02h imprime un solo </w:t>
      </w:r>
      <w:proofErr w:type="spellStart"/>
      <w:r>
        <w:t>caracter</w:t>
      </w:r>
      <w:proofErr w:type="spellEnd"/>
      <w:r>
        <w:t xml:space="preserve"> por vez, así que para imprimir un número que</w:t>
      </w:r>
    </w:p>
    <w:p w:rsidR="00E13E33" w:rsidRDefault="00E13E33" w:rsidP="001429CD">
      <w:pPr>
        <w:spacing w:after="0"/>
      </w:pPr>
      <w:r>
        <w:t>consta de dos dígitos, es necesario separar las decenas de las unidades e imprimirlas una por</w:t>
      </w:r>
    </w:p>
    <w:p w:rsidR="00E13E33" w:rsidRDefault="00E13E33" w:rsidP="001429CD">
      <w:pPr>
        <w:spacing w:after="0"/>
      </w:pPr>
      <w:r>
        <w:t>vez.</w:t>
      </w:r>
    </w:p>
    <w:p w:rsidR="00E13E33" w:rsidRDefault="00E13E33" w:rsidP="001429CD">
      <w:pPr>
        <w:spacing w:after="0"/>
      </w:pPr>
      <w:r>
        <w:t>Agregue al programa anterior las instrucciones necesarias para poder imprimir números de dos</w:t>
      </w:r>
    </w:p>
    <w:p w:rsidR="00E13E33" w:rsidRDefault="00E13E33" w:rsidP="001429CD">
      <w:pPr>
        <w:spacing w:after="0"/>
      </w:pPr>
      <w:r>
        <w:t>dígitos.</w:t>
      </w:r>
    </w:p>
    <w:p w:rsidR="001429CD" w:rsidRDefault="001429CD" w:rsidP="00E13E33">
      <w:r>
        <w:rPr>
          <w:noProof/>
        </w:rPr>
        <w:drawing>
          <wp:inline distT="0" distB="0" distL="0" distR="0" wp14:anchorId="1E95D50D" wp14:editId="648C3B77">
            <wp:extent cx="5612130" cy="2724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D3"/>
    <w:rsid w:val="001429CD"/>
    <w:rsid w:val="00E13E33"/>
    <w:rsid w:val="00F11830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AE70A"/>
  <w15:chartTrackingRefBased/>
  <w15:docId w15:val="{564E56D8-2D16-46E0-A42B-E5AD0F06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Josué Alvarado Lemus</dc:creator>
  <cp:keywords/>
  <dc:description/>
  <cp:lastModifiedBy>Emmanuel Josué Alvarado Lemus</cp:lastModifiedBy>
  <cp:revision>2</cp:revision>
  <dcterms:created xsi:type="dcterms:W3CDTF">2019-09-27T17:31:00Z</dcterms:created>
  <dcterms:modified xsi:type="dcterms:W3CDTF">2019-09-30T03:40:00Z</dcterms:modified>
</cp:coreProperties>
</file>