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F" w:rsidRDefault="002C031A">
      <w:r>
        <w:t>Secuencia de pasos</w:t>
      </w:r>
    </w:p>
    <w:p w:rsidR="002C031A" w:rsidRDefault="002C031A">
      <w:r>
        <w:t>Coloque 1 bucle, dentro de ese bucle coloque 2 fichas de avanzar seguido de 1 ficha de girar, afuera del bucle coloque 1 fichas de girar y todo eso lo coloque dentro de un bucle</w:t>
      </w:r>
      <w:bookmarkStart w:id="0" w:name="_GoBack"/>
      <w:bookmarkEnd w:id="0"/>
    </w:p>
    <w:sectPr w:rsidR="002C0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1A"/>
    <w:rsid w:val="002C031A"/>
    <w:rsid w:val="00AE2843"/>
    <w:rsid w:val="00E4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ED8A7"/>
  <w15:chartTrackingRefBased/>
  <w15:docId w15:val="{2DFEB74A-01B2-480F-8812-025EDFA0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2023-01-28T15:35:00Z</dcterms:created>
  <dcterms:modified xsi:type="dcterms:W3CDTF">2023-01-28T15:39:00Z</dcterms:modified>
</cp:coreProperties>
</file>