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353535" w14:textId="77777777" w:rsidR="0083511E" w:rsidRDefault="0083511E"/>
    <w:p w14:paraId="1A46FE75" w14:textId="77777777" w:rsidR="0083511E" w:rsidRDefault="0083511E"/>
    <w:p w14:paraId="309C9DEE" w14:textId="156C1C67" w:rsidR="002E31EA" w:rsidRDefault="002B7BF9">
      <w:r>
        <w:rPr>
          <w:noProof/>
          <w:lang w:val="en-US"/>
        </w:rPr>
        <mc:AlternateContent>
          <mc:Choice Requires="wps">
            <w:drawing>
              <wp:inline distT="0" distB="0" distL="0" distR="0" wp14:anchorId="071E6A8A" wp14:editId="3381CB97">
                <wp:extent cx="4641215" cy="2475865"/>
                <wp:effectExtent l="762000" t="9525" r="19685" b="26035"/>
                <wp:docPr id="2"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41215" cy="2475865"/>
                        </a:xfrm>
                        <a:prstGeom prst="rect">
                          <a:avLst/>
                        </a:prstGeom>
                      </wps:spPr>
                      <wps:txbx>
                        <w:txbxContent>
                          <w:p w14:paraId="09E46ED6" w14:textId="77777777" w:rsidR="002B7BF9" w:rsidRDefault="002B7BF9" w:rsidP="002B7BF9">
                            <w:pPr>
                              <w:jc w:val="center"/>
                              <w:rPr>
                                <w:rFonts w:ascii="Arial Black" w:hAnsi="Arial Black"/>
                                <w:shadow/>
                                <w:color w:val="A603AB"/>
                                <w:sz w:val="72"/>
                                <w:szCs w:val="72"/>
                                <w14:shadow w14:blurRad="0" w14:dist="35941" w14:dir="2700000" w14:sx="100000" w14:sy="50000" w14:kx="2115830" w14:ky="0" w14:algn="bl">
                                  <w14:srgbClr w14:val="C0C0C0">
                                    <w14:alpha w14:val="20000"/>
                                  </w14:srgbClr>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pPr>
                            <w:r>
                              <w:rPr>
                                <w:rFonts w:ascii="Arial Black" w:hAnsi="Arial Black"/>
                                <w:shadow/>
                                <w:color w:val="A603AB"/>
                                <w:sz w:val="72"/>
                                <w:szCs w:val="72"/>
                                <w14:shadow w14:blurRad="0" w14:dist="35941" w14:dir="2700000" w14:sx="100000" w14:sy="50000" w14:kx="2115830" w14:ky="0" w14:algn="bl">
                                  <w14:srgbClr w14:val="C0C0C0">
                                    <w14:alpha w14:val="20000"/>
                                  </w14:srgbClr>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t>EDUCACIÓN FÍSICA</w:t>
                            </w:r>
                          </w:p>
                          <w:p w14:paraId="1B7CB5FA" w14:textId="070D5A7E" w:rsidR="002B7BF9" w:rsidRDefault="00797749" w:rsidP="002B7BF9">
                            <w:pPr>
                              <w:jc w:val="center"/>
                              <w:rPr>
                                <w:rFonts w:ascii="Arial Black" w:hAnsi="Arial Black"/>
                                <w:shadow/>
                                <w:color w:val="A603AB"/>
                                <w:sz w:val="72"/>
                                <w:szCs w:val="72"/>
                                <w14:shadow w14:blurRad="0" w14:dist="35941" w14:dir="2700000" w14:sx="100000" w14:sy="50000" w14:kx="2115830" w14:ky="0" w14:algn="bl">
                                  <w14:srgbClr w14:val="C0C0C0">
                                    <w14:alpha w14:val="20000"/>
                                  </w14:srgbClr>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pPr>
                            <w:r>
                              <w:rPr>
                                <w:rFonts w:ascii="Arial Black" w:hAnsi="Arial Black"/>
                                <w:shadow/>
                                <w:color w:val="A603AB"/>
                                <w:sz w:val="72"/>
                                <w:szCs w:val="72"/>
                                <w14:shadow w14:blurRad="0" w14:dist="35941" w14:dir="2700000" w14:sx="100000" w14:sy="50000" w14:kx="2115830" w14:ky="0" w14:algn="bl">
                                  <w14:srgbClr w14:val="C0C0C0">
                                    <w14:alpha w14:val="20000"/>
                                  </w14:srgbClr>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t>SEGUNDO</w:t>
                            </w:r>
                            <w:r w:rsidR="002B7BF9">
                              <w:rPr>
                                <w:rFonts w:ascii="Arial Black" w:hAnsi="Arial Black"/>
                                <w:shadow/>
                                <w:color w:val="A603AB"/>
                                <w:sz w:val="72"/>
                                <w:szCs w:val="72"/>
                                <w14:shadow w14:blurRad="0" w14:dist="35941" w14:dir="2700000" w14:sx="100000" w14:sy="50000" w14:kx="2115830" w14:ky="0" w14:algn="bl">
                                  <w14:srgbClr w14:val="C0C0C0">
                                    <w14:alpha w14:val="20000"/>
                                  </w14:srgbClr>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t xml:space="preserve"> </w:t>
                            </w:r>
                            <w:r>
                              <w:rPr>
                                <w:rFonts w:ascii="Arial Black" w:hAnsi="Arial Black"/>
                                <w:shadow/>
                                <w:color w:val="A603AB"/>
                                <w:sz w:val="72"/>
                                <w:szCs w:val="72"/>
                                <w14:shadow w14:blurRad="0" w14:dist="35941" w14:dir="2700000" w14:sx="100000" w14:sy="50000" w14:kx="2115830" w14:ky="0" w14:algn="bl">
                                  <w14:srgbClr w14:val="C0C0C0">
                                    <w14:alpha w14:val="20000"/>
                                  </w14:srgbClr>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t>TRIMESTRE</w:t>
                            </w:r>
                          </w:p>
                        </w:txbxContent>
                      </wps:txbx>
                      <wps:bodyPr wrap="square" numCol="1" fromWordArt="1">
                        <a:prstTxWarp prst="textPlain">
                          <a:avLst>
                            <a:gd name="adj" fmla="val 50000"/>
                          </a:avLst>
                        </a:prstTxWarp>
                        <a:spAutoFit/>
                      </wps:bodyPr>
                    </wps:wsp>
                  </a:graphicData>
                </a:graphic>
              </wp:inline>
            </w:drawing>
          </mc:Choice>
          <mc:Fallback>
            <w:pict>
              <v:shapetype w14:anchorId="071E6A8A" id="_x0000_t202" coordsize="21600,21600" o:spt="202" path="m,l,21600r21600,l21600,xe">
                <v:stroke joinstyle="miter"/>
                <v:path gradientshapeok="t" o:connecttype="rect"/>
              </v:shapetype>
              <v:shape id="WordArt 1" o:spid="_x0000_s1026" type="#_x0000_t202" style="width:365.45pt;height:19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" filled="f" stroked="f">
                <o:lock v:ext="edit" shapetype="t"/>
                <v:textbox style="mso-fit-shape-to-text:t">
                  <w:txbxContent>
                    <w:p w14:paraId="09E46ED6" w14:textId="77777777" w:rsidR="002B7BF9" w:rsidRDefault="002B7BF9" w:rsidP="002B7BF9">
                      <w:pPr>
                        <w:jc w:val="center"/>
                        <w:rPr>
                          <w:rFonts w:ascii="Arial Black" w:hAnsi="Arial Black"/>
                          <w:shadow/>
                          <w:color w:val="A603AB"/>
                          <w:sz w:val="72"/>
                          <w:szCs w:val="72"/>
                          <w14:shadow w14:blurRad="0" w14:dist="35941" w14:dir="2700000" w14:sx="100000" w14:sy="50000" w14:kx="2115830" w14:ky="0" w14:algn="bl">
                            <w14:srgbClr w14:val="C0C0C0">
                              <w14:alpha w14:val="20000"/>
                            </w14:srgbClr>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pPr>
                      <w:r>
                        <w:rPr>
                          <w:rFonts w:ascii="Arial Black" w:hAnsi="Arial Black"/>
                          <w:shadow/>
                          <w:color w:val="A603AB"/>
                          <w:sz w:val="72"/>
                          <w:szCs w:val="72"/>
                          <w14:shadow w14:blurRad="0" w14:dist="35941" w14:dir="2700000" w14:sx="100000" w14:sy="50000" w14:kx="2115830" w14:ky="0" w14:algn="bl">
                            <w14:srgbClr w14:val="C0C0C0">
                              <w14:alpha w14:val="20000"/>
                            </w14:srgbClr>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t>EDUCACIÓN FÍSICA</w:t>
                      </w:r>
                    </w:p>
                    <w:p w14:paraId="1B7CB5FA" w14:textId="070D5A7E" w:rsidR="002B7BF9" w:rsidRDefault="00797749" w:rsidP="002B7BF9">
                      <w:pPr>
                        <w:jc w:val="center"/>
                        <w:rPr>
                          <w:rFonts w:ascii="Arial Black" w:hAnsi="Arial Black"/>
                          <w:shadow/>
                          <w:color w:val="A603AB"/>
                          <w:sz w:val="72"/>
                          <w:szCs w:val="72"/>
                          <w14:shadow w14:blurRad="0" w14:dist="35941" w14:dir="2700000" w14:sx="100000" w14:sy="50000" w14:kx="2115830" w14:ky="0" w14:algn="bl">
                            <w14:srgbClr w14:val="C0C0C0">
                              <w14:alpha w14:val="20000"/>
                            </w14:srgbClr>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pPr>
                      <w:r>
                        <w:rPr>
                          <w:rFonts w:ascii="Arial Black" w:hAnsi="Arial Black"/>
                          <w:shadow/>
                          <w:color w:val="A603AB"/>
                          <w:sz w:val="72"/>
                          <w:szCs w:val="72"/>
                          <w14:shadow w14:blurRad="0" w14:dist="35941" w14:dir="2700000" w14:sx="100000" w14:sy="50000" w14:kx="2115830" w14:ky="0" w14:algn="bl">
                            <w14:srgbClr w14:val="C0C0C0">
                              <w14:alpha w14:val="20000"/>
                            </w14:srgbClr>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t>SEGUNDO</w:t>
                      </w:r>
                      <w:r w:rsidR="002B7BF9">
                        <w:rPr>
                          <w:rFonts w:ascii="Arial Black" w:hAnsi="Arial Black"/>
                          <w:shadow/>
                          <w:color w:val="A603AB"/>
                          <w:sz w:val="72"/>
                          <w:szCs w:val="72"/>
                          <w14:shadow w14:blurRad="0" w14:dist="35941" w14:dir="2700000" w14:sx="100000" w14:sy="50000" w14:kx="2115830" w14:ky="0" w14:algn="bl">
                            <w14:srgbClr w14:val="C0C0C0">
                              <w14:alpha w14:val="20000"/>
                            </w14:srgbClr>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t xml:space="preserve"> </w:t>
                      </w:r>
                      <w:r>
                        <w:rPr>
                          <w:rFonts w:ascii="Arial Black" w:hAnsi="Arial Black"/>
                          <w:shadow/>
                          <w:color w:val="A603AB"/>
                          <w:sz w:val="72"/>
                          <w:szCs w:val="72"/>
                          <w14:shadow w14:blurRad="0" w14:dist="35941" w14:dir="2700000" w14:sx="100000" w14:sy="50000" w14:kx="2115830" w14:ky="0" w14:algn="bl">
                            <w14:srgbClr w14:val="C0C0C0">
                              <w14:alpha w14:val="20000"/>
                            </w14:srgbClr>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t>TRIMESTRE</w:t>
                      </w:r>
                    </w:p>
                  </w:txbxContent>
                </v:textbox>
                <w10:anchorlock/>
              </v:shape>
            </w:pict>
          </mc:Fallback>
        </mc:AlternateContent>
      </w:r>
    </w:p>
    <w:p w14:paraId="03637B9F" w14:textId="77777777" w:rsidR="0083511E" w:rsidRDefault="0083511E"/>
    <w:p w14:paraId="1A8A332B" w14:textId="77777777" w:rsidR="0083511E" w:rsidRDefault="0083511E"/>
    <w:p w14:paraId="42D9B922" w14:textId="0EE1273F" w:rsidR="0083511E" w:rsidRDefault="002B7BF9">
      <w:r>
        <w:rPr>
          <w:noProof/>
          <w:lang w:val="en-US"/>
        </w:rPr>
        <mc:AlternateContent>
          <mc:Choice Requires="wps">
            <w:drawing>
              <wp:inline distT="0" distB="0" distL="0" distR="0" wp14:anchorId="34E9D61F" wp14:editId="20F5C05B">
                <wp:extent cx="5529580" cy="716280"/>
                <wp:effectExtent l="0" t="9525" r="42545" b="36195"/>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529580" cy="71628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9764BBA" w14:textId="3B94F4C6" w:rsidR="002B7BF9" w:rsidRDefault="00B342DE" w:rsidP="002B7BF9">
                            <w:pPr>
                              <w:jc w:val="center"/>
                              <w:rPr>
                                <w:shadow/>
                                <w:color w:val="9999FF"/>
                                <w:sz w:val="72"/>
                                <w:szCs w:val="72"/>
                                <w14:shadow w14:blurRad="0" w14:dist="53848" w14:dir="2700000" w14:sx="100000" w14:sy="100000" w14:kx="0" w14:ky="0" w14:algn="ctr">
                                  <w14:srgbClr w14:val="C0C0C0">
                                    <w14:alpha w14:val="20000"/>
                                  </w14:srgbClr>
                                </w14:shadow>
                                <w14:textFill>
                                  <w14:gradFill>
                                    <w14:gsLst>
                                      <w14:gs w14:pos="0">
                                        <w14:srgbClr w14:val="9999FF"/>
                                      </w14:gs>
                                      <w14:gs w14:pos="100000">
                                        <w14:srgbClr w14:val="009999"/>
                                      </w14:gs>
                                    </w14:gsLst>
                                    <w14:lin w14:ang="5400000" w14:scaled="1"/>
                                  </w14:gradFill>
                                </w14:textFill>
                              </w:rPr>
                            </w:pPr>
                            <w:r>
                              <w:rPr>
                                <w:shadow/>
                                <w:color w:val="9999FF"/>
                                <w:sz w:val="72"/>
                                <w:szCs w:val="72"/>
                                <w14:shadow w14:blurRad="0" w14:dist="53848" w14:dir="2700000" w14:sx="100000" w14:sy="100000" w14:kx="0" w14:ky="0" w14:algn="ctr">
                                  <w14:srgbClr w14:val="C0C0C0">
                                    <w14:alpha w14:val="20000"/>
                                  </w14:srgbClr>
                                </w14:shadow>
                                <w14:textFill>
                                  <w14:gradFill>
                                    <w14:gsLst>
                                      <w14:gs w14:pos="0">
                                        <w14:srgbClr w14:val="9999FF"/>
                                      </w14:gs>
                                      <w14:gs w14:pos="100000">
                                        <w14:srgbClr w14:val="009999"/>
                                      </w14:gs>
                                    </w14:gsLst>
                                    <w14:lin w14:ang="5400000" w14:scaled="1"/>
                                  </w14:gradFill>
                                </w14:textFill>
                              </w:rPr>
                              <w:t xml:space="preserve">04 AL 08 </w:t>
                            </w:r>
                            <w:r w:rsidR="00B6619C">
                              <w:rPr>
                                <w:shadow/>
                                <w:color w:val="9999FF"/>
                                <w:sz w:val="72"/>
                                <w:szCs w:val="72"/>
                                <w14:shadow w14:blurRad="0" w14:dist="53848" w14:dir="2700000" w14:sx="100000" w14:sy="100000" w14:kx="0" w14:ky="0" w14:algn="ctr">
                                  <w14:srgbClr w14:val="C0C0C0">
                                    <w14:alpha w14:val="20000"/>
                                  </w14:srgbClr>
                                </w14:shadow>
                                <w14:textFill>
                                  <w14:gradFill>
                                    <w14:gsLst>
                                      <w14:gs w14:pos="0">
                                        <w14:srgbClr w14:val="9999FF"/>
                                      </w14:gs>
                                      <w14:gs w14:pos="100000">
                                        <w14:srgbClr w14:val="009999"/>
                                      </w14:gs>
                                    </w14:gsLst>
                                    <w14:lin w14:ang="5400000" w14:scaled="1"/>
                                  </w14:gradFill>
                                </w14:textFill>
                              </w:rPr>
                              <w:t xml:space="preserve">DE ABRIL </w:t>
                            </w:r>
                            <w:r w:rsidR="002B7BF9">
                              <w:rPr>
                                <w:shadow/>
                                <w:color w:val="9999FF"/>
                                <w:sz w:val="72"/>
                                <w:szCs w:val="72"/>
                                <w14:shadow w14:blurRad="0" w14:dist="53848" w14:dir="2700000" w14:sx="100000" w14:sy="100000" w14:kx="0" w14:ky="0" w14:algn="ctr">
                                  <w14:srgbClr w14:val="C0C0C0">
                                    <w14:alpha w14:val="20000"/>
                                  </w14:srgbClr>
                                </w14:shadow>
                                <w14:textFill>
                                  <w14:gradFill>
                                    <w14:gsLst>
                                      <w14:gs w14:pos="0">
                                        <w14:srgbClr w14:val="9999FF"/>
                                      </w14:gs>
                                      <w14:gs w14:pos="100000">
                                        <w14:srgbClr w14:val="009999"/>
                                      </w14:gs>
                                    </w14:gsLst>
                                    <w14:lin w14:ang="5400000" w14:scaled="1"/>
                                  </w14:gradFill>
                                </w14:textFill>
                              </w:rPr>
                              <w:t>DE 202</w:t>
                            </w:r>
                            <w:r w:rsidR="00B6619C">
                              <w:rPr>
                                <w:shadow/>
                                <w:color w:val="9999FF"/>
                                <w:sz w:val="72"/>
                                <w:szCs w:val="72"/>
                                <w14:shadow w14:blurRad="0" w14:dist="53848" w14:dir="2700000" w14:sx="100000" w14:sy="100000" w14:kx="0" w14:ky="0" w14:algn="ctr">
                                  <w14:srgbClr w14:val="C0C0C0">
                                    <w14:alpha w14:val="20000"/>
                                  </w14:srgbClr>
                                </w14:shadow>
                                <w14:textFill>
                                  <w14:gradFill>
                                    <w14:gsLst>
                                      <w14:gs w14:pos="0">
                                        <w14:srgbClr w14:val="9999FF"/>
                                      </w14:gs>
                                      <w14:gs w14:pos="100000">
                                        <w14:srgbClr w14:val="009999"/>
                                      </w14:gs>
                                    </w14:gsLst>
                                    <w14:lin w14:ang="5400000" w14:scaled="1"/>
                                  </w14:gradFill>
                                </w14:textFill>
                              </w:rPr>
                              <w:t>2</w:t>
                            </w:r>
                          </w:p>
                        </w:txbxContent>
                      </wps:txbx>
                      <wps:bodyPr wrap="square" numCol="1" fromWordArt="1">
                        <a:prstTxWarp prst="textWave1">
                          <a:avLst>
                            <a:gd name="adj1" fmla="val 13005"/>
                            <a:gd name="adj2" fmla="val 0"/>
                          </a:avLst>
                        </a:prstTxWarp>
                        <a:spAutoFit/>
                      </wps:bodyPr>
                    </wps:wsp>
                  </a:graphicData>
                </a:graphic>
              </wp:inline>
            </w:drawing>
          </mc:Choice>
          <mc:Fallback>
            <w:pict>
              <v:shape w14:anchorId="34E9D61F" id="WordArt 2" o:spid="_x0000_s1027" type="#_x0000_t202" style="width:435.4pt;height:5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" filled="f" stroked="f">
                <v:stroke joinstyle="round"/>
                <o:lock v:ext="edit" shapetype="t"/>
                <v:textbox style="mso-fit-shape-to-text:t">
                  <w:txbxContent>
                    <w:p w14:paraId="79764BBA" w14:textId="3B94F4C6" w:rsidR="002B7BF9" w:rsidRDefault="00B342DE" w:rsidP="002B7BF9">
                      <w:pPr>
                        <w:jc w:val="center"/>
                        <w:rPr>
                          <w:shadow/>
                          <w:color w:val="9999FF"/>
                          <w:sz w:val="72"/>
                          <w:szCs w:val="72"/>
                          <w14:shadow w14:blurRad="0" w14:dist="53848" w14:dir="2700000" w14:sx="100000" w14:sy="100000" w14:kx="0" w14:ky="0" w14:algn="ctr">
                            <w14:srgbClr w14:val="C0C0C0">
                              <w14:alpha w14:val="20000"/>
                            </w14:srgbClr>
                          </w14:shadow>
                          <w14:textFill>
                            <w14:gradFill>
                              <w14:gsLst>
                                <w14:gs w14:pos="0">
                                  <w14:srgbClr w14:val="9999FF"/>
                                </w14:gs>
                                <w14:gs w14:pos="100000">
                                  <w14:srgbClr w14:val="009999"/>
                                </w14:gs>
                              </w14:gsLst>
                              <w14:lin w14:ang="5400000" w14:scaled="1"/>
                            </w14:gradFill>
                          </w14:textFill>
                        </w:rPr>
                      </w:pPr>
                      <w:r>
                        <w:rPr>
                          <w:shadow/>
                          <w:color w:val="9999FF"/>
                          <w:sz w:val="72"/>
                          <w:szCs w:val="72"/>
                          <w14:shadow w14:blurRad="0" w14:dist="53848" w14:dir="2700000" w14:sx="100000" w14:sy="100000" w14:kx="0" w14:ky="0" w14:algn="ctr">
                            <w14:srgbClr w14:val="C0C0C0">
                              <w14:alpha w14:val="20000"/>
                            </w14:srgbClr>
                          </w14:shadow>
                          <w14:textFill>
                            <w14:gradFill>
                              <w14:gsLst>
                                <w14:gs w14:pos="0">
                                  <w14:srgbClr w14:val="9999FF"/>
                                </w14:gs>
                                <w14:gs w14:pos="100000">
                                  <w14:srgbClr w14:val="009999"/>
                                </w14:gs>
                              </w14:gsLst>
                              <w14:lin w14:ang="5400000" w14:scaled="1"/>
                            </w14:gradFill>
                          </w14:textFill>
                        </w:rPr>
                        <w:t xml:space="preserve">04 AL 08 </w:t>
                      </w:r>
                      <w:r w:rsidR="00B6619C">
                        <w:rPr>
                          <w:shadow/>
                          <w:color w:val="9999FF"/>
                          <w:sz w:val="72"/>
                          <w:szCs w:val="72"/>
                          <w14:shadow w14:blurRad="0" w14:dist="53848" w14:dir="2700000" w14:sx="100000" w14:sy="100000" w14:kx="0" w14:ky="0" w14:algn="ctr">
                            <w14:srgbClr w14:val="C0C0C0">
                              <w14:alpha w14:val="20000"/>
                            </w14:srgbClr>
                          </w14:shadow>
                          <w14:textFill>
                            <w14:gradFill>
                              <w14:gsLst>
                                <w14:gs w14:pos="0">
                                  <w14:srgbClr w14:val="9999FF"/>
                                </w14:gs>
                                <w14:gs w14:pos="100000">
                                  <w14:srgbClr w14:val="009999"/>
                                </w14:gs>
                              </w14:gsLst>
                              <w14:lin w14:ang="5400000" w14:scaled="1"/>
                            </w14:gradFill>
                          </w14:textFill>
                        </w:rPr>
                        <w:t xml:space="preserve">DE ABRIL </w:t>
                      </w:r>
                      <w:r w:rsidR="002B7BF9">
                        <w:rPr>
                          <w:shadow/>
                          <w:color w:val="9999FF"/>
                          <w:sz w:val="72"/>
                          <w:szCs w:val="72"/>
                          <w14:shadow w14:blurRad="0" w14:dist="53848" w14:dir="2700000" w14:sx="100000" w14:sy="100000" w14:kx="0" w14:ky="0" w14:algn="ctr">
                            <w14:srgbClr w14:val="C0C0C0">
                              <w14:alpha w14:val="20000"/>
                            </w14:srgbClr>
                          </w14:shadow>
                          <w14:textFill>
                            <w14:gradFill>
                              <w14:gsLst>
                                <w14:gs w14:pos="0">
                                  <w14:srgbClr w14:val="9999FF"/>
                                </w14:gs>
                                <w14:gs w14:pos="100000">
                                  <w14:srgbClr w14:val="009999"/>
                                </w14:gs>
                              </w14:gsLst>
                              <w14:lin w14:ang="5400000" w14:scaled="1"/>
                            </w14:gradFill>
                          </w14:textFill>
                        </w:rPr>
                        <w:t>DE 202</w:t>
                      </w:r>
                      <w:r w:rsidR="00B6619C">
                        <w:rPr>
                          <w:shadow/>
                          <w:color w:val="9999FF"/>
                          <w:sz w:val="72"/>
                          <w:szCs w:val="72"/>
                          <w14:shadow w14:blurRad="0" w14:dist="53848" w14:dir="2700000" w14:sx="100000" w14:sy="100000" w14:kx="0" w14:ky="0" w14:algn="ctr">
                            <w14:srgbClr w14:val="C0C0C0">
                              <w14:alpha w14:val="20000"/>
                            </w14:srgbClr>
                          </w14:shadow>
                          <w14:textFill>
                            <w14:gradFill>
                              <w14:gsLst>
                                <w14:gs w14:pos="0">
                                  <w14:srgbClr w14:val="9999FF"/>
                                </w14:gs>
                                <w14:gs w14:pos="100000">
                                  <w14:srgbClr w14:val="009999"/>
                                </w14:gs>
                              </w14:gsLst>
                              <w14:lin w14:ang="5400000" w14:scaled="1"/>
                            </w14:gradFill>
                          </w14:textFill>
                        </w:rPr>
                        <w:t>2</w:t>
                      </w:r>
                    </w:p>
                  </w:txbxContent>
                </v:textbox>
                <w10:anchorlock/>
              </v:shape>
            </w:pict>
          </mc:Fallback>
        </mc:AlternateContent>
      </w:r>
    </w:p>
    <w:p w14:paraId="35A03641" w14:textId="77777777" w:rsidR="000D63D2" w:rsidRDefault="0083511E" w:rsidP="0083511E">
      <w:pPr>
        <w:tabs>
          <w:tab w:val="left" w:pos="3103"/>
        </w:tabs>
      </w:pPr>
      <w:r>
        <w:tab/>
      </w:r>
    </w:p>
    <w:p w14:paraId="5E4E1A7A" w14:textId="77777777" w:rsidR="00E61C3D" w:rsidRDefault="00E61C3D" w:rsidP="0083511E">
      <w:pPr>
        <w:tabs>
          <w:tab w:val="left" w:pos="3103"/>
        </w:tabs>
      </w:pPr>
    </w:p>
    <w:p w14:paraId="755AA35E" w14:textId="77777777" w:rsidR="00E61C3D" w:rsidRDefault="00E61C3D" w:rsidP="0083511E">
      <w:pPr>
        <w:tabs>
          <w:tab w:val="left" w:pos="3103"/>
        </w:tabs>
      </w:pPr>
    </w:p>
    <w:p w14:paraId="313A4051" w14:textId="77777777" w:rsidR="00E61C3D" w:rsidRDefault="00E61C3D" w:rsidP="0083511E">
      <w:pPr>
        <w:tabs>
          <w:tab w:val="left" w:pos="3103"/>
        </w:tabs>
      </w:pPr>
    </w:p>
    <w:p w14:paraId="22C21DF2" w14:textId="77777777" w:rsidR="000D63D2" w:rsidRDefault="000D63D2" w:rsidP="0083511E">
      <w:pPr>
        <w:tabs>
          <w:tab w:val="left" w:pos="3103"/>
        </w:tabs>
      </w:pPr>
    </w:p>
    <w:p w14:paraId="49C34837" w14:textId="5C7F1CCE" w:rsidR="00D81752" w:rsidRDefault="00D81752" w:rsidP="00BC74B8"/>
    <w:p w14:paraId="13810040" w14:textId="56F362ED" w:rsidR="00B342DE" w:rsidRDefault="00B342DE" w:rsidP="00BC74B8"/>
    <w:p w14:paraId="52270978" w14:textId="3EA32599" w:rsidR="00B342DE" w:rsidRDefault="00B342DE" w:rsidP="00BC74B8"/>
    <w:p w14:paraId="13E632BB" w14:textId="77777777" w:rsidR="00B342DE" w:rsidRDefault="00B342DE" w:rsidP="00BC74B8"/>
    <w:p w14:paraId="6C67192D" w14:textId="77777777" w:rsidR="00D81752" w:rsidRPr="00D81752" w:rsidRDefault="00D81752" w:rsidP="00D81752">
      <w:pPr>
        <w:spacing w:after="0" w:line="240" w:lineRule="auto"/>
        <w:jc w:val="both"/>
        <w:rPr>
          <w:rFonts w:eastAsia="Times New Roman" w:cs="Times New Roman"/>
          <w:szCs w:val="24"/>
          <w:lang w:eastAsia="es-MX"/>
        </w:rPr>
      </w:pPr>
    </w:p>
    <w:tbl>
      <w:tblPr>
        <w:tblStyle w:val="TableGrid2"/>
        <w:tblW w:w="10345" w:type="dxa"/>
        <w:jc w:val="center"/>
        <w:tblLook w:val="04A0" w:firstRow="1" w:lastRow="0" w:firstColumn="1" w:lastColumn="0" w:noHBand="0" w:noVBand="1"/>
      </w:tblPr>
      <w:tblGrid>
        <w:gridCol w:w="462"/>
        <w:gridCol w:w="4869"/>
        <w:gridCol w:w="496"/>
        <w:gridCol w:w="994"/>
        <w:gridCol w:w="3524"/>
      </w:tblGrid>
      <w:tr w:rsidR="0066546E" w:rsidRPr="0050433E" w14:paraId="599C1BDB" w14:textId="77777777" w:rsidTr="00CA1DDA">
        <w:trPr>
          <w:trHeight w:val="288"/>
          <w:jc w:val="center"/>
        </w:trPr>
        <w:tc>
          <w:tcPr>
            <w:tcW w:w="5827" w:type="dxa"/>
            <w:gridSpan w:val="3"/>
            <w:tcBorders>
              <w:top w:val="single" w:sz="4" w:space="0" w:color="auto"/>
              <w:left w:val="single" w:sz="4" w:space="0" w:color="auto"/>
              <w:right w:val="single" w:sz="4" w:space="0" w:color="auto"/>
            </w:tcBorders>
            <w:vAlign w:val="center"/>
            <w:hideMark/>
          </w:tcPr>
          <w:p w14:paraId="1037D680" w14:textId="77777777" w:rsidR="0066546E" w:rsidRPr="00AA4DE2" w:rsidRDefault="0066546E" w:rsidP="00CA1DDA">
            <w:pPr>
              <w:jc w:val="center"/>
              <w:rPr>
                <w:rFonts w:ascii="Calibri" w:hAnsi="Calibri"/>
                <w:b/>
              </w:rPr>
            </w:pPr>
            <w:r w:rsidRPr="00AA4DE2">
              <w:rPr>
                <w:rFonts w:ascii="Calibri" w:hAnsi="Calibri"/>
                <w:b/>
                <w:sz w:val="24"/>
              </w:rPr>
              <w:t>EDUCACIÓN  FÍSICA</w:t>
            </w:r>
          </w:p>
        </w:tc>
        <w:tc>
          <w:tcPr>
            <w:tcW w:w="994" w:type="dxa"/>
            <w:vMerge w:val="restart"/>
            <w:tcBorders>
              <w:top w:val="single" w:sz="4" w:space="0" w:color="auto"/>
              <w:left w:val="single" w:sz="4" w:space="0" w:color="auto"/>
              <w:right w:val="single" w:sz="4" w:space="0" w:color="auto"/>
            </w:tcBorders>
            <w:vAlign w:val="center"/>
            <w:hideMark/>
          </w:tcPr>
          <w:p w14:paraId="492CAF43" w14:textId="77777777" w:rsidR="0066546E" w:rsidRPr="0050433E" w:rsidRDefault="0066546E" w:rsidP="00CA1DDA">
            <w:pPr>
              <w:jc w:val="center"/>
              <w:rPr>
                <w:rFonts w:ascii="Calibri" w:hAnsi="Calibri"/>
                <w:b/>
              </w:rPr>
            </w:pPr>
            <w:r w:rsidRPr="0050433E">
              <w:rPr>
                <w:rFonts w:ascii="Calibri" w:hAnsi="Calibri"/>
                <w:b/>
                <w:szCs w:val="24"/>
              </w:rPr>
              <w:t>GRUPOS</w:t>
            </w:r>
          </w:p>
        </w:tc>
        <w:tc>
          <w:tcPr>
            <w:tcW w:w="3524" w:type="dxa"/>
            <w:vMerge w:val="restart"/>
            <w:tcBorders>
              <w:top w:val="single" w:sz="4" w:space="0" w:color="auto"/>
              <w:left w:val="single" w:sz="4" w:space="0" w:color="auto"/>
              <w:right w:val="single" w:sz="4" w:space="0" w:color="auto"/>
            </w:tcBorders>
            <w:vAlign w:val="center"/>
            <w:hideMark/>
          </w:tcPr>
          <w:p w14:paraId="524C711C" w14:textId="77777777" w:rsidR="0066546E" w:rsidRPr="0050433E" w:rsidRDefault="0066546E" w:rsidP="00CA1DDA">
            <w:pPr>
              <w:jc w:val="center"/>
              <w:rPr>
                <w:rFonts w:ascii="Calibri" w:hAnsi="Calibri"/>
                <w:b/>
              </w:rPr>
            </w:pPr>
            <w:r>
              <w:rPr>
                <w:rFonts w:ascii="Calibri" w:hAnsi="Calibri"/>
                <w:b/>
                <w:szCs w:val="24"/>
              </w:rPr>
              <w:t>SESIÓN:   5</w:t>
            </w:r>
          </w:p>
        </w:tc>
      </w:tr>
      <w:tr w:rsidR="0066546E" w:rsidRPr="0050433E" w14:paraId="68076F68" w14:textId="77777777" w:rsidTr="00CA1DDA">
        <w:trPr>
          <w:trHeight w:val="509"/>
          <w:jc w:val="center"/>
        </w:trPr>
        <w:tc>
          <w:tcPr>
            <w:tcW w:w="5827" w:type="dxa"/>
            <w:gridSpan w:val="3"/>
            <w:vMerge w:val="restart"/>
            <w:tcBorders>
              <w:top w:val="single" w:sz="4" w:space="0" w:color="auto"/>
              <w:left w:val="single" w:sz="4" w:space="0" w:color="auto"/>
              <w:right w:val="single" w:sz="4" w:space="0" w:color="auto"/>
            </w:tcBorders>
            <w:hideMark/>
          </w:tcPr>
          <w:p w14:paraId="54E594D9" w14:textId="77777777" w:rsidR="0066546E" w:rsidRDefault="0066546E" w:rsidP="00CA1DDA">
            <w:pPr>
              <w:rPr>
                <w:rFonts w:ascii="Calibri" w:hAnsi="Calibri"/>
                <w:b/>
                <w:szCs w:val="24"/>
              </w:rPr>
            </w:pPr>
            <w:r w:rsidRPr="0050433E">
              <w:rPr>
                <w:rFonts w:ascii="Calibri" w:hAnsi="Calibri"/>
                <w:b/>
                <w:szCs w:val="24"/>
              </w:rPr>
              <w:t xml:space="preserve">INTENCIÓN PEDAGÓGICA: </w:t>
            </w:r>
          </w:p>
          <w:p w14:paraId="068C1F14" w14:textId="77777777" w:rsidR="0066546E" w:rsidRPr="00600065" w:rsidRDefault="0066546E" w:rsidP="00CA1DDA">
            <w:pPr>
              <w:rPr>
                <w:b/>
                <w:lang w:val="es-ES"/>
              </w:rPr>
            </w:pPr>
            <w:r w:rsidRPr="00600065">
              <w:rPr>
                <w:b/>
                <w:lang w:val="es-ES"/>
              </w:rPr>
              <w:t>El estudiante utilizará cualidades motrices (capacidades, habilidades y destrezas) durante</w:t>
            </w:r>
            <w:r>
              <w:rPr>
                <w:b/>
                <w:lang w:val="es-ES"/>
              </w:rPr>
              <w:t xml:space="preserve"> circuitos motrices</w:t>
            </w:r>
            <w:r w:rsidRPr="00600065">
              <w:rPr>
                <w:b/>
                <w:lang w:val="es-ES"/>
              </w:rPr>
              <w:t xml:space="preserve"> y juegos.</w:t>
            </w:r>
          </w:p>
          <w:p w14:paraId="4890F85D" w14:textId="77777777" w:rsidR="0066546E" w:rsidRPr="00F86EDD" w:rsidRDefault="0066546E" w:rsidP="00CA1DDA">
            <w:pPr>
              <w:rPr>
                <w:rFonts w:ascii="Calibri" w:hAnsi="Calibri"/>
                <w:b/>
                <w:szCs w:val="24"/>
              </w:rPr>
            </w:pPr>
          </w:p>
        </w:tc>
        <w:tc>
          <w:tcPr>
            <w:tcW w:w="994" w:type="dxa"/>
            <w:vMerge/>
            <w:tcBorders>
              <w:left w:val="single" w:sz="4" w:space="0" w:color="auto"/>
              <w:bottom w:val="single" w:sz="4" w:space="0" w:color="auto"/>
              <w:right w:val="single" w:sz="4" w:space="0" w:color="auto"/>
            </w:tcBorders>
            <w:vAlign w:val="center"/>
            <w:hideMark/>
          </w:tcPr>
          <w:p w14:paraId="7C94E72A" w14:textId="77777777" w:rsidR="0066546E" w:rsidRPr="0050433E" w:rsidRDefault="0066546E" w:rsidP="00CA1DDA">
            <w:pPr>
              <w:jc w:val="center"/>
              <w:rPr>
                <w:rFonts w:ascii="Calibri" w:hAnsi="Calibri"/>
                <w:b/>
                <w:szCs w:val="24"/>
              </w:rPr>
            </w:pPr>
          </w:p>
        </w:tc>
        <w:tc>
          <w:tcPr>
            <w:tcW w:w="3524" w:type="dxa"/>
            <w:vMerge/>
            <w:tcBorders>
              <w:left w:val="single" w:sz="4" w:space="0" w:color="auto"/>
              <w:bottom w:val="single" w:sz="4" w:space="0" w:color="auto"/>
              <w:right w:val="single" w:sz="4" w:space="0" w:color="auto"/>
            </w:tcBorders>
            <w:vAlign w:val="center"/>
            <w:hideMark/>
          </w:tcPr>
          <w:p w14:paraId="77753F39" w14:textId="77777777" w:rsidR="0066546E" w:rsidRDefault="0066546E" w:rsidP="00CA1DDA">
            <w:pPr>
              <w:jc w:val="center"/>
              <w:rPr>
                <w:rFonts w:ascii="Calibri" w:hAnsi="Calibri"/>
                <w:b/>
                <w:szCs w:val="24"/>
              </w:rPr>
            </w:pPr>
          </w:p>
        </w:tc>
      </w:tr>
      <w:tr w:rsidR="0066546E" w:rsidRPr="0050433E" w14:paraId="1D1AFAE4" w14:textId="77777777" w:rsidTr="00CA1DDA">
        <w:trPr>
          <w:trHeight w:val="222"/>
          <w:jc w:val="center"/>
        </w:trPr>
        <w:tc>
          <w:tcPr>
            <w:tcW w:w="0" w:type="auto"/>
            <w:gridSpan w:val="3"/>
            <w:vMerge/>
            <w:tcBorders>
              <w:left w:val="single" w:sz="4" w:space="0" w:color="auto"/>
              <w:right w:val="single" w:sz="4" w:space="0" w:color="auto"/>
            </w:tcBorders>
            <w:vAlign w:val="center"/>
            <w:hideMark/>
          </w:tcPr>
          <w:p w14:paraId="0049D2CF" w14:textId="77777777" w:rsidR="0066546E" w:rsidRPr="0050433E" w:rsidRDefault="0066546E" w:rsidP="00CA1DDA">
            <w:pPr>
              <w:rPr>
                <w:rFonts w:ascii="Calibri" w:hAnsi="Calibri"/>
                <w:b/>
              </w:rPr>
            </w:pPr>
          </w:p>
        </w:tc>
        <w:tc>
          <w:tcPr>
            <w:tcW w:w="994" w:type="dxa"/>
            <w:tcBorders>
              <w:top w:val="single" w:sz="4" w:space="0" w:color="auto"/>
              <w:left w:val="single" w:sz="4" w:space="0" w:color="auto"/>
              <w:right w:val="single" w:sz="4" w:space="0" w:color="auto"/>
            </w:tcBorders>
            <w:vAlign w:val="center"/>
            <w:hideMark/>
          </w:tcPr>
          <w:p w14:paraId="2B290380" w14:textId="72E93C41" w:rsidR="0066546E" w:rsidRPr="0050433E" w:rsidRDefault="001C4000" w:rsidP="00CA1DDA">
            <w:pPr>
              <w:jc w:val="center"/>
              <w:rPr>
                <w:rFonts w:ascii="Calibri" w:hAnsi="Calibri"/>
                <w:b/>
              </w:rPr>
            </w:pPr>
            <w:r>
              <w:rPr>
                <w:rFonts w:ascii="Calibri" w:hAnsi="Calibri"/>
                <w:b/>
              </w:rPr>
              <w:t>1 “C</w:t>
            </w:r>
            <w:r w:rsidR="0066546E">
              <w:rPr>
                <w:rFonts w:ascii="Calibri" w:hAnsi="Calibri"/>
                <w:b/>
              </w:rPr>
              <w:t>”</w:t>
            </w:r>
          </w:p>
        </w:tc>
        <w:tc>
          <w:tcPr>
            <w:tcW w:w="3524" w:type="dxa"/>
            <w:tcBorders>
              <w:top w:val="single" w:sz="4" w:space="0" w:color="auto"/>
              <w:left w:val="single" w:sz="4" w:space="0" w:color="auto"/>
              <w:bottom w:val="single" w:sz="4" w:space="0" w:color="auto"/>
              <w:right w:val="single" w:sz="4" w:space="0" w:color="auto"/>
            </w:tcBorders>
            <w:vAlign w:val="center"/>
            <w:hideMark/>
          </w:tcPr>
          <w:p w14:paraId="5F781719" w14:textId="069BE7E6" w:rsidR="0066546E" w:rsidRPr="0050433E" w:rsidRDefault="0066546E" w:rsidP="00CA1DDA">
            <w:pPr>
              <w:jc w:val="center"/>
              <w:rPr>
                <w:rFonts w:ascii="Calibri" w:hAnsi="Calibri"/>
                <w:b/>
              </w:rPr>
            </w:pPr>
            <w:r>
              <w:rPr>
                <w:rFonts w:ascii="Calibri" w:hAnsi="Calibri"/>
                <w:b/>
                <w:szCs w:val="24"/>
              </w:rPr>
              <w:t xml:space="preserve">FECHA: </w:t>
            </w:r>
            <w:r w:rsidR="00B342DE">
              <w:rPr>
                <w:rFonts w:ascii="Calibri" w:hAnsi="Calibri"/>
                <w:b/>
                <w:szCs w:val="24"/>
              </w:rPr>
              <w:t>04</w:t>
            </w:r>
            <w:r>
              <w:rPr>
                <w:rFonts w:ascii="Calibri" w:hAnsi="Calibri"/>
                <w:b/>
                <w:szCs w:val="24"/>
              </w:rPr>
              <w:t xml:space="preserve"> al </w:t>
            </w:r>
            <w:r w:rsidR="00B342DE">
              <w:rPr>
                <w:rFonts w:ascii="Calibri" w:hAnsi="Calibri"/>
                <w:b/>
                <w:szCs w:val="24"/>
              </w:rPr>
              <w:t>08</w:t>
            </w:r>
            <w:r>
              <w:rPr>
                <w:rFonts w:ascii="Calibri" w:hAnsi="Calibri"/>
                <w:b/>
                <w:szCs w:val="24"/>
              </w:rPr>
              <w:t xml:space="preserve"> de Abr. de 202</w:t>
            </w:r>
            <w:r w:rsidR="00B342DE">
              <w:rPr>
                <w:rFonts w:ascii="Calibri" w:hAnsi="Calibri"/>
                <w:b/>
                <w:szCs w:val="24"/>
              </w:rPr>
              <w:t>2</w:t>
            </w:r>
          </w:p>
        </w:tc>
      </w:tr>
      <w:tr w:rsidR="0066546E" w:rsidRPr="0050433E" w14:paraId="3767A3B0" w14:textId="77777777" w:rsidTr="00CA1DDA">
        <w:trPr>
          <w:trHeight w:val="269"/>
          <w:jc w:val="center"/>
        </w:trPr>
        <w:tc>
          <w:tcPr>
            <w:tcW w:w="0" w:type="auto"/>
            <w:gridSpan w:val="3"/>
            <w:vMerge/>
            <w:tcBorders>
              <w:left w:val="single" w:sz="4" w:space="0" w:color="auto"/>
              <w:right w:val="single" w:sz="4" w:space="0" w:color="auto"/>
            </w:tcBorders>
            <w:vAlign w:val="center"/>
          </w:tcPr>
          <w:p w14:paraId="2F17CA61" w14:textId="77777777" w:rsidR="0066546E" w:rsidRPr="0050433E" w:rsidRDefault="0066546E" w:rsidP="00CA1DDA">
            <w:pPr>
              <w:rPr>
                <w:rFonts w:ascii="Calibri" w:hAnsi="Calibri"/>
                <w:b/>
              </w:rPr>
            </w:pPr>
          </w:p>
        </w:tc>
        <w:tc>
          <w:tcPr>
            <w:tcW w:w="994" w:type="dxa"/>
            <w:tcBorders>
              <w:left w:val="single" w:sz="4" w:space="0" w:color="auto"/>
              <w:bottom w:val="single" w:sz="4" w:space="0" w:color="auto"/>
              <w:right w:val="single" w:sz="4" w:space="0" w:color="auto"/>
            </w:tcBorders>
            <w:vAlign w:val="center"/>
          </w:tcPr>
          <w:p w14:paraId="3EBBC501" w14:textId="5394A487" w:rsidR="0066546E" w:rsidRPr="0050433E" w:rsidRDefault="001C4000" w:rsidP="00CA1DDA">
            <w:pPr>
              <w:jc w:val="center"/>
              <w:rPr>
                <w:rFonts w:ascii="Calibri" w:hAnsi="Calibri"/>
                <w:b/>
                <w:szCs w:val="24"/>
              </w:rPr>
            </w:pPr>
            <w:r>
              <w:rPr>
                <w:rFonts w:ascii="Calibri" w:hAnsi="Calibri"/>
                <w:b/>
              </w:rPr>
              <w:t>1 “C</w:t>
            </w:r>
            <w:r w:rsidR="0066546E">
              <w:rPr>
                <w:rFonts w:ascii="Calibri" w:hAnsi="Calibri"/>
                <w:b/>
              </w:rPr>
              <w:t>”</w:t>
            </w:r>
          </w:p>
        </w:tc>
        <w:tc>
          <w:tcPr>
            <w:tcW w:w="3524" w:type="dxa"/>
            <w:tcBorders>
              <w:top w:val="single" w:sz="4" w:space="0" w:color="auto"/>
              <w:left w:val="single" w:sz="4" w:space="0" w:color="auto"/>
              <w:bottom w:val="single" w:sz="4" w:space="0" w:color="auto"/>
              <w:right w:val="single" w:sz="4" w:space="0" w:color="auto"/>
            </w:tcBorders>
          </w:tcPr>
          <w:p w14:paraId="44818211" w14:textId="56B66215" w:rsidR="0066546E" w:rsidRPr="0050433E" w:rsidRDefault="00B342DE" w:rsidP="00CA1DDA">
            <w:pPr>
              <w:jc w:val="center"/>
              <w:rPr>
                <w:rFonts w:ascii="Calibri" w:hAnsi="Calibri"/>
                <w:b/>
                <w:szCs w:val="24"/>
              </w:rPr>
            </w:pPr>
            <w:r>
              <w:rPr>
                <w:rFonts w:ascii="Calibri" w:hAnsi="Calibri"/>
                <w:b/>
                <w:szCs w:val="24"/>
              </w:rPr>
              <w:t>FECHA: 04 al 08 de Abr. de 2022</w:t>
            </w:r>
          </w:p>
        </w:tc>
      </w:tr>
      <w:tr w:rsidR="0066546E" w:rsidRPr="0050433E" w14:paraId="513FE684" w14:textId="77777777" w:rsidTr="00CA1DDA">
        <w:trPr>
          <w:cantSplit/>
          <w:trHeight w:val="1876"/>
          <w:jc w:val="center"/>
        </w:trPr>
        <w:tc>
          <w:tcPr>
            <w:tcW w:w="462" w:type="dxa"/>
            <w:tcBorders>
              <w:top w:val="single" w:sz="4" w:space="0" w:color="auto"/>
              <w:left w:val="single" w:sz="4" w:space="0" w:color="auto"/>
              <w:bottom w:val="single" w:sz="4" w:space="0" w:color="auto"/>
              <w:right w:val="single" w:sz="4" w:space="0" w:color="auto"/>
            </w:tcBorders>
            <w:textDirection w:val="btLr"/>
            <w:vAlign w:val="center"/>
            <w:hideMark/>
          </w:tcPr>
          <w:p w14:paraId="6418D71F" w14:textId="77777777" w:rsidR="0066546E" w:rsidRPr="0050433E" w:rsidRDefault="0066546E" w:rsidP="00CA1DDA">
            <w:pPr>
              <w:spacing w:line="240" w:lineRule="atLeast"/>
              <w:ind w:left="113" w:right="113"/>
              <w:jc w:val="center"/>
              <w:rPr>
                <w:rFonts w:ascii="Arial" w:hAnsi="Arial" w:cs="Arial"/>
                <w:b/>
                <w:sz w:val="20"/>
              </w:rPr>
            </w:pPr>
            <w:r w:rsidRPr="0050433E">
              <w:rPr>
                <w:rFonts w:ascii="Arial" w:hAnsi="Arial" w:cs="Arial"/>
                <w:b/>
                <w:sz w:val="20"/>
                <w:szCs w:val="24"/>
              </w:rPr>
              <w:t>10 MINUTOS</w:t>
            </w:r>
          </w:p>
        </w:tc>
        <w:tc>
          <w:tcPr>
            <w:tcW w:w="9883" w:type="dxa"/>
            <w:gridSpan w:val="4"/>
            <w:vMerge w:val="restart"/>
            <w:tcBorders>
              <w:top w:val="single" w:sz="4" w:space="0" w:color="auto"/>
              <w:left w:val="single" w:sz="4" w:space="0" w:color="auto"/>
              <w:bottom w:val="single" w:sz="4" w:space="0" w:color="auto"/>
              <w:right w:val="single" w:sz="4" w:space="0" w:color="auto"/>
            </w:tcBorders>
          </w:tcPr>
          <w:p w14:paraId="2801B035" w14:textId="77777777" w:rsidR="0066546E" w:rsidRDefault="0066546E" w:rsidP="00CA1DDA">
            <w:pPr>
              <w:rPr>
                <w:b/>
              </w:rPr>
            </w:pPr>
            <w:r>
              <w:rPr>
                <w:b/>
              </w:rPr>
              <w:t>DESARROLLO DE LA CLASE:</w:t>
            </w:r>
          </w:p>
          <w:p w14:paraId="63D1A2F7" w14:textId="77777777" w:rsidR="0066546E" w:rsidRDefault="0066546E" w:rsidP="00CA1DDA">
            <w:pPr>
              <w:rPr>
                <w:rFonts w:cs="Arial"/>
              </w:rPr>
            </w:pPr>
            <w:r>
              <w:rPr>
                <w:rFonts w:cs="Arial"/>
              </w:rPr>
              <w:t>Explicación del objetivo de la sesión</w:t>
            </w:r>
          </w:p>
          <w:p w14:paraId="7C65C308" w14:textId="77777777" w:rsidR="0066546E" w:rsidRDefault="0066546E" w:rsidP="00CA1DDA">
            <w:pPr>
              <w:rPr>
                <w:rFonts w:ascii="Arial" w:hAnsi="Arial" w:cs="Arial"/>
                <w:b/>
                <w:sz w:val="20"/>
                <w:szCs w:val="18"/>
                <w:shd w:val="clear" w:color="auto" w:fill="FEFEFE"/>
              </w:rPr>
            </w:pPr>
            <w:r>
              <w:rPr>
                <w:rFonts w:ascii="Arial" w:hAnsi="Arial" w:cs="Arial"/>
                <w:b/>
                <w:sz w:val="20"/>
                <w:szCs w:val="18"/>
                <w:shd w:val="clear" w:color="auto" w:fill="FEFEFE"/>
              </w:rPr>
              <w:t xml:space="preserve">INICIAL: </w:t>
            </w:r>
          </w:p>
          <w:p w14:paraId="66F7F9EC" w14:textId="77777777" w:rsidR="0066546E" w:rsidRPr="007857B3" w:rsidRDefault="0066546E" w:rsidP="00CA1DDA">
            <w:pPr>
              <w:rPr>
                <w:rFonts w:cstheme="minorHAnsi"/>
                <w:b/>
                <w:szCs w:val="18"/>
                <w:shd w:val="clear" w:color="auto" w:fill="FEFEFE"/>
              </w:rPr>
            </w:pPr>
            <w:r w:rsidRPr="00C7562A">
              <w:rPr>
                <w:rFonts w:cstheme="minorHAnsi"/>
                <w:b/>
                <w:szCs w:val="18"/>
                <w:shd w:val="clear" w:color="auto" w:fill="FEFEFE"/>
              </w:rPr>
              <w:t>Calentamiento cefalocaudal:</w:t>
            </w:r>
            <w:r w:rsidRPr="00C7562A">
              <w:rPr>
                <w:rFonts w:cstheme="minorHAnsi"/>
                <w:szCs w:val="18"/>
                <w:shd w:val="clear" w:color="auto" w:fill="FEFEFE"/>
              </w:rPr>
              <w:t xml:space="preserve"> comenzando moviendo la cabeza, después los hombros, cadera, rodillas y tobillos todos en 8 tiempos, y los niños propondrán una parte que deberán mover.</w:t>
            </w:r>
          </w:p>
          <w:p w14:paraId="523BC1DA" w14:textId="77777777" w:rsidR="0066546E" w:rsidRDefault="0066546E" w:rsidP="00CA1DDA">
            <w:pPr>
              <w:pStyle w:val="NormalWeb"/>
              <w:spacing w:before="0" w:beforeAutospacing="0" w:after="0" w:afterAutospacing="0"/>
              <w:rPr>
                <w:rFonts w:asciiTheme="minorHAnsi" w:hAnsiTheme="minorHAnsi" w:cs="Arial"/>
                <w:b/>
                <w:sz w:val="22"/>
              </w:rPr>
            </w:pPr>
          </w:p>
          <w:p w14:paraId="5988B058" w14:textId="77777777" w:rsidR="0066546E" w:rsidRDefault="0066546E" w:rsidP="00CA1DDA">
            <w:pPr>
              <w:rPr>
                <w:rFonts w:cstheme="minorHAnsi"/>
                <w:b/>
              </w:rPr>
            </w:pPr>
          </w:p>
          <w:p w14:paraId="6BE20C3D" w14:textId="77777777" w:rsidR="0066546E" w:rsidRDefault="0066546E" w:rsidP="00CA1DDA">
            <w:pPr>
              <w:rPr>
                <w:rFonts w:cstheme="minorHAnsi"/>
                <w:b/>
              </w:rPr>
            </w:pPr>
            <w:r>
              <w:rPr>
                <w:rFonts w:cstheme="minorHAnsi"/>
                <w:b/>
              </w:rPr>
              <w:t xml:space="preserve">MEDULAR: </w:t>
            </w:r>
          </w:p>
          <w:p w14:paraId="59FC6C0E" w14:textId="77777777" w:rsidR="0066546E" w:rsidRDefault="0066546E" w:rsidP="00CA1DDA">
            <w:pPr>
              <w:pStyle w:val="NormalWeb"/>
              <w:spacing w:before="0" w:beforeAutospacing="0" w:after="0" w:afterAutospacing="0"/>
              <w:rPr>
                <w:rFonts w:asciiTheme="minorHAnsi" w:hAnsiTheme="minorHAnsi" w:cs="Arial"/>
                <w:b/>
                <w:sz w:val="22"/>
              </w:rPr>
            </w:pPr>
            <w:r>
              <w:rPr>
                <w:rFonts w:asciiTheme="minorHAnsi" w:hAnsiTheme="minorHAnsi" w:cs="Arial"/>
                <w:b/>
                <w:sz w:val="22"/>
              </w:rPr>
              <w:t>Relevos divertidos:</w:t>
            </w:r>
          </w:p>
          <w:p w14:paraId="43CA4481" w14:textId="77777777" w:rsidR="0066546E" w:rsidRDefault="0066546E" w:rsidP="00CA1DDA">
            <w:pPr>
              <w:pStyle w:val="NormalWeb"/>
              <w:spacing w:before="0" w:beforeAutospacing="0" w:after="0" w:afterAutospacing="0"/>
              <w:rPr>
                <w:rFonts w:asciiTheme="minorHAnsi" w:hAnsiTheme="minorHAnsi" w:cs="Arial"/>
                <w:sz w:val="22"/>
              </w:rPr>
            </w:pPr>
            <w:r>
              <w:rPr>
                <w:rFonts w:asciiTheme="minorHAnsi" w:hAnsiTheme="minorHAnsi" w:cs="Arial"/>
                <w:sz w:val="22"/>
              </w:rPr>
              <w:t xml:space="preserve">Con los mismos equipos en filas, el primero de la fila correrá lo más rápido posible con dos pelotas que las tendrán que poner en dos platos y de regreso lo deberán hacer de cuclillas hasta la mitad del recorrido y luego corriendo hacia atrás en </w:t>
            </w:r>
            <w:proofErr w:type="spellStart"/>
            <w:r>
              <w:rPr>
                <w:rFonts w:asciiTheme="minorHAnsi" w:hAnsiTheme="minorHAnsi" w:cs="Arial"/>
                <w:sz w:val="22"/>
              </w:rPr>
              <w:t>zig-zag</w:t>
            </w:r>
            <w:proofErr w:type="spellEnd"/>
            <w:r>
              <w:rPr>
                <w:rFonts w:asciiTheme="minorHAnsi" w:hAnsiTheme="minorHAnsi" w:cs="Arial"/>
                <w:sz w:val="22"/>
              </w:rPr>
              <w:t>, luego seguirá el otro compañero, pero este se traerá las pelotas.</w:t>
            </w:r>
          </w:p>
          <w:p w14:paraId="41B2E686" w14:textId="77777777" w:rsidR="0066546E" w:rsidRDefault="0066546E" w:rsidP="00CA1DDA">
            <w:pPr>
              <w:pStyle w:val="NormalWeb"/>
              <w:spacing w:before="0" w:beforeAutospacing="0" w:after="0" w:afterAutospacing="0"/>
              <w:rPr>
                <w:rFonts w:asciiTheme="minorHAnsi" w:hAnsiTheme="minorHAnsi" w:cs="Arial"/>
                <w:sz w:val="22"/>
              </w:rPr>
            </w:pPr>
          </w:p>
          <w:p w14:paraId="07427E78" w14:textId="77777777" w:rsidR="0066546E" w:rsidRDefault="0066546E" w:rsidP="00CA1DDA">
            <w:pPr>
              <w:pStyle w:val="NormalWeb"/>
              <w:spacing w:before="0" w:beforeAutospacing="0" w:after="0" w:afterAutospacing="0"/>
              <w:rPr>
                <w:rFonts w:asciiTheme="minorHAnsi" w:hAnsiTheme="minorHAnsi" w:cs="Arial"/>
                <w:b/>
                <w:sz w:val="22"/>
              </w:rPr>
            </w:pPr>
            <w:r>
              <w:rPr>
                <w:rFonts w:asciiTheme="minorHAnsi" w:hAnsiTheme="minorHAnsi" w:cs="Arial"/>
                <w:b/>
                <w:sz w:val="22"/>
              </w:rPr>
              <w:t>Relevos:</w:t>
            </w:r>
          </w:p>
          <w:p w14:paraId="1CFA88A1" w14:textId="77777777" w:rsidR="0066546E" w:rsidRDefault="0066546E" w:rsidP="00CA1DDA">
            <w:pPr>
              <w:pStyle w:val="NormalWeb"/>
              <w:spacing w:before="0" w:beforeAutospacing="0" w:after="0" w:afterAutospacing="0"/>
              <w:rPr>
                <w:rFonts w:asciiTheme="minorHAnsi" w:hAnsiTheme="minorHAnsi" w:cs="Arial"/>
                <w:sz w:val="22"/>
              </w:rPr>
            </w:pPr>
            <w:r w:rsidRPr="00D65E3B">
              <w:rPr>
                <w:rFonts w:asciiTheme="minorHAnsi" w:hAnsiTheme="minorHAnsi" w:cs="Arial"/>
                <w:sz w:val="22"/>
              </w:rPr>
              <w:t>Con los mismos equipos, solamente que deben dejar cinco distintos materiales dentro de 5 aros (un</w:t>
            </w:r>
            <w:r>
              <w:rPr>
                <w:rFonts w:asciiTheme="minorHAnsi" w:hAnsiTheme="minorHAnsi" w:cs="Arial"/>
                <w:sz w:val="22"/>
              </w:rPr>
              <w:t>a</w:t>
            </w:r>
            <w:r w:rsidRPr="00D65E3B">
              <w:rPr>
                <w:rFonts w:asciiTheme="minorHAnsi" w:hAnsiTheme="minorHAnsi" w:cs="Arial"/>
                <w:sz w:val="22"/>
              </w:rPr>
              <w:t xml:space="preserve"> materia en cada aro), esta actividad solamente debe correr y regresar en </w:t>
            </w:r>
            <w:proofErr w:type="spellStart"/>
            <w:r w:rsidRPr="00D65E3B">
              <w:rPr>
                <w:rFonts w:asciiTheme="minorHAnsi" w:hAnsiTheme="minorHAnsi" w:cs="Arial"/>
                <w:sz w:val="22"/>
              </w:rPr>
              <w:t>zig-zag</w:t>
            </w:r>
            <w:proofErr w:type="spellEnd"/>
            <w:r w:rsidRPr="00D65E3B">
              <w:rPr>
                <w:rFonts w:asciiTheme="minorHAnsi" w:hAnsiTheme="minorHAnsi" w:cs="Arial"/>
                <w:sz w:val="22"/>
              </w:rPr>
              <w:t xml:space="preserve">. </w:t>
            </w:r>
          </w:p>
          <w:p w14:paraId="52584375" w14:textId="77777777" w:rsidR="0066546E" w:rsidRDefault="0066546E" w:rsidP="00CA1DDA">
            <w:pPr>
              <w:pStyle w:val="NormalWeb"/>
              <w:spacing w:before="0" w:beforeAutospacing="0" w:after="0" w:afterAutospacing="0"/>
              <w:rPr>
                <w:rFonts w:asciiTheme="minorHAnsi" w:hAnsiTheme="minorHAnsi" w:cs="Arial"/>
                <w:sz w:val="22"/>
              </w:rPr>
            </w:pPr>
          </w:p>
          <w:p w14:paraId="1F20B779" w14:textId="77777777" w:rsidR="0066546E" w:rsidRDefault="0066546E" w:rsidP="00CA1DDA">
            <w:pPr>
              <w:pStyle w:val="NormalWeb"/>
              <w:spacing w:before="0" w:beforeAutospacing="0" w:after="0" w:afterAutospacing="0"/>
              <w:rPr>
                <w:rFonts w:asciiTheme="minorHAnsi" w:hAnsiTheme="minorHAnsi" w:cs="Arial"/>
                <w:sz w:val="22"/>
              </w:rPr>
            </w:pPr>
            <w:r>
              <w:rPr>
                <w:rFonts w:asciiTheme="minorHAnsi" w:hAnsiTheme="minorHAnsi" w:cs="Arial"/>
                <w:sz w:val="22"/>
              </w:rPr>
              <w:t>Los alumnos propondrán una actividad donde utilices la mayoría de sus habilidades motrices.</w:t>
            </w:r>
          </w:p>
          <w:p w14:paraId="452B59E0" w14:textId="77777777" w:rsidR="0066546E" w:rsidRDefault="0066546E" w:rsidP="00CA1DDA">
            <w:pPr>
              <w:pStyle w:val="NormalWeb"/>
              <w:spacing w:before="0" w:beforeAutospacing="0" w:after="0" w:afterAutospacing="0"/>
              <w:rPr>
                <w:rFonts w:asciiTheme="minorHAnsi" w:hAnsiTheme="minorHAnsi" w:cs="Arial"/>
                <w:sz w:val="22"/>
              </w:rPr>
            </w:pPr>
          </w:p>
          <w:p w14:paraId="2B23B3B4" w14:textId="77777777" w:rsidR="0066546E" w:rsidRPr="00725714" w:rsidRDefault="0066546E" w:rsidP="00CA1DDA">
            <w:pPr>
              <w:pStyle w:val="NormalWeb"/>
              <w:spacing w:before="0" w:beforeAutospacing="0" w:after="0" w:afterAutospacing="0"/>
              <w:rPr>
                <w:rFonts w:asciiTheme="minorHAnsi" w:hAnsiTheme="minorHAnsi" w:cs="Arial"/>
                <w:b/>
                <w:bCs/>
                <w:sz w:val="22"/>
              </w:rPr>
            </w:pPr>
            <w:r w:rsidRPr="00725714">
              <w:rPr>
                <w:rFonts w:asciiTheme="minorHAnsi" w:hAnsiTheme="minorHAnsi" w:cs="Arial"/>
                <w:b/>
                <w:bCs/>
                <w:sz w:val="22"/>
              </w:rPr>
              <w:t>ADECUACION:  Esta sesión no podrá ser llevada como se debe debido a la pandemia, se cambiará por un juego llamado voli-toalla, actividad que incide en la creatividad del niño.</w:t>
            </w:r>
          </w:p>
          <w:p w14:paraId="13B1C541" w14:textId="77777777" w:rsidR="0066546E" w:rsidRDefault="0066546E" w:rsidP="00CA1DDA">
            <w:pPr>
              <w:rPr>
                <w:rFonts w:cs="Arial"/>
                <w:b/>
                <w:szCs w:val="18"/>
              </w:rPr>
            </w:pPr>
          </w:p>
          <w:p w14:paraId="25E8FF52" w14:textId="77777777" w:rsidR="0066546E" w:rsidRDefault="0066546E" w:rsidP="00CA1DDA">
            <w:pPr>
              <w:rPr>
                <w:rFonts w:cs="Arial"/>
                <w:b/>
                <w:szCs w:val="18"/>
              </w:rPr>
            </w:pPr>
            <w:r>
              <w:rPr>
                <w:rFonts w:cs="Arial"/>
                <w:b/>
                <w:szCs w:val="18"/>
              </w:rPr>
              <w:t>CIERRE:</w:t>
            </w:r>
          </w:p>
          <w:p w14:paraId="7697A2CF" w14:textId="77777777" w:rsidR="0066546E" w:rsidRDefault="0066546E" w:rsidP="00CA1DDA">
            <w:pPr>
              <w:rPr>
                <w:rFonts w:cs="Arial"/>
                <w:szCs w:val="18"/>
              </w:rPr>
            </w:pPr>
            <w:r w:rsidRPr="001C3AF9">
              <w:rPr>
                <w:rFonts w:cs="Arial"/>
                <w:szCs w:val="18"/>
              </w:rPr>
              <w:t>S</w:t>
            </w:r>
            <w:r w:rsidRPr="00596E83">
              <w:rPr>
                <w:rFonts w:cs="Arial"/>
                <w:szCs w:val="18"/>
              </w:rPr>
              <w:t>e formarán a los alumnos en un círculo en el centro de la cancha y se hará la fase de rel</w:t>
            </w:r>
            <w:r>
              <w:rPr>
                <w:rFonts w:cs="Arial"/>
                <w:szCs w:val="18"/>
              </w:rPr>
              <w:t>ajación.</w:t>
            </w:r>
          </w:p>
          <w:p w14:paraId="324DDDFB" w14:textId="77777777" w:rsidR="0066546E" w:rsidRDefault="0066546E" w:rsidP="00CA1DDA">
            <w:pPr>
              <w:rPr>
                <w:rFonts w:cs="Arial"/>
                <w:b/>
                <w:szCs w:val="18"/>
              </w:rPr>
            </w:pPr>
            <w:r>
              <w:rPr>
                <w:rFonts w:cs="Arial"/>
                <w:b/>
                <w:szCs w:val="18"/>
              </w:rPr>
              <w:t>Retroalimentación de la sesión:</w:t>
            </w:r>
          </w:p>
          <w:p w14:paraId="7049A68B" w14:textId="77777777" w:rsidR="0066546E" w:rsidRDefault="0066546E" w:rsidP="00CA1DDA">
            <w:pPr>
              <w:rPr>
                <w:rFonts w:cs="Arial"/>
                <w:szCs w:val="18"/>
              </w:rPr>
            </w:pPr>
            <w:r w:rsidRPr="001C3AF9">
              <w:rPr>
                <w:rFonts w:cs="Arial"/>
                <w:szCs w:val="18"/>
              </w:rPr>
              <w:t>¿Cuáles</w:t>
            </w:r>
            <w:r>
              <w:rPr>
                <w:rFonts w:cs="Arial"/>
                <w:szCs w:val="18"/>
              </w:rPr>
              <w:t xml:space="preserve"> habilidades motrices utilizaron más? </w:t>
            </w:r>
          </w:p>
          <w:p w14:paraId="548723D2" w14:textId="77777777" w:rsidR="0066546E" w:rsidRDefault="0066546E" w:rsidP="00CA1DDA">
            <w:pPr>
              <w:rPr>
                <w:rFonts w:cs="Arial"/>
                <w:szCs w:val="18"/>
              </w:rPr>
            </w:pPr>
            <w:r>
              <w:rPr>
                <w:rFonts w:cs="Arial"/>
                <w:szCs w:val="18"/>
              </w:rPr>
              <w:t>¿Por qué las cualidades físicas son diferentes en las personas?</w:t>
            </w:r>
          </w:p>
          <w:p w14:paraId="5F761CE8" w14:textId="77777777" w:rsidR="0066546E" w:rsidRPr="00A7318A" w:rsidRDefault="0066546E" w:rsidP="00CA1DDA">
            <w:r>
              <w:rPr>
                <w:rFonts w:cs="Arial"/>
                <w:szCs w:val="18"/>
              </w:rPr>
              <w:t>¿Esta actividad física es para la condición física?</w:t>
            </w:r>
          </w:p>
        </w:tc>
      </w:tr>
      <w:tr w:rsidR="0066546E" w:rsidRPr="0050433E" w14:paraId="2FDC230E" w14:textId="77777777" w:rsidTr="00CA1DDA">
        <w:trPr>
          <w:cantSplit/>
          <w:trHeight w:val="3179"/>
          <w:jc w:val="center"/>
        </w:trPr>
        <w:tc>
          <w:tcPr>
            <w:tcW w:w="462" w:type="dxa"/>
            <w:tcBorders>
              <w:top w:val="single" w:sz="4" w:space="0" w:color="auto"/>
              <w:left w:val="single" w:sz="4" w:space="0" w:color="auto"/>
              <w:bottom w:val="single" w:sz="4" w:space="0" w:color="auto"/>
              <w:right w:val="single" w:sz="4" w:space="0" w:color="auto"/>
            </w:tcBorders>
            <w:textDirection w:val="btLr"/>
            <w:vAlign w:val="center"/>
            <w:hideMark/>
          </w:tcPr>
          <w:p w14:paraId="1B7B47EC" w14:textId="77777777" w:rsidR="0066546E" w:rsidRPr="0050433E" w:rsidRDefault="0066546E" w:rsidP="00CA1DDA">
            <w:pPr>
              <w:spacing w:line="240" w:lineRule="atLeast"/>
              <w:ind w:left="113" w:right="113"/>
              <w:jc w:val="center"/>
              <w:rPr>
                <w:rFonts w:ascii="Arial" w:hAnsi="Arial" w:cs="Arial"/>
                <w:sz w:val="20"/>
              </w:rPr>
            </w:pPr>
            <w:r w:rsidRPr="0050433E">
              <w:rPr>
                <w:rFonts w:ascii="Arial" w:hAnsi="Arial" w:cs="Arial"/>
                <w:b/>
                <w:sz w:val="20"/>
                <w:szCs w:val="24"/>
              </w:rPr>
              <w:t>30 MINUTOS</w:t>
            </w:r>
          </w:p>
        </w:tc>
        <w:tc>
          <w:tcPr>
            <w:tcW w:w="9883" w:type="dxa"/>
            <w:gridSpan w:val="4"/>
            <w:vMerge/>
            <w:tcBorders>
              <w:top w:val="single" w:sz="4" w:space="0" w:color="auto"/>
              <w:left w:val="single" w:sz="4" w:space="0" w:color="auto"/>
              <w:bottom w:val="single" w:sz="4" w:space="0" w:color="auto"/>
              <w:right w:val="single" w:sz="4" w:space="0" w:color="auto"/>
            </w:tcBorders>
            <w:vAlign w:val="center"/>
            <w:hideMark/>
          </w:tcPr>
          <w:p w14:paraId="6382E6C6" w14:textId="77777777" w:rsidR="0066546E" w:rsidRPr="0050433E" w:rsidRDefault="0066546E" w:rsidP="00CA1DDA">
            <w:pPr>
              <w:rPr>
                <w:rFonts w:ascii="Calibri" w:hAnsi="Calibri"/>
              </w:rPr>
            </w:pPr>
          </w:p>
        </w:tc>
      </w:tr>
      <w:tr w:rsidR="0066546E" w:rsidRPr="0050433E" w14:paraId="5D1A6FD0" w14:textId="77777777" w:rsidTr="00CA1DDA">
        <w:trPr>
          <w:cantSplit/>
          <w:trHeight w:val="1420"/>
          <w:jc w:val="center"/>
        </w:trPr>
        <w:tc>
          <w:tcPr>
            <w:tcW w:w="462" w:type="dxa"/>
            <w:tcBorders>
              <w:top w:val="single" w:sz="4" w:space="0" w:color="auto"/>
              <w:left w:val="single" w:sz="4" w:space="0" w:color="auto"/>
              <w:bottom w:val="single" w:sz="4" w:space="0" w:color="auto"/>
              <w:right w:val="single" w:sz="4" w:space="0" w:color="auto"/>
            </w:tcBorders>
            <w:textDirection w:val="btLr"/>
            <w:vAlign w:val="center"/>
            <w:hideMark/>
          </w:tcPr>
          <w:p w14:paraId="2B39A3DB" w14:textId="77777777" w:rsidR="0066546E" w:rsidRPr="0050433E" w:rsidRDefault="0066546E" w:rsidP="00CA1DDA">
            <w:pPr>
              <w:spacing w:line="240" w:lineRule="atLeast"/>
              <w:ind w:left="113" w:right="113"/>
              <w:jc w:val="center"/>
              <w:rPr>
                <w:rFonts w:ascii="Calibri" w:hAnsi="Calibri"/>
              </w:rPr>
            </w:pPr>
            <w:r w:rsidRPr="0050433E">
              <w:rPr>
                <w:rFonts w:ascii="Arial" w:hAnsi="Arial" w:cs="Arial"/>
                <w:b/>
                <w:sz w:val="20"/>
                <w:szCs w:val="24"/>
              </w:rPr>
              <w:t>10 MINUTOS</w:t>
            </w:r>
          </w:p>
        </w:tc>
        <w:tc>
          <w:tcPr>
            <w:tcW w:w="9883" w:type="dxa"/>
            <w:gridSpan w:val="4"/>
            <w:vMerge/>
            <w:tcBorders>
              <w:top w:val="single" w:sz="4" w:space="0" w:color="auto"/>
              <w:left w:val="single" w:sz="4" w:space="0" w:color="auto"/>
              <w:bottom w:val="single" w:sz="4" w:space="0" w:color="auto"/>
              <w:right w:val="single" w:sz="4" w:space="0" w:color="auto"/>
            </w:tcBorders>
            <w:vAlign w:val="center"/>
            <w:hideMark/>
          </w:tcPr>
          <w:p w14:paraId="5D4FE53E" w14:textId="77777777" w:rsidR="0066546E" w:rsidRPr="0050433E" w:rsidRDefault="0066546E" w:rsidP="00CA1DDA">
            <w:pPr>
              <w:rPr>
                <w:rFonts w:ascii="Calibri" w:hAnsi="Calibri"/>
              </w:rPr>
            </w:pPr>
          </w:p>
        </w:tc>
      </w:tr>
      <w:tr w:rsidR="0066546E" w:rsidRPr="0050433E" w14:paraId="5CA86A05" w14:textId="77777777" w:rsidTr="00CA1DDA">
        <w:trPr>
          <w:trHeight w:val="251"/>
          <w:jc w:val="center"/>
        </w:trPr>
        <w:tc>
          <w:tcPr>
            <w:tcW w:w="5331" w:type="dxa"/>
            <w:gridSpan w:val="2"/>
            <w:tcBorders>
              <w:top w:val="single" w:sz="4" w:space="0" w:color="auto"/>
              <w:left w:val="single" w:sz="4" w:space="0" w:color="auto"/>
              <w:bottom w:val="single" w:sz="4" w:space="0" w:color="auto"/>
              <w:right w:val="single" w:sz="4" w:space="0" w:color="auto"/>
            </w:tcBorders>
            <w:hideMark/>
          </w:tcPr>
          <w:p w14:paraId="5A4054CE" w14:textId="77777777" w:rsidR="0066546E" w:rsidRDefault="0066546E" w:rsidP="00CA1DDA">
            <w:pPr>
              <w:rPr>
                <w:b/>
              </w:rPr>
            </w:pPr>
            <w:r>
              <w:rPr>
                <w:rFonts w:ascii="Calibri" w:hAnsi="Calibri"/>
                <w:b/>
                <w:szCs w:val="24"/>
              </w:rPr>
              <w:t>Producto:</w:t>
            </w:r>
            <w:r>
              <w:rPr>
                <w:b/>
              </w:rPr>
              <w:t xml:space="preserve"> </w:t>
            </w:r>
          </w:p>
          <w:p w14:paraId="71023F4B" w14:textId="77777777" w:rsidR="0066546E" w:rsidRPr="000C3298" w:rsidRDefault="0066546E" w:rsidP="00CA1DDA">
            <w:pPr>
              <w:rPr>
                <w:rFonts w:ascii="Calibri" w:hAnsi="Calibri"/>
                <w:b/>
                <w:szCs w:val="24"/>
              </w:rPr>
            </w:pPr>
            <w:r>
              <w:rPr>
                <w:rFonts w:ascii="Calibri" w:hAnsi="Calibri"/>
                <w:b/>
                <w:szCs w:val="24"/>
              </w:rPr>
              <w:t>Identificar las cualidades motrices del alumno (velocidad, resistencia, fuerza, etc.)</w:t>
            </w:r>
          </w:p>
        </w:tc>
        <w:tc>
          <w:tcPr>
            <w:tcW w:w="5014" w:type="dxa"/>
            <w:gridSpan w:val="3"/>
            <w:tcBorders>
              <w:top w:val="single" w:sz="4" w:space="0" w:color="auto"/>
              <w:left w:val="single" w:sz="4" w:space="0" w:color="auto"/>
              <w:bottom w:val="single" w:sz="4" w:space="0" w:color="auto"/>
              <w:right w:val="single" w:sz="4" w:space="0" w:color="auto"/>
            </w:tcBorders>
          </w:tcPr>
          <w:p w14:paraId="7E4325FD" w14:textId="77777777" w:rsidR="0066546E" w:rsidRDefault="0066546E" w:rsidP="00CA1DDA">
            <w:pPr>
              <w:rPr>
                <w:rFonts w:ascii="Calibri" w:hAnsi="Calibri"/>
                <w:b/>
                <w:szCs w:val="24"/>
              </w:rPr>
            </w:pPr>
            <w:r>
              <w:rPr>
                <w:rFonts w:ascii="Calibri" w:hAnsi="Calibri"/>
                <w:b/>
                <w:szCs w:val="24"/>
              </w:rPr>
              <w:t xml:space="preserve">Evaluación: </w:t>
            </w:r>
          </w:p>
          <w:p w14:paraId="711563F4" w14:textId="77777777" w:rsidR="0066546E" w:rsidRPr="000C3298" w:rsidRDefault="0066546E" w:rsidP="00CA1DDA">
            <w:pPr>
              <w:rPr>
                <w:rFonts w:ascii="Calibri" w:hAnsi="Calibri"/>
                <w:b/>
                <w:szCs w:val="24"/>
              </w:rPr>
            </w:pPr>
            <w:r>
              <w:rPr>
                <w:rFonts w:ascii="Calibri" w:hAnsi="Calibri"/>
                <w:b/>
                <w:szCs w:val="24"/>
              </w:rPr>
              <w:t xml:space="preserve">*Lista de cotejo  *observación </w:t>
            </w:r>
          </w:p>
        </w:tc>
      </w:tr>
      <w:tr w:rsidR="0066546E" w:rsidRPr="0050433E" w14:paraId="2323ECDB" w14:textId="77777777" w:rsidTr="00CA1DDA">
        <w:trPr>
          <w:trHeight w:val="120"/>
          <w:jc w:val="center"/>
        </w:trPr>
        <w:tc>
          <w:tcPr>
            <w:tcW w:w="10345" w:type="dxa"/>
            <w:gridSpan w:val="5"/>
            <w:tcBorders>
              <w:top w:val="single" w:sz="4" w:space="0" w:color="auto"/>
              <w:left w:val="single" w:sz="4" w:space="0" w:color="auto"/>
              <w:bottom w:val="single" w:sz="4" w:space="0" w:color="auto"/>
              <w:right w:val="single" w:sz="4" w:space="0" w:color="auto"/>
            </w:tcBorders>
            <w:hideMark/>
          </w:tcPr>
          <w:p w14:paraId="43F82EB0" w14:textId="77777777" w:rsidR="0066546E" w:rsidRPr="0050433E" w:rsidRDefault="0066546E" w:rsidP="00CA1DDA">
            <w:pPr>
              <w:rPr>
                <w:rFonts w:ascii="Calibri" w:hAnsi="Calibri"/>
                <w:b/>
                <w:szCs w:val="24"/>
              </w:rPr>
            </w:pPr>
            <w:r w:rsidRPr="0050433E">
              <w:rPr>
                <w:rFonts w:ascii="Calibri" w:hAnsi="Calibri"/>
                <w:b/>
                <w:szCs w:val="24"/>
              </w:rPr>
              <w:t xml:space="preserve">Recursos: </w:t>
            </w:r>
            <w:r>
              <w:rPr>
                <w:b/>
              </w:rPr>
              <w:t xml:space="preserve"> </w:t>
            </w:r>
            <w:r>
              <w:rPr>
                <w:rFonts w:ascii="Calibri" w:hAnsi="Calibri"/>
                <w:b/>
                <w:szCs w:val="24"/>
              </w:rPr>
              <w:t>*conos  *pañuelos</w:t>
            </w:r>
          </w:p>
        </w:tc>
      </w:tr>
      <w:tr w:rsidR="0066546E" w:rsidRPr="0050433E" w14:paraId="480351D9" w14:textId="77777777" w:rsidTr="00CA1DDA">
        <w:trPr>
          <w:trHeight w:val="214"/>
          <w:jc w:val="center"/>
        </w:trPr>
        <w:tc>
          <w:tcPr>
            <w:tcW w:w="10345" w:type="dxa"/>
            <w:gridSpan w:val="5"/>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34425C02" w14:textId="77777777" w:rsidR="0066546E" w:rsidRPr="0050433E" w:rsidRDefault="0066546E" w:rsidP="00CA1DDA">
            <w:pPr>
              <w:rPr>
                <w:rFonts w:ascii="Calibri" w:hAnsi="Calibri"/>
                <w:b/>
                <w:szCs w:val="24"/>
              </w:rPr>
            </w:pPr>
            <w:r w:rsidRPr="0050433E">
              <w:rPr>
                <w:rFonts w:ascii="Calibri" w:hAnsi="Calibri"/>
                <w:b/>
                <w:szCs w:val="24"/>
              </w:rPr>
              <w:t>OBSERVACIONES:</w:t>
            </w:r>
          </w:p>
          <w:p w14:paraId="70D09962" w14:textId="77777777" w:rsidR="0066546E" w:rsidRPr="0050433E" w:rsidRDefault="0066546E" w:rsidP="00CA1DDA">
            <w:pPr>
              <w:rPr>
                <w:rFonts w:ascii="Calibri" w:hAnsi="Calibri"/>
                <w:b/>
                <w:szCs w:val="24"/>
              </w:rPr>
            </w:pPr>
          </w:p>
          <w:p w14:paraId="0D992A95" w14:textId="77777777" w:rsidR="0066546E" w:rsidRPr="0050433E" w:rsidRDefault="0066546E" w:rsidP="00CA1DDA">
            <w:pPr>
              <w:rPr>
                <w:rFonts w:ascii="Calibri" w:hAnsi="Calibri"/>
                <w:b/>
              </w:rPr>
            </w:pPr>
          </w:p>
        </w:tc>
      </w:tr>
    </w:tbl>
    <w:p w14:paraId="4267C2C1" w14:textId="77777777" w:rsidR="0066546E" w:rsidRPr="003B399B" w:rsidRDefault="0066546E" w:rsidP="0066546E"/>
    <w:p w14:paraId="21A7468C" w14:textId="77777777" w:rsidR="0066546E" w:rsidRPr="003B399B" w:rsidRDefault="0066546E" w:rsidP="0066546E"/>
    <w:p w14:paraId="294A39EF" w14:textId="77777777" w:rsidR="0066546E" w:rsidRPr="003B399B" w:rsidRDefault="0066546E" w:rsidP="0066546E"/>
    <w:tbl>
      <w:tblPr>
        <w:tblStyle w:val="TableGrid2"/>
        <w:tblW w:w="10345" w:type="dxa"/>
        <w:jc w:val="center"/>
        <w:tblLook w:val="04A0" w:firstRow="1" w:lastRow="0" w:firstColumn="1" w:lastColumn="0" w:noHBand="0" w:noVBand="1"/>
      </w:tblPr>
      <w:tblGrid>
        <w:gridCol w:w="462"/>
        <w:gridCol w:w="4869"/>
        <w:gridCol w:w="496"/>
        <w:gridCol w:w="994"/>
        <w:gridCol w:w="3524"/>
      </w:tblGrid>
      <w:tr w:rsidR="0066546E" w:rsidRPr="0050433E" w14:paraId="272859BD" w14:textId="77777777" w:rsidTr="00CA1DDA">
        <w:trPr>
          <w:trHeight w:val="288"/>
          <w:jc w:val="center"/>
        </w:trPr>
        <w:tc>
          <w:tcPr>
            <w:tcW w:w="5827" w:type="dxa"/>
            <w:gridSpan w:val="3"/>
            <w:tcBorders>
              <w:top w:val="single" w:sz="4" w:space="0" w:color="auto"/>
              <w:left w:val="single" w:sz="4" w:space="0" w:color="auto"/>
              <w:right w:val="single" w:sz="4" w:space="0" w:color="auto"/>
            </w:tcBorders>
            <w:vAlign w:val="center"/>
            <w:hideMark/>
          </w:tcPr>
          <w:p w14:paraId="1F9D4DD5" w14:textId="77777777" w:rsidR="0066546E" w:rsidRPr="00AA4DE2" w:rsidRDefault="0066546E" w:rsidP="00CA1DDA">
            <w:pPr>
              <w:jc w:val="center"/>
              <w:rPr>
                <w:rFonts w:ascii="Calibri" w:hAnsi="Calibri"/>
                <w:b/>
              </w:rPr>
            </w:pPr>
            <w:r w:rsidRPr="00AA4DE2">
              <w:rPr>
                <w:rFonts w:ascii="Calibri" w:hAnsi="Calibri"/>
                <w:b/>
                <w:sz w:val="24"/>
              </w:rPr>
              <w:t>EDUCACIÓN  FÍSICA</w:t>
            </w:r>
          </w:p>
        </w:tc>
        <w:tc>
          <w:tcPr>
            <w:tcW w:w="994" w:type="dxa"/>
            <w:vMerge w:val="restart"/>
            <w:tcBorders>
              <w:top w:val="single" w:sz="4" w:space="0" w:color="auto"/>
              <w:left w:val="single" w:sz="4" w:space="0" w:color="auto"/>
              <w:right w:val="single" w:sz="4" w:space="0" w:color="auto"/>
            </w:tcBorders>
            <w:vAlign w:val="center"/>
            <w:hideMark/>
          </w:tcPr>
          <w:p w14:paraId="70BFAD35" w14:textId="77777777" w:rsidR="0066546E" w:rsidRPr="0050433E" w:rsidRDefault="0066546E" w:rsidP="00CA1DDA">
            <w:pPr>
              <w:jc w:val="center"/>
              <w:rPr>
                <w:rFonts w:ascii="Calibri" w:hAnsi="Calibri"/>
                <w:b/>
              </w:rPr>
            </w:pPr>
            <w:r w:rsidRPr="0050433E">
              <w:rPr>
                <w:rFonts w:ascii="Calibri" w:hAnsi="Calibri"/>
                <w:b/>
                <w:szCs w:val="24"/>
              </w:rPr>
              <w:t>GRUPOS</w:t>
            </w:r>
          </w:p>
        </w:tc>
        <w:tc>
          <w:tcPr>
            <w:tcW w:w="3524" w:type="dxa"/>
            <w:vMerge w:val="restart"/>
            <w:tcBorders>
              <w:top w:val="single" w:sz="4" w:space="0" w:color="auto"/>
              <w:left w:val="single" w:sz="4" w:space="0" w:color="auto"/>
              <w:right w:val="single" w:sz="4" w:space="0" w:color="auto"/>
            </w:tcBorders>
            <w:vAlign w:val="center"/>
            <w:hideMark/>
          </w:tcPr>
          <w:p w14:paraId="0464B960" w14:textId="77777777" w:rsidR="0066546E" w:rsidRPr="0050433E" w:rsidRDefault="0066546E" w:rsidP="00CA1DDA">
            <w:pPr>
              <w:jc w:val="center"/>
              <w:rPr>
                <w:rFonts w:ascii="Calibri" w:hAnsi="Calibri"/>
                <w:b/>
              </w:rPr>
            </w:pPr>
            <w:r>
              <w:rPr>
                <w:rFonts w:ascii="Calibri" w:hAnsi="Calibri"/>
                <w:b/>
                <w:szCs w:val="24"/>
              </w:rPr>
              <w:t>SESIÓN:   6</w:t>
            </w:r>
          </w:p>
        </w:tc>
      </w:tr>
      <w:tr w:rsidR="0066546E" w:rsidRPr="0050433E" w14:paraId="12DE145E" w14:textId="77777777" w:rsidTr="00CA1DDA">
        <w:trPr>
          <w:trHeight w:val="509"/>
          <w:jc w:val="center"/>
        </w:trPr>
        <w:tc>
          <w:tcPr>
            <w:tcW w:w="5827" w:type="dxa"/>
            <w:gridSpan w:val="3"/>
            <w:vMerge w:val="restart"/>
            <w:tcBorders>
              <w:top w:val="single" w:sz="4" w:space="0" w:color="auto"/>
              <w:left w:val="single" w:sz="4" w:space="0" w:color="auto"/>
              <w:right w:val="single" w:sz="4" w:space="0" w:color="auto"/>
            </w:tcBorders>
            <w:hideMark/>
          </w:tcPr>
          <w:p w14:paraId="52077489" w14:textId="77777777" w:rsidR="0066546E" w:rsidRDefault="0066546E" w:rsidP="00CA1DDA">
            <w:pPr>
              <w:rPr>
                <w:rFonts w:ascii="Calibri" w:hAnsi="Calibri"/>
                <w:b/>
                <w:szCs w:val="24"/>
              </w:rPr>
            </w:pPr>
            <w:r w:rsidRPr="0050433E">
              <w:rPr>
                <w:rFonts w:ascii="Calibri" w:hAnsi="Calibri"/>
                <w:b/>
                <w:szCs w:val="24"/>
              </w:rPr>
              <w:t xml:space="preserve">INTENCIÓN PEDAGÓGICA: </w:t>
            </w:r>
          </w:p>
          <w:p w14:paraId="030E938D" w14:textId="77777777" w:rsidR="0066546E" w:rsidRPr="00F86EDD" w:rsidRDefault="0066546E" w:rsidP="00CA1DDA">
            <w:pPr>
              <w:rPr>
                <w:rFonts w:ascii="Calibri" w:hAnsi="Calibri"/>
                <w:b/>
                <w:szCs w:val="24"/>
              </w:rPr>
            </w:pPr>
            <w:r>
              <w:rPr>
                <w:b/>
              </w:rPr>
              <w:t xml:space="preserve">El alumno pondrá en práctica sus habilidades motrices específicas al realizar el deporte de volibol </w:t>
            </w:r>
          </w:p>
        </w:tc>
        <w:tc>
          <w:tcPr>
            <w:tcW w:w="994" w:type="dxa"/>
            <w:vMerge/>
            <w:tcBorders>
              <w:left w:val="single" w:sz="4" w:space="0" w:color="auto"/>
              <w:bottom w:val="single" w:sz="4" w:space="0" w:color="auto"/>
              <w:right w:val="single" w:sz="4" w:space="0" w:color="auto"/>
            </w:tcBorders>
            <w:vAlign w:val="center"/>
            <w:hideMark/>
          </w:tcPr>
          <w:p w14:paraId="613F2B4A" w14:textId="77777777" w:rsidR="0066546E" w:rsidRPr="0050433E" w:rsidRDefault="0066546E" w:rsidP="00CA1DDA">
            <w:pPr>
              <w:jc w:val="center"/>
              <w:rPr>
                <w:rFonts w:ascii="Calibri" w:hAnsi="Calibri"/>
                <w:b/>
                <w:szCs w:val="24"/>
              </w:rPr>
            </w:pPr>
          </w:p>
        </w:tc>
        <w:tc>
          <w:tcPr>
            <w:tcW w:w="3524" w:type="dxa"/>
            <w:vMerge/>
            <w:tcBorders>
              <w:left w:val="single" w:sz="4" w:space="0" w:color="auto"/>
              <w:bottom w:val="single" w:sz="4" w:space="0" w:color="auto"/>
              <w:right w:val="single" w:sz="4" w:space="0" w:color="auto"/>
            </w:tcBorders>
            <w:vAlign w:val="center"/>
            <w:hideMark/>
          </w:tcPr>
          <w:p w14:paraId="4F6C9006" w14:textId="77777777" w:rsidR="0066546E" w:rsidRDefault="0066546E" w:rsidP="00CA1DDA">
            <w:pPr>
              <w:jc w:val="center"/>
              <w:rPr>
                <w:rFonts w:ascii="Calibri" w:hAnsi="Calibri"/>
                <w:b/>
                <w:szCs w:val="24"/>
              </w:rPr>
            </w:pPr>
          </w:p>
        </w:tc>
      </w:tr>
      <w:tr w:rsidR="009A6C7B" w:rsidRPr="0050433E" w14:paraId="5BA5110D" w14:textId="77777777" w:rsidTr="007F64D3">
        <w:trPr>
          <w:trHeight w:val="222"/>
          <w:jc w:val="center"/>
        </w:trPr>
        <w:tc>
          <w:tcPr>
            <w:tcW w:w="0" w:type="auto"/>
            <w:gridSpan w:val="3"/>
            <w:vMerge/>
            <w:tcBorders>
              <w:left w:val="single" w:sz="4" w:space="0" w:color="auto"/>
              <w:right w:val="single" w:sz="4" w:space="0" w:color="auto"/>
            </w:tcBorders>
            <w:vAlign w:val="center"/>
            <w:hideMark/>
          </w:tcPr>
          <w:p w14:paraId="6CC019FC" w14:textId="77777777" w:rsidR="009A6C7B" w:rsidRPr="0050433E" w:rsidRDefault="009A6C7B" w:rsidP="009A6C7B">
            <w:pPr>
              <w:rPr>
                <w:rFonts w:ascii="Calibri" w:hAnsi="Calibri"/>
                <w:b/>
              </w:rPr>
            </w:pPr>
          </w:p>
        </w:tc>
        <w:tc>
          <w:tcPr>
            <w:tcW w:w="994" w:type="dxa"/>
            <w:tcBorders>
              <w:top w:val="single" w:sz="4" w:space="0" w:color="auto"/>
              <w:left w:val="single" w:sz="4" w:space="0" w:color="auto"/>
              <w:right w:val="single" w:sz="4" w:space="0" w:color="auto"/>
            </w:tcBorders>
            <w:vAlign w:val="center"/>
            <w:hideMark/>
          </w:tcPr>
          <w:p w14:paraId="20B1CF76" w14:textId="4E2DB124" w:rsidR="009A6C7B" w:rsidRPr="0050433E" w:rsidRDefault="001C4000" w:rsidP="009A6C7B">
            <w:pPr>
              <w:jc w:val="center"/>
              <w:rPr>
                <w:rFonts w:ascii="Calibri" w:hAnsi="Calibri"/>
                <w:b/>
              </w:rPr>
            </w:pPr>
            <w:r>
              <w:rPr>
                <w:rFonts w:ascii="Calibri" w:hAnsi="Calibri"/>
                <w:b/>
              </w:rPr>
              <w:t>1 “C</w:t>
            </w:r>
            <w:r w:rsidR="009A6C7B">
              <w:rPr>
                <w:rFonts w:ascii="Calibri" w:hAnsi="Calibri"/>
                <w:b/>
              </w:rPr>
              <w:t>”</w:t>
            </w:r>
          </w:p>
        </w:tc>
        <w:tc>
          <w:tcPr>
            <w:tcW w:w="3524" w:type="dxa"/>
            <w:tcBorders>
              <w:top w:val="single" w:sz="4" w:space="0" w:color="auto"/>
              <w:left w:val="single" w:sz="4" w:space="0" w:color="auto"/>
              <w:bottom w:val="single" w:sz="4" w:space="0" w:color="auto"/>
              <w:right w:val="single" w:sz="4" w:space="0" w:color="auto"/>
            </w:tcBorders>
            <w:vAlign w:val="center"/>
            <w:hideMark/>
          </w:tcPr>
          <w:p w14:paraId="60709F88" w14:textId="5D22C3CE" w:rsidR="009A6C7B" w:rsidRPr="0050433E" w:rsidRDefault="009A6C7B" w:rsidP="009A6C7B">
            <w:pPr>
              <w:jc w:val="center"/>
              <w:rPr>
                <w:rFonts w:ascii="Calibri" w:hAnsi="Calibri"/>
                <w:b/>
              </w:rPr>
            </w:pPr>
            <w:r>
              <w:rPr>
                <w:rFonts w:ascii="Calibri" w:hAnsi="Calibri"/>
                <w:b/>
                <w:szCs w:val="24"/>
              </w:rPr>
              <w:t>FECHA: 04 al 08 de Abr. de 2022</w:t>
            </w:r>
          </w:p>
        </w:tc>
      </w:tr>
      <w:tr w:rsidR="009A6C7B" w:rsidRPr="0050433E" w14:paraId="236662C0" w14:textId="77777777" w:rsidTr="00CA1DDA">
        <w:trPr>
          <w:trHeight w:val="269"/>
          <w:jc w:val="center"/>
        </w:trPr>
        <w:tc>
          <w:tcPr>
            <w:tcW w:w="0" w:type="auto"/>
            <w:gridSpan w:val="3"/>
            <w:vMerge/>
            <w:tcBorders>
              <w:left w:val="single" w:sz="4" w:space="0" w:color="auto"/>
              <w:right w:val="single" w:sz="4" w:space="0" w:color="auto"/>
            </w:tcBorders>
            <w:vAlign w:val="center"/>
          </w:tcPr>
          <w:p w14:paraId="668C0819" w14:textId="77777777" w:rsidR="009A6C7B" w:rsidRPr="0050433E" w:rsidRDefault="009A6C7B" w:rsidP="009A6C7B">
            <w:pPr>
              <w:rPr>
                <w:rFonts w:ascii="Calibri" w:hAnsi="Calibri"/>
                <w:b/>
              </w:rPr>
            </w:pPr>
          </w:p>
        </w:tc>
        <w:tc>
          <w:tcPr>
            <w:tcW w:w="994" w:type="dxa"/>
            <w:tcBorders>
              <w:left w:val="single" w:sz="4" w:space="0" w:color="auto"/>
              <w:bottom w:val="single" w:sz="4" w:space="0" w:color="auto"/>
              <w:right w:val="single" w:sz="4" w:space="0" w:color="auto"/>
            </w:tcBorders>
            <w:vAlign w:val="center"/>
          </w:tcPr>
          <w:p w14:paraId="251F81E6" w14:textId="7161AE65" w:rsidR="009A6C7B" w:rsidRPr="0050433E" w:rsidRDefault="001C4000" w:rsidP="009A6C7B">
            <w:pPr>
              <w:jc w:val="center"/>
              <w:rPr>
                <w:rFonts w:ascii="Calibri" w:hAnsi="Calibri"/>
                <w:b/>
                <w:szCs w:val="24"/>
              </w:rPr>
            </w:pPr>
            <w:r>
              <w:rPr>
                <w:rFonts w:ascii="Calibri" w:hAnsi="Calibri"/>
                <w:b/>
              </w:rPr>
              <w:t>1 “C</w:t>
            </w:r>
            <w:r w:rsidR="009A6C7B">
              <w:rPr>
                <w:rFonts w:ascii="Calibri" w:hAnsi="Calibri"/>
                <w:b/>
              </w:rPr>
              <w:t>”</w:t>
            </w:r>
          </w:p>
        </w:tc>
        <w:tc>
          <w:tcPr>
            <w:tcW w:w="3524" w:type="dxa"/>
            <w:tcBorders>
              <w:top w:val="single" w:sz="4" w:space="0" w:color="auto"/>
              <w:left w:val="single" w:sz="4" w:space="0" w:color="auto"/>
              <w:bottom w:val="single" w:sz="4" w:space="0" w:color="auto"/>
              <w:right w:val="single" w:sz="4" w:space="0" w:color="auto"/>
            </w:tcBorders>
          </w:tcPr>
          <w:p w14:paraId="44C70DBA" w14:textId="41411300" w:rsidR="009A6C7B" w:rsidRPr="0050433E" w:rsidRDefault="009A6C7B" w:rsidP="009A6C7B">
            <w:pPr>
              <w:jc w:val="center"/>
              <w:rPr>
                <w:rFonts w:ascii="Calibri" w:hAnsi="Calibri"/>
                <w:b/>
                <w:szCs w:val="24"/>
              </w:rPr>
            </w:pPr>
            <w:r>
              <w:rPr>
                <w:rFonts w:ascii="Calibri" w:hAnsi="Calibri"/>
                <w:b/>
                <w:szCs w:val="24"/>
              </w:rPr>
              <w:t>FECHA: 04 al 08 de Abr. de 2022</w:t>
            </w:r>
          </w:p>
        </w:tc>
      </w:tr>
      <w:tr w:rsidR="0066546E" w:rsidRPr="0050433E" w14:paraId="3208B382" w14:textId="77777777" w:rsidTr="00CA1DDA">
        <w:trPr>
          <w:cantSplit/>
          <w:trHeight w:val="1876"/>
          <w:jc w:val="center"/>
        </w:trPr>
        <w:tc>
          <w:tcPr>
            <w:tcW w:w="462" w:type="dxa"/>
            <w:tcBorders>
              <w:top w:val="single" w:sz="4" w:space="0" w:color="auto"/>
              <w:left w:val="single" w:sz="4" w:space="0" w:color="auto"/>
              <w:bottom w:val="single" w:sz="4" w:space="0" w:color="auto"/>
              <w:right w:val="single" w:sz="4" w:space="0" w:color="auto"/>
            </w:tcBorders>
            <w:textDirection w:val="btLr"/>
            <w:vAlign w:val="center"/>
            <w:hideMark/>
          </w:tcPr>
          <w:p w14:paraId="301A5CC4" w14:textId="77777777" w:rsidR="0066546E" w:rsidRPr="0050433E" w:rsidRDefault="0066546E" w:rsidP="00CA1DDA">
            <w:pPr>
              <w:spacing w:line="240" w:lineRule="atLeast"/>
              <w:ind w:left="113" w:right="113"/>
              <w:jc w:val="center"/>
              <w:rPr>
                <w:rFonts w:ascii="Arial" w:hAnsi="Arial" w:cs="Arial"/>
                <w:b/>
                <w:sz w:val="20"/>
              </w:rPr>
            </w:pPr>
            <w:r w:rsidRPr="0050433E">
              <w:rPr>
                <w:rFonts w:ascii="Arial" w:hAnsi="Arial" w:cs="Arial"/>
                <w:b/>
                <w:sz w:val="20"/>
                <w:szCs w:val="24"/>
              </w:rPr>
              <w:t>10 MINUTOS</w:t>
            </w:r>
          </w:p>
        </w:tc>
        <w:tc>
          <w:tcPr>
            <w:tcW w:w="9883" w:type="dxa"/>
            <w:gridSpan w:val="4"/>
            <w:vMerge w:val="restart"/>
            <w:tcBorders>
              <w:top w:val="single" w:sz="4" w:space="0" w:color="auto"/>
              <w:left w:val="single" w:sz="4" w:space="0" w:color="auto"/>
              <w:bottom w:val="single" w:sz="4" w:space="0" w:color="auto"/>
              <w:right w:val="single" w:sz="4" w:space="0" w:color="auto"/>
            </w:tcBorders>
          </w:tcPr>
          <w:p w14:paraId="7E65A437" w14:textId="77777777" w:rsidR="0066546E" w:rsidRDefault="0066546E" w:rsidP="00CA1DDA">
            <w:pPr>
              <w:rPr>
                <w:b/>
              </w:rPr>
            </w:pPr>
            <w:r>
              <w:rPr>
                <w:b/>
              </w:rPr>
              <w:t>DESARROLLO DE LA CLASE:</w:t>
            </w:r>
          </w:p>
          <w:p w14:paraId="1C59CA18" w14:textId="77777777" w:rsidR="0066546E" w:rsidRDefault="0066546E" w:rsidP="00CA1DDA">
            <w:pPr>
              <w:rPr>
                <w:rFonts w:cs="Arial"/>
              </w:rPr>
            </w:pPr>
            <w:r>
              <w:rPr>
                <w:rFonts w:cs="Arial"/>
              </w:rPr>
              <w:t>Explicación del objetivo de la sesión</w:t>
            </w:r>
          </w:p>
          <w:p w14:paraId="3BAAB4CA" w14:textId="77777777" w:rsidR="0066546E" w:rsidRDefault="0066546E" w:rsidP="00CA1DDA">
            <w:pPr>
              <w:rPr>
                <w:rFonts w:ascii="Arial" w:hAnsi="Arial" w:cs="Arial"/>
                <w:b/>
                <w:sz w:val="20"/>
                <w:szCs w:val="18"/>
                <w:shd w:val="clear" w:color="auto" w:fill="FEFEFE"/>
              </w:rPr>
            </w:pPr>
            <w:r>
              <w:rPr>
                <w:rFonts w:ascii="Arial" w:hAnsi="Arial" w:cs="Arial"/>
                <w:b/>
                <w:sz w:val="20"/>
                <w:szCs w:val="18"/>
                <w:shd w:val="clear" w:color="auto" w:fill="FEFEFE"/>
              </w:rPr>
              <w:t xml:space="preserve">INICIAL: </w:t>
            </w:r>
          </w:p>
          <w:p w14:paraId="1EE67A75" w14:textId="77777777" w:rsidR="0066546E" w:rsidRPr="007857B3" w:rsidRDefault="0066546E" w:rsidP="00CA1DDA">
            <w:pPr>
              <w:rPr>
                <w:rFonts w:cstheme="minorHAnsi"/>
                <w:b/>
                <w:szCs w:val="18"/>
                <w:shd w:val="clear" w:color="auto" w:fill="FEFEFE"/>
              </w:rPr>
            </w:pPr>
            <w:r w:rsidRPr="00C7562A">
              <w:rPr>
                <w:rFonts w:cstheme="minorHAnsi"/>
                <w:b/>
                <w:szCs w:val="18"/>
                <w:shd w:val="clear" w:color="auto" w:fill="FEFEFE"/>
              </w:rPr>
              <w:t>Calentamiento cefalocaudal:</w:t>
            </w:r>
            <w:r w:rsidRPr="00C7562A">
              <w:rPr>
                <w:rFonts w:cstheme="minorHAnsi"/>
                <w:szCs w:val="18"/>
                <w:shd w:val="clear" w:color="auto" w:fill="FEFEFE"/>
              </w:rPr>
              <w:t xml:space="preserve"> comenzando moviendo la cabeza, después los hombros, cadera, rodillas y tobillos todos en 8 tiempos, y los niños propondrán una parte que deberán mover.</w:t>
            </w:r>
          </w:p>
          <w:p w14:paraId="0AF4A283" w14:textId="77777777" w:rsidR="0066546E" w:rsidRDefault="0066546E" w:rsidP="00CA1DDA">
            <w:pPr>
              <w:pStyle w:val="NormalWeb"/>
              <w:spacing w:before="0" w:beforeAutospacing="0" w:after="0" w:afterAutospacing="0"/>
              <w:rPr>
                <w:rFonts w:asciiTheme="minorHAnsi" w:hAnsiTheme="minorHAnsi" w:cs="Arial"/>
                <w:b/>
                <w:sz w:val="22"/>
              </w:rPr>
            </w:pPr>
          </w:p>
          <w:p w14:paraId="660B446B" w14:textId="77777777" w:rsidR="0066546E" w:rsidRDefault="0066546E" w:rsidP="00CA1DDA">
            <w:pPr>
              <w:rPr>
                <w:rFonts w:cstheme="minorHAnsi"/>
                <w:b/>
              </w:rPr>
            </w:pPr>
          </w:p>
          <w:p w14:paraId="594CABFD" w14:textId="77777777" w:rsidR="0066546E" w:rsidRDefault="0066546E" w:rsidP="00CA1DDA">
            <w:pPr>
              <w:rPr>
                <w:rFonts w:cstheme="minorHAnsi"/>
                <w:b/>
              </w:rPr>
            </w:pPr>
            <w:r>
              <w:rPr>
                <w:rFonts w:cstheme="minorHAnsi"/>
                <w:b/>
              </w:rPr>
              <w:t xml:space="preserve">MEDULAR: </w:t>
            </w:r>
          </w:p>
          <w:p w14:paraId="6D6EF10F" w14:textId="77777777" w:rsidR="0066546E" w:rsidRPr="00741D0A" w:rsidRDefault="0066546E" w:rsidP="00CA1DDA">
            <w:pPr>
              <w:spacing w:after="60"/>
              <w:rPr>
                <w:b/>
              </w:rPr>
            </w:pPr>
            <w:r>
              <w:rPr>
                <w:b/>
              </w:rPr>
              <w:t>Volibol</w:t>
            </w:r>
            <w:r w:rsidRPr="00741D0A">
              <w:rPr>
                <w:b/>
              </w:rPr>
              <w:t xml:space="preserve">: </w:t>
            </w:r>
          </w:p>
          <w:p w14:paraId="5422B8B8" w14:textId="77777777" w:rsidR="0066546E" w:rsidRDefault="0066546E" w:rsidP="00CA1DDA">
            <w:pPr>
              <w:spacing w:after="60"/>
            </w:pPr>
            <w:r>
              <w:t>Se formarán de 6 personas, primero jugarán dos equipos. El juego consiste en que cada equipo debe anotar puntos al equipo contrario pasando la pelota por encima de la red que divide a ambos equipos, un jugador solo puede dar un toque a la vez y deben ser tres toques o menos para pasar o tirar (golpeando la pelota) al equipo contrario. Cada vez que un equipo anota un puto todo el cuadro de jugadores tiene que ir rotando de posición (en caso de que siga haciendo puntos el mismo equipo sin que el otro haga no se dará la rotación.</w:t>
            </w:r>
          </w:p>
          <w:p w14:paraId="531556D1" w14:textId="77777777" w:rsidR="0066546E" w:rsidRDefault="0066546E" w:rsidP="00CA1DDA">
            <w:pPr>
              <w:spacing w:after="60"/>
            </w:pPr>
            <w:r>
              <w:t>La duración de juego será de 5 puntos por encuentro mientras los demás equipos observan el desarrollo del juego y apuntan errores de cada equipo.</w:t>
            </w:r>
          </w:p>
          <w:p w14:paraId="74B05FF2" w14:textId="77777777" w:rsidR="0066546E" w:rsidRDefault="0066546E" w:rsidP="00CA1DDA">
            <w:pPr>
              <w:spacing w:after="60"/>
            </w:pPr>
            <w:r>
              <w:t>Se utilizarán las reglas más básicas de volibol como doble golpe, toque de red, más de tres golpes por equipo, etc.</w:t>
            </w:r>
          </w:p>
          <w:p w14:paraId="2D5DC6D1" w14:textId="77777777" w:rsidR="0066546E" w:rsidRDefault="0066546E" w:rsidP="00CA1DDA">
            <w:pPr>
              <w:spacing w:after="60"/>
            </w:pPr>
          </w:p>
          <w:p w14:paraId="01A11C2B" w14:textId="77777777" w:rsidR="0066546E" w:rsidRPr="00725714" w:rsidRDefault="0066546E" w:rsidP="00CA1DDA">
            <w:pPr>
              <w:spacing w:after="60"/>
              <w:rPr>
                <w:b/>
                <w:bCs/>
              </w:rPr>
            </w:pPr>
            <w:r w:rsidRPr="00725714">
              <w:rPr>
                <w:b/>
                <w:bCs/>
              </w:rPr>
              <w:t xml:space="preserve">ADECUACIÓN: Estas actividades no podrán ser llevadas por la nueva modalidad de educación, en su lugar realizarán una actividad teórica enfocada al deporte que conocerán </w:t>
            </w:r>
            <w:r>
              <w:rPr>
                <w:b/>
                <w:bCs/>
              </w:rPr>
              <w:t>e</w:t>
            </w:r>
            <w:r w:rsidRPr="00725714">
              <w:rPr>
                <w:b/>
                <w:bCs/>
              </w:rPr>
              <w:t xml:space="preserve"> identificarán en el tercer trimestre (voleibol).</w:t>
            </w:r>
          </w:p>
          <w:p w14:paraId="1CC241BD" w14:textId="77777777" w:rsidR="0066546E" w:rsidRPr="007005CD" w:rsidRDefault="0066546E" w:rsidP="00CA1DDA">
            <w:pPr>
              <w:spacing w:after="60"/>
            </w:pPr>
          </w:p>
          <w:p w14:paraId="6360B844" w14:textId="77777777" w:rsidR="0066546E" w:rsidRPr="001C2C17" w:rsidRDefault="0066546E" w:rsidP="00CA1DDA">
            <w:pPr>
              <w:spacing w:after="60"/>
              <w:rPr>
                <w:rFonts w:cstheme="minorHAnsi"/>
                <w:b/>
                <w:lang w:val="es-ES"/>
              </w:rPr>
            </w:pPr>
            <w:r>
              <w:rPr>
                <w:rFonts w:cs="Arial"/>
                <w:b/>
                <w:lang w:val="es-ES"/>
              </w:rPr>
              <w:t>CIERRE</w:t>
            </w:r>
            <w:r w:rsidRPr="00F35069">
              <w:rPr>
                <w:rFonts w:cs="Arial"/>
                <w:b/>
                <w:lang w:val="es-ES"/>
              </w:rPr>
              <w:t>:</w:t>
            </w:r>
          </w:p>
          <w:p w14:paraId="1089EE6C" w14:textId="77777777" w:rsidR="0066546E" w:rsidRPr="00741D0A" w:rsidRDefault="0066546E" w:rsidP="00CA1DDA">
            <w:pPr>
              <w:pStyle w:val="NormalWeb"/>
              <w:spacing w:before="0" w:beforeAutospacing="0" w:after="0" w:afterAutospacing="0"/>
              <w:rPr>
                <w:rFonts w:asciiTheme="minorHAnsi" w:hAnsiTheme="minorHAnsi" w:cstheme="minorHAnsi"/>
                <w:b/>
                <w:sz w:val="22"/>
                <w:lang w:val="es-ES"/>
              </w:rPr>
            </w:pPr>
            <w:r w:rsidRPr="00741D0A">
              <w:rPr>
                <w:rFonts w:asciiTheme="minorHAnsi" w:hAnsiTheme="minorHAnsi" w:cstheme="minorHAnsi"/>
                <w:b/>
                <w:sz w:val="22"/>
                <w:lang w:val="es-ES"/>
              </w:rPr>
              <w:t xml:space="preserve">Retroalimentación se la sesión: </w:t>
            </w:r>
          </w:p>
          <w:p w14:paraId="168C5BA3" w14:textId="77777777" w:rsidR="0066546E" w:rsidRDefault="0066546E" w:rsidP="00CA1DDA">
            <w:pPr>
              <w:pStyle w:val="NormalWeb"/>
              <w:spacing w:before="0" w:beforeAutospacing="0" w:after="0" w:afterAutospacing="0"/>
              <w:rPr>
                <w:rFonts w:asciiTheme="minorHAnsi" w:hAnsiTheme="minorHAnsi" w:cstheme="minorHAnsi"/>
                <w:sz w:val="22"/>
                <w:lang w:val="es-ES"/>
              </w:rPr>
            </w:pPr>
            <w:r w:rsidRPr="001C2C17">
              <w:rPr>
                <w:rFonts w:asciiTheme="minorHAnsi" w:hAnsiTheme="minorHAnsi" w:cstheme="minorHAnsi"/>
                <w:sz w:val="22"/>
                <w:lang w:val="es-ES"/>
              </w:rPr>
              <w:t xml:space="preserve">Preguntas </w:t>
            </w:r>
            <w:r>
              <w:rPr>
                <w:rFonts w:asciiTheme="minorHAnsi" w:hAnsiTheme="minorHAnsi" w:cstheme="minorHAnsi"/>
                <w:sz w:val="22"/>
                <w:lang w:val="es-ES"/>
              </w:rPr>
              <w:t>sobre los errores que cometió cada equipo durante el desarrollo del juego.</w:t>
            </w:r>
          </w:p>
          <w:p w14:paraId="21A42ABF" w14:textId="77777777" w:rsidR="0066546E" w:rsidRPr="00A7318A" w:rsidRDefault="0066546E" w:rsidP="00CA1DDA"/>
        </w:tc>
      </w:tr>
      <w:tr w:rsidR="0066546E" w:rsidRPr="0050433E" w14:paraId="57B7EED9" w14:textId="77777777" w:rsidTr="00CA1DDA">
        <w:trPr>
          <w:cantSplit/>
          <w:trHeight w:val="4477"/>
          <w:jc w:val="center"/>
        </w:trPr>
        <w:tc>
          <w:tcPr>
            <w:tcW w:w="462" w:type="dxa"/>
            <w:tcBorders>
              <w:top w:val="single" w:sz="4" w:space="0" w:color="auto"/>
              <w:left w:val="single" w:sz="4" w:space="0" w:color="auto"/>
              <w:bottom w:val="single" w:sz="4" w:space="0" w:color="auto"/>
              <w:right w:val="single" w:sz="4" w:space="0" w:color="auto"/>
            </w:tcBorders>
            <w:textDirection w:val="btLr"/>
            <w:vAlign w:val="center"/>
            <w:hideMark/>
          </w:tcPr>
          <w:p w14:paraId="12DB5F11" w14:textId="77777777" w:rsidR="0066546E" w:rsidRPr="0050433E" w:rsidRDefault="0066546E" w:rsidP="00CA1DDA">
            <w:pPr>
              <w:spacing w:line="240" w:lineRule="atLeast"/>
              <w:ind w:left="113" w:right="113"/>
              <w:jc w:val="center"/>
              <w:rPr>
                <w:rFonts w:ascii="Arial" w:hAnsi="Arial" w:cs="Arial"/>
                <w:sz w:val="20"/>
              </w:rPr>
            </w:pPr>
            <w:r w:rsidRPr="0050433E">
              <w:rPr>
                <w:rFonts w:ascii="Arial" w:hAnsi="Arial" w:cs="Arial"/>
                <w:b/>
                <w:sz w:val="20"/>
                <w:szCs w:val="24"/>
              </w:rPr>
              <w:t>30 MINUTOS</w:t>
            </w:r>
          </w:p>
        </w:tc>
        <w:tc>
          <w:tcPr>
            <w:tcW w:w="9883" w:type="dxa"/>
            <w:gridSpan w:val="4"/>
            <w:vMerge/>
            <w:tcBorders>
              <w:top w:val="single" w:sz="4" w:space="0" w:color="auto"/>
              <w:left w:val="single" w:sz="4" w:space="0" w:color="auto"/>
              <w:bottom w:val="single" w:sz="4" w:space="0" w:color="auto"/>
              <w:right w:val="single" w:sz="4" w:space="0" w:color="auto"/>
            </w:tcBorders>
            <w:vAlign w:val="center"/>
            <w:hideMark/>
          </w:tcPr>
          <w:p w14:paraId="04DAC4AE" w14:textId="77777777" w:rsidR="0066546E" w:rsidRPr="0050433E" w:rsidRDefault="0066546E" w:rsidP="00CA1DDA">
            <w:pPr>
              <w:rPr>
                <w:rFonts w:ascii="Calibri" w:hAnsi="Calibri"/>
              </w:rPr>
            </w:pPr>
          </w:p>
        </w:tc>
      </w:tr>
      <w:tr w:rsidR="0066546E" w:rsidRPr="0050433E" w14:paraId="1E952101" w14:textId="77777777" w:rsidTr="00CA1DDA">
        <w:trPr>
          <w:cantSplit/>
          <w:trHeight w:val="1420"/>
          <w:jc w:val="center"/>
        </w:trPr>
        <w:tc>
          <w:tcPr>
            <w:tcW w:w="462" w:type="dxa"/>
            <w:tcBorders>
              <w:top w:val="single" w:sz="4" w:space="0" w:color="auto"/>
              <w:left w:val="single" w:sz="4" w:space="0" w:color="auto"/>
              <w:bottom w:val="single" w:sz="4" w:space="0" w:color="auto"/>
              <w:right w:val="single" w:sz="4" w:space="0" w:color="auto"/>
            </w:tcBorders>
            <w:textDirection w:val="btLr"/>
            <w:vAlign w:val="center"/>
            <w:hideMark/>
          </w:tcPr>
          <w:p w14:paraId="4652D80B" w14:textId="77777777" w:rsidR="0066546E" w:rsidRPr="0050433E" w:rsidRDefault="0066546E" w:rsidP="00CA1DDA">
            <w:pPr>
              <w:spacing w:line="240" w:lineRule="atLeast"/>
              <w:ind w:left="113" w:right="113"/>
              <w:jc w:val="center"/>
              <w:rPr>
                <w:rFonts w:ascii="Calibri" w:hAnsi="Calibri"/>
              </w:rPr>
            </w:pPr>
            <w:r w:rsidRPr="0050433E">
              <w:rPr>
                <w:rFonts w:ascii="Arial" w:hAnsi="Arial" w:cs="Arial"/>
                <w:b/>
                <w:sz w:val="20"/>
                <w:szCs w:val="24"/>
              </w:rPr>
              <w:t>10 MINUTOS</w:t>
            </w:r>
          </w:p>
        </w:tc>
        <w:tc>
          <w:tcPr>
            <w:tcW w:w="9883" w:type="dxa"/>
            <w:gridSpan w:val="4"/>
            <w:vMerge/>
            <w:tcBorders>
              <w:top w:val="single" w:sz="4" w:space="0" w:color="auto"/>
              <w:left w:val="single" w:sz="4" w:space="0" w:color="auto"/>
              <w:bottom w:val="single" w:sz="4" w:space="0" w:color="auto"/>
              <w:right w:val="single" w:sz="4" w:space="0" w:color="auto"/>
            </w:tcBorders>
            <w:vAlign w:val="center"/>
            <w:hideMark/>
          </w:tcPr>
          <w:p w14:paraId="7336F655" w14:textId="77777777" w:rsidR="0066546E" w:rsidRPr="0050433E" w:rsidRDefault="0066546E" w:rsidP="00CA1DDA">
            <w:pPr>
              <w:rPr>
                <w:rFonts w:ascii="Calibri" w:hAnsi="Calibri"/>
              </w:rPr>
            </w:pPr>
          </w:p>
        </w:tc>
      </w:tr>
      <w:tr w:rsidR="0066546E" w:rsidRPr="0050433E" w14:paraId="4F5FC7CB" w14:textId="77777777" w:rsidTr="00CA1DDA">
        <w:trPr>
          <w:trHeight w:val="251"/>
          <w:jc w:val="center"/>
        </w:trPr>
        <w:tc>
          <w:tcPr>
            <w:tcW w:w="5331" w:type="dxa"/>
            <w:gridSpan w:val="2"/>
            <w:tcBorders>
              <w:top w:val="single" w:sz="4" w:space="0" w:color="auto"/>
              <w:left w:val="single" w:sz="4" w:space="0" w:color="auto"/>
              <w:bottom w:val="single" w:sz="4" w:space="0" w:color="auto"/>
              <w:right w:val="single" w:sz="4" w:space="0" w:color="auto"/>
            </w:tcBorders>
            <w:hideMark/>
          </w:tcPr>
          <w:p w14:paraId="5A1FDC3C" w14:textId="77777777" w:rsidR="0066546E" w:rsidRDefault="0066546E" w:rsidP="00CA1DDA">
            <w:pPr>
              <w:rPr>
                <w:b/>
              </w:rPr>
            </w:pPr>
            <w:r>
              <w:rPr>
                <w:rFonts w:ascii="Calibri" w:hAnsi="Calibri"/>
                <w:b/>
                <w:szCs w:val="24"/>
              </w:rPr>
              <w:t>Producto:</w:t>
            </w:r>
            <w:r>
              <w:rPr>
                <w:b/>
              </w:rPr>
              <w:t xml:space="preserve"> </w:t>
            </w:r>
          </w:p>
          <w:p w14:paraId="1350BE78" w14:textId="77777777" w:rsidR="0066546E" w:rsidRPr="000C3298" w:rsidRDefault="0066546E" w:rsidP="00CA1DDA">
            <w:pPr>
              <w:rPr>
                <w:rFonts w:ascii="Calibri" w:hAnsi="Calibri"/>
                <w:b/>
                <w:szCs w:val="24"/>
              </w:rPr>
            </w:pPr>
            <w:r>
              <w:rPr>
                <w:rFonts w:ascii="Calibri" w:hAnsi="Calibri"/>
                <w:b/>
                <w:szCs w:val="24"/>
              </w:rPr>
              <w:t>Detectar sus fortalezas y deficiencias al practicar volibol</w:t>
            </w:r>
          </w:p>
        </w:tc>
        <w:tc>
          <w:tcPr>
            <w:tcW w:w="5014" w:type="dxa"/>
            <w:gridSpan w:val="3"/>
            <w:tcBorders>
              <w:top w:val="single" w:sz="4" w:space="0" w:color="auto"/>
              <w:left w:val="single" w:sz="4" w:space="0" w:color="auto"/>
              <w:bottom w:val="single" w:sz="4" w:space="0" w:color="auto"/>
              <w:right w:val="single" w:sz="4" w:space="0" w:color="auto"/>
            </w:tcBorders>
          </w:tcPr>
          <w:p w14:paraId="1BA7BED0" w14:textId="77777777" w:rsidR="0066546E" w:rsidRDefault="0066546E" w:rsidP="00CA1DDA">
            <w:pPr>
              <w:rPr>
                <w:rFonts w:ascii="Calibri" w:hAnsi="Calibri"/>
                <w:b/>
                <w:szCs w:val="24"/>
              </w:rPr>
            </w:pPr>
            <w:r>
              <w:rPr>
                <w:rFonts w:ascii="Calibri" w:hAnsi="Calibri"/>
                <w:b/>
                <w:szCs w:val="24"/>
              </w:rPr>
              <w:t xml:space="preserve">Evaluación: </w:t>
            </w:r>
          </w:p>
          <w:p w14:paraId="0D4FF467" w14:textId="77777777" w:rsidR="0066546E" w:rsidRPr="000C3298" w:rsidRDefault="0066546E" w:rsidP="00CA1DDA">
            <w:pPr>
              <w:rPr>
                <w:rFonts w:ascii="Calibri" w:hAnsi="Calibri"/>
                <w:b/>
                <w:szCs w:val="24"/>
              </w:rPr>
            </w:pPr>
            <w:r>
              <w:rPr>
                <w:rFonts w:ascii="Calibri" w:hAnsi="Calibri"/>
                <w:b/>
                <w:szCs w:val="24"/>
              </w:rPr>
              <w:t xml:space="preserve">*Lista de cotejo  *observación </w:t>
            </w:r>
          </w:p>
        </w:tc>
      </w:tr>
      <w:tr w:rsidR="0066546E" w:rsidRPr="0050433E" w14:paraId="6706BE5C" w14:textId="77777777" w:rsidTr="00CA1DDA">
        <w:trPr>
          <w:trHeight w:val="120"/>
          <w:jc w:val="center"/>
        </w:trPr>
        <w:tc>
          <w:tcPr>
            <w:tcW w:w="10345" w:type="dxa"/>
            <w:gridSpan w:val="5"/>
            <w:tcBorders>
              <w:top w:val="single" w:sz="4" w:space="0" w:color="auto"/>
              <w:left w:val="single" w:sz="4" w:space="0" w:color="auto"/>
              <w:bottom w:val="single" w:sz="4" w:space="0" w:color="auto"/>
              <w:right w:val="single" w:sz="4" w:space="0" w:color="auto"/>
            </w:tcBorders>
            <w:hideMark/>
          </w:tcPr>
          <w:p w14:paraId="28808F50" w14:textId="77777777" w:rsidR="0066546E" w:rsidRPr="0050433E" w:rsidRDefault="0066546E" w:rsidP="00CA1DDA">
            <w:pPr>
              <w:rPr>
                <w:rFonts w:ascii="Calibri" w:hAnsi="Calibri"/>
                <w:b/>
                <w:szCs w:val="24"/>
              </w:rPr>
            </w:pPr>
            <w:r w:rsidRPr="0050433E">
              <w:rPr>
                <w:rFonts w:ascii="Calibri" w:hAnsi="Calibri"/>
                <w:b/>
                <w:szCs w:val="24"/>
              </w:rPr>
              <w:t xml:space="preserve">Recursos: </w:t>
            </w:r>
            <w:r>
              <w:rPr>
                <w:b/>
              </w:rPr>
              <w:t xml:space="preserve"> </w:t>
            </w:r>
            <w:r>
              <w:rPr>
                <w:rFonts w:ascii="Calibri" w:hAnsi="Calibri"/>
                <w:b/>
                <w:szCs w:val="24"/>
              </w:rPr>
              <w:t>*balones de volibol *red</w:t>
            </w:r>
          </w:p>
        </w:tc>
      </w:tr>
      <w:tr w:rsidR="0066546E" w:rsidRPr="0050433E" w14:paraId="53B98676" w14:textId="77777777" w:rsidTr="00CA1DDA">
        <w:trPr>
          <w:trHeight w:val="214"/>
          <w:jc w:val="center"/>
        </w:trPr>
        <w:tc>
          <w:tcPr>
            <w:tcW w:w="10345" w:type="dxa"/>
            <w:gridSpan w:val="5"/>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08C1C882" w14:textId="77777777" w:rsidR="0066546E" w:rsidRPr="0050433E" w:rsidRDefault="0066546E" w:rsidP="00CA1DDA">
            <w:pPr>
              <w:rPr>
                <w:rFonts w:ascii="Calibri" w:hAnsi="Calibri"/>
                <w:b/>
                <w:szCs w:val="24"/>
              </w:rPr>
            </w:pPr>
            <w:r w:rsidRPr="0050433E">
              <w:rPr>
                <w:rFonts w:ascii="Calibri" w:hAnsi="Calibri"/>
                <w:b/>
                <w:szCs w:val="24"/>
              </w:rPr>
              <w:t>OBSERVACIONES:</w:t>
            </w:r>
          </w:p>
          <w:p w14:paraId="0D35EB16" w14:textId="77777777" w:rsidR="0066546E" w:rsidRPr="0050433E" w:rsidRDefault="0066546E" w:rsidP="00CA1DDA">
            <w:pPr>
              <w:rPr>
                <w:rFonts w:ascii="Calibri" w:hAnsi="Calibri"/>
                <w:b/>
                <w:szCs w:val="24"/>
              </w:rPr>
            </w:pPr>
          </w:p>
          <w:p w14:paraId="688865E2" w14:textId="77777777" w:rsidR="0066546E" w:rsidRPr="0050433E" w:rsidRDefault="0066546E" w:rsidP="00CA1DDA">
            <w:pPr>
              <w:rPr>
                <w:rFonts w:ascii="Calibri" w:hAnsi="Calibri"/>
                <w:b/>
              </w:rPr>
            </w:pPr>
          </w:p>
        </w:tc>
      </w:tr>
    </w:tbl>
    <w:p w14:paraId="38895213" w14:textId="77777777" w:rsidR="0018182C" w:rsidRDefault="0018182C" w:rsidP="0040732A">
      <w:pPr>
        <w:spacing w:after="0" w:line="240" w:lineRule="auto"/>
        <w:jc w:val="both"/>
      </w:pPr>
      <w:bookmarkStart w:id="0" w:name="_GoBack"/>
      <w:bookmarkEnd w:id="0"/>
    </w:p>
    <w:sectPr w:rsidR="0018182C" w:rsidSect="001C4000">
      <w:headerReference w:type="default" r:id="rId7"/>
      <w:footerReference w:type="default" r:id="rId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2D9F53" w14:textId="77777777" w:rsidR="00580B0E" w:rsidRDefault="00580B0E" w:rsidP="0083511E">
      <w:pPr>
        <w:spacing w:after="0" w:line="240" w:lineRule="auto"/>
      </w:pPr>
      <w:r>
        <w:separator/>
      </w:r>
    </w:p>
  </w:endnote>
  <w:endnote w:type="continuationSeparator" w:id="0">
    <w:p w14:paraId="2EABCD23" w14:textId="77777777" w:rsidR="00580B0E" w:rsidRDefault="00580B0E" w:rsidP="00835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EA83D" w14:textId="442E8B7B" w:rsidR="0083511E" w:rsidRPr="001C4000" w:rsidRDefault="001C4000" w:rsidP="0083511E">
    <w:pPr>
      <w:pStyle w:val="Piedepgina"/>
      <w:rPr>
        <w:sz w:val="18"/>
        <w:szCs w:val="18"/>
      </w:rPr>
    </w:pPr>
    <w:r w:rsidRPr="001C4000">
      <w:rPr>
        <w:sz w:val="18"/>
        <w:szCs w:val="18"/>
      </w:rPr>
      <w:t xml:space="preserve">Martin Servando Rosas Enríquez     </w:t>
    </w:r>
    <w:r>
      <w:rPr>
        <w:sz w:val="18"/>
        <w:szCs w:val="18"/>
      </w:rPr>
      <w:t xml:space="preserve">          </w:t>
    </w:r>
    <w:r w:rsidRPr="001C4000">
      <w:rPr>
        <w:sz w:val="18"/>
        <w:szCs w:val="18"/>
      </w:rPr>
      <w:t xml:space="preserve">Margarito Cota </w:t>
    </w:r>
    <w:r>
      <w:rPr>
        <w:sz w:val="18"/>
        <w:szCs w:val="18"/>
      </w:rPr>
      <w:t xml:space="preserve">Bacapiz                       </w:t>
    </w:r>
    <w:r w:rsidRPr="001C4000">
      <w:rPr>
        <w:sz w:val="18"/>
        <w:szCs w:val="18"/>
      </w:rPr>
      <w:t>Ana María Candelaria Ramírez Ramírez</w:t>
    </w:r>
  </w:p>
  <w:p w14:paraId="7A090788" w14:textId="77777777" w:rsidR="0083511E" w:rsidRPr="001C4000" w:rsidRDefault="0083511E">
    <w:pPr>
      <w:pStyle w:val="Piedepgina"/>
      <w:rPr>
        <w:sz w:val="20"/>
        <w:szCs w:val="20"/>
      </w:rPr>
    </w:pPr>
    <w:r w:rsidRPr="001C4000">
      <w:rPr>
        <w:sz w:val="20"/>
        <w:szCs w:val="20"/>
      </w:rPr>
      <w:t>Firma del Director del plantel              Firma del profr. de EF                         Firma de la Subdirectora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983467" w14:textId="77777777" w:rsidR="00580B0E" w:rsidRDefault="00580B0E" w:rsidP="0083511E">
      <w:pPr>
        <w:spacing w:after="0" w:line="240" w:lineRule="auto"/>
      </w:pPr>
      <w:r>
        <w:separator/>
      </w:r>
    </w:p>
  </w:footnote>
  <w:footnote w:type="continuationSeparator" w:id="0">
    <w:p w14:paraId="400F4387" w14:textId="77777777" w:rsidR="00580B0E" w:rsidRDefault="00580B0E" w:rsidP="008351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F5246" w14:textId="77777777" w:rsidR="0083511E" w:rsidRPr="008D3AD2" w:rsidRDefault="0083511E" w:rsidP="0083511E">
    <w:pPr>
      <w:pStyle w:val="Encabezado"/>
      <w:jc w:val="center"/>
      <w:rPr>
        <w:rFonts w:cstheme="minorHAnsi"/>
        <w:b/>
        <w:sz w:val="24"/>
      </w:rPr>
    </w:pPr>
    <w:r>
      <w:rPr>
        <w:noProof/>
        <w:lang w:val="en-US"/>
      </w:rPr>
      <w:drawing>
        <wp:anchor distT="0" distB="0" distL="114300" distR="114300" simplePos="0" relativeHeight="251659264" behindDoc="1" locked="0" layoutInCell="1" allowOverlap="1" wp14:anchorId="3AAB1590" wp14:editId="50671299">
          <wp:simplePos x="0" y="0"/>
          <wp:positionH relativeFrom="column">
            <wp:posOffset>-788289</wp:posOffset>
          </wp:positionH>
          <wp:positionV relativeFrom="paragraph">
            <wp:posOffset>-36195</wp:posOffset>
          </wp:positionV>
          <wp:extent cx="2407603" cy="535305"/>
          <wp:effectExtent l="0" t="0" r="0" b="0"/>
          <wp:wrapNone/>
          <wp:docPr id="6" name="Imagen 1" descr="Resultado de imagen para secretaria de educacion y cul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ecretaria de educacion y cultur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07603" cy="535305"/>
                  </a:xfrm>
                  <a:prstGeom prst="rect">
                    <a:avLst/>
                  </a:prstGeom>
                  <a:noFill/>
                  <a:ln>
                    <a:noFill/>
                  </a:ln>
                </pic:spPr>
              </pic:pic>
            </a:graphicData>
          </a:graphic>
        </wp:anchor>
      </w:drawing>
    </w:r>
    <w:r w:rsidRPr="008D3AD2">
      <w:rPr>
        <w:rFonts w:cstheme="minorHAnsi"/>
        <w:b/>
        <w:sz w:val="24"/>
      </w:rPr>
      <w:t xml:space="preserve">SECRETARIA DE EDUCACIÓN Y CULTURA </w:t>
    </w:r>
  </w:p>
  <w:p w14:paraId="2C2424DE" w14:textId="77777777" w:rsidR="0083511E" w:rsidRPr="008D3AD2" w:rsidRDefault="0083511E" w:rsidP="0083511E">
    <w:pPr>
      <w:pStyle w:val="Encabezado"/>
      <w:jc w:val="center"/>
      <w:rPr>
        <w:rFonts w:cstheme="minorHAnsi"/>
        <w:b/>
        <w:color w:val="000000"/>
      </w:rPr>
    </w:pPr>
    <w:r w:rsidRPr="008D3AD2">
      <w:rPr>
        <w:rFonts w:cstheme="minorHAnsi"/>
        <w:b/>
        <w:color w:val="000000"/>
      </w:rPr>
      <w:t>SUBSECRETARIA DE EDUCACIÓN BÁSICA</w:t>
    </w:r>
  </w:p>
  <w:p w14:paraId="01A71F89" w14:textId="77777777" w:rsidR="0083511E" w:rsidRPr="008D3AD2" w:rsidRDefault="0083511E" w:rsidP="0083511E">
    <w:pPr>
      <w:pStyle w:val="Encabezado"/>
      <w:jc w:val="center"/>
      <w:rPr>
        <w:rFonts w:cstheme="minorHAnsi"/>
        <w:b/>
        <w:color w:val="000000"/>
        <w:sz w:val="20"/>
      </w:rPr>
    </w:pPr>
    <w:r w:rsidRPr="008D3AD2">
      <w:rPr>
        <w:rFonts w:cstheme="minorHAnsi"/>
        <w:b/>
        <w:color w:val="000000"/>
        <w:sz w:val="20"/>
      </w:rPr>
      <w:t>DIRECCIÓN DE EDUCACIÓN FÍSICA</w:t>
    </w:r>
  </w:p>
  <w:p w14:paraId="037177CE" w14:textId="488C223A" w:rsidR="0083511E" w:rsidRPr="0083511E" w:rsidRDefault="0083511E" w:rsidP="0083511E">
    <w:pPr>
      <w:pStyle w:val="Encabezado"/>
      <w:jc w:val="center"/>
      <w:rPr>
        <w:rFonts w:cstheme="minorHAnsi"/>
        <w:b/>
        <w:color w:val="000000"/>
        <w:sz w:val="20"/>
      </w:rPr>
    </w:pPr>
    <w:r>
      <w:rPr>
        <w:rFonts w:cstheme="minorHAnsi"/>
        <w:b/>
        <w:color w:val="000000"/>
        <w:sz w:val="20"/>
      </w:rPr>
      <w:t>CICLO ESCOLAR 202</w:t>
    </w:r>
    <w:r w:rsidR="00CB6BEA">
      <w:rPr>
        <w:rFonts w:cstheme="minorHAnsi"/>
        <w:b/>
        <w:color w:val="000000"/>
        <w:sz w:val="20"/>
      </w:rPr>
      <w:t>1</w:t>
    </w:r>
    <w:r>
      <w:rPr>
        <w:rFonts w:cstheme="minorHAnsi"/>
        <w:b/>
        <w:color w:val="000000"/>
        <w:sz w:val="20"/>
      </w:rPr>
      <w:t>-202</w:t>
    </w:r>
    <w:r w:rsidR="00CB6BEA">
      <w:rPr>
        <w:rFonts w:cstheme="minorHAnsi"/>
        <w:b/>
        <w:color w:val="000000"/>
        <w:sz w:val="20"/>
      </w:rPr>
      <w:t>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72953"/>
    <w:multiLevelType w:val="hybridMultilevel"/>
    <w:tmpl w:val="1D104220"/>
    <w:lvl w:ilvl="0" w:tplc="080A0001">
      <w:start w:val="1"/>
      <w:numFmt w:val="bullet"/>
      <w:lvlText w:val=""/>
      <w:lvlJc w:val="left"/>
      <w:pPr>
        <w:ind w:left="778" w:hanging="360"/>
      </w:pPr>
      <w:rPr>
        <w:rFonts w:ascii="Symbol" w:hAnsi="Symbol" w:hint="default"/>
      </w:rPr>
    </w:lvl>
    <w:lvl w:ilvl="1" w:tplc="080A0003" w:tentative="1">
      <w:start w:val="1"/>
      <w:numFmt w:val="bullet"/>
      <w:lvlText w:val="o"/>
      <w:lvlJc w:val="left"/>
      <w:pPr>
        <w:ind w:left="1498" w:hanging="360"/>
      </w:pPr>
      <w:rPr>
        <w:rFonts w:ascii="Courier New" w:hAnsi="Courier New" w:cs="Courier New" w:hint="default"/>
      </w:rPr>
    </w:lvl>
    <w:lvl w:ilvl="2" w:tplc="080A0005" w:tentative="1">
      <w:start w:val="1"/>
      <w:numFmt w:val="bullet"/>
      <w:lvlText w:val=""/>
      <w:lvlJc w:val="left"/>
      <w:pPr>
        <w:ind w:left="2218" w:hanging="360"/>
      </w:pPr>
      <w:rPr>
        <w:rFonts w:ascii="Wingdings" w:hAnsi="Wingdings" w:hint="default"/>
      </w:rPr>
    </w:lvl>
    <w:lvl w:ilvl="3" w:tplc="080A0001" w:tentative="1">
      <w:start w:val="1"/>
      <w:numFmt w:val="bullet"/>
      <w:lvlText w:val=""/>
      <w:lvlJc w:val="left"/>
      <w:pPr>
        <w:ind w:left="2938" w:hanging="360"/>
      </w:pPr>
      <w:rPr>
        <w:rFonts w:ascii="Symbol" w:hAnsi="Symbol" w:hint="default"/>
      </w:rPr>
    </w:lvl>
    <w:lvl w:ilvl="4" w:tplc="080A0003" w:tentative="1">
      <w:start w:val="1"/>
      <w:numFmt w:val="bullet"/>
      <w:lvlText w:val="o"/>
      <w:lvlJc w:val="left"/>
      <w:pPr>
        <w:ind w:left="3658" w:hanging="360"/>
      </w:pPr>
      <w:rPr>
        <w:rFonts w:ascii="Courier New" w:hAnsi="Courier New" w:cs="Courier New" w:hint="default"/>
      </w:rPr>
    </w:lvl>
    <w:lvl w:ilvl="5" w:tplc="080A0005" w:tentative="1">
      <w:start w:val="1"/>
      <w:numFmt w:val="bullet"/>
      <w:lvlText w:val=""/>
      <w:lvlJc w:val="left"/>
      <w:pPr>
        <w:ind w:left="4378" w:hanging="360"/>
      </w:pPr>
      <w:rPr>
        <w:rFonts w:ascii="Wingdings" w:hAnsi="Wingdings" w:hint="default"/>
      </w:rPr>
    </w:lvl>
    <w:lvl w:ilvl="6" w:tplc="080A0001" w:tentative="1">
      <w:start w:val="1"/>
      <w:numFmt w:val="bullet"/>
      <w:lvlText w:val=""/>
      <w:lvlJc w:val="left"/>
      <w:pPr>
        <w:ind w:left="5098" w:hanging="360"/>
      </w:pPr>
      <w:rPr>
        <w:rFonts w:ascii="Symbol" w:hAnsi="Symbol" w:hint="default"/>
      </w:rPr>
    </w:lvl>
    <w:lvl w:ilvl="7" w:tplc="080A0003" w:tentative="1">
      <w:start w:val="1"/>
      <w:numFmt w:val="bullet"/>
      <w:lvlText w:val="o"/>
      <w:lvlJc w:val="left"/>
      <w:pPr>
        <w:ind w:left="5818" w:hanging="360"/>
      </w:pPr>
      <w:rPr>
        <w:rFonts w:ascii="Courier New" w:hAnsi="Courier New" w:cs="Courier New" w:hint="default"/>
      </w:rPr>
    </w:lvl>
    <w:lvl w:ilvl="8" w:tplc="080A0005" w:tentative="1">
      <w:start w:val="1"/>
      <w:numFmt w:val="bullet"/>
      <w:lvlText w:val=""/>
      <w:lvlJc w:val="left"/>
      <w:pPr>
        <w:ind w:left="6538" w:hanging="360"/>
      </w:pPr>
      <w:rPr>
        <w:rFonts w:ascii="Wingdings" w:hAnsi="Wingdings" w:hint="default"/>
      </w:rPr>
    </w:lvl>
  </w:abstractNum>
  <w:abstractNum w:abstractNumId="1" w15:restartNumberingAfterBreak="0">
    <w:nsid w:val="0E7A18DB"/>
    <w:multiLevelType w:val="hybridMultilevel"/>
    <w:tmpl w:val="A342B5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C87EAF"/>
    <w:multiLevelType w:val="hybridMultilevel"/>
    <w:tmpl w:val="E3F00D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5670AD0"/>
    <w:multiLevelType w:val="hybridMultilevel"/>
    <w:tmpl w:val="1B4C8E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F28012C"/>
    <w:multiLevelType w:val="hybridMultilevel"/>
    <w:tmpl w:val="9274F7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6B24560"/>
    <w:multiLevelType w:val="hybridMultilevel"/>
    <w:tmpl w:val="5E6821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F157AFC"/>
    <w:multiLevelType w:val="hybridMultilevel"/>
    <w:tmpl w:val="1E202E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FBF7094"/>
    <w:multiLevelType w:val="hybridMultilevel"/>
    <w:tmpl w:val="3836BC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796346E"/>
    <w:multiLevelType w:val="hybridMultilevel"/>
    <w:tmpl w:val="8D04594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15:restartNumberingAfterBreak="0">
    <w:nsid w:val="6D331DAB"/>
    <w:multiLevelType w:val="hybridMultilevel"/>
    <w:tmpl w:val="B6E606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6"/>
  </w:num>
  <w:num w:numId="5">
    <w:abstractNumId w:val="8"/>
  </w:num>
  <w:num w:numId="6">
    <w:abstractNumId w:val="0"/>
  </w:num>
  <w:num w:numId="7">
    <w:abstractNumId w:val="4"/>
  </w:num>
  <w:num w:numId="8">
    <w:abstractNumId w:val="9"/>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11E"/>
    <w:rsid w:val="000067C5"/>
    <w:rsid w:val="00036CD9"/>
    <w:rsid w:val="000C1DE1"/>
    <w:rsid w:val="000D63D2"/>
    <w:rsid w:val="00117C8C"/>
    <w:rsid w:val="0018182C"/>
    <w:rsid w:val="001A7DD8"/>
    <w:rsid w:val="001C4000"/>
    <w:rsid w:val="00203C54"/>
    <w:rsid w:val="00231463"/>
    <w:rsid w:val="00233134"/>
    <w:rsid w:val="00241FBD"/>
    <w:rsid w:val="002B7BF9"/>
    <w:rsid w:val="002C1AD6"/>
    <w:rsid w:val="002E31EA"/>
    <w:rsid w:val="002F29DE"/>
    <w:rsid w:val="002F6489"/>
    <w:rsid w:val="00372E57"/>
    <w:rsid w:val="00393338"/>
    <w:rsid w:val="0040732A"/>
    <w:rsid w:val="00436284"/>
    <w:rsid w:val="00451256"/>
    <w:rsid w:val="004911D9"/>
    <w:rsid w:val="00493A90"/>
    <w:rsid w:val="00531892"/>
    <w:rsid w:val="00567D7B"/>
    <w:rsid w:val="00580B0E"/>
    <w:rsid w:val="00582D46"/>
    <w:rsid w:val="00597B80"/>
    <w:rsid w:val="005B2A89"/>
    <w:rsid w:val="005D1DFE"/>
    <w:rsid w:val="005D2885"/>
    <w:rsid w:val="006258DA"/>
    <w:rsid w:val="0065470D"/>
    <w:rsid w:val="00664A56"/>
    <w:rsid w:val="0066546E"/>
    <w:rsid w:val="006D37B6"/>
    <w:rsid w:val="00765C72"/>
    <w:rsid w:val="00797749"/>
    <w:rsid w:val="00803866"/>
    <w:rsid w:val="0083511E"/>
    <w:rsid w:val="008D18DC"/>
    <w:rsid w:val="009A6C7B"/>
    <w:rsid w:val="009C416E"/>
    <w:rsid w:val="00A32372"/>
    <w:rsid w:val="00B138E4"/>
    <w:rsid w:val="00B342DE"/>
    <w:rsid w:val="00B6619C"/>
    <w:rsid w:val="00BA3376"/>
    <w:rsid w:val="00BC74B8"/>
    <w:rsid w:val="00CB6BEA"/>
    <w:rsid w:val="00D81752"/>
    <w:rsid w:val="00DA0403"/>
    <w:rsid w:val="00E17D3C"/>
    <w:rsid w:val="00E315D9"/>
    <w:rsid w:val="00E61C3D"/>
    <w:rsid w:val="00EA24A6"/>
    <w:rsid w:val="00F450A6"/>
    <w:rsid w:val="00F47ADD"/>
    <w:rsid w:val="00F50B7B"/>
    <w:rsid w:val="00F53CD4"/>
    <w:rsid w:val="00FB4A35"/>
    <w:rsid w:val="00FF62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F4477"/>
  <w15:docId w15:val="{4788ABEA-C5D6-4439-A3FA-27EC42CD2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1EA"/>
  </w:style>
  <w:style w:type="paragraph" w:styleId="Ttulo3">
    <w:name w:val="heading 3"/>
    <w:basedOn w:val="Normal"/>
    <w:link w:val="Ttulo3Car"/>
    <w:uiPriority w:val="9"/>
    <w:qFormat/>
    <w:rsid w:val="00D8175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35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anormal"/>
    <w:next w:val="Tablaconcuadrcula"/>
    <w:uiPriority w:val="39"/>
    <w:rsid w:val="00835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3511E"/>
    <w:pPr>
      <w:spacing w:after="160" w:line="259" w:lineRule="auto"/>
      <w:ind w:left="720"/>
      <w:contextualSpacing/>
    </w:pPr>
  </w:style>
  <w:style w:type="paragraph" w:styleId="Sinespaciado">
    <w:name w:val="No Spacing"/>
    <w:uiPriority w:val="1"/>
    <w:qFormat/>
    <w:rsid w:val="0083511E"/>
    <w:pPr>
      <w:spacing w:after="0" w:line="240" w:lineRule="auto"/>
    </w:pPr>
  </w:style>
  <w:style w:type="paragraph" w:styleId="Encabezado">
    <w:name w:val="header"/>
    <w:basedOn w:val="Normal"/>
    <w:link w:val="EncabezadoCar"/>
    <w:uiPriority w:val="99"/>
    <w:unhideWhenUsed/>
    <w:rsid w:val="008351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511E"/>
  </w:style>
  <w:style w:type="paragraph" w:styleId="Piedepgina">
    <w:name w:val="footer"/>
    <w:basedOn w:val="Normal"/>
    <w:link w:val="PiedepginaCar"/>
    <w:uiPriority w:val="99"/>
    <w:unhideWhenUsed/>
    <w:rsid w:val="008351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511E"/>
  </w:style>
  <w:style w:type="paragraph" w:styleId="Textodeglobo">
    <w:name w:val="Balloon Text"/>
    <w:basedOn w:val="Normal"/>
    <w:link w:val="TextodegloboCar"/>
    <w:uiPriority w:val="99"/>
    <w:semiHidden/>
    <w:unhideWhenUsed/>
    <w:rsid w:val="00567D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7D7B"/>
    <w:rPr>
      <w:rFonts w:ascii="Tahoma" w:hAnsi="Tahoma" w:cs="Tahoma"/>
      <w:sz w:val="16"/>
      <w:szCs w:val="16"/>
    </w:rPr>
  </w:style>
  <w:style w:type="paragraph" w:styleId="NormalWeb">
    <w:name w:val="Normal (Web)"/>
    <w:basedOn w:val="Normal"/>
    <w:uiPriority w:val="99"/>
    <w:unhideWhenUsed/>
    <w:rsid w:val="000D63D2"/>
    <w:pPr>
      <w:spacing w:before="100" w:beforeAutospacing="1" w:after="100" w:afterAutospacing="1" w:line="240" w:lineRule="auto"/>
      <w:jc w:val="both"/>
    </w:pPr>
    <w:rPr>
      <w:rFonts w:ascii="Times New Roman" w:eastAsia="Times New Roman" w:hAnsi="Times New Roman" w:cs="Times New Roman"/>
      <w:sz w:val="24"/>
      <w:szCs w:val="24"/>
      <w:lang w:eastAsia="es-MX"/>
    </w:rPr>
  </w:style>
  <w:style w:type="table" w:customStyle="1" w:styleId="TableGrid21">
    <w:name w:val="Table Grid21"/>
    <w:basedOn w:val="Tablanormal"/>
    <w:next w:val="Tablaconcuadrcula"/>
    <w:uiPriority w:val="39"/>
    <w:rsid w:val="00D81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D81752"/>
    <w:rPr>
      <w:rFonts w:ascii="Times New Roman" w:eastAsia="Times New Roman" w:hAnsi="Times New Roman" w:cs="Times New Roman"/>
      <w:b/>
      <w:bCs/>
      <w:sz w:val="27"/>
      <w:szCs w:val="27"/>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561</Words>
  <Characters>3198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deisy leyva</dc:creator>
  <cp:lastModifiedBy>josue-pc</cp:lastModifiedBy>
  <cp:revision>6</cp:revision>
  <cp:lastPrinted>2022-04-26T23:23:00Z</cp:lastPrinted>
  <dcterms:created xsi:type="dcterms:W3CDTF">2022-04-05T17:54:00Z</dcterms:created>
  <dcterms:modified xsi:type="dcterms:W3CDTF">2022-04-26T23:23:00Z</dcterms:modified>
</cp:coreProperties>
</file>