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63CD" w14:textId="77777777" w:rsidR="009460C3" w:rsidRPr="00E42276" w:rsidRDefault="009460C3">
      <w:pPr>
        <w:pStyle w:val="LO-normal"/>
        <w:keepNext/>
        <w:jc w:val="center"/>
        <w:rPr>
          <w:rFonts w:ascii="Tahoma" w:eastAsia="Tahoma" w:hAnsi="Tahoma" w:cs="Tahoma"/>
          <w:b/>
          <w:highlight w:val="white"/>
          <w:lang w:val="es-419"/>
        </w:rPr>
      </w:pPr>
    </w:p>
    <w:p w14:paraId="76C79885" w14:textId="77777777" w:rsidR="009460C3" w:rsidRDefault="009B5D73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>ACTA DE REUNIÓN NRO. 1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6233197B" w14:textId="77777777" w:rsidR="009460C3" w:rsidRDefault="009460C3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9460C3" w14:paraId="1B85A7C9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D656490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5CFE333" w14:textId="33520084" w:rsidR="009460C3" w:rsidRDefault="009B5D7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0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6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27768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7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34BCACE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6DB03246" w14:textId="35524750" w:rsidR="009460C3" w:rsidRDefault="00E2413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BF546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6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 w:rsidR="00BF546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00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2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00</w:t>
            </w:r>
          </w:p>
        </w:tc>
      </w:tr>
      <w:tr w:rsidR="009460C3" w14:paraId="02251C1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1828356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F578B9" w14:textId="7B008D0D" w:rsidR="009460C3" w:rsidRDefault="00E2413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Casa</w:t>
            </w:r>
          </w:p>
        </w:tc>
      </w:tr>
      <w:tr w:rsidR="009460C3" w14:paraId="3FE897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B256E5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0DC58EC" w14:textId="3FB97196" w:rsidR="00E42276" w:rsidRPr="00E24133" w:rsidRDefault="00E42276" w:rsidP="00E4227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Israel Alexander Campoverde</w:t>
            </w:r>
          </w:p>
          <w:p w14:paraId="104C2C81" w14:textId="57E18B91" w:rsidR="00E42276" w:rsidRPr="00E24133" w:rsidRDefault="00E42276" w:rsidP="00E4227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Eduardo Alexander León</w:t>
            </w:r>
          </w:p>
          <w:p w14:paraId="55541160" w14:textId="3347F4F2" w:rsidR="00E42276" w:rsidRPr="00E24133" w:rsidRDefault="00E42276" w:rsidP="00E4227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Josué Andrés Macas </w:t>
            </w:r>
          </w:p>
          <w:p w14:paraId="152B78C7" w14:textId="2839237F" w:rsidR="00E42276" w:rsidRPr="00E24133" w:rsidRDefault="00E42276" w:rsidP="00E4227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David Steven Pacheco</w:t>
            </w:r>
          </w:p>
          <w:p w14:paraId="3FC52928" w14:textId="7D47821E" w:rsidR="00E42276" w:rsidRPr="00E24133" w:rsidRDefault="00E42276" w:rsidP="00E42276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Katty Jackeline Salinas </w:t>
            </w:r>
          </w:p>
          <w:p w14:paraId="4DF80BC6" w14:textId="7B0E9999" w:rsidR="009460C3" w:rsidRDefault="009460C3" w:rsidP="00E42276">
            <w:pPr>
              <w:pStyle w:val="LO-normal"/>
              <w:tabs>
                <w:tab w:val="left" w:pos="300"/>
              </w:tabs>
              <w:ind w:left="510"/>
            </w:pPr>
          </w:p>
        </w:tc>
      </w:tr>
      <w:tr w:rsidR="009460C3" w14:paraId="0D7D508F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8F7ABAE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FBD582E" w14:textId="77777777" w:rsidR="00E42276" w:rsidRPr="000173A3" w:rsidRDefault="00E42276" w:rsidP="00E42276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Theme="minorHAnsi" w:eastAsia="Tahoma" w:hAnsiTheme="minorHAnsi" w:cstheme="minorHAnsi"/>
                <w:sz w:val="22"/>
                <w:szCs w:val="22"/>
              </w:rPr>
            </w:pPr>
            <w:r w:rsidRPr="000173A3">
              <w:rPr>
                <w:rFonts w:asciiTheme="minorHAnsi" w:eastAsia="Tahoma" w:hAnsiTheme="minorHAnsi" w:cstheme="minorHAnsi"/>
                <w:sz w:val="22"/>
                <w:szCs w:val="22"/>
              </w:rPr>
              <w:t>Documentar el dominio del problema</w:t>
            </w:r>
          </w:p>
          <w:p w14:paraId="40F7F72A" w14:textId="59B63FE0" w:rsidR="00E42276" w:rsidRPr="000173A3" w:rsidRDefault="00E42276" w:rsidP="00E42276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Theme="minorHAnsi" w:eastAsia="Tahoma" w:hAnsiTheme="minorHAnsi" w:cstheme="minorHAnsi"/>
                <w:sz w:val="22"/>
                <w:szCs w:val="22"/>
              </w:rPr>
            </w:pPr>
            <w:r w:rsidRPr="000173A3">
              <w:rPr>
                <w:rFonts w:asciiTheme="minorHAnsi" w:hAnsiTheme="minorHAnsi" w:cstheme="minorHAnsi"/>
                <w:sz w:val="22"/>
                <w:szCs w:val="22"/>
              </w:rPr>
              <w:t>Identificar aspectos positivos y negativos de la situación actual</w:t>
            </w:r>
          </w:p>
          <w:p w14:paraId="1F013C91" w14:textId="37BEFAF8" w:rsidR="009460C3" w:rsidRDefault="00E42276" w:rsidP="00E42276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 w:rsidRPr="000173A3">
              <w:rPr>
                <w:rFonts w:asciiTheme="minorHAnsi" w:eastAsia="Verdana" w:hAnsiTheme="minorHAnsi" w:cstheme="minorHAnsi"/>
                <w:color w:val="333333"/>
                <w:sz w:val="22"/>
                <w:szCs w:val="22"/>
              </w:rPr>
              <w:t>Análisis de los diferentes puntos que comprende el modelo de negocio del cliente</w:t>
            </w:r>
          </w:p>
        </w:tc>
      </w:tr>
    </w:tbl>
    <w:p w14:paraId="1B88352D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36CADCD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B5482FE" w14:textId="77777777" w:rsidR="009460C3" w:rsidRDefault="009B5D73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443204DE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4DF19423" w14:textId="415E79EF" w:rsidR="009460C3" w:rsidRDefault="00440805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Revisión de documentación sobre el funcionamiento de un ciber y servicio técnico de celulares.</w:t>
      </w:r>
    </w:p>
    <w:p w14:paraId="47CCD43D" w14:textId="53FBCE66" w:rsidR="009460C3" w:rsidRDefault="00440805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Análisis de las ventajas y desventajas que posee el negocio de ciber dentro de la ciudad</w:t>
      </w:r>
      <w:r w:rsidR="009B5D7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17F6F39E" w14:textId="672368E0" w:rsidR="009460C3" w:rsidRDefault="00440805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Lluvia de ideas de procesos de </w:t>
      </w:r>
      <w:r w:rsidR="000173A3">
        <w:rPr>
          <w:rFonts w:ascii="Verdana" w:eastAsia="Verdana" w:hAnsi="Verdana" w:cs="Verdana"/>
          <w:color w:val="333333"/>
          <w:sz w:val="20"/>
          <w:szCs w:val="20"/>
        </w:rPr>
        <w:t>mantenimiento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de </w:t>
      </w:r>
      <w:r w:rsidR="000173A3">
        <w:rPr>
          <w:rFonts w:ascii="Verdana" w:eastAsia="Verdana" w:hAnsi="Verdana" w:cs="Verdana"/>
          <w:color w:val="333333"/>
          <w:sz w:val="20"/>
          <w:szCs w:val="20"/>
        </w:rPr>
        <w:t>ordenadores</w:t>
      </w:r>
      <w:r w:rsidR="009B5D7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77ECA480" w14:textId="7D30FE00" w:rsidR="009460C3" w:rsidRDefault="000173A3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Organización de información para el modelado de negocio del cliente</w:t>
      </w:r>
      <w:r w:rsidR="009B5D7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4C6FB3DE" w14:textId="77777777" w:rsidR="009460C3" w:rsidRDefault="009460C3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4541EBE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A2C49B8" w14:textId="77777777" w:rsidR="009460C3" w:rsidRDefault="009B5D73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70150ADB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24E6CCA" w14:textId="5CF24D8A" w:rsidR="009460C3" w:rsidRDefault="000173A3">
      <w:pPr>
        <w:pStyle w:val="LO-normal"/>
        <w:numPr>
          <w:ilvl w:val="0"/>
          <w:numId w:val="4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Realizar los modelados que requiera el problema para una mejor comprensión del tema</w:t>
      </w:r>
      <w:r w:rsidR="009B5D7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45B07DB0" w14:textId="249606B1" w:rsidR="009460C3" w:rsidRDefault="000173A3">
      <w:pPr>
        <w:pStyle w:val="LO-normal"/>
        <w:numPr>
          <w:ilvl w:val="0"/>
          <w:numId w:val="4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Aplicar los conocimientos adquiridos en la clase de Análisis y diseño de Sistemas</w:t>
      </w:r>
      <w:r w:rsidR="009B5D7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1ED2AFF7" w14:textId="75210657" w:rsidR="009460C3" w:rsidRDefault="00E24133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Investigar información acerca del tema de estudio.</w:t>
      </w:r>
    </w:p>
    <w:p w14:paraId="13B56735" w14:textId="5D030360" w:rsidR="009460C3" w:rsidRDefault="00E24133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Documentar cada reunión de actividad realizada del dia</w:t>
      </w:r>
      <w:r w:rsidR="009B5D7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41F2052D" w14:textId="77777777" w:rsidR="009460C3" w:rsidRDefault="009460C3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CBD551A" w14:textId="77777777" w:rsidR="009460C3" w:rsidRDefault="009460C3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676CAC6" w14:textId="77777777" w:rsidR="009460C3" w:rsidRDefault="009B5D7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14:paraId="164DB904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EBF92F0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674DBC6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C202BEC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941D346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4D531CC4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08835A1B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2247B8D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CA49D79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9460C3" w14:paraId="5A12FAAA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123A0F37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586665CE" w14:textId="77777777" w:rsidR="009460C3" w:rsidRDefault="009B5D7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14:paraId="1C7F18E5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Israel Alexander Campoverde</w:t>
            </w:r>
          </w:p>
          <w:p w14:paraId="6B5C6BD8" w14:textId="57A55420" w:rsidR="009460C3" w:rsidRDefault="009460C3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232" w:type="dxa"/>
            <w:shd w:val="clear" w:color="auto" w:fill="auto"/>
          </w:tcPr>
          <w:p w14:paraId="53A23FC5" w14:textId="77777777" w:rsidR="009460C3" w:rsidRDefault="009460C3">
            <w:pPr>
              <w:pStyle w:val="LO-normal"/>
              <w:rPr>
                <w:color w:val="000000"/>
              </w:rPr>
            </w:pPr>
          </w:p>
          <w:p w14:paraId="12753D9D" w14:textId="77777777" w:rsidR="009460C3" w:rsidRDefault="009460C3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36C969BB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67E9FF87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16FCBAA8" w14:textId="6F2E55E3" w:rsidR="009460C3" w:rsidRDefault="009B5D73">
            <w:pPr>
              <w:pStyle w:val="LO-normal"/>
              <w:jc w:val="center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XXXXXXX</w:t>
            </w:r>
          </w:p>
          <w:p w14:paraId="48101EFC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Eduardo Alexander León</w:t>
            </w:r>
          </w:p>
          <w:p w14:paraId="01CE1547" w14:textId="1379F09B" w:rsidR="009460C3" w:rsidRDefault="009B5D73">
            <w:pPr>
              <w:pStyle w:val="LO-normal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</w:tr>
      <w:tr w:rsidR="009460C3" w14:paraId="0160AA5A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25273C9B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6D4CBF8D" w14:textId="77777777" w:rsidR="009460C3" w:rsidRDefault="009460C3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345D7BBC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9460C3" w14:paraId="480ECE92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7473E402" w14:textId="77777777" w:rsidR="009460C3" w:rsidRDefault="009460C3" w:rsidP="00E24133">
            <w:pPr>
              <w:pStyle w:val="LO-normal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1CFF0C1A" w14:textId="77777777" w:rsidR="009460C3" w:rsidRDefault="009B5D7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14:paraId="5AD6F2F1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Josué Andrés Macas </w:t>
            </w:r>
          </w:p>
          <w:p w14:paraId="34CFD515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4F6F7108" w14:textId="7BF523A8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0665CDC3" w14:textId="11FC6645" w:rsidR="00E24133" w:rsidRDefault="00E2413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</w:t>
            </w:r>
          </w:p>
          <w:p w14:paraId="01502DAE" w14:textId="77777777" w:rsidR="00E24133" w:rsidRPr="000173A3" w:rsidRDefault="00E24133" w:rsidP="00E24133">
            <w:pPr>
              <w:pStyle w:val="NormalWeb"/>
              <w:spacing w:before="0" w:beforeAutospacing="0" w:after="16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Katty Jackeline Salinas </w:t>
            </w:r>
          </w:p>
          <w:p w14:paraId="242E61AB" w14:textId="0660ECF7" w:rsidR="00E24133" w:rsidRDefault="00E2413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2265AB33" w14:textId="77777777" w:rsidR="009460C3" w:rsidRDefault="009460C3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31658158" w14:textId="77777777" w:rsidR="009460C3" w:rsidRDefault="009B5D7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XXXXXXXX</w:t>
            </w:r>
          </w:p>
          <w:p w14:paraId="38295298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David Steven Pacheco</w:t>
            </w:r>
          </w:p>
          <w:p w14:paraId="1E1FE131" w14:textId="5125F4B3" w:rsidR="009460C3" w:rsidRDefault="009460C3">
            <w:pPr>
              <w:pStyle w:val="LO-normal"/>
              <w:tabs>
                <w:tab w:val="left" w:pos="1014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B179299" w14:textId="77777777" w:rsidR="009460C3" w:rsidRDefault="009460C3">
      <w:pPr>
        <w:pStyle w:val="LO-normal"/>
      </w:pPr>
    </w:p>
    <w:sectPr w:rsidR="009460C3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8CBB1" w14:textId="77777777" w:rsidR="009243CE" w:rsidRDefault="009243CE">
      <w:r>
        <w:separator/>
      </w:r>
    </w:p>
  </w:endnote>
  <w:endnote w:type="continuationSeparator" w:id="0">
    <w:p w14:paraId="2E2B4D0A" w14:textId="77777777" w:rsidR="009243CE" w:rsidRDefault="0092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41B57" w14:textId="77777777" w:rsidR="009460C3" w:rsidRDefault="009B5D73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108346B" wp14:editId="12CFD3A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7B59A687" w14:textId="77777777" w:rsidR="009460C3" w:rsidRDefault="009B5D73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395685A6" w14:textId="77777777" w:rsidR="009460C3" w:rsidRDefault="009460C3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31CF7" w14:textId="77777777" w:rsidR="009243CE" w:rsidRDefault="009243CE">
      <w:r>
        <w:separator/>
      </w:r>
    </w:p>
  </w:footnote>
  <w:footnote w:type="continuationSeparator" w:id="0">
    <w:p w14:paraId="7AF3B69A" w14:textId="77777777" w:rsidR="009243CE" w:rsidRDefault="0092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B666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72FB81FC" wp14:editId="35B6A2A0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32652F10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6ECB58A5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0A1497FF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5317D466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3A899430" wp14:editId="4B06DAE4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946"/>
    <w:multiLevelType w:val="multilevel"/>
    <w:tmpl w:val="49DCD00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04E14D9B"/>
    <w:multiLevelType w:val="multilevel"/>
    <w:tmpl w:val="16122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C4A1D40"/>
    <w:multiLevelType w:val="multilevel"/>
    <w:tmpl w:val="96E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2C7C"/>
    <w:multiLevelType w:val="hybridMultilevel"/>
    <w:tmpl w:val="93E2C76C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AF"/>
    <w:multiLevelType w:val="hybridMultilevel"/>
    <w:tmpl w:val="AD30B904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847D5"/>
    <w:multiLevelType w:val="multilevel"/>
    <w:tmpl w:val="03320A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C580900"/>
    <w:multiLevelType w:val="multilevel"/>
    <w:tmpl w:val="D3D076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FA368AF"/>
    <w:multiLevelType w:val="multilevel"/>
    <w:tmpl w:val="84260A3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C3"/>
    <w:rsid w:val="000173A3"/>
    <w:rsid w:val="00277687"/>
    <w:rsid w:val="00440805"/>
    <w:rsid w:val="009243CE"/>
    <w:rsid w:val="009460C3"/>
    <w:rsid w:val="009B5D73"/>
    <w:rsid w:val="00BF546F"/>
    <w:rsid w:val="00E24133"/>
    <w:rsid w:val="00E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7EDB"/>
  <w15:docId w15:val="{8F301000-3FB3-4A2D-BBB9-D7659563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22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smart</cp:lastModifiedBy>
  <cp:revision>4</cp:revision>
  <dcterms:created xsi:type="dcterms:W3CDTF">2018-09-13T16:02:00Z</dcterms:created>
  <dcterms:modified xsi:type="dcterms:W3CDTF">2020-06-19T03:39:00Z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