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A5" w:rsidRDefault="00D073A5">
      <w:pPr>
        <w:pStyle w:val="LO-normal"/>
        <w:keepNext/>
        <w:jc w:val="center"/>
        <w:rPr>
          <w:rFonts w:ascii="Tahoma" w:eastAsia="Tahoma" w:hAnsi="Tahoma" w:cs="Tahoma"/>
          <w:b/>
          <w:highlight w:val="white"/>
        </w:rPr>
      </w:pPr>
    </w:p>
    <w:p w:rsidR="00D073A5" w:rsidRDefault="00DC54DA">
      <w:pPr>
        <w:pStyle w:val="LO-normal"/>
        <w:keepNext/>
        <w:jc w:val="center"/>
      </w:pPr>
      <w:r>
        <w:rPr>
          <w:rFonts w:ascii="Tahoma" w:eastAsia="Tahoma" w:hAnsi="Tahoma" w:cs="Tahoma"/>
          <w:b/>
          <w:color w:val="000000"/>
          <w:highlight w:val="white"/>
        </w:rPr>
        <w:t>ACTA DE REUNIÓN NRO. 3</w:t>
      </w:r>
      <w:r w:rsidR="00132826">
        <w:rPr>
          <w:rFonts w:ascii="Tahoma" w:eastAsia="Tahoma" w:hAnsi="Tahoma" w:cs="Tahoma"/>
          <w:b/>
          <w:color w:val="000000"/>
          <w:highlight w:val="white"/>
        </w:rPr>
        <w:tab/>
      </w:r>
    </w:p>
    <w:p w:rsidR="00D073A5" w:rsidRDefault="00D073A5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D073A5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D073A5" w:rsidRDefault="00132826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D073A5" w:rsidRDefault="00787B69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Loja, 20 de Julio</w:t>
            </w:r>
            <w:r w:rsidR="00132826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D073A5" w:rsidRDefault="00132826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D073A5" w:rsidRDefault="00787B69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16H00 - 21H0</w:t>
            </w:r>
            <w:r w:rsidR="00132826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</w:t>
            </w:r>
          </w:p>
        </w:tc>
      </w:tr>
      <w:tr w:rsidR="00D073A5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D073A5" w:rsidRDefault="00132826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D073A5" w:rsidRDefault="00787B69" w:rsidP="00787B69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Herramienta “MEET”</w:t>
            </w:r>
          </w:p>
        </w:tc>
      </w:tr>
      <w:tr w:rsidR="00D073A5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D073A5" w:rsidRDefault="00132826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686E65" w:rsidRDefault="00686E65" w:rsidP="00686E6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Estudiante </w:t>
            </w:r>
            <w:r>
              <w:t>Israel Alexander Campoverde</w:t>
            </w:r>
          </w:p>
          <w:p w:rsidR="00686E65" w:rsidRDefault="00686E65" w:rsidP="00686E6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Estudiante</w:t>
            </w:r>
            <w:r>
              <w:t xml:space="preserve"> </w:t>
            </w:r>
            <w:r>
              <w:t>Eduardo Alexander León</w:t>
            </w:r>
          </w:p>
          <w:p w:rsidR="00686E65" w:rsidRDefault="00686E65" w:rsidP="00686E6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Estudiante</w:t>
            </w:r>
            <w:r>
              <w:t xml:space="preserve"> </w:t>
            </w:r>
            <w:r>
              <w:t>Josué Andrés Macas </w:t>
            </w:r>
          </w:p>
          <w:p w:rsidR="00686E65" w:rsidRDefault="00686E65" w:rsidP="00686E6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Estudiante</w:t>
            </w:r>
            <w:r>
              <w:t xml:space="preserve"> </w:t>
            </w:r>
            <w:r>
              <w:t>David Steven Pacheco</w:t>
            </w:r>
          </w:p>
          <w:p w:rsidR="00D073A5" w:rsidRDefault="00686E65" w:rsidP="00686E6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</w:pPr>
            <w:r w:rsidRPr="00686E65">
              <w:t xml:space="preserve">Estudiante </w:t>
            </w:r>
            <w:r>
              <w:t>Katty Jackeline Salinas</w:t>
            </w:r>
          </w:p>
        </w:tc>
      </w:tr>
      <w:tr w:rsidR="00D073A5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D073A5" w:rsidRDefault="00132826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686E65" w:rsidRPr="00686E65" w:rsidRDefault="00686E65" w:rsidP="00686E65">
            <w:pPr>
              <w:pStyle w:val="Prrafodelista"/>
              <w:numPr>
                <w:ilvl w:val="0"/>
                <w:numId w:val="3"/>
              </w:numPr>
              <w:rPr>
                <w:rFonts w:ascii="Verdana" w:eastAsia="Tahoma" w:hAnsi="Verdana" w:cs="Tahoma"/>
                <w:sz w:val="20"/>
                <w:szCs w:val="20"/>
              </w:rPr>
            </w:pPr>
            <w:r w:rsidRPr="00686E65">
              <w:rPr>
                <w:rFonts w:ascii="Verdana" w:eastAsia="Tahoma" w:hAnsi="Verdana" w:cs="Tahoma"/>
                <w:sz w:val="20"/>
                <w:szCs w:val="20"/>
              </w:rPr>
              <w:t>Búsq</w:t>
            </w:r>
            <w:r>
              <w:rPr>
                <w:rFonts w:ascii="Verdana" w:eastAsia="Tahoma" w:hAnsi="Verdana" w:cs="Tahoma"/>
                <w:sz w:val="20"/>
                <w:szCs w:val="20"/>
              </w:rPr>
              <w:t>u</w:t>
            </w:r>
            <w:r w:rsidRPr="00686E65">
              <w:rPr>
                <w:rFonts w:ascii="Verdana" w:eastAsia="Tahoma" w:hAnsi="Verdana" w:cs="Tahoma"/>
                <w:sz w:val="20"/>
                <w:szCs w:val="20"/>
              </w:rPr>
              <w:t xml:space="preserve">eda de </w:t>
            </w:r>
            <w:r>
              <w:rPr>
                <w:rFonts w:ascii="Verdana" w:eastAsia="Tahoma" w:hAnsi="Verdana" w:cs="Tahoma"/>
                <w:sz w:val="20"/>
                <w:szCs w:val="20"/>
              </w:rPr>
              <w:t>herramientas para la maquetación de los prototipos</w:t>
            </w:r>
          </w:p>
          <w:p w:rsidR="00D073A5" w:rsidRPr="00686E65" w:rsidRDefault="00686E65" w:rsidP="00686E65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Verdana" w:eastAsia="Tahoma" w:hAnsi="Verdana" w:cs="Tahoma"/>
                <w:sz w:val="20"/>
                <w:szCs w:val="20"/>
              </w:rPr>
            </w:pPr>
            <w:r>
              <w:rPr>
                <w:rFonts w:ascii="Verdana" w:eastAsia="Tahoma" w:hAnsi="Verdana" w:cs="Tahoma"/>
                <w:sz w:val="20"/>
                <w:szCs w:val="20"/>
              </w:rPr>
              <w:t>Planificación de los prototipos de acuerdo a los casos de uso del sistema.</w:t>
            </w:r>
          </w:p>
        </w:tc>
      </w:tr>
    </w:tbl>
    <w:p w:rsidR="00D073A5" w:rsidRDefault="00D073A5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:rsidR="00D073A5" w:rsidRDefault="00D073A5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:rsidR="00D073A5" w:rsidRDefault="00132826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:rsidR="00D073A5" w:rsidRDefault="00D073A5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:rsidR="00686E65" w:rsidRPr="00686E65" w:rsidRDefault="00686E65" w:rsidP="00686E65">
      <w:pPr>
        <w:pStyle w:val="LO-normal"/>
        <w:keepNext/>
        <w:numPr>
          <w:ilvl w:val="0"/>
          <w:numId w:val="3"/>
        </w:numPr>
        <w:jc w:val="both"/>
        <w:rPr>
          <w:rFonts w:ascii="Verdana" w:eastAsia="Tahoma" w:hAnsi="Verdana" w:cs="Tahoma"/>
          <w:sz w:val="20"/>
          <w:szCs w:val="20"/>
        </w:rPr>
      </w:pPr>
      <w:r w:rsidRPr="00686E65">
        <w:rPr>
          <w:rFonts w:ascii="Verdana" w:eastAsia="Verdana" w:hAnsi="Verdana" w:cs="Verdana"/>
          <w:color w:val="333333"/>
          <w:sz w:val="20"/>
          <w:szCs w:val="20"/>
        </w:rPr>
        <w:t>Maquetación de los prototipos de acuerdo a los casos de usos identificados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dentro de la</w:t>
      </w:r>
      <w:r w:rsidRPr="00686E65">
        <w:rPr>
          <w:rFonts w:ascii="Verdana" w:eastAsia="Verdana" w:hAnsi="Verdana" w:cs="Verdana"/>
          <w:color w:val="333333"/>
          <w:sz w:val="20"/>
          <w:szCs w:val="20"/>
        </w:rPr>
        <w:t xml:space="preserve"> aplicación encontrada.</w:t>
      </w:r>
    </w:p>
    <w:p w:rsidR="00686E65" w:rsidRDefault="00686E65" w:rsidP="00686E65">
      <w:pPr>
        <w:pStyle w:val="LO-normal"/>
        <w:keepNext/>
        <w:numPr>
          <w:ilvl w:val="0"/>
          <w:numId w:val="3"/>
        </w:numPr>
        <w:jc w:val="both"/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Ordenamiento de los</w:t>
      </w:r>
      <w:r w:rsidR="00787B69">
        <w:rPr>
          <w:rFonts w:ascii="Verdana" w:eastAsia="Verdana" w:hAnsi="Verdana" w:cs="Verdana"/>
          <w:color w:val="333333"/>
          <w:sz w:val="20"/>
          <w:szCs w:val="20"/>
        </w:rPr>
        <w:t xml:space="preserve"> prototipos dentro del proyecto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de Elicitación de requisitos</w:t>
      </w:r>
      <w:r w:rsidR="00787B69">
        <w:rPr>
          <w:rFonts w:ascii="Verdana" w:eastAsia="Verdana" w:hAnsi="Verdana" w:cs="Verdana"/>
          <w:color w:val="333333"/>
          <w:sz w:val="20"/>
          <w:szCs w:val="20"/>
        </w:rPr>
        <w:t xml:space="preserve"> en la sección de casos de uso.</w:t>
      </w:r>
    </w:p>
    <w:p w:rsidR="00D073A5" w:rsidRPr="00686E65" w:rsidRDefault="00686E65" w:rsidP="00686E65">
      <w:pPr>
        <w:pStyle w:val="LO-normal"/>
        <w:keepNext/>
        <w:numPr>
          <w:ilvl w:val="0"/>
          <w:numId w:val="3"/>
        </w:numPr>
        <w:jc w:val="both"/>
        <w:rPr>
          <w:rFonts w:ascii="Verdana" w:eastAsia="Tahoma" w:hAnsi="Verdana" w:cs="Tahoma"/>
          <w:sz w:val="20"/>
          <w:szCs w:val="20"/>
        </w:rPr>
      </w:pPr>
      <w:r w:rsidRPr="00686E65">
        <w:rPr>
          <w:rFonts w:ascii="Verdana" w:eastAsia="Tahoma" w:hAnsi="Verdana" w:cs="Tahoma"/>
          <w:sz w:val="20"/>
          <w:szCs w:val="20"/>
        </w:rPr>
        <w:t>Exportación de los prototipos</w:t>
      </w:r>
    </w:p>
    <w:p w:rsidR="00D073A5" w:rsidRDefault="00D073A5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:rsidR="00D073A5" w:rsidRDefault="00132826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:rsidR="00D073A5" w:rsidRDefault="00D073A5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:rsidR="00D073A5" w:rsidRPr="00787B69" w:rsidRDefault="00132826">
      <w:pPr>
        <w:pStyle w:val="LO-normal"/>
        <w:numPr>
          <w:ilvl w:val="0"/>
          <w:numId w:val="4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 xml:space="preserve">Socialización del proceso de seguimiento a </w:t>
      </w:r>
      <w:r w:rsidR="00787B69">
        <w:rPr>
          <w:rFonts w:ascii="Verdana" w:eastAsia="Verdana" w:hAnsi="Verdana" w:cs="Verdana"/>
          <w:color w:val="333333"/>
          <w:sz w:val="20"/>
          <w:szCs w:val="20"/>
        </w:rPr>
        <w:t>casos de uso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para </w:t>
      </w:r>
      <w:r w:rsidR="00787B69">
        <w:rPr>
          <w:rFonts w:ascii="Verdana" w:eastAsia="Verdana" w:hAnsi="Verdana" w:cs="Verdana"/>
          <w:color w:val="333333"/>
          <w:sz w:val="20"/>
          <w:szCs w:val="20"/>
        </w:rPr>
        <w:t>la planificación de los prototipos.</w:t>
      </w:r>
    </w:p>
    <w:p w:rsidR="00787B69" w:rsidRPr="00787B69" w:rsidRDefault="00787B69">
      <w:pPr>
        <w:pStyle w:val="LO-normal"/>
        <w:numPr>
          <w:ilvl w:val="0"/>
          <w:numId w:val="4"/>
        </w:numPr>
        <w:jc w:val="both"/>
      </w:pPr>
      <w:r>
        <w:rPr>
          <w:rFonts w:ascii="Verdana" w:eastAsia="Verdana" w:hAnsi="Verdana" w:cs="Verdana"/>
          <w:color w:val="333333"/>
          <w:sz w:val="20"/>
          <w:szCs w:val="20"/>
        </w:rPr>
        <w:t>Discusión de los procesos de casos de uso.</w:t>
      </w:r>
    </w:p>
    <w:p w:rsidR="00D073A5" w:rsidRDefault="00787B69" w:rsidP="00787B69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787B69">
        <w:rPr>
          <w:rFonts w:ascii="Verdana" w:eastAsia="Verdana" w:hAnsi="Verdana" w:cs="Verdana"/>
          <w:color w:val="333333"/>
          <w:sz w:val="20"/>
          <w:szCs w:val="20"/>
        </w:rPr>
        <w:t>Organización del equipo de trabajo para realizar los cursos alternativos de los casos de usos.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</w:p>
    <w:p w:rsidR="00D073A5" w:rsidRDefault="00D073A5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:rsidR="00D073A5" w:rsidRDefault="00132826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  <w:r>
        <w:rPr>
          <w:rFonts w:ascii="Verdana" w:eastAsia="Verdana" w:hAnsi="Verdana" w:cs="Verdana"/>
          <w:color w:val="333333"/>
          <w:sz w:val="20"/>
          <w:szCs w:val="20"/>
        </w:rPr>
        <w:t>Para constancia de lo actuado firman:</w:t>
      </w:r>
    </w:p>
    <w:p w:rsidR="00D073A5" w:rsidRDefault="00D073A5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:rsidR="00D073A5" w:rsidRDefault="00D073A5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tbl>
      <w:tblPr>
        <w:tblW w:w="8788" w:type="dxa"/>
        <w:tblLook w:val="0000" w:firstRow="0" w:lastRow="0" w:firstColumn="0" w:lastColumn="0" w:noHBand="0" w:noVBand="0"/>
      </w:tblPr>
      <w:tblGrid>
        <w:gridCol w:w="4098"/>
        <w:gridCol w:w="232"/>
        <w:gridCol w:w="4458"/>
      </w:tblGrid>
      <w:tr w:rsidR="00D073A5">
        <w:trPr>
          <w:trHeight w:val="1430"/>
        </w:trPr>
        <w:tc>
          <w:tcPr>
            <w:tcW w:w="4098" w:type="dxa"/>
            <w:shd w:val="clear" w:color="auto" w:fill="auto"/>
          </w:tcPr>
          <w:p w:rsidR="00D073A5" w:rsidRDefault="00DC54DA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XX</w:t>
            </w:r>
            <w:r w:rsidR="00132826">
              <w:rPr>
                <w:rFonts w:ascii="Arial" w:eastAsia="Arial" w:hAnsi="Arial" w:cs="Arial"/>
                <w:color w:val="333333"/>
                <w:sz w:val="20"/>
                <w:szCs w:val="20"/>
              </w:rPr>
              <w:t>XXXXX</w:t>
            </w:r>
          </w:p>
          <w:p w:rsidR="00D073A5" w:rsidRDefault="00787B69">
            <w:pPr>
              <w:pStyle w:val="LO-normal"/>
              <w:jc w:val="center"/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Estudiante </w:t>
            </w:r>
            <w:r>
              <w:t>Israel Alexander Campoverde</w:t>
            </w:r>
          </w:p>
        </w:tc>
        <w:tc>
          <w:tcPr>
            <w:tcW w:w="232" w:type="dxa"/>
            <w:shd w:val="clear" w:color="auto" w:fill="auto"/>
          </w:tcPr>
          <w:p w:rsidR="00D073A5" w:rsidRDefault="00D073A5">
            <w:pPr>
              <w:pStyle w:val="LO-normal"/>
              <w:rPr>
                <w:color w:val="000000"/>
              </w:rPr>
            </w:pPr>
          </w:p>
          <w:p w:rsidR="00D073A5" w:rsidRDefault="00D073A5">
            <w:pPr>
              <w:pStyle w:val="LO-normal"/>
              <w:jc w:val="center"/>
              <w:rPr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:rsidR="00D073A5" w:rsidRDefault="00DC54DA">
            <w:pPr>
              <w:pStyle w:val="LO-normal"/>
              <w:jc w:val="center"/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XXXXXXX</w:t>
            </w:r>
          </w:p>
          <w:p w:rsidR="00787B69" w:rsidRDefault="00787B69" w:rsidP="00787B69">
            <w:pPr>
              <w:pStyle w:val="LO-normal"/>
              <w:tabs>
                <w:tab w:val="left" w:pos="300"/>
              </w:tabs>
              <w:ind w:left="720"/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Estudiante</w:t>
            </w:r>
            <w:r>
              <w:t xml:space="preserve"> Eduardo Alexander León</w:t>
            </w:r>
          </w:p>
          <w:p w:rsidR="00D073A5" w:rsidRDefault="00D073A5">
            <w:pPr>
              <w:pStyle w:val="LO-normal"/>
              <w:jc w:val="center"/>
              <w:rPr>
                <w:color w:val="000000"/>
              </w:rPr>
            </w:pPr>
          </w:p>
        </w:tc>
      </w:tr>
      <w:tr w:rsidR="00D073A5">
        <w:trPr>
          <w:trHeight w:val="1430"/>
        </w:trPr>
        <w:tc>
          <w:tcPr>
            <w:tcW w:w="4098" w:type="dxa"/>
            <w:shd w:val="clear" w:color="auto" w:fill="auto"/>
          </w:tcPr>
          <w:p w:rsidR="00787B69" w:rsidRDefault="00787B69" w:rsidP="00787B69">
            <w:pPr>
              <w:pStyle w:val="LO-normal"/>
              <w:jc w:val="center"/>
            </w:pPr>
            <w:r>
              <w:t>XXXXXXX</w:t>
            </w:r>
          </w:p>
          <w:p w:rsidR="00D073A5" w:rsidRDefault="00787B69" w:rsidP="00787B69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 w:rsidRPr="00686E65">
              <w:t xml:space="preserve">Estudiante </w:t>
            </w:r>
            <w:r>
              <w:t>Katty Jackeline Salinas</w:t>
            </w:r>
          </w:p>
        </w:tc>
        <w:tc>
          <w:tcPr>
            <w:tcW w:w="232" w:type="dxa"/>
            <w:shd w:val="clear" w:color="auto" w:fill="auto"/>
          </w:tcPr>
          <w:p w:rsidR="00D073A5" w:rsidRDefault="00D073A5">
            <w:pPr>
              <w:pStyle w:val="LO-normal"/>
              <w:rPr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:rsidR="00D073A5" w:rsidRDefault="00D073A5" w:rsidP="00787B69">
            <w:pPr>
              <w:pStyle w:val="LO-normal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</w:tr>
      <w:tr w:rsidR="00D073A5">
        <w:trPr>
          <w:trHeight w:val="1430"/>
        </w:trPr>
        <w:tc>
          <w:tcPr>
            <w:tcW w:w="4098" w:type="dxa"/>
            <w:shd w:val="clear" w:color="auto" w:fill="auto"/>
          </w:tcPr>
          <w:p w:rsidR="00D073A5" w:rsidRDefault="00DC54DA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XX</w:t>
            </w:r>
            <w:r w:rsidR="00132826">
              <w:rPr>
                <w:rFonts w:ascii="Arial" w:eastAsia="Arial" w:hAnsi="Arial" w:cs="Arial"/>
                <w:color w:val="333333"/>
                <w:sz w:val="20"/>
                <w:szCs w:val="20"/>
              </w:rPr>
              <w:t>XXXXX</w:t>
            </w:r>
          </w:p>
          <w:p w:rsidR="00787B69" w:rsidRDefault="00787B69" w:rsidP="00787B69">
            <w:pPr>
              <w:pStyle w:val="LO-normal"/>
              <w:tabs>
                <w:tab w:val="left" w:pos="300"/>
              </w:tabs>
              <w:ind w:left="720"/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Estudiante</w:t>
            </w:r>
            <w:r>
              <w:t xml:space="preserve"> Josué Andrés Macas </w:t>
            </w:r>
          </w:p>
          <w:p w:rsidR="00D073A5" w:rsidRDefault="00D073A5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  <w:p w:rsidR="00D073A5" w:rsidRDefault="00D073A5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232" w:type="dxa"/>
            <w:shd w:val="clear" w:color="auto" w:fill="auto"/>
          </w:tcPr>
          <w:p w:rsidR="00D073A5" w:rsidRDefault="00D073A5">
            <w:pPr>
              <w:pStyle w:val="LO-normal"/>
              <w:rPr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:rsidR="00D073A5" w:rsidRDefault="00787B69">
            <w:pPr>
              <w:pStyle w:val="LO-normal"/>
              <w:jc w:val="center"/>
              <w:rPr>
                <w:rFonts w:ascii="Arial" w:eastAsia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33333"/>
                <w:sz w:val="20"/>
                <w:szCs w:val="20"/>
              </w:rPr>
              <w:t>X</w:t>
            </w:r>
            <w:r w:rsidR="00132826">
              <w:rPr>
                <w:rFonts w:ascii="Arial" w:eastAsia="Arial" w:hAnsi="Arial" w:cs="Arial"/>
                <w:color w:val="333333"/>
                <w:sz w:val="20"/>
                <w:szCs w:val="20"/>
              </w:rPr>
              <w:t>XXXXX</w:t>
            </w:r>
          </w:p>
          <w:p w:rsidR="00787B69" w:rsidRDefault="00787B69" w:rsidP="00787B69">
            <w:pPr>
              <w:pStyle w:val="LO-normal"/>
              <w:tabs>
                <w:tab w:val="left" w:pos="300"/>
              </w:tabs>
              <w:ind w:left="720"/>
            </w:pPr>
            <w:r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Estudiante</w:t>
            </w:r>
            <w:r>
              <w:t xml:space="preserve"> David Steven Pacheco</w:t>
            </w:r>
          </w:p>
          <w:p w:rsidR="00D073A5" w:rsidRDefault="00D073A5">
            <w:pPr>
              <w:pStyle w:val="LO-normal"/>
              <w:tabs>
                <w:tab w:val="left" w:pos="1014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E40D0E" w:rsidRDefault="00E40D0E">
      <w:pPr>
        <w:pStyle w:val="LO-normal"/>
      </w:pPr>
      <w:bookmarkStart w:id="0" w:name="_GoBack"/>
      <w:bookmarkEnd w:id="0"/>
    </w:p>
    <w:sectPr w:rsidR="00E40D0E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826" w:rsidRDefault="00132826">
      <w:r>
        <w:separator/>
      </w:r>
    </w:p>
  </w:endnote>
  <w:endnote w:type="continuationSeparator" w:id="0">
    <w:p w:rsidR="00132826" w:rsidRDefault="0013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Noto Sans Symbols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3A5" w:rsidRDefault="00132826">
    <w:pPr>
      <w:pStyle w:val="LO-normal"/>
      <w:jc w:val="center"/>
      <w:rPr>
        <w:sz w:val="16"/>
        <w:szCs w:val="16"/>
      </w:rPr>
    </w:pPr>
    <w:r>
      <w:rPr>
        <w:noProof/>
        <w:lang w:val="es-EC" w:eastAsia="es-EC" w:bidi="ar-SA"/>
      </w:rPr>
      <mc:AlternateContent>
        <mc:Choice Requires="wps">
          <w:drawing>
            <wp:anchor distT="0" distB="0" distL="0" distR="0" simplePos="0" relativeHeight="3" behindDoc="1" locked="0" layoutInCell="1" allowOverlap="1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:rsidR="00D073A5" w:rsidRDefault="00132826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:rsidR="00D073A5" w:rsidRDefault="00D073A5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826" w:rsidRDefault="00132826">
      <w:r>
        <w:separator/>
      </w:r>
    </w:p>
  </w:footnote>
  <w:footnote w:type="continuationSeparator" w:id="0">
    <w:p w:rsidR="00132826" w:rsidRDefault="001328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3A5" w:rsidRDefault="00132826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  <w:lang w:val="es-EC" w:eastAsia="es-EC" w:bidi="ar-SA"/>
      </w:rPr>
      <w:drawing>
        <wp:anchor distT="0" distB="0" distL="0" distR="0" simplePos="0" relativeHeight="7" behindDoc="1" locked="0" layoutInCell="1" allowOverlap="1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:rsidR="00D073A5" w:rsidRDefault="00132826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 xml:space="preserve">LOS RECURSOS NATURALES NO </w:t>
    </w:r>
    <w:r>
      <w:rPr>
        <w:b/>
        <w:color w:val="666666"/>
        <w:sz w:val="18"/>
        <w:szCs w:val="18"/>
      </w:rPr>
      <w:t>RENOVABLES</w:t>
    </w:r>
  </w:p>
  <w:p w:rsidR="00D073A5" w:rsidRDefault="00132826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:rsidR="00D073A5" w:rsidRDefault="00132826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:rsidR="00D073A5" w:rsidRDefault="00132826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  <w:lang w:val="es-EC" w:eastAsia="es-EC" w:bidi="ar-SA"/>
      </w:rPr>
      <mc:AlternateContent>
        <mc:Choice Requires="wps">
          <w:drawing>
            <wp:anchor distT="0" distB="0" distL="0" distR="0" simplePos="0" relativeHeight="5" behindDoc="1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6F0"/>
    <w:multiLevelType w:val="multilevel"/>
    <w:tmpl w:val="C77ED1F8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" w15:restartNumberingAfterBreak="0">
    <w:nsid w:val="2A9148C6"/>
    <w:multiLevelType w:val="multilevel"/>
    <w:tmpl w:val="28324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4BFE0C08"/>
    <w:multiLevelType w:val="multilevel"/>
    <w:tmpl w:val="9CEC77F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642239E0"/>
    <w:multiLevelType w:val="multilevel"/>
    <w:tmpl w:val="0EA2A2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6417364"/>
    <w:multiLevelType w:val="multilevel"/>
    <w:tmpl w:val="3F10B7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A5"/>
    <w:rsid w:val="00044F7C"/>
    <w:rsid w:val="000D611B"/>
    <w:rsid w:val="001068FC"/>
    <w:rsid w:val="00132826"/>
    <w:rsid w:val="00686E65"/>
    <w:rsid w:val="00787B69"/>
    <w:rsid w:val="00A15075"/>
    <w:rsid w:val="00C55755"/>
    <w:rsid w:val="00C76D41"/>
    <w:rsid w:val="00D073A5"/>
    <w:rsid w:val="00DB5B5D"/>
    <w:rsid w:val="00DC54DA"/>
    <w:rsid w:val="00E4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46482-4592-43DE-B5DF-953C7B4F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Puest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davidpacheco5777@outlook.com</cp:lastModifiedBy>
  <cp:revision>2</cp:revision>
  <dcterms:created xsi:type="dcterms:W3CDTF">2020-08-29T00:24:00Z</dcterms:created>
  <dcterms:modified xsi:type="dcterms:W3CDTF">2020-08-29T00:24:00Z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