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835D3" w14:textId="3C799419" w:rsidR="0039715D" w:rsidRDefault="002934F4">
      <w:r w:rsidRPr="002934F4">
        <w:drawing>
          <wp:inline distT="0" distB="0" distL="0" distR="0" wp14:anchorId="1F336504" wp14:editId="36B3EBFA">
            <wp:extent cx="5612130" cy="2925445"/>
            <wp:effectExtent l="0" t="0" r="7620" b="8255"/>
            <wp:docPr id="4973781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78127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0F8B" w14:textId="071C6EC6" w:rsidR="002934F4" w:rsidRDefault="002934F4" w:rsidP="002934F4">
      <w:proofErr w:type="spellStart"/>
      <w:r w:rsidRPr="002934F4">
        <w:rPr>
          <w:b/>
          <w:bCs/>
        </w:rPr>
        <w:t>ArrayList</w:t>
      </w:r>
      <w:proofErr w:type="spellEnd"/>
      <w:r>
        <w:t>:</w:t>
      </w:r>
      <w:r w:rsidRPr="002934F4">
        <w:t xml:space="preserve"> este</w:t>
      </w:r>
      <w:r w:rsidRPr="002934F4">
        <w:t xml:space="preserve"> programa crea una lista de frutas, muestra toda la lista, accede a la primera fruta y luego imprime cada fruta en una línea por separado.</w:t>
      </w:r>
      <w:r>
        <w:br/>
      </w:r>
      <w:r>
        <w:br/>
      </w:r>
      <w:r w:rsidR="00BA6AF6" w:rsidRPr="00BA6AF6">
        <w:drawing>
          <wp:inline distT="0" distB="0" distL="0" distR="0" wp14:anchorId="0F0B3A10" wp14:editId="34F3F238">
            <wp:extent cx="5612130" cy="2910840"/>
            <wp:effectExtent l="0" t="0" r="7620" b="3810"/>
            <wp:docPr id="201746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65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0B59" w14:textId="1C49CC56" w:rsidR="00BA6AF6" w:rsidRDefault="00BA6AF6" w:rsidP="00BA6AF6">
      <w:proofErr w:type="spellStart"/>
      <w:r w:rsidRPr="00BA6AF6">
        <w:rPr>
          <w:b/>
          <w:bCs/>
        </w:rPr>
        <w:t>HashSet</w:t>
      </w:r>
      <w:proofErr w:type="spellEnd"/>
      <w:r>
        <w:rPr>
          <w:b/>
          <w:bCs/>
        </w:rPr>
        <w:t xml:space="preserve">: </w:t>
      </w:r>
      <w:r>
        <w:t xml:space="preserve">este programa guarda nombres en un </w:t>
      </w:r>
      <w:proofErr w:type="spellStart"/>
      <w:r>
        <w:t>hashset</w:t>
      </w:r>
      <w:proofErr w:type="spellEnd"/>
      <w:r>
        <w:t>, y evita que se dupliquen automáticamente luego imprime todos los datos sin repetir.</w:t>
      </w:r>
    </w:p>
    <w:p w14:paraId="42FA6D8F" w14:textId="266A4154" w:rsidR="00BA6AF6" w:rsidRDefault="00BA6AF6" w:rsidP="00BA6AF6">
      <w:r>
        <w:br w:type="page"/>
      </w:r>
    </w:p>
    <w:p w14:paraId="4ED06DE0" w14:textId="21758DAD" w:rsidR="00BA6AF6" w:rsidRPr="00BA6AF6" w:rsidRDefault="00BA6AF6" w:rsidP="00BA6AF6">
      <w:r w:rsidRPr="00BA6AF6">
        <w:lastRenderedPageBreak/>
        <w:drawing>
          <wp:inline distT="0" distB="0" distL="0" distR="0" wp14:anchorId="35C8F606" wp14:editId="4D2E2C82">
            <wp:extent cx="5612130" cy="3011805"/>
            <wp:effectExtent l="0" t="0" r="7620" b="0"/>
            <wp:docPr id="141846093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0939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1A1" w14:textId="30FA9D69" w:rsidR="00BA6AF6" w:rsidRPr="00BA6AF6" w:rsidRDefault="00BA6AF6" w:rsidP="00BA6AF6">
      <w:proofErr w:type="spellStart"/>
      <w:r w:rsidRPr="00BA6AF6">
        <w:rPr>
          <w:b/>
          <w:bCs/>
        </w:rPr>
        <w:t>HashMap</w:t>
      </w:r>
      <w:proofErr w:type="spellEnd"/>
      <w:r>
        <w:rPr>
          <w:b/>
          <w:bCs/>
        </w:rPr>
        <w:t xml:space="preserve">: </w:t>
      </w:r>
      <w:r>
        <w:t>este programa guarda nombres con sus edades, muestra todo el mapa, accede a la edad de un nombre específico y luego imprime todos los pares.</w:t>
      </w:r>
    </w:p>
    <w:p w14:paraId="3429973F" w14:textId="77777777" w:rsidR="00BA6AF6" w:rsidRPr="002934F4" w:rsidRDefault="00BA6AF6" w:rsidP="002934F4"/>
    <w:p w14:paraId="0CFC4704" w14:textId="439B11D2" w:rsidR="002934F4" w:rsidRDefault="00302146">
      <w:r w:rsidRPr="00302146">
        <w:drawing>
          <wp:inline distT="0" distB="0" distL="0" distR="0" wp14:anchorId="2F0770AB" wp14:editId="685F2466">
            <wp:extent cx="5612130" cy="2921000"/>
            <wp:effectExtent l="0" t="0" r="7620" b="0"/>
            <wp:docPr id="3819164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640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19B" w14:textId="0D11FCCD" w:rsidR="00302146" w:rsidRDefault="00302146">
      <w:r w:rsidRPr="00302146">
        <w:rPr>
          <w:b/>
          <w:bCs/>
        </w:rPr>
        <w:t>BOX:</w:t>
      </w:r>
      <w:r w:rsidRPr="00302146">
        <w:t xml:space="preserve"> </w:t>
      </w:r>
      <w:r>
        <w:t>e</w:t>
      </w:r>
      <w:r w:rsidRPr="00302146">
        <w:t xml:space="preserve">ste programa define una clase genérica </w:t>
      </w:r>
      <w:r>
        <w:t>(</w:t>
      </w:r>
      <w:r w:rsidRPr="00302146">
        <w:t>Box</w:t>
      </w:r>
      <w:r>
        <w:t>)</w:t>
      </w:r>
      <w:r w:rsidRPr="00302146">
        <w:t xml:space="preserve"> que puede guardar un valor de cualquier tipo. Luego se crean dos cajas: una para </w:t>
      </w:r>
      <w:proofErr w:type="spellStart"/>
      <w:r w:rsidRPr="00302146">
        <w:t>String</w:t>
      </w:r>
      <w:proofErr w:type="spellEnd"/>
      <w:r w:rsidRPr="00302146">
        <w:t xml:space="preserve"> y otra para </w:t>
      </w:r>
      <w:proofErr w:type="spellStart"/>
      <w:r w:rsidRPr="00302146">
        <w:t>Integer</w:t>
      </w:r>
      <w:proofErr w:type="spellEnd"/>
      <w:r w:rsidRPr="00302146">
        <w:t>, demostrando cómo los genéricos permiten reutilizar la misma clase con diferentes tipos de datos sin tener que escribir clases separadas.</w:t>
      </w:r>
    </w:p>
    <w:p w14:paraId="79E4585E" w14:textId="77777777" w:rsidR="00302146" w:rsidRDefault="00302146"/>
    <w:p w14:paraId="1D7D662B" w14:textId="77777777" w:rsidR="00302146" w:rsidRDefault="00302146">
      <w:pPr>
        <w:rPr>
          <w:b/>
          <w:bCs/>
        </w:rPr>
      </w:pPr>
      <w:r w:rsidRPr="00302146">
        <w:rPr>
          <w:b/>
          <w:bCs/>
        </w:rPr>
        <w:lastRenderedPageBreak/>
        <w:drawing>
          <wp:inline distT="0" distB="0" distL="0" distR="0" wp14:anchorId="76AC40F2" wp14:editId="6BF93078">
            <wp:extent cx="5612130" cy="2940685"/>
            <wp:effectExtent l="0" t="0" r="7620" b="0"/>
            <wp:docPr id="106296884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68840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7943" w14:textId="03983A57" w:rsidR="00302146" w:rsidRDefault="00302146">
      <w:r w:rsidRPr="00302146">
        <w:rPr>
          <w:b/>
          <w:bCs/>
        </w:rPr>
        <w:t>printArray</w:t>
      </w:r>
      <w:r>
        <w:rPr>
          <w:b/>
          <w:bCs/>
        </w:rPr>
        <w:t>:</w:t>
      </w:r>
      <w:r w:rsidRPr="00302146">
        <w:t xml:space="preserve"> </w:t>
      </w:r>
      <w:r w:rsidRPr="00302146">
        <w:t xml:space="preserve">este programa define un método genérico </w:t>
      </w:r>
      <w:r>
        <w:t>(</w:t>
      </w:r>
      <w:r w:rsidRPr="00302146">
        <w:t>printArray</w:t>
      </w:r>
      <w:r>
        <w:t>)</w:t>
      </w:r>
      <w:r w:rsidRPr="00302146">
        <w:t xml:space="preserve"> que puede imprimir arreglos de cualquier tipo de dato sin necesidad de duplicar código para cada tipo.</w:t>
      </w:r>
    </w:p>
    <w:p w14:paraId="432DAF03" w14:textId="77777777" w:rsidR="00302146" w:rsidRDefault="00302146"/>
    <w:p w14:paraId="7438E0CB" w14:textId="60D34E6A" w:rsidR="00302146" w:rsidRDefault="00302146">
      <w:r w:rsidRPr="00302146">
        <w:drawing>
          <wp:inline distT="0" distB="0" distL="0" distR="0" wp14:anchorId="257426A8" wp14:editId="62458CCB">
            <wp:extent cx="5612130" cy="2887345"/>
            <wp:effectExtent l="0" t="0" r="7620" b="8255"/>
            <wp:docPr id="11696014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1471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99B" w14:textId="170C3875" w:rsidR="00302146" w:rsidRDefault="00302146">
      <w:r w:rsidRPr="00302146">
        <w:rPr>
          <w:b/>
          <w:bCs/>
        </w:rPr>
        <w:t>Try_Catch</w:t>
      </w:r>
      <w:r>
        <w:rPr>
          <w:b/>
          <w:bCs/>
        </w:rPr>
        <w:t>:</w:t>
      </w:r>
      <w:r w:rsidRPr="00302146">
        <w:t xml:space="preserve"> </w:t>
      </w:r>
      <w:r w:rsidR="009D6B9F">
        <w:t>e</w:t>
      </w:r>
      <w:r w:rsidRPr="00302146">
        <w:t>ste programa intenta hacer una división por cero, lo que normalmente generaría un error y detendría el programa.</w:t>
      </w:r>
      <w:r w:rsidRPr="00302146">
        <w:br/>
        <w:t>Gracias a try-catch, el error se controla y se muestra un mensaje en lugar de un fallo</w:t>
      </w:r>
      <w:r w:rsidR="009D6B9F">
        <w:t>.</w:t>
      </w:r>
    </w:p>
    <w:p w14:paraId="5BFEC664" w14:textId="77777777" w:rsidR="009D6B9F" w:rsidRDefault="009D6B9F"/>
    <w:p w14:paraId="79D5ACC5" w14:textId="77777777" w:rsidR="009D6B9F" w:rsidRDefault="009D6B9F"/>
    <w:p w14:paraId="07CCC0DD" w14:textId="63CF711E" w:rsidR="009D6B9F" w:rsidRDefault="009D6B9F">
      <w:r w:rsidRPr="009D6B9F">
        <w:lastRenderedPageBreak/>
        <w:drawing>
          <wp:inline distT="0" distB="0" distL="0" distR="0" wp14:anchorId="28338668" wp14:editId="7209CB0B">
            <wp:extent cx="5612130" cy="2904490"/>
            <wp:effectExtent l="0" t="0" r="7620" b="0"/>
            <wp:docPr id="11691964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96480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9824" w14:textId="438731DF" w:rsidR="009D6B9F" w:rsidRDefault="00E4793D">
      <w:r w:rsidRPr="00E4793D">
        <w:rPr>
          <w:b/>
          <w:bCs/>
        </w:rPr>
        <w:t>F</w:t>
      </w:r>
      <w:r w:rsidRPr="00E4793D">
        <w:rPr>
          <w:b/>
          <w:bCs/>
        </w:rPr>
        <w:t>inally</w:t>
      </w:r>
      <w:r>
        <w:t xml:space="preserve">: </w:t>
      </w:r>
      <w:r w:rsidR="009D6B9F">
        <w:t>Este programa intenta abrir un archivo .</w:t>
      </w:r>
      <w:proofErr w:type="spellStart"/>
      <w:r w:rsidR="009D6B9F">
        <w:t>txt</w:t>
      </w:r>
      <w:proofErr w:type="spellEnd"/>
      <w:r w:rsidR="009D6B9F">
        <w:t xml:space="preserve"> y leerlo, si lo encuentra lo imprime, si no lo encuentra muestra un error igualmente si lo encuentra o no se asegura de cerra el archivo automáticamente.</w:t>
      </w:r>
    </w:p>
    <w:p w14:paraId="3C77E917" w14:textId="77777777" w:rsidR="00E4793D" w:rsidRDefault="00E4793D"/>
    <w:p w14:paraId="356CC613" w14:textId="04B2DF94" w:rsidR="00E4793D" w:rsidRDefault="00E4793D">
      <w:r w:rsidRPr="00E4793D">
        <w:drawing>
          <wp:inline distT="0" distB="0" distL="0" distR="0" wp14:anchorId="5D37ED28" wp14:editId="629604AE">
            <wp:extent cx="5612130" cy="2900680"/>
            <wp:effectExtent l="0" t="0" r="7620" b="0"/>
            <wp:docPr id="17595278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7886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715B" w14:textId="09A8CF3F" w:rsidR="00E4793D" w:rsidRDefault="00E4793D">
      <w:proofErr w:type="spellStart"/>
      <w:r w:rsidRPr="00E4793D">
        <w:rPr>
          <w:b/>
          <w:bCs/>
        </w:rPr>
        <w:t>Throw_Throws</w:t>
      </w:r>
      <w:proofErr w:type="spellEnd"/>
      <w:r w:rsidRPr="00E4793D">
        <w:rPr>
          <w:b/>
          <w:bCs/>
        </w:rPr>
        <w:t>:</w:t>
      </w:r>
      <w:r>
        <w:rPr>
          <w:b/>
          <w:bCs/>
        </w:rPr>
        <w:t xml:space="preserve"> </w:t>
      </w:r>
      <w:r>
        <w:t>este programa asegura en comprobar la edad si es menor muestra un error y si es mayor imprime que es edad valida.</w:t>
      </w:r>
    </w:p>
    <w:p w14:paraId="616B6D02" w14:textId="77777777" w:rsidR="00E4793D" w:rsidRDefault="00E4793D"/>
    <w:p w14:paraId="069D7E77" w14:textId="77777777" w:rsidR="00E4793D" w:rsidRDefault="00E4793D"/>
    <w:p w14:paraId="7950AE13" w14:textId="28344CDA" w:rsidR="00E4793D" w:rsidRDefault="00E4793D" w:rsidP="00E4793D">
      <w:pPr>
        <w:pStyle w:val="Prrafodelista"/>
        <w:ind w:left="0"/>
      </w:pPr>
      <w:r w:rsidRPr="00E4793D">
        <w:lastRenderedPageBreak/>
        <w:drawing>
          <wp:inline distT="0" distB="0" distL="0" distR="0" wp14:anchorId="79750755" wp14:editId="269DD476">
            <wp:extent cx="5612130" cy="2895600"/>
            <wp:effectExtent l="0" t="0" r="7620" b="0"/>
            <wp:docPr id="211609852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9852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1429" w14:textId="77777777" w:rsidR="00E4793D" w:rsidRDefault="00E4793D" w:rsidP="00E4793D">
      <w:pPr>
        <w:pStyle w:val="Prrafodelista"/>
        <w:ind w:left="0"/>
      </w:pPr>
    </w:p>
    <w:p w14:paraId="40A964E7" w14:textId="017B38DD" w:rsidR="00E4793D" w:rsidRPr="00E4793D" w:rsidRDefault="00E4793D" w:rsidP="00E4793D">
      <w:pPr>
        <w:rPr>
          <w:b/>
          <w:bCs/>
        </w:rPr>
      </w:pPr>
      <w:r w:rsidRPr="00E4793D">
        <w:rPr>
          <w:b/>
          <w:bCs/>
        </w:rPr>
        <w:t>Excepción</w:t>
      </w:r>
      <w:r>
        <w:rPr>
          <w:b/>
          <w:bCs/>
        </w:rPr>
        <w:t xml:space="preserve">: </w:t>
      </w:r>
      <w:r w:rsidRPr="00E4793D">
        <w:t>Este programa compara dos formas de validar edad: con excepción personalizada vs excepción genérica.</w:t>
      </w:r>
    </w:p>
    <w:sectPr w:rsidR="00E4793D" w:rsidRPr="00E479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078E4"/>
    <w:multiLevelType w:val="hybridMultilevel"/>
    <w:tmpl w:val="46B8787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0A77C4"/>
    <w:multiLevelType w:val="multilevel"/>
    <w:tmpl w:val="DEC8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4654679">
    <w:abstractNumId w:val="1"/>
  </w:num>
  <w:num w:numId="2" w16cid:durableId="1641569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F4"/>
    <w:rsid w:val="00152C6E"/>
    <w:rsid w:val="002934F4"/>
    <w:rsid w:val="00302146"/>
    <w:rsid w:val="0039715D"/>
    <w:rsid w:val="009D6B9F"/>
    <w:rsid w:val="00BA6AF6"/>
    <w:rsid w:val="00C765A6"/>
    <w:rsid w:val="00E4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C439B4"/>
  <w15:chartTrackingRefBased/>
  <w15:docId w15:val="{A73956C3-D508-413E-A592-62676C26E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3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3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34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4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4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34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34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4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4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4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4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4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4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4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4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4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4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4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4F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14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2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Barrera</dc:creator>
  <cp:keywords/>
  <dc:description/>
  <cp:lastModifiedBy>Josue Barrera</cp:lastModifiedBy>
  <cp:revision>1</cp:revision>
  <dcterms:created xsi:type="dcterms:W3CDTF">2025-09-29T03:45:00Z</dcterms:created>
  <dcterms:modified xsi:type="dcterms:W3CDTF">2025-09-29T04:36:00Z</dcterms:modified>
</cp:coreProperties>
</file>