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4CE39" w14:textId="3C9AFAB3" w:rsidR="006309E0" w:rsidRDefault="002A6B74">
      <w:r>
        <w:rPr>
          <w:noProof/>
        </w:rPr>
        <mc:AlternateContent>
          <mc:Choice Requires="wps">
            <w:drawing>
              <wp:anchor distT="0" distB="0" distL="114300" distR="114300" simplePos="0" relativeHeight="251660288" behindDoc="0" locked="0" layoutInCell="1" allowOverlap="1" wp14:anchorId="2D903D4C" wp14:editId="4C3F3DF1">
                <wp:simplePos x="0" y="0"/>
                <wp:positionH relativeFrom="column">
                  <wp:posOffset>841375</wp:posOffset>
                </wp:positionH>
                <wp:positionV relativeFrom="paragraph">
                  <wp:posOffset>3093720</wp:posOffset>
                </wp:positionV>
                <wp:extent cx="4404360" cy="1333500"/>
                <wp:effectExtent l="0" t="0" r="15240" b="19050"/>
                <wp:wrapNone/>
                <wp:docPr id="70" name="Cuadro de texto 70"/>
                <wp:cNvGraphicFramePr/>
                <a:graphic xmlns:a="http://schemas.openxmlformats.org/drawingml/2006/main">
                  <a:graphicData uri="http://schemas.microsoft.com/office/word/2010/wordprocessingShape">
                    <wps:wsp>
                      <wps:cNvSpPr txBox="1"/>
                      <wps:spPr>
                        <a:xfrm>
                          <a:off x="0" y="0"/>
                          <a:ext cx="4404360" cy="1333500"/>
                        </a:xfrm>
                        <a:prstGeom prst="rect">
                          <a:avLst/>
                        </a:prstGeom>
                        <a:solidFill>
                          <a:schemeClr val="accent1">
                            <a:lumMod val="20000"/>
                            <a:lumOff val="80000"/>
                          </a:schemeClr>
                        </a:solidFill>
                        <a:ln w="6350">
                          <a:solidFill>
                            <a:prstClr val="black"/>
                          </a:solidFill>
                        </a:ln>
                      </wps:spPr>
                      <wps:txbx>
                        <w:txbxContent>
                          <w:p w14:paraId="1EF14CF4" w14:textId="1D7B05A1" w:rsidR="002A6B74" w:rsidRPr="00326682" w:rsidRDefault="002A6B74" w:rsidP="002A6B74">
                            <w:pPr>
                              <w:jc w:val="center"/>
                              <w:rPr>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6682">
                              <w:rPr>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CAPITULO </w:t>
                            </w:r>
                            <w:r>
                              <w:rPr>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D903D4C" id="_x0000_t202" coordsize="21600,21600" o:spt="202" path="m,l,21600r21600,l21600,xe">
                <v:stroke joinstyle="miter"/>
                <v:path gradientshapeok="t" o:connecttype="rect"/>
              </v:shapetype>
              <v:shape id="Cuadro de texto 70" o:spid="_x0000_s1026" type="#_x0000_t202" style="position:absolute;margin-left:66.25pt;margin-top:243.6pt;width:346.8pt;height:1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" fillcolor="#d9e2f3 [660]" strokeweight=".5pt">
                <v:textbox>
                  <w:txbxContent>
                    <w:p w14:paraId="1EF14CF4" w14:textId="1D7B05A1" w:rsidR="002A6B74" w:rsidRPr="00326682" w:rsidRDefault="002A6B74" w:rsidP="002A6B74">
                      <w:pPr>
                        <w:jc w:val="center"/>
                        <w:rPr>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6682">
                        <w:rPr>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CAPITULO </w:t>
                      </w:r>
                      <w:r>
                        <w:rPr>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noProof/>
        </w:rPr>
        <w:drawing>
          <wp:anchor distT="0" distB="0" distL="114300" distR="114300" simplePos="0" relativeHeight="251659264" behindDoc="0" locked="0" layoutInCell="1" allowOverlap="1" wp14:anchorId="2D5FDD9F" wp14:editId="469B89D5">
            <wp:simplePos x="0" y="0"/>
            <wp:positionH relativeFrom="margin">
              <wp:align>center</wp:align>
            </wp:positionH>
            <wp:positionV relativeFrom="paragraph">
              <wp:posOffset>0</wp:posOffset>
            </wp:positionV>
            <wp:extent cx="7092315" cy="8740140"/>
            <wp:effectExtent l="0" t="0" r="0" b="3810"/>
            <wp:wrapSquare wrapText="bothSides"/>
            <wp:docPr id="68" name="Imagen 68" descr="Marcos para carat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rcos para caratul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92315" cy="874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9E0">
        <w:br w:type="page"/>
      </w:r>
    </w:p>
    <w:p w14:paraId="121621A6" w14:textId="77777777" w:rsidR="008E6A9A" w:rsidRDefault="008E6A9A" w:rsidP="008E6A9A"/>
    <w:sdt>
      <w:sdtPr>
        <w:rPr>
          <w:rFonts w:asciiTheme="minorHAnsi" w:eastAsiaTheme="minorHAnsi" w:hAnsiTheme="minorHAnsi" w:cstheme="minorBidi"/>
          <w:color w:val="auto"/>
          <w:sz w:val="22"/>
          <w:szCs w:val="22"/>
          <w:lang w:val="es-ES"/>
        </w:rPr>
        <w:id w:val="160517754"/>
        <w:docPartObj>
          <w:docPartGallery w:val="Table of Contents"/>
          <w:docPartUnique/>
        </w:docPartObj>
      </w:sdtPr>
      <w:sdtEndPr>
        <w:rPr>
          <w:b/>
          <w:bCs/>
        </w:rPr>
      </w:sdtEndPr>
      <w:sdtContent>
        <w:p w14:paraId="7EFDE8CE" w14:textId="7036350A" w:rsidR="008E6A9A" w:rsidRDefault="006309E0">
          <w:pPr>
            <w:pStyle w:val="TtuloTDC"/>
          </w:pPr>
          <w:r w:rsidRPr="006309E0">
            <w:rPr>
              <w:b/>
              <w:bCs/>
              <w:color w:val="auto"/>
              <w:lang w:val="es-ES"/>
            </w:rPr>
            <w:t>TABLA DE CONTENIDO</w:t>
          </w:r>
        </w:p>
        <w:p w14:paraId="6B91A4B9" w14:textId="05FF5FAA" w:rsidR="008E6A9A" w:rsidRDefault="008E6A9A">
          <w:pPr>
            <w:pStyle w:val="TDC1"/>
            <w:tabs>
              <w:tab w:val="right" w:leader="dot" w:pos="9016"/>
            </w:tabs>
            <w:rPr>
              <w:noProof/>
            </w:rPr>
          </w:pPr>
          <w:r>
            <w:fldChar w:fldCharType="begin"/>
          </w:r>
          <w:r>
            <w:instrText xml:space="preserve"> TOC \o "1-3" \h \z \u </w:instrText>
          </w:r>
          <w:r>
            <w:fldChar w:fldCharType="separate"/>
          </w:r>
          <w:hyperlink w:anchor="_Toc109002245" w:history="1">
            <w:r w:rsidRPr="006D0A90">
              <w:rPr>
                <w:rStyle w:val="Hipervnculo"/>
                <w:rFonts w:ascii="Times New Roman" w:hAnsi="Times New Roman" w:cs="Times New Roman"/>
                <w:noProof/>
              </w:rPr>
              <w:t>Capítulo IV: Modulación por frecuencia analógica (FM)</w:t>
            </w:r>
            <w:r>
              <w:rPr>
                <w:noProof/>
                <w:webHidden/>
              </w:rPr>
              <w:tab/>
            </w:r>
            <w:r>
              <w:rPr>
                <w:noProof/>
                <w:webHidden/>
              </w:rPr>
              <w:fldChar w:fldCharType="begin"/>
            </w:r>
            <w:r>
              <w:rPr>
                <w:noProof/>
                <w:webHidden/>
              </w:rPr>
              <w:instrText xml:space="preserve"> PAGEREF _Toc109002245 \h </w:instrText>
            </w:r>
            <w:r>
              <w:rPr>
                <w:noProof/>
                <w:webHidden/>
              </w:rPr>
            </w:r>
            <w:r>
              <w:rPr>
                <w:noProof/>
                <w:webHidden/>
              </w:rPr>
              <w:fldChar w:fldCharType="separate"/>
            </w:r>
            <w:r w:rsidR="00E8125B">
              <w:rPr>
                <w:noProof/>
                <w:webHidden/>
              </w:rPr>
              <w:t>3</w:t>
            </w:r>
            <w:r>
              <w:rPr>
                <w:noProof/>
                <w:webHidden/>
              </w:rPr>
              <w:fldChar w:fldCharType="end"/>
            </w:r>
          </w:hyperlink>
        </w:p>
        <w:p w14:paraId="4D6934FB" w14:textId="7A9860BF" w:rsidR="008E6A9A" w:rsidRDefault="00000000">
          <w:pPr>
            <w:pStyle w:val="TDC2"/>
            <w:tabs>
              <w:tab w:val="left" w:pos="660"/>
              <w:tab w:val="right" w:leader="dot" w:pos="9016"/>
            </w:tabs>
            <w:rPr>
              <w:noProof/>
            </w:rPr>
          </w:pPr>
          <w:hyperlink w:anchor="_Toc109002246" w:history="1">
            <w:r w:rsidR="008E6A9A" w:rsidRPr="006D0A90">
              <w:rPr>
                <w:rStyle w:val="Hipervnculo"/>
                <w:rFonts w:ascii="Times New Roman" w:hAnsi="Times New Roman" w:cs="Times New Roman"/>
                <w:noProof/>
              </w:rPr>
              <w:t>1.</w:t>
            </w:r>
            <w:r w:rsidR="008E6A9A">
              <w:rPr>
                <w:noProof/>
              </w:rPr>
              <w:tab/>
            </w:r>
            <w:r w:rsidR="008E6A9A" w:rsidRPr="006D0A90">
              <w:rPr>
                <w:rStyle w:val="Hipervnculo"/>
                <w:rFonts w:ascii="Times New Roman" w:hAnsi="Times New Roman" w:cs="Times New Roman"/>
                <w:noProof/>
              </w:rPr>
              <w:t>Modulación por frecuencia analógica (FM)</w:t>
            </w:r>
            <w:r w:rsidR="008E6A9A">
              <w:rPr>
                <w:noProof/>
                <w:webHidden/>
              </w:rPr>
              <w:tab/>
            </w:r>
            <w:r w:rsidR="008E6A9A">
              <w:rPr>
                <w:noProof/>
                <w:webHidden/>
              </w:rPr>
              <w:fldChar w:fldCharType="begin"/>
            </w:r>
            <w:r w:rsidR="008E6A9A">
              <w:rPr>
                <w:noProof/>
                <w:webHidden/>
              </w:rPr>
              <w:instrText xml:space="preserve"> PAGEREF _Toc109002246 \h </w:instrText>
            </w:r>
            <w:r w:rsidR="008E6A9A">
              <w:rPr>
                <w:noProof/>
                <w:webHidden/>
              </w:rPr>
            </w:r>
            <w:r w:rsidR="008E6A9A">
              <w:rPr>
                <w:noProof/>
                <w:webHidden/>
              </w:rPr>
              <w:fldChar w:fldCharType="separate"/>
            </w:r>
            <w:r w:rsidR="00E8125B">
              <w:rPr>
                <w:noProof/>
                <w:webHidden/>
              </w:rPr>
              <w:t>3</w:t>
            </w:r>
            <w:r w:rsidR="008E6A9A">
              <w:rPr>
                <w:noProof/>
                <w:webHidden/>
              </w:rPr>
              <w:fldChar w:fldCharType="end"/>
            </w:r>
          </w:hyperlink>
        </w:p>
        <w:p w14:paraId="5822710D" w14:textId="089607A4" w:rsidR="008E6A9A" w:rsidRDefault="00000000">
          <w:pPr>
            <w:pStyle w:val="TDC3"/>
            <w:tabs>
              <w:tab w:val="right" w:leader="dot" w:pos="9016"/>
            </w:tabs>
            <w:rPr>
              <w:noProof/>
            </w:rPr>
          </w:pPr>
          <w:hyperlink w:anchor="_Toc109002247" w:history="1">
            <w:r w:rsidR="008E6A9A" w:rsidRPr="006D0A90">
              <w:rPr>
                <w:rStyle w:val="Hipervnculo"/>
                <w:rFonts w:ascii="Times New Roman" w:hAnsi="Times New Roman" w:cs="Times New Roman"/>
                <w:noProof/>
              </w:rPr>
              <w:t>Aplicaciones de FM:</w:t>
            </w:r>
            <w:r w:rsidR="008E6A9A">
              <w:rPr>
                <w:noProof/>
                <w:webHidden/>
              </w:rPr>
              <w:tab/>
            </w:r>
            <w:r w:rsidR="008E6A9A">
              <w:rPr>
                <w:noProof/>
                <w:webHidden/>
              </w:rPr>
              <w:fldChar w:fldCharType="begin"/>
            </w:r>
            <w:r w:rsidR="008E6A9A">
              <w:rPr>
                <w:noProof/>
                <w:webHidden/>
              </w:rPr>
              <w:instrText xml:space="preserve"> PAGEREF _Toc109002247 \h </w:instrText>
            </w:r>
            <w:r w:rsidR="008E6A9A">
              <w:rPr>
                <w:noProof/>
                <w:webHidden/>
              </w:rPr>
            </w:r>
            <w:r w:rsidR="008E6A9A">
              <w:rPr>
                <w:noProof/>
                <w:webHidden/>
              </w:rPr>
              <w:fldChar w:fldCharType="separate"/>
            </w:r>
            <w:r w:rsidR="00E8125B">
              <w:rPr>
                <w:noProof/>
                <w:webHidden/>
              </w:rPr>
              <w:t>3</w:t>
            </w:r>
            <w:r w:rsidR="008E6A9A">
              <w:rPr>
                <w:noProof/>
                <w:webHidden/>
              </w:rPr>
              <w:fldChar w:fldCharType="end"/>
            </w:r>
          </w:hyperlink>
        </w:p>
        <w:p w14:paraId="3C57E0D5" w14:textId="379EF157" w:rsidR="008E6A9A" w:rsidRDefault="00000000">
          <w:pPr>
            <w:pStyle w:val="TDC2"/>
            <w:tabs>
              <w:tab w:val="left" w:pos="660"/>
              <w:tab w:val="right" w:leader="dot" w:pos="9016"/>
            </w:tabs>
            <w:rPr>
              <w:noProof/>
            </w:rPr>
          </w:pPr>
          <w:hyperlink w:anchor="_Toc109002248" w:history="1">
            <w:r w:rsidR="008E6A9A" w:rsidRPr="006D0A90">
              <w:rPr>
                <w:rStyle w:val="Hipervnculo"/>
                <w:rFonts w:ascii="Times New Roman" w:hAnsi="Times New Roman" w:cs="Times New Roman"/>
                <w:noProof/>
              </w:rPr>
              <w:t>2.</w:t>
            </w:r>
            <w:r w:rsidR="008E6A9A">
              <w:rPr>
                <w:noProof/>
              </w:rPr>
              <w:tab/>
            </w:r>
            <w:r w:rsidR="008E6A9A" w:rsidRPr="006D0A90">
              <w:rPr>
                <w:rStyle w:val="Hipervnculo"/>
                <w:rFonts w:ascii="Times New Roman" w:hAnsi="Times New Roman" w:cs="Times New Roman"/>
                <w:noProof/>
              </w:rPr>
              <w:t>Modulación angular</w:t>
            </w:r>
            <w:r w:rsidR="008E6A9A">
              <w:rPr>
                <w:noProof/>
                <w:webHidden/>
              </w:rPr>
              <w:tab/>
            </w:r>
            <w:r w:rsidR="008E6A9A">
              <w:rPr>
                <w:noProof/>
                <w:webHidden/>
              </w:rPr>
              <w:fldChar w:fldCharType="begin"/>
            </w:r>
            <w:r w:rsidR="008E6A9A">
              <w:rPr>
                <w:noProof/>
                <w:webHidden/>
              </w:rPr>
              <w:instrText xml:space="preserve"> PAGEREF _Toc109002248 \h </w:instrText>
            </w:r>
            <w:r w:rsidR="008E6A9A">
              <w:rPr>
                <w:noProof/>
                <w:webHidden/>
              </w:rPr>
            </w:r>
            <w:r w:rsidR="008E6A9A">
              <w:rPr>
                <w:noProof/>
                <w:webHidden/>
              </w:rPr>
              <w:fldChar w:fldCharType="separate"/>
            </w:r>
            <w:r w:rsidR="00E8125B">
              <w:rPr>
                <w:noProof/>
                <w:webHidden/>
              </w:rPr>
              <w:t>4</w:t>
            </w:r>
            <w:r w:rsidR="008E6A9A">
              <w:rPr>
                <w:noProof/>
                <w:webHidden/>
              </w:rPr>
              <w:fldChar w:fldCharType="end"/>
            </w:r>
          </w:hyperlink>
        </w:p>
        <w:p w14:paraId="12590E71" w14:textId="1C62E8EF" w:rsidR="008E6A9A" w:rsidRDefault="00000000">
          <w:pPr>
            <w:pStyle w:val="TDC3"/>
            <w:tabs>
              <w:tab w:val="right" w:leader="dot" w:pos="9016"/>
            </w:tabs>
            <w:rPr>
              <w:noProof/>
            </w:rPr>
          </w:pPr>
          <w:hyperlink w:anchor="_Toc109002249" w:history="1">
            <w:r w:rsidR="008E6A9A" w:rsidRPr="006D0A90">
              <w:rPr>
                <w:rStyle w:val="Hipervnculo"/>
                <w:rFonts w:ascii="Times New Roman" w:hAnsi="Times New Roman" w:cs="Times New Roman"/>
                <w:noProof/>
              </w:rPr>
              <w:t>Modulación directa de frecuencia (FM)</w:t>
            </w:r>
            <w:r w:rsidR="008E6A9A">
              <w:rPr>
                <w:noProof/>
                <w:webHidden/>
              </w:rPr>
              <w:tab/>
            </w:r>
            <w:r w:rsidR="008E6A9A">
              <w:rPr>
                <w:noProof/>
                <w:webHidden/>
              </w:rPr>
              <w:fldChar w:fldCharType="begin"/>
            </w:r>
            <w:r w:rsidR="008E6A9A">
              <w:rPr>
                <w:noProof/>
                <w:webHidden/>
              </w:rPr>
              <w:instrText xml:space="preserve"> PAGEREF _Toc109002249 \h </w:instrText>
            </w:r>
            <w:r w:rsidR="008E6A9A">
              <w:rPr>
                <w:noProof/>
                <w:webHidden/>
              </w:rPr>
            </w:r>
            <w:r w:rsidR="008E6A9A">
              <w:rPr>
                <w:noProof/>
                <w:webHidden/>
              </w:rPr>
              <w:fldChar w:fldCharType="separate"/>
            </w:r>
            <w:r w:rsidR="00E8125B">
              <w:rPr>
                <w:noProof/>
                <w:webHidden/>
              </w:rPr>
              <w:t>4</w:t>
            </w:r>
            <w:r w:rsidR="008E6A9A">
              <w:rPr>
                <w:noProof/>
                <w:webHidden/>
              </w:rPr>
              <w:fldChar w:fldCharType="end"/>
            </w:r>
          </w:hyperlink>
        </w:p>
        <w:p w14:paraId="7D8BCE54" w14:textId="1AEC41D9" w:rsidR="008E6A9A" w:rsidRDefault="00000000">
          <w:pPr>
            <w:pStyle w:val="TDC3"/>
            <w:tabs>
              <w:tab w:val="right" w:leader="dot" w:pos="9016"/>
            </w:tabs>
            <w:rPr>
              <w:noProof/>
            </w:rPr>
          </w:pPr>
          <w:hyperlink w:anchor="_Toc109002250" w:history="1">
            <w:r w:rsidR="008E6A9A" w:rsidRPr="006D0A90">
              <w:rPr>
                <w:rStyle w:val="Hipervnculo"/>
                <w:rFonts w:ascii="Times New Roman" w:hAnsi="Times New Roman" w:cs="Times New Roman"/>
                <w:noProof/>
              </w:rPr>
              <w:t>Modulación directa de fase (PM)</w:t>
            </w:r>
            <w:r w:rsidR="008E6A9A">
              <w:rPr>
                <w:noProof/>
                <w:webHidden/>
              </w:rPr>
              <w:tab/>
            </w:r>
            <w:r w:rsidR="008E6A9A">
              <w:rPr>
                <w:noProof/>
                <w:webHidden/>
              </w:rPr>
              <w:fldChar w:fldCharType="begin"/>
            </w:r>
            <w:r w:rsidR="008E6A9A">
              <w:rPr>
                <w:noProof/>
                <w:webHidden/>
              </w:rPr>
              <w:instrText xml:space="preserve"> PAGEREF _Toc109002250 \h </w:instrText>
            </w:r>
            <w:r w:rsidR="008E6A9A">
              <w:rPr>
                <w:noProof/>
                <w:webHidden/>
              </w:rPr>
            </w:r>
            <w:r w:rsidR="008E6A9A">
              <w:rPr>
                <w:noProof/>
                <w:webHidden/>
              </w:rPr>
              <w:fldChar w:fldCharType="separate"/>
            </w:r>
            <w:r w:rsidR="00E8125B">
              <w:rPr>
                <w:noProof/>
                <w:webHidden/>
              </w:rPr>
              <w:t>5</w:t>
            </w:r>
            <w:r w:rsidR="008E6A9A">
              <w:rPr>
                <w:noProof/>
                <w:webHidden/>
              </w:rPr>
              <w:fldChar w:fldCharType="end"/>
            </w:r>
          </w:hyperlink>
        </w:p>
        <w:p w14:paraId="77775F14" w14:textId="410CB575" w:rsidR="008E6A9A" w:rsidRDefault="00000000">
          <w:pPr>
            <w:pStyle w:val="TDC2"/>
            <w:tabs>
              <w:tab w:val="left" w:pos="660"/>
              <w:tab w:val="right" w:leader="dot" w:pos="9016"/>
            </w:tabs>
            <w:rPr>
              <w:noProof/>
            </w:rPr>
          </w:pPr>
          <w:hyperlink w:anchor="_Toc109002251" w:history="1">
            <w:r w:rsidR="008E6A9A" w:rsidRPr="006D0A90">
              <w:rPr>
                <w:rStyle w:val="Hipervnculo"/>
                <w:rFonts w:ascii="Times New Roman" w:hAnsi="Times New Roman" w:cs="Times New Roman"/>
                <w:noProof/>
              </w:rPr>
              <w:t>3.</w:t>
            </w:r>
            <w:r w:rsidR="008E6A9A">
              <w:rPr>
                <w:noProof/>
              </w:rPr>
              <w:tab/>
            </w:r>
            <w:r w:rsidR="008E6A9A" w:rsidRPr="006D0A90">
              <w:rPr>
                <w:rStyle w:val="Hipervnculo"/>
                <w:rFonts w:ascii="Times New Roman" w:hAnsi="Times New Roman" w:cs="Times New Roman"/>
                <w:noProof/>
              </w:rPr>
              <w:t>Moduladores y demoduladores de fase y de frecuencia</w:t>
            </w:r>
            <w:r w:rsidR="008E6A9A">
              <w:rPr>
                <w:noProof/>
                <w:webHidden/>
              </w:rPr>
              <w:tab/>
            </w:r>
            <w:r w:rsidR="008E6A9A">
              <w:rPr>
                <w:noProof/>
                <w:webHidden/>
              </w:rPr>
              <w:fldChar w:fldCharType="begin"/>
            </w:r>
            <w:r w:rsidR="008E6A9A">
              <w:rPr>
                <w:noProof/>
                <w:webHidden/>
              </w:rPr>
              <w:instrText xml:space="preserve"> PAGEREF _Toc109002251 \h </w:instrText>
            </w:r>
            <w:r w:rsidR="008E6A9A">
              <w:rPr>
                <w:noProof/>
                <w:webHidden/>
              </w:rPr>
            </w:r>
            <w:r w:rsidR="008E6A9A">
              <w:rPr>
                <w:noProof/>
                <w:webHidden/>
              </w:rPr>
              <w:fldChar w:fldCharType="separate"/>
            </w:r>
            <w:r w:rsidR="00E8125B">
              <w:rPr>
                <w:noProof/>
                <w:webHidden/>
              </w:rPr>
              <w:t>5</w:t>
            </w:r>
            <w:r w:rsidR="008E6A9A">
              <w:rPr>
                <w:noProof/>
                <w:webHidden/>
              </w:rPr>
              <w:fldChar w:fldCharType="end"/>
            </w:r>
          </w:hyperlink>
        </w:p>
        <w:p w14:paraId="39877821" w14:textId="741A5D5E" w:rsidR="008E6A9A" w:rsidRDefault="00000000">
          <w:pPr>
            <w:pStyle w:val="TDC2"/>
            <w:tabs>
              <w:tab w:val="left" w:pos="660"/>
              <w:tab w:val="right" w:leader="dot" w:pos="9016"/>
            </w:tabs>
            <w:rPr>
              <w:noProof/>
            </w:rPr>
          </w:pPr>
          <w:hyperlink w:anchor="_Toc109002252" w:history="1">
            <w:r w:rsidR="008E6A9A" w:rsidRPr="006D0A90">
              <w:rPr>
                <w:rStyle w:val="Hipervnculo"/>
                <w:rFonts w:ascii="Times New Roman" w:hAnsi="Times New Roman" w:cs="Times New Roman"/>
                <w:noProof/>
              </w:rPr>
              <w:t>4.</w:t>
            </w:r>
            <w:r w:rsidR="008E6A9A">
              <w:rPr>
                <w:noProof/>
              </w:rPr>
              <w:tab/>
            </w:r>
            <w:r w:rsidR="008E6A9A" w:rsidRPr="006D0A90">
              <w:rPr>
                <w:rStyle w:val="Hipervnculo"/>
                <w:rFonts w:ascii="Times New Roman" w:hAnsi="Times New Roman" w:cs="Times New Roman"/>
                <w:noProof/>
              </w:rPr>
              <w:t>Análisis en frecuencia de las ondas  con  modulación angular</w:t>
            </w:r>
            <w:r w:rsidR="008E6A9A">
              <w:rPr>
                <w:noProof/>
                <w:webHidden/>
              </w:rPr>
              <w:tab/>
            </w:r>
            <w:r w:rsidR="008E6A9A">
              <w:rPr>
                <w:noProof/>
                <w:webHidden/>
              </w:rPr>
              <w:fldChar w:fldCharType="begin"/>
            </w:r>
            <w:r w:rsidR="008E6A9A">
              <w:rPr>
                <w:noProof/>
                <w:webHidden/>
              </w:rPr>
              <w:instrText xml:space="preserve"> PAGEREF _Toc109002252 \h </w:instrText>
            </w:r>
            <w:r w:rsidR="008E6A9A">
              <w:rPr>
                <w:noProof/>
                <w:webHidden/>
              </w:rPr>
            </w:r>
            <w:r w:rsidR="008E6A9A">
              <w:rPr>
                <w:noProof/>
                <w:webHidden/>
              </w:rPr>
              <w:fldChar w:fldCharType="separate"/>
            </w:r>
            <w:r w:rsidR="00E8125B">
              <w:rPr>
                <w:noProof/>
                <w:webHidden/>
              </w:rPr>
              <w:t>6</w:t>
            </w:r>
            <w:r w:rsidR="008E6A9A">
              <w:rPr>
                <w:noProof/>
                <w:webHidden/>
              </w:rPr>
              <w:fldChar w:fldCharType="end"/>
            </w:r>
          </w:hyperlink>
        </w:p>
        <w:p w14:paraId="1D185931" w14:textId="78ABB2CE" w:rsidR="008E6A9A" w:rsidRDefault="00000000">
          <w:pPr>
            <w:pStyle w:val="TDC2"/>
            <w:tabs>
              <w:tab w:val="left" w:pos="660"/>
              <w:tab w:val="right" w:leader="dot" w:pos="9016"/>
            </w:tabs>
            <w:rPr>
              <w:noProof/>
            </w:rPr>
          </w:pPr>
          <w:hyperlink w:anchor="_Toc109002253" w:history="1">
            <w:r w:rsidR="008E6A9A" w:rsidRPr="006D0A90">
              <w:rPr>
                <w:rStyle w:val="Hipervnculo"/>
                <w:rFonts w:ascii="Times New Roman" w:hAnsi="Times New Roman" w:cs="Times New Roman"/>
                <w:noProof/>
              </w:rPr>
              <w:t>5.</w:t>
            </w:r>
            <w:r w:rsidR="008E6A9A">
              <w:rPr>
                <w:noProof/>
              </w:rPr>
              <w:tab/>
            </w:r>
            <w:r w:rsidR="008E6A9A" w:rsidRPr="006D0A90">
              <w:rPr>
                <w:rStyle w:val="Hipervnculo"/>
                <w:rFonts w:ascii="Times New Roman" w:hAnsi="Times New Roman" w:cs="Times New Roman"/>
                <w:noProof/>
              </w:rPr>
              <w:t>Ancho mínimo de banda</w:t>
            </w:r>
            <w:r w:rsidR="008E6A9A">
              <w:rPr>
                <w:noProof/>
                <w:webHidden/>
              </w:rPr>
              <w:tab/>
            </w:r>
            <w:r w:rsidR="008E6A9A">
              <w:rPr>
                <w:noProof/>
                <w:webHidden/>
              </w:rPr>
              <w:fldChar w:fldCharType="begin"/>
            </w:r>
            <w:r w:rsidR="008E6A9A">
              <w:rPr>
                <w:noProof/>
                <w:webHidden/>
              </w:rPr>
              <w:instrText xml:space="preserve"> PAGEREF _Toc109002253 \h </w:instrText>
            </w:r>
            <w:r w:rsidR="008E6A9A">
              <w:rPr>
                <w:noProof/>
                <w:webHidden/>
              </w:rPr>
            </w:r>
            <w:r w:rsidR="008E6A9A">
              <w:rPr>
                <w:noProof/>
                <w:webHidden/>
              </w:rPr>
              <w:fldChar w:fldCharType="separate"/>
            </w:r>
            <w:r w:rsidR="00E8125B">
              <w:rPr>
                <w:noProof/>
                <w:webHidden/>
              </w:rPr>
              <w:t>10</w:t>
            </w:r>
            <w:r w:rsidR="008E6A9A">
              <w:rPr>
                <w:noProof/>
                <w:webHidden/>
              </w:rPr>
              <w:fldChar w:fldCharType="end"/>
            </w:r>
          </w:hyperlink>
        </w:p>
        <w:p w14:paraId="4A22600D" w14:textId="4BA77DEF" w:rsidR="008E6A9A" w:rsidRDefault="00000000">
          <w:pPr>
            <w:pStyle w:val="TDC2"/>
            <w:tabs>
              <w:tab w:val="left" w:pos="660"/>
              <w:tab w:val="right" w:leader="dot" w:pos="9016"/>
            </w:tabs>
            <w:rPr>
              <w:noProof/>
            </w:rPr>
          </w:pPr>
          <w:hyperlink w:anchor="_Toc109002254" w:history="1">
            <w:r w:rsidR="008E6A9A" w:rsidRPr="006D0A90">
              <w:rPr>
                <w:rStyle w:val="Hipervnculo"/>
                <w:rFonts w:ascii="Times New Roman" w:hAnsi="Times New Roman" w:cs="Times New Roman"/>
                <w:noProof/>
              </w:rPr>
              <w:t>6.</w:t>
            </w:r>
            <w:r w:rsidR="008E6A9A">
              <w:rPr>
                <w:noProof/>
              </w:rPr>
              <w:tab/>
            </w:r>
            <w:r w:rsidR="008E6A9A" w:rsidRPr="006D0A90">
              <w:rPr>
                <w:rStyle w:val="Hipervnculo"/>
                <w:rFonts w:ascii="Times New Roman" w:hAnsi="Times New Roman" w:cs="Times New Roman"/>
                <w:noProof/>
              </w:rPr>
              <w:t>Relación de desviación</w:t>
            </w:r>
            <w:r w:rsidR="008E6A9A">
              <w:rPr>
                <w:noProof/>
                <w:webHidden/>
              </w:rPr>
              <w:tab/>
            </w:r>
            <w:r w:rsidR="008E6A9A">
              <w:rPr>
                <w:noProof/>
                <w:webHidden/>
              </w:rPr>
              <w:fldChar w:fldCharType="begin"/>
            </w:r>
            <w:r w:rsidR="008E6A9A">
              <w:rPr>
                <w:noProof/>
                <w:webHidden/>
              </w:rPr>
              <w:instrText xml:space="preserve"> PAGEREF _Toc109002254 \h </w:instrText>
            </w:r>
            <w:r w:rsidR="008E6A9A">
              <w:rPr>
                <w:noProof/>
                <w:webHidden/>
              </w:rPr>
            </w:r>
            <w:r w:rsidR="008E6A9A">
              <w:rPr>
                <w:noProof/>
                <w:webHidden/>
              </w:rPr>
              <w:fldChar w:fldCharType="separate"/>
            </w:r>
            <w:r w:rsidR="00E8125B">
              <w:rPr>
                <w:noProof/>
                <w:webHidden/>
              </w:rPr>
              <w:t>10</w:t>
            </w:r>
            <w:r w:rsidR="008E6A9A">
              <w:rPr>
                <w:noProof/>
                <w:webHidden/>
              </w:rPr>
              <w:fldChar w:fldCharType="end"/>
            </w:r>
          </w:hyperlink>
        </w:p>
        <w:p w14:paraId="23CBB5DB" w14:textId="07BD1CB5" w:rsidR="008E6A9A" w:rsidRDefault="00000000">
          <w:pPr>
            <w:pStyle w:val="TDC2"/>
            <w:tabs>
              <w:tab w:val="left" w:pos="660"/>
              <w:tab w:val="right" w:leader="dot" w:pos="9016"/>
            </w:tabs>
            <w:rPr>
              <w:noProof/>
            </w:rPr>
          </w:pPr>
          <w:hyperlink w:anchor="_Toc109002255" w:history="1">
            <w:r w:rsidR="008E6A9A" w:rsidRPr="006D0A90">
              <w:rPr>
                <w:rStyle w:val="Hipervnculo"/>
                <w:rFonts w:ascii="Times New Roman" w:hAnsi="Times New Roman" w:cs="Times New Roman"/>
                <w:noProof/>
              </w:rPr>
              <w:t>7.</w:t>
            </w:r>
            <w:r w:rsidR="008E6A9A">
              <w:rPr>
                <w:noProof/>
              </w:rPr>
              <w:tab/>
            </w:r>
            <w:r w:rsidR="008E6A9A" w:rsidRPr="006D0A90">
              <w:rPr>
                <w:rStyle w:val="Hipervnculo"/>
                <w:rFonts w:ascii="Times New Roman" w:hAnsi="Times New Roman" w:cs="Times New Roman"/>
                <w:noProof/>
              </w:rPr>
              <w:t>Etapas de un modulador por frecuencia analógico</w:t>
            </w:r>
            <w:r w:rsidR="008E6A9A">
              <w:rPr>
                <w:noProof/>
                <w:webHidden/>
              </w:rPr>
              <w:tab/>
            </w:r>
            <w:r w:rsidR="008E6A9A">
              <w:rPr>
                <w:noProof/>
                <w:webHidden/>
              </w:rPr>
              <w:fldChar w:fldCharType="begin"/>
            </w:r>
            <w:r w:rsidR="008E6A9A">
              <w:rPr>
                <w:noProof/>
                <w:webHidden/>
              </w:rPr>
              <w:instrText xml:space="preserve"> PAGEREF _Toc109002255 \h </w:instrText>
            </w:r>
            <w:r w:rsidR="008E6A9A">
              <w:rPr>
                <w:noProof/>
                <w:webHidden/>
              </w:rPr>
            </w:r>
            <w:r w:rsidR="008E6A9A">
              <w:rPr>
                <w:noProof/>
                <w:webHidden/>
              </w:rPr>
              <w:fldChar w:fldCharType="separate"/>
            </w:r>
            <w:r w:rsidR="00E8125B">
              <w:rPr>
                <w:noProof/>
                <w:webHidden/>
              </w:rPr>
              <w:t>11</w:t>
            </w:r>
            <w:r w:rsidR="008E6A9A">
              <w:rPr>
                <w:noProof/>
                <w:webHidden/>
              </w:rPr>
              <w:fldChar w:fldCharType="end"/>
            </w:r>
          </w:hyperlink>
        </w:p>
        <w:p w14:paraId="590C51F2" w14:textId="76B5CFB9" w:rsidR="008E6A9A" w:rsidRDefault="00000000">
          <w:pPr>
            <w:pStyle w:val="TDC2"/>
            <w:tabs>
              <w:tab w:val="right" w:leader="dot" w:pos="9016"/>
            </w:tabs>
            <w:rPr>
              <w:noProof/>
            </w:rPr>
          </w:pPr>
          <w:hyperlink w:anchor="_Toc109002256" w:history="1">
            <w:r w:rsidR="008E6A9A" w:rsidRPr="006D0A90">
              <w:rPr>
                <w:rStyle w:val="Hipervnculo"/>
                <w:noProof/>
              </w:rPr>
              <w:t>Moduladores</w:t>
            </w:r>
            <w:r w:rsidR="008E6A9A">
              <w:rPr>
                <w:noProof/>
                <w:webHidden/>
              </w:rPr>
              <w:tab/>
            </w:r>
            <w:r w:rsidR="008E6A9A">
              <w:rPr>
                <w:noProof/>
                <w:webHidden/>
              </w:rPr>
              <w:fldChar w:fldCharType="begin"/>
            </w:r>
            <w:r w:rsidR="008E6A9A">
              <w:rPr>
                <w:noProof/>
                <w:webHidden/>
              </w:rPr>
              <w:instrText xml:space="preserve"> PAGEREF _Toc109002256 \h </w:instrText>
            </w:r>
            <w:r w:rsidR="008E6A9A">
              <w:rPr>
                <w:noProof/>
                <w:webHidden/>
              </w:rPr>
            </w:r>
            <w:r w:rsidR="008E6A9A">
              <w:rPr>
                <w:noProof/>
                <w:webHidden/>
              </w:rPr>
              <w:fldChar w:fldCharType="separate"/>
            </w:r>
            <w:r w:rsidR="00E8125B">
              <w:rPr>
                <w:noProof/>
                <w:webHidden/>
              </w:rPr>
              <w:t>12</w:t>
            </w:r>
            <w:r w:rsidR="008E6A9A">
              <w:rPr>
                <w:noProof/>
                <w:webHidden/>
              </w:rPr>
              <w:fldChar w:fldCharType="end"/>
            </w:r>
          </w:hyperlink>
        </w:p>
        <w:p w14:paraId="48B0A461" w14:textId="63F049E4" w:rsidR="008E6A9A" w:rsidRDefault="00000000">
          <w:pPr>
            <w:pStyle w:val="TDC3"/>
            <w:tabs>
              <w:tab w:val="left" w:pos="880"/>
              <w:tab w:val="right" w:leader="dot" w:pos="9016"/>
            </w:tabs>
            <w:rPr>
              <w:noProof/>
            </w:rPr>
          </w:pPr>
          <w:hyperlink w:anchor="_Toc109002257" w:history="1">
            <w:r w:rsidR="008E6A9A" w:rsidRPr="006D0A90">
              <w:rPr>
                <w:rStyle w:val="Hipervnculo"/>
                <w:rFonts w:ascii="Symbol" w:hAnsi="Symbol"/>
                <w:noProof/>
              </w:rPr>
              <w:t></w:t>
            </w:r>
            <w:r w:rsidR="008E6A9A">
              <w:rPr>
                <w:noProof/>
              </w:rPr>
              <w:tab/>
            </w:r>
            <w:r w:rsidR="008E6A9A" w:rsidRPr="006D0A90">
              <w:rPr>
                <w:rStyle w:val="Hipervnculo"/>
                <w:noProof/>
              </w:rPr>
              <w:t>Moduladores de FM directos</w:t>
            </w:r>
            <w:r w:rsidR="008E6A9A">
              <w:rPr>
                <w:noProof/>
                <w:webHidden/>
              </w:rPr>
              <w:tab/>
            </w:r>
            <w:r w:rsidR="008E6A9A">
              <w:rPr>
                <w:noProof/>
                <w:webHidden/>
              </w:rPr>
              <w:fldChar w:fldCharType="begin"/>
            </w:r>
            <w:r w:rsidR="008E6A9A">
              <w:rPr>
                <w:noProof/>
                <w:webHidden/>
              </w:rPr>
              <w:instrText xml:space="preserve"> PAGEREF _Toc109002257 \h </w:instrText>
            </w:r>
            <w:r w:rsidR="008E6A9A">
              <w:rPr>
                <w:noProof/>
                <w:webHidden/>
              </w:rPr>
            </w:r>
            <w:r w:rsidR="008E6A9A">
              <w:rPr>
                <w:noProof/>
                <w:webHidden/>
              </w:rPr>
              <w:fldChar w:fldCharType="separate"/>
            </w:r>
            <w:r w:rsidR="00E8125B">
              <w:rPr>
                <w:noProof/>
                <w:webHidden/>
              </w:rPr>
              <w:t>12</w:t>
            </w:r>
            <w:r w:rsidR="008E6A9A">
              <w:rPr>
                <w:noProof/>
                <w:webHidden/>
              </w:rPr>
              <w:fldChar w:fldCharType="end"/>
            </w:r>
          </w:hyperlink>
        </w:p>
        <w:p w14:paraId="3B9EF38E" w14:textId="4B5B4B8B" w:rsidR="008E6A9A" w:rsidRDefault="00000000">
          <w:pPr>
            <w:pStyle w:val="TDC3"/>
            <w:tabs>
              <w:tab w:val="left" w:pos="880"/>
              <w:tab w:val="right" w:leader="dot" w:pos="9016"/>
            </w:tabs>
            <w:rPr>
              <w:noProof/>
            </w:rPr>
          </w:pPr>
          <w:hyperlink w:anchor="_Toc109002258" w:history="1">
            <w:r w:rsidR="008E6A9A" w:rsidRPr="006D0A90">
              <w:rPr>
                <w:rStyle w:val="Hipervnculo"/>
                <w:rFonts w:ascii="Symbol" w:hAnsi="Symbol"/>
                <w:noProof/>
              </w:rPr>
              <w:t></w:t>
            </w:r>
            <w:r w:rsidR="008E6A9A">
              <w:rPr>
                <w:noProof/>
              </w:rPr>
              <w:tab/>
            </w:r>
            <w:r w:rsidR="008E6A9A" w:rsidRPr="006D0A90">
              <w:rPr>
                <w:rStyle w:val="Hipervnculo"/>
                <w:noProof/>
              </w:rPr>
              <w:t>Moduladores de diodo varactor.</w:t>
            </w:r>
            <w:r w:rsidR="008E6A9A">
              <w:rPr>
                <w:noProof/>
                <w:webHidden/>
              </w:rPr>
              <w:tab/>
            </w:r>
            <w:r w:rsidR="008E6A9A">
              <w:rPr>
                <w:noProof/>
                <w:webHidden/>
              </w:rPr>
              <w:fldChar w:fldCharType="begin"/>
            </w:r>
            <w:r w:rsidR="008E6A9A">
              <w:rPr>
                <w:noProof/>
                <w:webHidden/>
              </w:rPr>
              <w:instrText xml:space="preserve"> PAGEREF _Toc109002258 \h </w:instrText>
            </w:r>
            <w:r w:rsidR="008E6A9A">
              <w:rPr>
                <w:noProof/>
                <w:webHidden/>
              </w:rPr>
            </w:r>
            <w:r w:rsidR="008E6A9A">
              <w:rPr>
                <w:noProof/>
                <w:webHidden/>
              </w:rPr>
              <w:fldChar w:fldCharType="separate"/>
            </w:r>
            <w:r w:rsidR="00E8125B">
              <w:rPr>
                <w:noProof/>
                <w:webHidden/>
              </w:rPr>
              <w:t>12</w:t>
            </w:r>
            <w:r w:rsidR="008E6A9A">
              <w:rPr>
                <w:noProof/>
                <w:webHidden/>
              </w:rPr>
              <w:fldChar w:fldCharType="end"/>
            </w:r>
          </w:hyperlink>
        </w:p>
        <w:p w14:paraId="5BF27204" w14:textId="7A28C594" w:rsidR="008E6A9A" w:rsidRDefault="00000000">
          <w:pPr>
            <w:pStyle w:val="TDC3"/>
            <w:tabs>
              <w:tab w:val="left" w:pos="880"/>
              <w:tab w:val="right" w:leader="dot" w:pos="9016"/>
            </w:tabs>
            <w:rPr>
              <w:noProof/>
            </w:rPr>
          </w:pPr>
          <w:hyperlink w:anchor="_Toc109002259" w:history="1">
            <w:r w:rsidR="008E6A9A" w:rsidRPr="006D0A90">
              <w:rPr>
                <w:rStyle w:val="Hipervnculo"/>
                <w:rFonts w:ascii="Symbol" w:hAnsi="Symbol"/>
                <w:noProof/>
              </w:rPr>
              <w:t></w:t>
            </w:r>
            <w:r w:rsidR="008E6A9A">
              <w:rPr>
                <w:noProof/>
              </w:rPr>
              <w:tab/>
            </w:r>
            <w:r w:rsidR="008E6A9A" w:rsidRPr="006D0A90">
              <w:rPr>
                <w:rStyle w:val="Hipervnculo"/>
                <w:noProof/>
              </w:rPr>
              <w:t>Modulador de reactancia de FM</w:t>
            </w:r>
            <w:r w:rsidR="008E6A9A">
              <w:rPr>
                <w:noProof/>
                <w:webHidden/>
              </w:rPr>
              <w:tab/>
            </w:r>
            <w:r w:rsidR="008E6A9A">
              <w:rPr>
                <w:noProof/>
                <w:webHidden/>
              </w:rPr>
              <w:fldChar w:fldCharType="begin"/>
            </w:r>
            <w:r w:rsidR="008E6A9A">
              <w:rPr>
                <w:noProof/>
                <w:webHidden/>
              </w:rPr>
              <w:instrText xml:space="preserve"> PAGEREF _Toc109002259 \h </w:instrText>
            </w:r>
            <w:r w:rsidR="008E6A9A">
              <w:rPr>
                <w:noProof/>
                <w:webHidden/>
              </w:rPr>
            </w:r>
            <w:r w:rsidR="008E6A9A">
              <w:rPr>
                <w:noProof/>
                <w:webHidden/>
              </w:rPr>
              <w:fldChar w:fldCharType="separate"/>
            </w:r>
            <w:r w:rsidR="00E8125B">
              <w:rPr>
                <w:noProof/>
                <w:webHidden/>
              </w:rPr>
              <w:t>14</w:t>
            </w:r>
            <w:r w:rsidR="008E6A9A">
              <w:rPr>
                <w:noProof/>
                <w:webHidden/>
              </w:rPr>
              <w:fldChar w:fldCharType="end"/>
            </w:r>
          </w:hyperlink>
        </w:p>
        <w:p w14:paraId="7F0CDEB6" w14:textId="2C12B953" w:rsidR="008E6A9A" w:rsidRDefault="00000000">
          <w:pPr>
            <w:pStyle w:val="TDC2"/>
            <w:tabs>
              <w:tab w:val="right" w:leader="dot" w:pos="9016"/>
            </w:tabs>
            <w:rPr>
              <w:noProof/>
            </w:rPr>
          </w:pPr>
          <w:hyperlink w:anchor="_Toc109002260" w:history="1">
            <w:r w:rsidR="008E6A9A" w:rsidRPr="006D0A90">
              <w:rPr>
                <w:rStyle w:val="Hipervnculo"/>
                <w:noProof/>
              </w:rPr>
              <w:t>Transmisores</w:t>
            </w:r>
            <w:r w:rsidR="008E6A9A">
              <w:rPr>
                <w:noProof/>
                <w:webHidden/>
              </w:rPr>
              <w:tab/>
            </w:r>
            <w:r w:rsidR="008E6A9A">
              <w:rPr>
                <w:noProof/>
                <w:webHidden/>
              </w:rPr>
              <w:fldChar w:fldCharType="begin"/>
            </w:r>
            <w:r w:rsidR="008E6A9A">
              <w:rPr>
                <w:noProof/>
                <w:webHidden/>
              </w:rPr>
              <w:instrText xml:space="preserve"> PAGEREF _Toc109002260 \h </w:instrText>
            </w:r>
            <w:r w:rsidR="008E6A9A">
              <w:rPr>
                <w:noProof/>
                <w:webHidden/>
              </w:rPr>
            </w:r>
            <w:r w:rsidR="008E6A9A">
              <w:rPr>
                <w:noProof/>
                <w:webHidden/>
              </w:rPr>
              <w:fldChar w:fldCharType="separate"/>
            </w:r>
            <w:r w:rsidR="00E8125B">
              <w:rPr>
                <w:noProof/>
                <w:webHidden/>
              </w:rPr>
              <w:t>16</w:t>
            </w:r>
            <w:r w:rsidR="008E6A9A">
              <w:rPr>
                <w:noProof/>
                <w:webHidden/>
              </w:rPr>
              <w:fldChar w:fldCharType="end"/>
            </w:r>
          </w:hyperlink>
        </w:p>
        <w:p w14:paraId="2BC8F576" w14:textId="2752D587" w:rsidR="008E6A9A" w:rsidRDefault="00000000">
          <w:pPr>
            <w:pStyle w:val="TDC3"/>
            <w:tabs>
              <w:tab w:val="left" w:pos="880"/>
              <w:tab w:val="right" w:leader="dot" w:pos="9016"/>
            </w:tabs>
            <w:rPr>
              <w:noProof/>
            </w:rPr>
          </w:pPr>
          <w:hyperlink w:anchor="_Toc109002261" w:history="1">
            <w:r w:rsidR="008E6A9A" w:rsidRPr="006D0A90">
              <w:rPr>
                <w:rStyle w:val="Hipervnculo"/>
                <w:rFonts w:ascii="Symbol" w:hAnsi="Symbol"/>
                <w:noProof/>
              </w:rPr>
              <w:t></w:t>
            </w:r>
            <w:r w:rsidR="008E6A9A">
              <w:rPr>
                <w:noProof/>
              </w:rPr>
              <w:tab/>
            </w:r>
            <w:r w:rsidR="008E6A9A" w:rsidRPr="006D0A90">
              <w:rPr>
                <w:rStyle w:val="Hipervnculo"/>
                <w:noProof/>
              </w:rPr>
              <w:t>Transmisores de FM directos</w:t>
            </w:r>
            <w:r w:rsidR="008E6A9A">
              <w:rPr>
                <w:noProof/>
                <w:webHidden/>
              </w:rPr>
              <w:tab/>
            </w:r>
            <w:r w:rsidR="008E6A9A">
              <w:rPr>
                <w:noProof/>
                <w:webHidden/>
              </w:rPr>
              <w:fldChar w:fldCharType="begin"/>
            </w:r>
            <w:r w:rsidR="008E6A9A">
              <w:rPr>
                <w:noProof/>
                <w:webHidden/>
              </w:rPr>
              <w:instrText xml:space="preserve"> PAGEREF _Toc109002261 \h </w:instrText>
            </w:r>
            <w:r w:rsidR="008E6A9A">
              <w:rPr>
                <w:noProof/>
                <w:webHidden/>
              </w:rPr>
            </w:r>
            <w:r w:rsidR="008E6A9A">
              <w:rPr>
                <w:noProof/>
                <w:webHidden/>
              </w:rPr>
              <w:fldChar w:fldCharType="separate"/>
            </w:r>
            <w:r w:rsidR="00E8125B">
              <w:rPr>
                <w:noProof/>
                <w:webHidden/>
              </w:rPr>
              <w:t>16</w:t>
            </w:r>
            <w:r w:rsidR="008E6A9A">
              <w:rPr>
                <w:noProof/>
                <w:webHidden/>
              </w:rPr>
              <w:fldChar w:fldCharType="end"/>
            </w:r>
          </w:hyperlink>
        </w:p>
        <w:p w14:paraId="577D87C2" w14:textId="4D3F4145" w:rsidR="008E6A9A" w:rsidRDefault="00000000">
          <w:pPr>
            <w:pStyle w:val="TDC3"/>
            <w:tabs>
              <w:tab w:val="left" w:pos="880"/>
              <w:tab w:val="right" w:leader="dot" w:pos="9016"/>
            </w:tabs>
            <w:rPr>
              <w:noProof/>
            </w:rPr>
          </w:pPr>
          <w:hyperlink w:anchor="_Toc109002262" w:history="1">
            <w:r w:rsidR="008E6A9A" w:rsidRPr="006D0A90">
              <w:rPr>
                <w:rStyle w:val="Hipervnculo"/>
                <w:rFonts w:ascii="Symbol" w:hAnsi="Symbol"/>
                <w:noProof/>
              </w:rPr>
              <w:t></w:t>
            </w:r>
            <w:r w:rsidR="008E6A9A">
              <w:rPr>
                <w:noProof/>
              </w:rPr>
              <w:tab/>
            </w:r>
            <w:r w:rsidR="008E6A9A" w:rsidRPr="006D0A90">
              <w:rPr>
                <w:rStyle w:val="Hipervnculo"/>
                <w:noProof/>
              </w:rPr>
              <w:t>Transmisor directo de FM de Crosby</w:t>
            </w:r>
            <w:r w:rsidR="008E6A9A">
              <w:rPr>
                <w:noProof/>
                <w:webHidden/>
              </w:rPr>
              <w:tab/>
            </w:r>
            <w:r w:rsidR="008E6A9A">
              <w:rPr>
                <w:noProof/>
                <w:webHidden/>
              </w:rPr>
              <w:fldChar w:fldCharType="begin"/>
            </w:r>
            <w:r w:rsidR="008E6A9A">
              <w:rPr>
                <w:noProof/>
                <w:webHidden/>
              </w:rPr>
              <w:instrText xml:space="preserve"> PAGEREF _Toc109002262 \h </w:instrText>
            </w:r>
            <w:r w:rsidR="008E6A9A">
              <w:rPr>
                <w:noProof/>
                <w:webHidden/>
              </w:rPr>
            </w:r>
            <w:r w:rsidR="008E6A9A">
              <w:rPr>
                <w:noProof/>
                <w:webHidden/>
              </w:rPr>
              <w:fldChar w:fldCharType="separate"/>
            </w:r>
            <w:r w:rsidR="00E8125B">
              <w:rPr>
                <w:noProof/>
                <w:webHidden/>
              </w:rPr>
              <w:t>17</w:t>
            </w:r>
            <w:r w:rsidR="008E6A9A">
              <w:rPr>
                <w:noProof/>
                <w:webHidden/>
              </w:rPr>
              <w:fldChar w:fldCharType="end"/>
            </w:r>
          </w:hyperlink>
        </w:p>
        <w:p w14:paraId="05CDF9CB" w14:textId="3DF29CFA" w:rsidR="008E6A9A" w:rsidRDefault="00000000">
          <w:pPr>
            <w:pStyle w:val="TDC2"/>
            <w:tabs>
              <w:tab w:val="right" w:leader="dot" w:pos="9016"/>
            </w:tabs>
            <w:rPr>
              <w:noProof/>
            </w:rPr>
          </w:pPr>
          <w:hyperlink w:anchor="_Toc109002263" w:history="1">
            <w:r w:rsidR="008E6A9A" w:rsidRPr="006D0A90">
              <w:rPr>
                <w:rStyle w:val="Hipervnculo"/>
                <w:noProof/>
              </w:rPr>
              <w:t>Moduladores indirectos</w:t>
            </w:r>
            <w:r w:rsidR="008E6A9A">
              <w:rPr>
                <w:noProof/>
                <w:webHidden/>
              </w:rPr>
              <w:tab/>
            </w:r>
            <w:r w:rsidR="008E6A9A">
              <w:rPr>
                <w:noProof/>
                <w:webHidden/>
              </w:rPr>
              <w:fldChar w:fldCharType="begin"/>
            </w:r>
            <w:r w:rsidR="008E6A9A">
              <w:rPr>
                <w:noProof/>
                <w:webHidden/>
              </w:rPr>
              <w:instrText xml:space="preserve"> PAGEREF _Toc109002263 \h </w:instrText>
            </w:r>
            <w:r w:rsidR="008E6A9A">
              <w:rPr>
                <w:noProof/>
                <w:webHidden/>
              </w:rPr>
            </w:r>
            <w:r w:rsidR="008E6A9A">
              <w:rPr>
                <w:noProof/>
                <w:webHidden/>
              </w:rPr>
              <w:fldChar w:fldCharType="separate"/>
            </w:r>
            <w:r w:rsidR="00E8125B">
              <w:rPr>
                <w:noProof/>
                <w:webHidden/>
              </w:rPr>
              <w:t>18</w:t>
            </w:r>
            <w:r w:rsidR="008E6A9A">
              <w:rPr>
                <w:noProof/>
                <w:webHidden/>
              </w:rPr>
              <w:fldChar w:fldCharType="end"/>
            </w:r>
          </w:hyperlink>
        </w:p>
        <w:p w14:paraId="49F48BD4" w14:textId="19490D52" w:rsidR="008E6A9A" w:rsidRDefault="00000000">
          <w:pPr>
            <w:pStyle w:val="TDC3"/>
            <w:tabs>
              <w:tab w:val="left" w:pos="880"/>
              <w:tab w:val="right" w:leader="dot" w:pos="9016"/>
            </w:tabs>
            <w:rPr>
              <w:noProof/>
            </w:rPr>
          </w:pPr>
          <w:hyperlink w:anchor="_Toc109002264" w:history="1">
            <w:r w:rsidR="008E6A9A" w:rsidRPr="006D0A90">
              <w:rPr>
                <w:rStyle w:val="Hipervnculo"/>
                <w:rFonts w:ascii="Symbol" w:hAnsi="Symbol"/>
                <w:noProof/>
              </w:rPr>
              <w:t></w:t>
            </w:r>
            <w:r w:rsidR="008E6A9A">
              <w:rPr>
                <w:noProof/>
              </w:rPr>
              <w:tab/>
            </w:r>
            <w:r w:rsidR="008E6A9A" w:rsidRPr="006D0A90">
              <w:rPr>
                <w:rStyle w:val="Hipervnculo"/>
                <w:noProof/>
              </w:rPr>
              <w:t>Moduladores de FM indirectos</w:t>
            </w:r>
            <w:r w:rsidR="008E6A9A">
              <w:rPr>
                <w:noProof/>
                <w:webHidden/>
              </w:rPr>
              <w:tab/>
            </w:r>
            <w:r w:rsidR="008E6A9A">
              <w:rPr>
                <w:noProof/>
                <w:webHidden/>
              </w:rPr>
              <w:fldChar w:fldCharType="begin"/>
            </w:r>
            <w:r w:rsidR="008E6A9A">
              <w:rPr>
                <w:noProof/>
                <w:webHidden/>
              </w:rPr>
              <w:instrText xml:space="preserve"> PAGEREF _Toc109002264 \h </w:instrText>
            </w:r>
            <w:r w:rsidR="008E6A9A">
              <w:rPr>
                <w:noProof/>
                <w:webHidden/>
              </w:rPr>
            </w:r>
            <w:r w:rsidR="008E6A9A">
              <w:rPr>
                <w:noProof/>
                <w:webHidden/>
              </w:rPr>
              <w:fldChar w:fldCharType="separate"/>
            </w:r>
            <w:r w:rsidR="00E8125B">
              <w:rPr>
                <w:noProof/>
                <w:webHidden/>
              </w:rPr>
              <w:t>18</w:t>
            </w:r>
            <w:r w:rsidR="008E6A9A">
              <w:rPr>
                <w:noProof/>
                <w:webHidden/>
              </w:rPr>
              <w:fldChar w:fldCharType="end"/>
            </w:r>
          </w:hyperlink>
        </w:p>
        <w:p w14:paraId="45A52EDD" w14:textId="23F248C8" w:rsidR="008E6A9A" w:rsidRDefault="00000000">
          <w:pPr>
            <w:pStyle w:val="TDC2"/>
            <w:tabs>
              <w:tab w:val="right" w:leader="dot" w:pos="9016"/>
            </w:tabs>
            <w:rPr>
              <w:noProof/>
            </w:rPr>
          </w:pPr>
          <w:hyperlink w:anchor="_Toc109002265" w:history="1">
            <w:r w:rsidR="008E6A9A" w:rsidRPr="006D0A90">
              <w:rPr>
                <w:rStyle w:val="Hipervnculo"/>
                <w:noProof/>
              </w:rPr>
              <w:t>Transmisores de FM indirectos</w:t>
            </w:r>
            <w:r w:rsidR="008E6A9A">
              <w:rPr>
                <w:noProof/>
                <w:webHidden/>
              </w:rPr>
              <w:tab/>
            </w:r>
            <w:r w:rsidR="008E6A9A">
              <w:rPr>
                <w:noProof/>
                <w:webHidden/>
              </w:rPr>
              <w:fldChar w:fldCharType="begin"/>
            </w:r>
            <w:r w:rsidR="008E6A9A">
              <w:rPr>
                <w:noProof/>
                <w:webHidden/>
              </w:rPr>
              <w:instrText xml:space="preserve"> PAGEREF _Toc109002265 \h </w:instrText>
            </w:r>
            <w:r w:rsidR="008E6A9A">
              <w:rPr>
                <w:noProof/>
                <w:webHidden/>
              </w:rPr>
            </w:r>
            <w:r w:rsidR="008E6A9A">
              <w:rPr>
                <w:noProof/>
                <w:webHidden/>
              </w:rPr>
              <w:fldChar w:fldCharType="separate"/>
            </w:r>
            <w:r w:rsidR="00E8125B">
              <w:rPr>
                <w:noProof/>
                <w:webHidden/>
              </w:rPr>
              <w:t>19</w:t>
            </w:r>
            <w:r w:rsidR="008E6A9A">
              <w:rPr>
                <w:noProof/>
                <w:webHidden/>
              </w:rPr>
              <w:fldChar w:fldCharType="end"/>
            </w:r>
          </w:hyperlink>
        </w:p>
        <w:p w14:paraId="6D03AEDF" w14:textId="25118DC0" w:rsidR="008E6A9A" w:rsidRDefault="00000000">
          <w:pPr>
            <w:pStyle w:val="TDC3"/>
            <w:tabs>
              <w:tab w:val="left" w:pos="880"/>
              <w:tab w:val="right" w:leader="dot" w:pos="9016"/>
            </w:tabs>
            <w:rPr>
              <w:noProof/>
            </w:rPr>
          </w:pPr>
          <w:hyperlink w:anchor="_Toc109002266" w:history="1">
            <w:r w:rsidR="008E6A9A" w:rsidRPr="006D0A90">
              <w:rPr>
                <w:rStyle w:val="Hipervnculo"/>
                <w:rFonts w:ascii="Symbol" w:hAnsi="Symbol"/>
                <w:noProof/>
              </w:rPr>
              <w:t></w:t>
            </w:r>
            <w:r w:rsidR="008E6A9A">
              <w:rPr>
                <w:noProof/>
              </w:rPr>
              <w:tab/>
            </w:r>
            <w:r w:rsidR="008E6A9A" w:rsidRPr="006D0A90">
              <w:rPr>
                <w:rStyle w:val="Hipervnculo"/>
                <w:noProof/>
              </w:rPr>
              <w:t>Transmisor FM indirecto de Armstrong</w:t>
            </w:r>
            <w:r w:rsidR="008E6A9A">
              <w:rPr>
                <w:noProof/>
                <w:webHidden/>
              </w:rPr>
              <w:tab/>
            </w:r>
            <w:r w:rsidR="008E6A9A">
              <w:rPr>
                <w:noProof/>
                <w:webHidden/>
              </w:rPr>
              <w:fldChar w:fldCharType="begin"/>
            </w:r>
            <w:r w:rsidR="008E6A9A">
              <w:rPr>
                <w:noProof/>
                <w:webHidden/>
              </w:rPr>
              <w:instrText xml:space="preserve"> PAGEREF _Toc109002266 \h </w:instrText>
            </w:r>
            <w:r w:rsidR="008E6A9A">
              <w:rPr>
                <w:noProof/>
                <w:webHidden/>
              </w:rPr>
            </w:r>
            <w:r w:rsidR="008E6A9A">
              <w:rPr>
                <w:noProof/>
                <w:webHidden/>
              </w:rPr>
              <w:fldChar w:fldCharType="separate"/>
            </w:r>
            <w:r w:rsidR="00E8125B">
              <w:rPr>
                <w:noProof/>
                <w:webHidden/>
              </w:rPr>
              <w:t>19</w:t>
            </w:r>
            <w:r w:rsidR="008E6A9A">
              <w:rPr>
                <w:noProof/>
                <w:webHidden/>
              </w:rPr>
              <w:fldChar w:fldCharType="end"/>
            </w:r>
          </w:hyperlink>
        </w:p>
        <w:p w14:paraId="41589201" w14:textId="676FA509" w:rsidR="008E6A9A" w:rsidRDefault="00000000">
          <w:pPr>
            <w:pStyle w:val="TDC2"/>
            <w:tabs>
              <w:tab w:val="left" w:pos="660"/>
              <w:tab w:val="right" w:leader="dot" w:pos="9016"/>
            </w:tabs>
            <w:rPr>
              <w:noProof/>
            </w:rPr>
          </w:pPr>
          <w:hyperlink w:anchor="_Toc109002267" w:history="1">
            <w:r w:rsidR="008E6A9A" w:rsidRPr="006D0A90">
              <w:rPr>
                <w:rStyle w:val="Hipervnculo"/>
                <w:rFonts w:ascii="Times New Roman" w:hAnsi="Times New Roman" w:cs="Times New Roman"/>
                <w:noProof/>
              </w:rPr>
              <w:t>8.</w:t>
            </w:r>
            <w:r w:rsidR="008E6A9A">
              <w:rPr>
                <w:noProof/>
              </w:rPr>
              <w:tab/>
            </w:r>
            <w:r w:rsidR="008E6A9A" w:rsidRPr="006D0A90">
              <w:rPr>
                <w:rStyle w:val="Hipervnculo"/>
                <w:rFonts w:ascii="Times New Roman" w:hAnsi="Times New Roman" w:cs="Times New Roman"/>
                <w:noProof/>
              </w:rPr>
              <w:t>Demodulación FM</w:t>
            </w:r>
            <w:r w:rsidR="008E6A9A">
              <w:rPr>
                <w:noProof/>
                <w:webHidden/>
              </w:rPr>
              <w:tab/>
            </w:r>
            <w:r w:rsidR="008E6A9A">
              <w:rPr>
                <w:noProof/>
                <w:webHidden/>
              </w:rPr>
              <w:fldChar w:fldCharType="begin"/>
            </w:r>
            <w:r w:rsidR="008E6A9A">
              <w:rPr>
                <w:noProof/>
                <w:webHidden/>
              </w:rPr>
              <w:instrText xml:space="preserve"> PAGEREF _Toc109002267 \h </w:instrText>
            </w:r>
            <w:r w:rsidR="008E6A9A">
              <w:rPr>
                <w:noProof/>
                <w:webHidden/>
              </w:rPr>
            </w:r>
            <w:r w:rsidR="008E6A9A">
              <w:rPr>
                <w:noProof/>
                <w:webHidden/>
              </w:rPr>
              <w:fldChar w:fldCharType="separate"/>
            </w:r>
            <w:r w:rsidR="00E8125B">
              <w:rPr>
                <w:noProof/>
                <w:webHidden/>
              </w:rPr>
              <w:t>20</w:t>
            </w:r>
            <w:r w:rsidR="008E6A9A">
              <w:rPr>
                <w:noProof/>
                <w:webHidden/>
              </w:rPr>
              <w:fldChar w:fldCharType="end"/>
            </w:r>
          </w:hyperlink>
        </w:p>
        <w:p w14:paraId="7DE606E7" w14:textId="4F1334FB" w:rsidR="008E6A9A" w:rsidRDefault="00000000">
          <w:pPr>
            <w:pStyle w:val="TDC2"/>
            <w:tabs>
              <w:tab w:val="left" w:pos="660"/>
              <w:tab w:val="right" w:leader="dot" w:pos="9016"/>
            </w:tabs>
            <w:rPr>
              <w:noProof/>
            </w:rPr>
          </w:pPr>
          <w:hyperlink w:anchor="_Toc109002268" w:history="1">
            <w:r w:rsidR="008E6A9A" w:rsidRPr="006D0A90">
              <w:rPr>
                <w:rStyle w:val="Hipervnculo"/>
                <w:rFonts w:ascii="Times New Roman" w:hAnsi="Times New Roman" w:cs="Times New Roman"/>
                <w:noProof/>
              </w:rPr>
              <w:t>9.</w:t>
            </w:r>
            <w:r w:rsidR="008E6A9A">
              <w:rPr>
                <w:noProof/>
              </w:rPr>
              <w:tab/>
            </w:r>
            <w:r w:rsidR="008E6A9A" w:rsidRPr="006D0A90">
              <w:rPr>
                <w:rStyle w:val="Hipervnculo"/>
                <w:rFonts w:ascii="Times New Roman" w:hAnsi="Times New Roman" w:cs="Times New Roman"/>
                <w:noProof/>
              </w:rPr>
              <w:t>Demodulación con GNURADIO y HACKRF</w:t>
            </w:r>
            <w:r w:rsidR="008E6A9A">
              <w:rPr>
                <w:noProof/>
                <w:webHidden/>
              </w:rPr>
              <w:tab/>
            </w:r>
            <w:r w:rsidR="008E6A9A">
              <w:rPr>
                <w:noProof/>
                <w:webHidden/>
              </w:rPr>
              <w:fldChar w:fldCharType="begin"/>
            </w:r>
            <w:r w:rsidR="008E6A9A">
              <w:rPr>
                <w:noProof/>
                <w:webHidden/>
              </w:rPr>
              <w:instrText xml:space="preserve"> PAGEREF _Toc109002268 \h </w:instrText>
            </w:r>
            <w:r w:rsidR="008E6A9A">
              <w:rPr>
                <w:noProof/>
                <w:webHidden/>
              </w:rPr>
            </w:r>
            <w:r w:rsidR="008E6A9A">
              <w:rPr>
                <w:noProof/>
                <w:webHidden/>
              </w:rPr>
              <w:fldChar w:fldCharType="separate"/>
            </w:r>
            <w:r w:rsidR="00E8125B">
              <w:rPr>
                <w:noProof/>
                <w:webHidden/>
              </w:rPr>
              <w:t>21</w:t>
            </w:r>
            <w:r w:rsidR="008E6A9A">
              <w:rPr>
                <w:noProof/>
                <w:webHidden/>
              </w:rPr>
              <w:fldChar w:fldCharType="end"/>
            </w:r>
          </w:hyperlink>
        </w:p>
        <w:p w14:paraId="7CA3C440" w14:textId="0C1CC8FB" w:rsidR="008E6A9A" w:rsidRDefault="00000000">
          <w:pPr>
            <w:pStyle w:val="TDC3"/>
            <w:tabs>
              <w:tab w:val="right" w:leader="dot" w:pos="9016"/>
            </w:tabs>
            <w:rPr>
              <w:noProof/>
            </w:rPr>
          </w:pPr>
          <w:hyperlink w:anchor="_Toc109002269" w:history="1">
            <w:r w:rsidR="008E6A9A" w:rsidRPr="006D0A90">
              <w:rPr>
                <w:rStyle w:val="Hipervnculo"/>
                <w:noProof/>
              </w:rPr>
              <w:t>Demodulador FM por discriminador</w:t>
            </w:r>
            <w:r w:rsidR="008E6A9A">
              <w:rPr>
                <w:noProof/>
                <w:webHidden/>
              </w:rPr>
              <w:tab/>
            </w:r>
            <w:r w:rsidR="008E6A9A">
              <w:rPr>
                <w:noProof/>
                <w:webHidden/>
              </w:rPr>
              <w:fldChar w:fldCharType="begin"/>
            </w:r>
            <w:r w:rsidR="008E6A9A">
              <w:rPr>
                <w:noProof/>
                <w:webHidden/>
              </w:rPr>
              <w:instrText xml:space="preserve"> PAGEREF _Toc109002269 \h </w:instrText>
            </w:r>
            <w:r w:rsidR="008E6A9A">
              <w:rPr>
                <w:noProof/>
                <w:webHidden/>
              </w:rPr>
            </w:r>
            <w:r w:rsidR="008E6A9A">
              <w:rPr>
                <w:noProof/>
                <w:webHidden/>
              </w:rPr>
              <w:fldChar w:fldCharType="separate"/>
            </w:r>
            <w:r w:rsidR="00E8125B">
              <w:rPr>
                <w:noProof/>
                <w:webHidden/>
              </w:rPr>
              <w:t>21</w:t>
            </w:r>
            <w:r w:rsidR="008E6A9A">
              <w:rPr>
                <w:noProof/>
                <w:webHidden/>
              </w:rPr>
              <w:fldChar w:fldCharType="end"/>
            </w:r>
          </w:hyperlink>
        </w:p>
        <w:p w14:paraId="31ACC0AA" w14:textId="6F8E118E" w:rsidR="008E6A9A" w:rsidRDefault="00000000">
          <w:pPr>
            <w:pStyle w:val="TDC3"/>
            <w:tabs>
              <w:tab w:val="right" w:leader="dot" w:pos="9016"/>
            </w:tabs>
            <w:rPr>
              <w:noProof/>
            </w:rPr>
          </w:pPr>
          <w:hyperlink w:anchor="_Toc109002270" w:history="1">
            <w:r w:rsidR="008E6A9A" w:rsidRPr="006D0A90">
              <w:rPr>
                <w:rStyle w:val="Hipervnculo"/>
                <w:noProof/>
              </w:rPr>
              <w:t>Demodulador FM de cuadratura:</w:t>
            </w:r>
            <w:r w:rsidR="008E6A9A">
              <w:rPr>
                <w:noProof/>
                <w:webHidden/>
              </w:rPr>
              <w:tab/>
            </w:r>
            <w:r w:rsidR="008E6A9A">
              <w:rPr>
                <w:noProof/>
                <w:webHidden/>
              </w:rPr>
              <w:fldChar w:fldCharType="begin"/>
            </w:r>
            <w:r w:rsidR="008E6A9A">
              <w:rPr>
                <w:noProof/>
                <w:webHidden/>
              </w:rPr>
              <w:instrText xml:space="preserve"> PAGEREF _Toc109002270 \h </w:instrText>
            </w:r>
            <w:r w:rsidR="008E6A9A">
              <w:rPr>
                <w:noProof/>
                <w:webHidden/>
              </w:rPr>
            </w:r>
            <w:r w:rsidR="008E6A9A">
              <w:rPr>
                <w:noProof/>
                <w:webHidden/>
              </w:rPr>
              <w:fldChar w:fldCharType="separate"/>
            </w:r>
            <w:r w:rsidR="00E8125B">
              <w:rPr>
                <w:noProof/>
                <w:webHidden/>
              </w:rPr>
              <w:t>22</w:t>
            </w:r>
            <w:r w:rsidR="008E6A9A">
              <w:rPr>
                <w:noProof/>
                <w:webHidden/>
              </w:rPr>
              <w:fldChar w:fldCharType="end"/>
            </w:r>
          </w:hyperlink>
        </w:p>
        <w:p w14:paraId="4B680583" w14:textId="31F70119" w:rsidR="008E6A9A" w:rsidRDefault="00000000">
          <w:pPr>
            <w:pStyle w:val="TDC3"/>
            <w:tabs>
              <w:tab w:val="right" w:leader="dot" w:pos="9016"/>
            </w:tabs>
            <w:rPr>
              <w:noProof/>
            </w:rPr>
          </w:pPr>
          <w:hyperlink w:anchor="_Toc109002271" w:history="1">
            <w:r w:rsidR="008E6A9A" w:rsidRPr="006D0A90">
              <w:rPr>
                <w:rStyle w:val="Hipervnculo"/>
                <w:noProof/>
              </w:rPr>
              <w:t>Demodulador FM con PLL:</w:t>
            </w:r>
            <w:r w:rsidR="008E6A9A">
              <w:rPr>
                <w:noProof/>
                <w:webHidden/>
              </w:rPr>
              <w:tab/>
            </w:r>
            <w:r w:rsidR="008E6A9A">
              <w:rPr>
                <w:noProof/>
                <w:webHidden/>
              </w:rPr>
              <w:fldChar w:fldCharType="begin"/>
            </w:r>
            <w:r w:rsidR="008E6A9A">
              <w:rPr>
                <w:noProof/>
                <w:webHidden/>
              </w:rPr>
              <w:instrText xml:space="preserve"> PAGEREF _Toc109002271 \h </w:instrText>
            </w:r>
            <w:r w:rsidR="008E6A9A">
              <w:rPr>
                <w:noProof/>
                <w:webHidden/>
              </w:rPr>
            </w:r>
            <w:r w:rsidR="008E6A9A">
              <w:rPr>
                <w:noProof/>
                <w:webHidden/>
              </w:rPr>
              <w:fldChar w:fldCharType="separate"/>
            </w:r>
            <w:r w:rsidR="00E8125B">
              <w:rPr>
                <w:noProof/>
                <w:webHidden/>
              </w:rPr>
              <w:t>23</w:t>
            </w:r>
            <w:r w:rsidR="008E6A9A">
              <w:rPr>
                <w:noProof/>
                <w:webHidden/>
              </w:rPr>
              <w:fldChar w:fldCharType="end"/>
            </w:r>
          </w:hyperlink>
        </w:p>
        <w:p w14:paraId="6DD924DD" w14:textId="60A81302" w:rsidR="008E6A9A" w:rsidRDefault="008E6A9A">
          <w:r>
            <w:rPr>
              <w:b/>
              <w:bCs/>
              <w:lang w:val="es-ES"/>
            </w:rPr>
            <w:fldChar w:fldCharType="end"/>
          </w:r>
        </w:p>
      </w:sdtContent>
    </w:sdt>
    <w:p w14:paraId="5A68B37C" w14:textId="35E2A3F6" w:rsidR="008E6A9A" w:rsidRDefault="008E6A9A" w:rsidP="008E6A9A"/>
    <w:p w14:paraId="52B8D6AE" w14:textId="1810A189" w:rsidR="006309E0" w:rsidRDefault="006309E0" w:rsidP="008E6A9A"/>
    <w:p w14:paraId="5111D3D1" w14:textId="51175773" w:rsidR="006309E0" w:rsidRDefault="006309E0" w:rsidP="008E6A9A"/>
    <w:p w14:paraId="0782AAED" w14:textId="77777777" w:rsidR="006309E0" w:rsidRDefault="006309E0" w:rsidP="008E6A9A"/>
    <w:p w14:paraId="08170B09" w14:textId="54109B5B" w:rsidR="00D24875" w:rsidRPr="0070733C" w:rsidRDefault="00D24875" w:rsidP="007B5D3B">
      <w:pPr>
        <w:pStyle w:val="Ttulo1"/>
        <w:rPr>
          <w:rFonts w:ascii="Times New Roman" w:hAnsi="Times New Roman" w:cs="Times New Roman"/>
          <w:sz w:val="24"/>
          <w:szCs w:val="24"/>
        </w:rPr>
      </w:pPr>
      <w:bookmarkStart w:id="0" w:name="_Toc109002245"/>
      <w:r w:rsidRPr="0070733C">
        <w:rPr>
          <w:rFonts w:ascii="Times New Roman" w:hAnsi="Times New Roman" w:cs="Times New Roman"/>
          <w:sz w:val="24"/>
          <w:szCs w:val="24"/>
        </w:rPr>
        <w:lastRenderedPageBreak/>
        <w:t>C</w:t>
      </w:r>
      <w:r w:rsidR="009179B5" w:rsidRPr="0070733C">
        <w:rPr>
          <w:rFonts w:ascii="Times New Roman" w:hAnsi="Times New Roman" w:cs="Times New Roman"/>
          <w:sz w:val="24"/>
          <w:szCs w:val="24"/>
        </w:rPr>
        <w:t>apítulo</w:t>
      </w:r>
      <w:r w:rsidRPr="0070733C">
        <w:rPr>
          <w:rFonts w:ascii="Times New Roman" w:hAnsi="Times New Roman" w:cs="Times New Roman"/>
          <w:sz w:val="24"/>
          <w:szCs w:val="24"/>
        </w:rPr>
        <w:t xml:space="preserve"> </w:t>
      </w:r>
      <w:r w:rsidR="007B5D3B" w:rsidRPr="0070733C">
        <w:rPr>
          <w:rFonts w:ascii="Times New Roman" w:hAnsi="Times New Roman" w:cs="Times New Roman"/>
          <w:sz w:val="24"/>
          <w:szCs w:val="24"/>
        </w:rPr>
        <w:t xml:space="preserve">IV: </w:t>
      </w:r>
      <w:r w:rsidR="009179B5" w:rsidRPr="0070733C">
        <w:rPr>
          <w:rFonts w:ascii="Times New Roman" w:hAnsi="Times New Roman" w:cs="Times New Roman"/>
          <w:sz w:val="24"/>
          <w:szCs w:val="24"/>
        </w:rPr>
        <w:t xml:space="preserve">Modulación por frecuencia analógica </w:t>
      </w:r>
      <w:r w:rsidRPr="0070733C">
        <w:rPr>
          <w:rFonts w:ascii="Times New Roman" w:hAnsi="Times New Roman" w:cs="Times New Roman"/>
          <w:sz w:val="24"/>
          <w:szCs w:val="24"/>
        </w:rPr>
        <w:t>(FM)</w:t>
      </w:r>
      <w:bookmarkEnd w:id="0"/>
    </w:p>
    <w:p w14:paraId="770F2046" w14:textId="77777777" w:rsidR="00D24875" w:rsidRPr="0070733C" w:rsidRDefault="00D24875" w:rsidP="00D24875">
      <w:pPr>
        <w:rPr>
          <w:rFonts w:ascii="Times New Roman" w:hAnsi="Times New Roman" w:cs="Times New Roman"/>
          <w:sz w:val="24"/>
          <w:szCs w:val="24"/>
        </w:rPr>
      </w:pPr>
    </w:p>
    <w:p w14:paraId="722F1EE1" w14:textId="50235270" w:rsidR="00D24875" w:rsidRPr="0070733C" w:rsidRDefault="00D24875" w:rsidP="00D24875">
      <w:pPr>
        <w:pStyle w:val="Ttulo2"/>
        <w:numPr>
          <w:ilvl w:val="0"/>
          <w:numId w:val="1"/>
        </w:numPr>
        <w:rPr>
          <w:rFonts w:ascii="Times New Roman" w:hAnsi="Times New Roman" w:cs="Times New Roman"/>
          <w:sz w:val="24"/>
          <w:szCs w:val="24"/>
        </w:rPr>
      </w:pPr>
      <w:bookmarkStart w:id="1" w:name="_Toc109002246"/>
      <w:r w:rsidRPr="0070733C">
        <w:rPr>
          <w:rFonts w:ascii="Times New Roman" w:hAnsi="Times New Roman" w:cs="Times New Roman"/>
          <w:sz w:val="24"/>
          <w:szCs w:val="24"/>
        </w:rPr>
        <w:t>M</w:t>
      </w:r>
      <w:r w:rsidR="009179B5" w:rsidRPr="0070733C">
        <w:rPr>
          <w:rFonts w:ascii="Times New Roman" w:hAnsi="Times New Roman" w:cs="Times New Roman"/>
          <w:sz w:val="24"/>
          <w:szCs w:val="24"/>
        </w:rPr>
        <w:t xml:space="preserve">odulación por frecuencia analógica </w:t>
      </w:r>
      <w:r w:rsidRPr="0070733C">
        <w:rPr>
          <w:rFonts w:ascii="Times New Roman" w:hAnsi="Times New Roman" w:cs="Times New Roman"/>
          <w:sz w:val="24"/>
          <w:szCs w:val="24"/>
        </w:rPr>
        <w:t>(FM)</w:t>
      </w:r>
      <w:bookmarkEnd w:id="1"/>
    </w:p>
    <w:p w14:paraId="38DD41E3" w14:textId="64CB98FF" w:rsidR="00D24875" w:rsidRPr="0070733C" w:rsidRDefault="00D24875" w:rsidP="006C00C1">
      <w:pPr>
        <w:jc w:val="both"/>
        <w:rPr>
          <w:rFonts w:ascii="Times New Roman" w:hAnsi="Times New Roman" w:cs="Times New Roman"/>
          <w:sz w:val="24"/>
          <w:szCs w:val="24"/>
        </w:rPr>
      </w:pPr>
      <w:r w:rsidRPr="0070733C">
        <w:rPr>
          <w:rFonts w:ascii="Times New Roman" w:hAnsi="Times New Roman" w:cs="Times New Roman"/>
          <w:sz w:val="24"/>
          <w:szCs w:val="24"/>
        </w:rPr>
        <w:t>La modulación de frecuencia consiste en variar la frecuencia de la onda portadora de acuerdo con la intensidad de la onda de información. La amplitud de la onda modulada es constante e igual que la de la onda portadora.</w:t>
      </w:r>
    </w:p>
    <w:p w14:paraId="6CD3DC00" w14:textId="71B96206" w:rsidR="00D24875" w:rsidRPr="0070733C" w:rsidRDefault="00D24875" w:rsidP="006C00C1">
      <w:pPr>
        <w:jc w:val="both"/>
        <w:rPr>
          <w:rFonts w:ascii="Times New Roman" w:hAnsi="Times New Roman" w:cs="Times New Roman"/>
          <w:sz w:val="24"/>
          <w:szCs w:val="24"/>
        </w:rPr>
      </w:pPr>
      <w:r w:rsidRPr="0070733C">
        <w:rPr>
          <w:rFonts w:ascii="Times New Roman" w:hAnsi="Times New Roman" w:cs="Times New Roman"/>
          <w:sz w:val="24"/>
          <w:szCs w:val="24"/>
        </w:rPr>
        <w:t xml:space="preserve">La frecuencia de la portadora oscila más o menos rápidamente, según la onda moduladora, esto es, si aplicamos una moduladora de 100 </w:t>
      </w:r>
      <w:proofErr w:type="gramStart"/>
      <w:r w:rsidRPr="0070733C">
        <w:rPr>
          <w:rFonts w:ascii="Times New Roman" w:hAnsi="Times New Roman" w:cs="Times New Roman"/>
          <w:sz w:val="24"/>
          <w:szCs w:val="24"/>
        </w:rPr>
        <w:t>Hz ,</w:t>
      </w:r>
      <w:proofErr w:type="gramEnd"/>
      <w:r w:rsidRPr="0070733C">
        <w:rPr>
          <w:rFonts w:ascii="Times New Roman" w:hAnsi="Times New Roman" w:cs="Times New Roman"/>
          <w:sz w:val="24"/>
          <w:szCs w:val="24"/>
        </w:rPr>
        <w:t xml:space="preserve"> la onda modulada se desplaza arriba y abajo cien veces en un segundo respecto de su frecuencia central , que es la portadora; además el grado de esta variación dependerá del volumen con que modulemos la portadora, a lo que denominamos “índice de modulación”.</w:t>
      </w:r>
    </w:p>
    <w:p w14:paraId="5780F2E3" w14:textId="6FF275E4" w:rsidR="00D24875" w:rsidRPr="0070733C" w:rsidRDefault="00D24875" w:rsidP="006C00C1">
      <w:pPr>
        <w:jc w:val="both"/>
        <w:rPr>
          <w:rFonts w:ascii="Times New Roman" w:hAnsi="Times New Roman" w:cs="Times New Roman"/>
          <w:sz w:val="24"/>
          <w:szCs w:val="24"/>
        </w:rPr>
      </w:pPr>
      <w:r w:rsidRPr="0070733C">
        <w:rPr>
          <w:rFonts w:ascii="Times New Roman" w:hAnsi="Times New Roman" w:cs="Times New Roman"/>
          <w:sz w:val="24"/>
          <w:szCs w:val="24"/>
        </w:rPr>
        <w:t>Debido a que los ruidos o interferencias alteran la amplitud de la onda, no afecta a la información transmitida en FM, puesto que la información se extrae de la variación de frecuencia y no de la amplitud, que es constante.</w:t>
      </w:r>
    </w:p>
    <w:p w14:paraId="677C2D2B" w14:textId="70297771" w:rsidR="00D24875" w:rsidRPr="0070733C" w:rsidRDefault="00D24875" w:rsidP="006C00C1">
      <w:pPr>
        <w:jc w:val="both"/>
        <w:rPr>
          <w:rFonts w:ascii="Times New Roman" w:hAnsi="Times New Roman" w:cs="Times New Roman"/>
          <w:sz w:val="24"/>
          <w:szCs w:val="24"/>
        </w:rPr>
      </w:pPr>
      <w:r w:rsidRPr="0070733C">
        <w:rPr>
          <w:rFonts w:ascii="Times New Roman" w:hAnsi="Times New Roman" w:cs="Times New Roman"/>
          <w:sz w:val="24"/>
          <w:szCs w:val="24"/>
        </w:rPr>
        <w:t>Como consecuencia de estas características de modulación podemos observar cómo la calidad de sonido o imagen es mayor cuando modulamos en frecuencia que cuando lo hacemos en amplitud.</w:t>
      </w:r>
      <w:r w:rsidR="004B6051" w:rsidRPr="0070733C">
        <w:rPr>
          <w:rFonts w:ascii="Times New Roman" w:hAnsi="Times New Roman" w:cs="Times New Roman"/>
          <w:sz w:val="24"/>
          <w:szCs w:val="24"/>
        </w:rPr>
        <w:t xml:space="preserve">  </w:t>
      </w:r>
    </w:p>
    <w:p w14:paraId="4F2BF257" w14:textId="22585D10" w:rsidR="00D24875" w:rsidRPr="0070733C" w:rsidRDefault="00D24875" w:rsidP="006C00C1">
      <w:pPr>
        <w:jc w:val="both"/>
        <w:rPr>
          <w:rFonts w:ascii="Times New Roman" w:hAnsi="Times New Roman" w:cs="Times New Roman"/>
          <w:sz w:val="24"/>
          <w:szCs w:val="24"/>
        </w:rPr>
      </w:pPr>
      <w:r w:rsidRPr="0070733C">
        <w:rPr>
          <w:rFonts w:ascii="Times New Roman" w:hAnsi="Times New Roman" w:cs="Times New Roman"/>
          <w:sz w:val="24"/>
          <w:szCs w:val="24"/>
        </w:rPr>
        <w:t xml:space="preserve">Las emisoras de FM pueden trabajar en bandas de frecuencias muy altas, en las que las interferencias en AM son importantes; las estaciones o emisoras comerciales de radio FM tienen frecuencias entre 88 y 108 </w:t>
      </w:r>
      <w:proofErr w:type="spellStart"/>
      <w:r w:rsidRPr="0070733C">
        <w:rPr>
          <w:rFonts w:ascii="Times New Roman" w:hAnsi="Times New Roman" w:cs="Times New Roman"/>
          <w:sz w:val="24"/>
          <w:szCs w:val="24"/>
        </w:rPr>
        <w:t>Mhz</w:t>
      </w:r>
      <w:proofErr w:type="spellEnd"/>
      <w:r w:rsidRPr="0070733C">
        <w:rPr>
          <w:rFonts w:ascii="Times New Roman" w:hAnsi="Times New Roman" w:cs="Times New Roman"/>
          <w:sz w:val="24"/>
          <w:szCs w:val="24"/>
        </w:rPr>
        <w:t xml:space="preserve">. El alcance en estas bandas está limitado para que pueda haber emisoras de la misma frecuencia situadas a unos cientos de kilómetros sin que se interfieran entre ellas. </w:t>
      </w:r>
      <w:sdt>
        <w:sdtPr>
          <w:rPr>
            <w:rFonts w:ascii="Times New Roman" w:hAnsi="Times New Roman" w:cs="Times New Roman"/>
            <w:sz w:val="24"/>
            <w:szCs w:val="24"/>
          </w:rPr>
          <w:id w:val="81888905"/>
          <w:citation/>
        </w:sdtPr>
        <w:sdtContent>
          <w:r w:rsidR="006C00C1">
            <w:rPr>
              <w:rFonts w:ascii="Times New Roman" w:hAnsi="Times New Roman" w:cs="Times New Roman"/>
              <w:sz w:val="24"/>
              <w:szCs w:val="24"/>
            </w:rPr>
            <w:fldChar w:fldCharType="begin"/>
          </w:r>
          <w:r w:rsidR="006C00C1">
            <w:rPr>
              <w:rFonts w:ascii="Times New Roman" w:hAnsi="Times New Roman" w:cs="Times New Roman"/>
              <w:sz w:val="24"/>
              <w:szCs w:val="24"/>
              <w:lang w:val="en-US"/>
            </w:rPr>
            <w:instrText xml:space="preserve"> CITATION Ins21 \l 1033 </w:instrText>
          </w:r>
          <w:r w:rsidR="006C00C1">
            <w:rPr>
              <w:rFonts w:ascii="Times New Roman" w:hAnsi="Times New Roman" w:cs="Times New Roman"/>
              <w:sz w:val="24"/>
              <w:szCs w:val="24"/>
            </w:rPr>
            <w:fldChar w:fldCharType="separate"/>
          </w:r>
          <w:r w:rsidR="006C00C1" w:rsidRPr="006C00C1">
            <w:rPr>
              <w:rFonts w:ascii="Times New Roman" w:hAnsi="Times New Roman" w:cs="Times New Roman"/>
              <w:noProof/>
              <w:sz w:val="24"/>
              <w:szCs w:val="24"/>
              <w:lang w:val="en-US"/>
            </w:rPr>
            <w:t>(Instituto de Ingenieros, 2021)</w:t>
          </w:r>
          <w:r w:rsidR="006C00C1">
            <w:rPr>
              <w:rFonts w:ascii="Times New Roman" w:hAnsi="Times New Roman" w:cs="Times New Roman"/>
              <w:sz w:val="24"/>
              <w:szCs w:val="24"/>
            </w:rPr>
            <w:fldChar w:fldCharType="end"/>
          </w:r>
        </w:sdtContent>
      </w:sdt>
    </w:p>
    <w:p w14:paraId="69325705" w14:textId="77777777" w:rsidR="005A2E2D" w:rsidRPr="0070733C" w:rsidRDefault="005E4305" w:rsidP="005A2E2D">
      <w:pPr>
        <w:keepNext/>
        <w:jc w:val="center"/>
        <w:rPr>
          <w:rFonts w:ascii="Times New Roman" w:hAnsi="Times New Roman" w:cs="Times New Roman"/>
          <w:sz w:val="24"/>
          <w:szCs w:val="24"/>
        </w:rPr>
      </w:pPr>
      <w:r w:rsidRPr="0070733C">
        <w:rPr>
          <w:rFonts w:ascii="Times New Roman" w:hAnsi="Times New Roman" w:cs="Times New Roman"/>
          <w:noProof/>
          <w:sz w:val="24"/>
          <w:szCs w:val="24"/>
        </w:rPr>
        <w:drawing>
          <wp:inline distT="0" distB="0" distL="0" distR="0" wp14:anchorId="7DC8701A" wp14:editId="1A18900D">
            <wp:extent cx="2788920" cy="225144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08737" cy="2267447"/>
                    </a:xfrm>
                    <a:prstGeom prst="rect">
                      <a:avLst/>
                    </a:prstGeom>
                    <a:noFill/>
                  </pic:spPr>
                </pic:pic>
              </a:graphicData>
            </a:graphic>
          </wp:inline>
        </w:drawing>
      </w:r>
    </w:p>
    <w:p w14:paraId="751FE396" w14:textId="51A05284" w:rsidR="005E4305" w:rsidRPr="0070733C" w:rsidRDefault="005A2E2D" w:rsidP="005A2E2D">
      <w:pPr>
        <w:pStyle w:val="Descripcin"/>
        <w:jc w:val="center"/>
        <w:rPr>
          <w:rFonts w:ascii="Times New Roman" w:hAnsi="Times New Roman" w:cs="Times New Roman"/>
          <w:sz w:val="24"/>
          <w:szCs w:val="24"/>
        </w:rPr>
      </w:pPr>
      <w:r w:rsidRPr="0070733C">
        <w:rPr>
          <w:rFonts w:ascii="Times New Roman" w:hAnsi="Times New Roman" w:cs="Times New Roman"/>
          <w:sz w:val="24"/>
          <w:szCs w:val="24"/>
        </w:rPr>
        <w:t xml:space="preserve">Ilustración </w:t>
      </w:r>
      <w:r w:rsidRPr="0070733C">
        <w:rPr>
          <w:rFonts w:ascii="Times New Roman" w:hAnsi="Times New Roman" w:cs="Times New Roman"/>
          <w:sz w:val="24"/>
          <w:szCs w:val="24"/>
        </w:rPr>
        <w:fldChar w:fldCharType="begin"/>
      </w:r>
      <w:r w:rsidRPr="0070733C">
        <w:rPr>
          <w:rFonts w:ascii="Times New Roman" w:hAnsi="Times New Roman" w:cs="Times New Roman"/>
          <w:sz w:val="24"/>
          <w:szCs w:val="24"/>
        </w:rPr>
        <w:instrText xml:space="preserve"> SEQ Ilustración \* ARABIC </w:instrText>
      </w:r>
      <w:r w:rsidRPr="0070733C">
        <w:rPr>
          <w:rFonts w:ascii="Times New Roman" w:hAnsi="Times New Roman" w:cs="Times New Roman"/>
          <w:sz w:val="24"/>
          <w:szCs w:val="24"/>
        </w:rPr>
        <w:fldChar w:fldCharType="separate"/>
      </w:r>
      <w:r w:rsidR="00E8125B">
        <w:rPr>
          <w:rFonts w:ascii="Times New Roman" w:hAnsi="Times New Roman" w:cs="Times New Roman"/>
          <w:noProof/>
          <w:sz w:val="24"/>
          <w:szCs w:val="24"/>
        </w:rPr>
        <w:t>1</w:t>
      </w:r>
      <w:r w:rsidRPr="0070733C">
        <w:rPr>
          <w:rFonts w:ascii="Times New Roman" w:hAnsi="Times New Roman" w:cs="Times New Roman"/>
          <w:sz w:val="24"/>
          <w:szCs w:val="24"/>
        </w:rPr>
        <w:fldChar w:fldCharType="end"/>
      </w:r>
      <w:r w:rsidRPr="0070733C">
        <w:rPr>
          <w:rFonts w:ascii="Times New Roman" w:hAnsi="Times New Roman" w:cs="Times New Roman"/>
          <w:sz w:val="24"/>
          <w:szCs w:val="24"/>
        </w:rPr>
        <w:t>:</w:t>
      </w:r>
      <w:r w:rsidRPr="0070733C">
        <w:rPr>
          <w:rFonts w:ascii="Times New Roman" w:hAnsi="Times New Roman" w:cs="Times New Roman"/>
          <w:sz w:val="24"/>
          <w:szCs w:val="24"/>
          <w:lang w:val="es-ES"/>
        </w:rPr>
        <w:t xml:space="preserve"> modulación por frecuencia FM</w:t>
      </w:r>
    </w:p>
    <w:p w14:paraId="0DB68CB4" w14:textId="1920CD24" w:rsidR="00734AA3" w:rsidRPr="0070733C" w:rsidRDefault="00734AA3" w:rsidP="00734AA3">
      <w:pPr>
        <w:pStyle w:val="Ttulo3"/>
        <w:rPr>
          <w:rFonts w:ascii="Times New Roman" w:hAnsi="Times New Roman" w:cs="Times New Roman"/>
        </w:rPr>
      </w:pPr>
      <w:bookmarkStart w:id="2" w:name="_Toc109002247"/>
      <w:r w:rsidRPr="0070733C">
        <w:rPr>
          <w:rFonts w:ascii="Times New Roman" w:hAnsi="Times New Roman" w:cs="Times New Roman"/>
        </w:rPr>
        <w:t>A</w:t>
      </w:r>
      <w:r w:rsidR="00D24875" w:rsidRPr="0070733C">
        <w:rPr>
          <w:rFonts w:ascii="Times New Roman" w:hAnsi="Times New Roman" w:cs="Times New Roman"/>
        </w:rPr>
        <w:t>plicaciones de FM</w:t>
      </w:r>
      <w:r w:rsidRPr="0070733C">
        <w:rPr>
          <w:rFonts w:ascii="Times New Roman" w:hAnsi="Times New Roman" w:cs="Times New Roman"/>
        </w:rPr>
        <w:t>:</w:t>
      </w:r>
      <w:bookmarkEnd w:id="2"/>
    </w:p>
    <w:p w14:paraId="4CD0063B" w14:textId="348C222B" w:rsidR="00734AA3" w:rsidRPr="0070733C" w:rsidRDefault="00D41A6F" w:rsidP="00734AA3">
      <w:pPr>
        <w:pStyle w:val="Prrafodelista"/>
        <w:numPr>
          <w:ilvl w:val="0"/>
          <w:numId w:val="2"/>
        </w:numPr>
        <w:rPr>
          <w:rFonts w:ascii="Times New Roman" w:hAnsi="Times New Roman" w:cs="Times New Roman"/>
          <w:sz w:val="24"/>
          <w:szCs w:val="24"/>
        </w:rPr>
      </w:pPr>
      <w:r w:rsidRPr="0070733C">
        <w:rPr>
          <w:rFonts w:ascii="Times New Roman" w:hAnsi="Times New Roman" w:cs="Times New Roman"/>
          <w:sz w:val="24"/>
          <w:szCs w:val="24"/>
        </w:rPr>
        <w:t>L</w:t>
      </w:r>
      <w:r w:rsidR="00D24875" w:rsidRPr="0070733C">
        <w:rPr>
          <w:rFonts w:ascii="Times New Roman" w:hAnsi="Times New Roman" w:cs="Times New Roman"/>
          <w:sz w:val="24"/>
          <w:szCs w:val="24"/>
        </w:rPr>
        <w:t>a radio, en donde los receptores emplean un detector de FM y exhiben un fenómeno llamado efecto de captura, en donde el sintonizador es capaz de recibir la señal más fuerte de las que transmiten en la misma frecuencia</w:t>
      </w:r>
    </w:p>
    <w:p w14:paraId="2C1B6156" w14:textId="77777777" w:rsidR="00D647E9" w:rsidRPr="0070733C" w:rsidRDefault="00734AA3" w:rsidP="00D647E9">
      <w:pPr>
        <w:pStyle w:val="Prrafodelista"/>
        <w:numPr>
          <w:ilvl w:val="0"/>
          <w:numId w:val="2"/>
        </w:numPr>
        <w:rPr>
          <w:rFonts w:ascii="Times New Roman" w:hAnsi="Times New Roman" w:cs="Times New Roman"/>
          <w:sz w:val="24"/>
          <w:szCs w:val="24"/>
        </w:rPr>
      </w:pPr>
      <w:r w:rsidRPr="0070733C">
        <w:rPr>
          <w:rFonts w:ascii="Times New Roman" w:hAnsi="Times New Roman" w:cs="Times New Roman"/>
          <w:sz w:val="24"/>
          <w:szCs w:val="24"/>
        </w:rPr>
        <w:t>T</w:t>
      </w:r>
      <w:r w:rsidR="00D24875" w:rsidRPr="0070733C">
        <w:rPr>
          <w:rFonts w:ascii="Times New Roman" w:hAnsi="Times New Roman" w:cs="Times New Roman"/>
          <w:sz w:val="24"/>
          <w:szCs w:val="24"/>
        </w:rPr>
        <w:t>ransmit</w:t>
      </w:r>
      <w:r w:rsidR="00D647E9" w:rsidRPr="0070733C">
        <w:rPr>
          <w:rFonts w:ascii="Times New Roman" w:hAnsi="Times New Roman" w:cs="Times New Roman"/>
          <w:sz w:val="24"/>
          <w:szCs w:val="24"/>
        </w:rPr>
        <w:t>e</w:t>
      </w:r>
      <w:r w:rsidR="00D24875" w:rsidRPr="0070733C">
        <w:rPr>
          <w:rFonts w:ascii="Times New Roman" w:hAnsi="Times New Roman" w:cs="Times New Roman"/>
          <w:sz w:val="24"/>
          <w:szCs w:val="24"/>
        </w:rPr>
        <w:t xml:space="preserve"> señales estereofónicas</w:t>
      </w:r>
    </w:p>
    <w:p w14:paraId="39A62A31" w14:textId="041FC2CC" w:rsidR="00D647E9" w:rsidRPr="0070733C" w:rsidRDefault="00D647E9" w:rsidP="00D647E9">
      <w:pPr>
        <w:pStyle w:val="Prrafodelista"/>
        <w:numPr>
          <w:ilvl w:val="0"/>
          <w:numId w:val="2"/>
        </w:numPr>
        <w:rPr>
          <w:rFonts w:ascii="Times New Roman" w:hAnsi="Times New Roman" w:cs="Times New Roman"/>
          <w:sz w:val="24"/>
          <w:szCs w:val="24"/>
        </w:rPr>
      </w:pPr>
      <w:r w:rsidRPr="0070733C">
        <w:rPr>
          <w:rFonts w:ascii="Times New Roman" w:hAnsi="Times New Roman" w:cs="Times New Roman"/>
          <w:sz w:val="24"/>
          <w:szCs w:val="24"/>
        </w:rPr>
        <w:t>S</w:t>
      </w:r>
      <w:r w:rsidR="00D24875" w:rsidRPr="0070733C">
        <w:rPr>
          <w:rFonts w:ascii="Times New Roman" w:hAnsi="Times New Roman" w:cs="Times New Roman"/>
          <w:sz w:val="24"/>
          <w:szCs w:val="24"/>
        </w:rPr>
        <w:t xml:space="preserve">us aplicaciones se encuentran la televisión, como </w:t>
      </w:r>
      <w:proofErr w:type="spellStart"/>
      <w:r w:rsidR="00D24875" w:rsidRPr="0070733C">
        <w:rPr>
          <w:rFonts w:ascii="Times New Roman" w:hAnsi="Times New Roman" w:cs="Times New Roman"/>
          <w:sz w:val="24"/>
          <w:szCs w:val="24"/>
        </w:rPr>
        <w:t>sub-portadora</w:t>
      </w:r>
      <w:proofErr w:type="spellEnd"/>
      <w:r w:rsidR="00D24875" w:rsidRPr="0070733C">
        <w:rPr>
          <w:rFonts w:ascii="Times New Roman" w:hAnsi="Times New Roman" w:cs="Times New Roman"/>
          <w:sz w:val="24"/>
          <w:szCs w:val="24"/>
        </w:rPr>
        <w:t xml:space="preserve"> de sonido</w:t>
      </w:r>
    </w:p>
    <w:p w14:paraId="65889344" w14:textId="77777777" w:rsidR="00D647E9" w:rsidRPr="0070733C" w:rsidRDefault="00D647E9" w:rsidP="00D647E9">
      <w:pPr>
        <w:pStyle w:val="Prrafodelista"/>
        <w:numPr>
          <w:ilvl w:val="0"/>
          <w:numId w:val="2"/>
        </w:numPr>
        <w:rPr>
          <w:rFonts w:ascii="Times New Roman" w:hAnsi="Times New Roman" w:cs="Times New Roman"/>
          <w:sz w:val="24"/>
          <w:szCs w:val="24"/>
        </w:rPr>
      </w:pPr>
      <w:r w:rsidRPr="0070733C">
        <w:rPr>
          <w:rFonts w:ascii="Times New Roman" w:hAnsi="Times New Roman" w:cs="Times New Roman"/>
          <w:sz w:val="24"/>
          <w:szCs w:val="24"/>
        </w:rPr>
        <w:t>E</w:t>
      </w:r>
      <w:r w:rsidR="00D24875" w:rsidRPr="0070733C">
        <w:rPr>
          <w:rFonts w:ascii="Times New Roman" w:hAnsi="Times New Roman" w:cs="Times New Roman"/>
          <w:sz w:val="24"/>
          <w:szCs w:val="24"/>
        </w:rPr>
        <w:t>n micrófonos inalámbricos</w:t>
      </w:r>
    </w:p>
    <w:p w14:paraId="63FCD3A9" w14:textId="1AEFFF3F" w:rsidR="00D24875" w:rsidRPr="0070733C" w:rsidRDefault="00D647E9" w:rsidP="00D647E9">
      <w:pPr>
        <w:pStyle w:val="Prrafodelista"/>
        <w:numPr>
          <w:ilvl w:val="0"/>
          <w:numId w:val="2"/>
        </w:numPr>
        <w:rPr>
          <w:rFonts w:ascii="Times New Roman" w:hAnsi="Times New Roman" w:cs="Times New Roman"/>
          <w:sz w:val="24"/>
          <w:szCs w:val="24"/>
        </w:rPr>
      </w:pPr>
      <w:r w:rsidRPr="0070733C">
        <w:rPr>
          <w:rFonts w:ascii="Times New Roman" w:hAnsi="Times New Roman" w:cs="Times New Roman"/>
          <w:sz w:val="24"/>
          <w:szCs w:val="24"/>
        </w:rPr>
        <w:lastRenderedPageBreak/>
        <w:t>C</w:t>
      </w:r>
      <w:r w:rsidR="00D24875" w:rsidRPr="0070733C">
        <w:rPr>
          <w:rFonts w:ascii="Times New Roman" w:hAnsi="Times New Roman" w:cs="Times New Roman"/>
          <w:sz w:val="24"/>
          <w:szCs w:val="24"/>
        </w:rPr>
        <w:t>omo ayuda en navegación aérea</w:t>
      </w:r>
    </w:p>
    <w:p w14:paraId="3DE15A4F" w14:textId="439ACA36"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 </w:t>
      </w:r>
    </w:p>
    <w:p w14:paraId="62284660" w14:textId="77777777" w:rsidR="00D24875" w:rsidRPr="0070733C" w:rsidRDefault="00D24875" w:rsidP="00D24875">
      <w:pPr>
        <w:rPr>
          <w:rFonts w:ascii="Times New Roman" w:hAnsi="Times New Roman" w:cs="Times New Roman"/>
          <w:sz w:val="24"/>
          <w:szCs w:val="24"/>
        </w:rPr>
      </w:pPr>
    </w:p>
    <w:p w14:paraId="3C9C5367" w14:textId="02F9A964" w:rsidR="001479F6" w:rsidRPr="0070733C" w:rsidRDefault="001479F6" w:rsidP="001479F6">
      <w:pPr>
        <w:keepNext/>
        <w:jc w:val="center"/>
        <w:rPr>
          <w:rFonts w:ascii="Times New Roman" w:hAnsi="Times New Roman" w:cs="Times New Roman"/>
          <w:sz w:val="24"/>
          <w:szCs w:val="24"/>
        </w:rPr>
      </w:pPr>
      <w:r w:rsidRPr="0070733C">
        <w:rPr>
          <w:rFonts w:ascii="Times New Roman" w:hAnsi="Times New Roman" w:cs="Times New Roman"/>
          <w:noProof/>
          <w:sz w:val="24"/>
          <w:szCs w:val="24"/>
        </w:rPr>
        <w:drawing>
          <wp:inline distT="0" distB="0" distL="0" distR="0" wp14:anchorId="20DF0C51" wp14:editId="13357ED3">
            <wp:extent cx="3591994" cy="191262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593917" cy="1913644"/>
                    </a:xfrm>
                    <a:prstGeom prst="rect">
                      <a:avLst/>
                    </a:prstGeom>
                    <a:noFill/>
                    <a:ln>
                      <a:noFill/>
                    </a:ln>
                  </pic:spPr>
                </pic:pic>
              </a:graphicData>
            </a:graphic>
          </wp:inline>
        </w:drawing>
      </w:r>
    </w:p>
    <w:p w14:paraId="4A86F829" w14:textId="504169C6" w:rsidR="00D24875" w:rsidRPr="0070733C" w:rsidRDefault="001479F6" w:rsidP="001479F6">
      <w:pPr>
        <w:pStyle w:val="Descripcin"/>
        <w:jc w:val="center"/>
        <w:rPr>
          <w:rFonts w:ascii="Times New Roman" w:hAnsi="Times New Roman" w:cs="Times New Roman"/>
          <w:sz w:val="24"/>
          <w:szCs w:val="24"/>
        </w:rPr>
      </w:pPr>
      <w:r w:rsidRPr="0070733C">
        <w:rPr>
          <w:rFonts w:ascii="Times New Roman" w:hAnsi="Times New Roman" w:cs="Times New Roman"/>
          <w:sz w:val="24"/>
          <w:szCs w:val="24"/>
        </w:rPr>
        <w:t xml:space="preserve">Ilustración </w:t>
      </w:r>
      <w:r w:rsidRPr="0070733C">
        <w:rPr>
          <w:rFonts w:ascii="Times New Roman" w:hAnsi="Times New Roman" w:cs="Times New Roman"/>
          <w:sz w:val="24"/>
          <w:szCs w:val="24"/>
        </w:rPr>
        <w:fldChar w:fldCharType="begin"/>
      </w:r>
      <w:r w:rsidRPr="0070733C">
        <w:rPr>
          <w:rFonts w:ascii="Times New Roman" w:hAnsi="Times New Roman" w:cs="Times New Roman"/>
          <w:sz w:val="24"/>
          <w:szCs w:val="24"/>
        </w:rPr>
        <w:instrText xml:space="preserve"> SEQ Ilustración \* ARABIC </w:instrText>
      </w:r>
      <w:r w:rsidRPr="0070733C">
        <w:rPr>
          <w:rFonts w:ascii="Times New Roman" w:hAnsi="Times New Roman" w:cs="Times New Roman"/>
          <w:sz w:val="24"/>
          <w:szCs w:val="24"/>
        </w:rPr>
        <w:fldChar w:fldCharType="separate"/>
      </w:r>
      <w:r w:rsidR="00E8125B">
        <w:rPr>
          <w:rFonts w:ascii="Times New Roman" w:hAnsi="Times New Roman" w:cs="Times New Roman"/>
          <w:noProof/>
          <w:sz w:val="24"/>
          <w:szCs w:val="24"/>
        </w:rPr>
        <w:t>2</w:t>
      </w:r>
      <w:r w:rsidRPr="0070733C">
        <w:rPr>
          <w:rFonts w:ascii="Times New Roman" w:hAnsi="Times New Roman" w:cs="Times New Roman"/>
          <w:sz w:val="24"/>
          <w:szCs w:val="24"/>
        </w:rPr>
        <w:fldChar w:fldCharType="end"/>
      </w:r>
      <w:r w:rsidRPr="0070733C">
        <w:rPr>
          <w:rFonts w:ascii="Times New Roman" w:hAnsi="Times New Roman" w:cs="Times New Roman"/>
          <w:sz w:val="24"/>
          <w:szCs w:val="24"/>
        </w:rPr>
        <w:t>:</w:t>
      </w:r>
      <w:r w:rsidRPr="0070733C">
        <w:rPr>
          <w:rFonts w:ascii="Times New Roman" w:hAnsi="Times New Roman" w:cs="Times New Roman"/>
          <w:sz w:val="24"/>
          <w:szCs w:val="24"/>
          <w:lang w:val="es-ES"/>
        </w:rPr>
        <w:t xml:space="preserve"> Proceso de modulación FM</w:t>
      </w:r>
    </w:p>
    <w:p w14:paraId="745B15E3" w14:textId="4FFA064D" w:rsidR="00D24875" w:rsidRPr="0070733C" w:rsidRDefault="009179B5" w:rsidP="001479F6">
      <w:pPr>
        <w:pStyle w:val="Ttulo2"/>
        <w:numPr>
          <w:ilvl w:val="0"/>
          <w:numId w:val="1"/>
        </w:numPr>
        <w:rPr>
          <w:rFonts w:ascii="Times New Roman" w:hAnsi="Times New Roman" w:cs="Times New Roman"/>
          <w:sz w:val="24"/>
          <w:szCs w:val="24"/>
        </w:rPr>
      </w:pPr>
      <w:bookmarkStart w:id="3" w:name="_Toc109002248"/>
      <w:r w:rsidRPr="0070733C">
        <w:rPr>
          <w:rFonts w:ascii="Times New Roman" w:hAnsi="Times New Roman" w:cs="Times New Roman"/>
          <w:sz w:val="24"/>
          <w:szCs w:val="24"/>
        </w:rPr>
        <w:t>Modulación angular</w:t>
      </w:r>
      <w:bookmarkEnd w:id="3"/>
    </w:p>
    <w:p w14:paraId="196F0C87" w14:textId="026FDB8C" w:rsidR="00D24875" w:rsidRPr="0070733C" w:rsidRDefault="00D24875" w:rsidP="006C00C1">
      <w:pPr>
        <w:jc w:val="both"/>
        <w:rPr>
          <w:rFonts w:ascii="Times New Roman" w:hAnsi="Times New Roman" w:cs="Times New Roman"/>
          <w:sz w:val="24"/>
          <w:szCs w:val="24"/>
        </w:rPr>
      </w:pPr>
      <w:r w:rsidRPr="0070733C">
        <w:rPr>
          <w:rFonts w:ascii="Times New Roman" w:hAnsi="Times New Roman" w:cs="Times New Roman"/>
          <w:sz w:val="24"/>
          <w:szCs w:val="24"/>
        </w:rPr>
        <w:t>La modulación angular, es la que resulta de variar la fase o la frecuencia instantánea de una portadora, con una función proporcional a la señal de modulación. En este tipo de modulación, la potencia de la señal de salida no depende de la potencia de la señal de entrada, y la banda final de la señal modulada es mayor o igual que el doble de la frecuencia más alta de modulación. La modulación angular analógica puede ser de fase (</w:t>
      </w:r>
      <w:r w:rsidR="00DB40B3" w:rsidRPr="0070733C">
        <w:rPr>
          <w:rFonts w:ascii="Times New Roman" w:hAnsi="Times New Roman" w:cs="Times New Roman"/>
          <w:sz w:val="24"/>
          <w:szCs w:val="24"/>
        </w:rPr>
        <w:t>PM) o de</w:t>
      </w:r>
      <w:r w:rsidRPr="0070733C">
        <w:rPr>
          <w:rFonts w:ascii="Times New Roman" w:hAnsi="Times New Roman" w:cs="Times New Roman"/>
          <w:sz w:val="24"/>
          <w:szCs w:val="24"/>
        </w:rPr>
        <w:t xml:space="preserve"> frecuencia (FM). La </w:t>
      </w:r>
      <w:r w:rsidR="00DB40B3" w:rsidRPr="0070733C">
        <w:rPr>
          <w:rFonts w:ascii="Times New Roman" w:hAnsi="Times New Roman" w:cs="Times New Roman"/>
          <w:sz w:val="24"/>
          <w:szCs w:val="24"/>
        </w:rPr>
        <w:t>modulación angular</w:t>
      </w:r>
      <w:r w:rsidRPr="0070733C">
        <w:rPr>
          <w:rFonts w:ascii="Times New Roman" w:hAnsi="Times New Roman" w:cs="Times New Roman"/>
          <w:sz w:val="24"/>
          <w:szCs w:val="24"/>
        </w:rPr>
        <w:t xml:space="preserve"> </w:t>
      </w:r>
      <w:r w:rsidR="00DB40B3" w:rsidRPr="0070733C">
        <w:rPr>
          <w:rFonts w:ascii="Times New Roman" w:hAnsi="Times New Roman" w:cs="Times New Roman"/>
          <w:sz w:val="24"/>
          <w:szCs w:val="24"/>
        </w:rPr>
        <w:t>digital puede</w:t>
      </w:r>
      <w:r w:rsidRPr="0070733C">
        <w:rPr>
          <w:rFonts w:ascii="Times New Roman" w:hAnsi="Times New Roman" w:cs="Times New Roman"/>
          <w:sz w:val="24"/>
          <w:szCs w:val="24"/>
        </w:rPr>
        <w:t xml:space="preserve"> ser PSK.  </w:t>
      </w:r>
      <w:r w:rsidR="00DB40B3" w:rsidRPr="0070733C">
        <w:rPr>
          <w:rFonts w:ascii="Times New Roman" w:hAnsi="Times New Roman" w:cs="Times New Roman"/>
          <w:sz w:val="24"/>
          <w:szCs w:val="24"/>
        </w:rPr>
        <w:t>L</w:t>
      </w:r>
      <w:r w:rsidRPr="0070733C">
        <w:rPr>
          <w:rFonts w:ascii="Times New Roman" w:hAnsi="Times New Roman" w:cs="Times New Roman"/>
          <w:sz w:val="24"/>
          <w:szCs w:val="24"/>
        </w:rPr>
        <w:t>os moduladores y/o demoduladores están basados en PLL, utilizados tanto en señales analógicas como en señales digitales, debido a su integración, reducción de tamaño y</w:t>
      </w:r>
      <w:r w:rsidR="00DB40B3" w:rsidRPr="0070733C">
        <w:rPr>
          <w:rFonts w:ascii="Times New Roman" w:hAnsi="Times New Roman" w:cs="Times New Roman"/>
          <w:sz w:val="24"/>
          <w:szCs w:val="24"/>
        </w:rPr>
        <w:t xml:space="preserve"> s</w:t>
      </w:r>
      <w:r w:rsidRPr="0070733C">
        <w:rPr>
          <w:rFonts w:ascii="Times New Roman" w:hAnsi="Times New Roman" w:cs="Times New Roman"/>
          <w:sz w:val="24"/>
          <w:szCs w:val="24"/>
        </w:rPr>
        <w:t>ea la tensión de una portadora no modulada:</w:t>
      </w:r>
    </w:p>
    <w:p w14:paraId="43BC47DD" w14:textId="0594B39D" w:rsidR="00D24875" w:rsidRPr="0070733C" w:rsidRDefault="00DB40B3" w:rsidP="00DB40B3">
      <w:pPr>
        <w:jc w:val="center"/>
        <w:rPr>
          <w:rFonts w:ascii="Times New Roman" w:hAnsi="Times New Roman" w:cs="Times New Roman"/>
          <w:sz w:val="24"/>
          <w:szCs w:val="24"/>
        </w:rPr>
      </w:pPr>
      <w:r w:rsidRPr="0070733C">
        <w:rPr>
          <w:rFonts w:ascii="Times New Roman" w:hAnsi="Times New Roman" w:cs="Times New Roman"/>
          <w:noProof/>
          <w:sz w:val="24"/>
          <w:szCs w:val="24"/>
        </w:rPr>
        <w:drawing>
          <wp:inline distT="0" distB="0" distL="0" distR="0" wp14:anchorId="230E81E0" wp14:editId="2D9166BA">
            <wp:extent cx="1699407" cy="205758"/>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50000"/>
                              </a14:imgEffect>
                              <a14:imgEffect>
                                <a14:saturation sat="400000"/>
                              </a14:imgEffect>
                            </a14:imgLayer>
                          </a14:imgProps>
                        </a:ext>
                      </a:extLst>
                    </a:blip>
                    <a:stretch>
                      <a:fillRect/>
                    </a:stretch>
                  </pic:blipFill>
                  <pic:spPr>
                    <a:xfrm>
                      <a:off x="0" y="0"/>
                      <a:ext cx="1699407" cy="205758"/>
                    </a:xfrm>
                    <a:prstGeom prst="rect">
                      <a:avLst/>
                    </a:prstGeom>
                  </pic:spPr>
                </pic:pic>
              </a:graphicData>
            </a:graphic>
          </wp:inline>
        </w:drawing>
      </w:r>
    </w:p>
    <w:p w14:paraId="0CD698D2" w14:textId="41A3457D"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Donde “</w:t>
      </w:r>
      <w:proofErr w:type="spellStart"/>
      <w:r w:rsidRPr="0070733C">
        <w:rPr>
          <w:rFonts w:ascii="Times New Roman" w:hAnsi="Times New Roman" w:cs="Times New Roman"/>
          <w:sz w:val="24"/>
          <w:szCs w:val="24"/>
        </w:rPr>
        <w:t>Vc</w:t>
      </w:r>
      <w:proofErr w:type="spellEnd"/>
      <w:r w:rsidRPr="0070733C">
        <w:rPr>
          <w:rFonts w:ascii="Times New Roman" w:hAnsi="Times New Roman" w:cs="Times New Roman"/>
          <w:sz w:val="24"/>
          <w:szCs w:val="24"/>
        </w:rPr>
        <w:t>” es la amplitud de la portadora y f(t) la frecuencia instantánea.</w:t>
      </w:r>
    </w:p>
    <w:p w14:paraId="2FE8BAC5" w14:textId="0248519E" w:rsidR="00DB40B3" w:rsidRPr="0070733C" w:rsidRDefault="00D24875" w:rsidP="00DB40B3">
      <w:pPr>
        <w:pStyle w:val="Ttulo3"/>
        <w:rPr>
          <w:rFonts w:ascii="Times New Roman" w:hAnsi="Times New Roman" w:cs="Times New Roman"/>
        </w:rPr>
      </w:pPr>
      <w:bookmarkStart w:id="4" w:name="_Toc109002249"/>
      <w:r w:rsidRPr="0070733C">
        <w:rPr>
          <w:rFonts w:ascii="Times New Roman" w:hAnsi="Times New Roman" w:cs="Times New Roman"/>
        </w:rPr>
        <w:t>Modulación directa de frecuencia (FM)</w:t>
      </w:r>
      <w:bookmarkEnd w:id="4"/>
    </w:p>
    <w:p w14:paraId="1FB16950" w14:textId="0994FB9C"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Variar la frecuencia de una portadora de amplitud constante en </w:t>
      </w:r>
      <w:r w:rsidR="006C1C72" w:rsidRPr="0070733C">
        <w:rPr>
          <w:rFonts w:ascii="Times New Roman" w:hAnsi="Times New Roman" w:cs="Times New Roman"/>
          <w:sz w:val="24"/>
          <w:szCs w:val="24"/>
        </w:rPr>
        <w:t>proporción</w:t>
      </w:r>
      <w:r w:rsidRPr="0070733C">
        <w:rPr>
          <w:rFonts w:ascii="Times New Roman" w:hAnsi="Times New Roman" w:cs="Times New Roman"/>
          <w:sz w:val="24"/>
          <w:szCs w:val="24"/>
        </w:rPr>
        <w:t xml:space="preserve"> directa a la amplitud de la señal moduladora, con una rapidez igual a la frecuencia de la señal moduladora.</w:t>
      </w:r>
    </w:p>
    <w:p w14:paraId="36C9D625" w14:textId="77777777" w:rsidR="006C1C72" w:rsidRPr="0070733C" w:rsidRDefault="006C1C72" w:rsidP="006C1C72">
      <w:pPr>
        <w:keepNext/>
        <w:jc w:val="center"/>
        <w:rPr>
          <w:rFonts w:ascii="Times New Roman" w:hAnsi="Times New Roman" w:cs="Times New Roman"/>
          <w:sz w:val="24"/>
          <w:szCs w:val="24"/>
        </w:rPr>
      </w:pPr>
      <w:r w:rsidRPr="0070733C">
        <w:rPr>
          <w:rFonts w:ascii="Times New Roman" w:hAnsi="Times New Roman" w:cs="Times New Roman"/>
          <w:noProof/>
          <w:sz w:val="24"/>
          <w:szCs w:val="24"/>
        </w:rPr>
        <w:drawing>
          <wp:inline distT="0" distB="0" distL="0" distR="0" wp14:anchorId="63762CB8" wp14:editId="667D55DE">
            <wp:extent cx="5731510" cy="1719580"/>
            <wp:effectExtent l="0" t="0" r="2540" b="0"/>
            <wp:docPr id="6" name="Imagen 6" descr="Modulación en Frecuencia (FM) y Fase (PM) (Primera Parte) | by Jacobo De  Bruyn Mong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ación en Frecuencia (FM) y Fase (PM) (Primera Parte) | by Jacobo De  Bruyn Monge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719580"/>
                    </a:xfrm>
                    <a:prstGeom prst="rect">
                      <a:avLst/>
                    </a:prstGeom>
                    <a:noFill/>
                    <a:ln>
                      <a:noFill/>
                    </a:ln>
                  </pic:spPr>
                </pic:pic>
              </a:graphicData>
            </a:graphic>
          </wp:inline>
        </w:drawing>
      </w:r>
    </w:p>
    <w:p w14:paraId="7421DE4D" w14:textId="2B839B8D" w:rsidR="00D24875" w:rsidRPr="0070733C" w:rsidRDefault="006C1C72" w:rsidP="006C1C72">
      <w:pPr>
        <w:pStyle w:val="Descripcin"/>
        <w:jc w:val="center"/>
        <w:rPr>
          <w:rFonts w:ascii="Times New Roman" w:hAnsi="Times New Roman" w:cs="Times New Roman"/>
          <w:sz w:val="24"/>
          <w:szCs w:val="24"/>
        </w:rPr>
      </w:pPr>
      <w:r w:rsidRPr="0070733C">
        <w:rPr>
          <w:rFonts w:ascii="Times New Roman" w:hAnsi="Times New Roman" w:cs="Times New Roman"/>
          <w:sz w:val="24"/>
          <w:szCs w:val="24"/>
        </w:rPr>
        <w:t xml:space="preserve">Ilustración </w:t>
      </w:r>
      <w:r w:rsidRPr="0070733C">
        <w:rPr>
          <w:rFonts w:ascii="Times New Roman" w:hAnsi="Times New Roman" w:cs="Times New Roman"/>
          <w:sz w:val="24"/>
          <w:szCs w:val="24"/>
        </w:rPr>
        <w:fldChar w:fldCharType="begin"/>
      </w:r>
      <w:r w:rsidRPr="0070733C">
        <w:rPr>
          <w:rFonts w:ascii="Times New Roman" w:hAnsi="Times New Roman" w:cs="Times New Roman"/>
          <w:sz w:val="24"/>
          <w:szCs w:val="24"/>
        </w:rPr>
        <w:instrText xml:space="preserve"> SEQ Ilustración \* ARABIC </w:instrText>
      </w:r>
      <w:r w:rsidRPr="0070733C">
        <w:rPr>
          <w:rFonts w:ascii="Times New Roman" w:hAnsi="Times New Roman" w:cs="Times New Roman"/>
          <w:sz w:val="24"/>
          <w:szCs w:val="24"/>
        </w:rPr>
        <w:fldChar w:fldCharType="separate"/>
      </w:r>
      <w:r w:rsidR="00E8125B">
        <w:rPr>
          <w:rFonts w:ascii="Times New Roman" w:hAnsi="Times New Roman" w:cs="Times New Roman"/>
          <w:noProof/>
          <w:sz w:val="24"/>
          <w:szCs w:val="24"/>
        </w:rPr>
        <w:t>3</w:t>
      </w:r>
      <w:r w:rsidRPr="0070733C">
        <w:rPr>
          <w:rFonts w:ascii="Times New Roman" w:hAnsi="Times New Roman" w:cs="Times New Roman"/>
          <w:sz w:val="24"/>
          <w:szCs w:val="24"/>
        </w:rPr>
        <w:fldChar w:fldCharType="end"/>
      </w:r>
      <w:r w:rsidRPr="0070733C">
        <w:rPr>
          <w:rFonts w:ascii="Times New Roman" w:hAnsi="Times New Roman" w:cs="Times New Roman"/>
          <w:sz w:val="24"/>
          <w:szCs w:val="24"/>
        </w:rPr>
        <w:t>:</w:t>
      </w:r>
      <w:r w:rsidRPr="0070733C">
        <w:rPr>
          <w:rFonts w:ascii="Times New Roman" w:hAnsi="Times New Roman" w:cs="Times New Roman"/>
          <w:sz w:val="24"/>
          <w:szCs w:val="24"/>
          <w:lang w:val="es-ES"/>
        </w:rPr>
        <w:t xml:space="preserve"> Modulación directa de frecuencia</w:t>
      </w:r>
      <w:r w:rsidR="009179B5" w:rsidRPr="0070733C">
        <w:rPr>
          <w:rFonts w:ascii="Times New Roman" w:hAnsi="Times New Roman" w:cs="Times New Roman"/>
          <w:sz w:val="24"/>
          <w:szCs w:val="24"/>
          <w:lang w:val="es-ES"/>
        </w:rPr>
        <w:t xml:space="preserve"> FM</w:t>
      </w:r>
    </w:p>
    <w:p w14:paraId="00E909C2" w14:textId="77777777" w:rsidR="006C1C72" w:rsidRPr="0070733C" w:rsidRDefault="00D24875" w:rsidP="006C1C72">
      <w:pPr>
        <w:pStyle w:val="Ttulo3"/>
        <w:rPr>
          <w:rFonts w:ascii="Times New Roman" w:hAnsi="Times New Roman" w:cs="Times New Roman"/>
        </w:rPr>
      </w:pPr>
      <w:bookmarkStart w:id="5" w:name="_Toc109002250"/>
      <w:r w:rsidRPr="0070733C">
        <w:rPr>
          <w:rFonts w:ascii="Times New Roman" w:hAnsi="Times New Roman" w:cs="Times New Roman"/>
        </w:rPr>
        <w:lastRenderedPageBreak/>
        <w:t>Modulación directa de fase (PM)</w:t>
      </w:r>
      <w:bookmarkEnd w:id="5"/>
      <w:r w:rsidRPr="0070733C">
        <w:rPr>
          <w:rFonts w:ascii="Times New Roman" w:hAnsi="Times New Roman" w:cs="Times New Roman"/>
        </w:rPr>
        <w:t xml:space="preserve"> </w:t>
      </w:r>
    </w:p>
    <w:p w14:paraId="525A31AC" w14:textId="1C734333"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Variar la fase de una portadora de amplitud constante en </w:t>
      </w:r>
      <w:r w:rsidR="006C1C72" w:rsidRPr="0070733C">
        <w:rPr>
          <w:rFonts w:ascii="Times New Roman" w:hAnsi="Times New Roman" w:cs="Times New Roman"/>
          <w:sz w:val="24"/>
          <w:szCs w:val="24"/>
        </w:rPr>
        <w:t>proporción</w:t>
      </w:r>
      <w:r w:rsidRPr="0070733C">
        <w:rPr>
          <w:rFonts w:ascii="Times New Roman" w:hAnsi="Times New Roman" w:cs="Times New Roman"/>
          <w:sz w:val="24"/>
          <w:szCs w:val="24"/>
        </w:rPr>
        <w:t xml:space="preserve"> directa a la amplitud de la señal moduladora, con una rapidez igual a la frecuencia de la señal moduladora.</w:t>
      </w:r>
    </w:p>
    <w:p w14:paraId="50588F14" w14:textId="77777777" w:rsidR="009179B5" w:rsidRPr="0070733C" w:rsidRDefault="006C1C72" w:rsidP="009179B5">
      <w:pPr>
        <w:keepNext/>
        <w:jc w:val="center"/>
        <w:rPr>
          <w:rFonts w:ascii="Times New Roman" w:hAnsi="Times New Roman" w:cs="Times New Roman"/>
          <w:sz w:val="24"/>
          <w:szCs w:val="24"/>
        </w:rPr>
      </w:pPr>
      <w:r w:rsidRPr="0070733C">
        <w:rPr>
          <w:rFonts w:ascii="Times New Roman" w:hAnsi="Times New Roman" w:cs="Times New Roman"/>
          <w:noProof/>
          <w:sz w:val="24"/>
          <w:szCs w:val="24"/>
        </w:rPr>
        <w:drawing>
          <wp:inline distT="0" distB="0" distL="0" distR="0" wp14:anchorId="56177976" wp14:editId="46096994">
            <wp:extent cx="1648399" cy="2606040"/>
            <wp:effectExtent l="0" t="0" r="952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1709" cy="2611273"/>
                    </a:xfrm>
                    <a:prstGeom prst="rect">
                      <a:avLst/>
                    </a:prstGeom>
                    <a:noFill/>
                  </pic:spPr>
                </pic:pic>
              </a:graphicData>
            </a:graphic>
          </wp:inline>
        </w:drawing>
      </w:r>
    </w:p>
    <w:p w14:paraId="14025238" w14:textId="4330731D" w:rsidR="00D24875" w:rsidRPr="0070733C" w:rsidRDefault="009179B5" w:rsidP="009179B5">
      <w:pPr>
        <w:pStyle w:val="Descripcin"/>
        <w:jc w:val="center"/>
        <w:rPr>
          <w:rFonts w:ascii="Times New Roman" w:hAnsi="Times New Roman" w:cs="Times New Roman"/>
          <w:sz w:val="24"/>
          <w:szCs w:val="24"/>
        </w:rPr>
      </w:pPr>
      <w:r w:rsidRPr="0070733C">
        <w:rPr>
          <w:rFonts w:ascii="Times New Roman" w:hAnsi="Times New Roman" w:cs="Times New Roman"/>
          <w:sz w:val="24"/>
          <w:szCs w:val="24"/>
        </w:rPr>
        <w:t xml:space="preserve">Ilustración </w:t>
      </w:r>
      <w:r w:rsidRPr="0070733C">
        <w:rPr>
          <w:rFonts w:ascii="Times New Roman" w:hAnsi="Times New Roman" w:cs="Times New Roman"/>
          <w:sz w:val="24"/>
          <w:szCs w:val="24"/>
        </w:rPr>
        <w:fldChar w:fldCharType="begin"/>
      </w:r>
      <w:r w:rsidRPr="0070733C">
        <w:rPr>
          <w:rFonts w:ascii="Times New Roman" w:hAnsi="Times New Roman" w:cs="Times New Roman"/>
          <w:sz w:val="24"/>
          <w:szCs w:val="24"/>
        </w:rPr>
        <w:instrText xml:space="preserve"> SEQ Ilustración \* ARABIC </w:instrText>
      </w:r>
      <w:r w:rsidRPr="0070733C">
        <w:rPr>
          <w:rFonts w:ascii="Times New Roman" w:hAnsi="Times New Roman" w:cs="Times New Roman"/>
          <w:sz w:val="24"/>
          <w:szCs w:val="24"/>
        </w:rPr>
        <w:fldChar w:fldCharType="separate"/>
      </w:r>
      <w:r w:rsidR="00E8125B">
        <w:rPr>
          <w:rFonts w:ascii="Times New Roman" w:hAnsi="Times New Roman" w:cs="Times New Roman"/>
          <w:noProof/>
          <w:sz w:val="24"/>
          <w:szCs w:val="24"/>
        </w:rPr>
        <w:t>4</w:t>
      </w:r>
      <w:r w:rsidRPr="0070733C">
        <w:rPr>
          <w:rFonts w:ascii="Times New Roman" w:hAnsi="Times New Roman" w:cs="Times New Roman"/>
          <w:sz w:val="24"/>
          <w:szCs w:val="24"/>
        </w:rPr>
        <w:fldChar w:fldCharType="end"/>
      </w:r>
      <w:r w:rsidRPr="0070733C">
        <w:rPr>
          <w:rFonts w:ascii="Times New Roman" w:hAnsi="Times New Roman" w:cs="Times New Roman"/>
          <w:sz w:val="24"/>
          <w:szCs w:val="24"/>
        </w:rPr>
        <w:t>:</w:t>
      </w:r>
      <w:r w:rsidRPr="0070733C">
        <w:rPr>
          <w:rFonts w:ascii="Times New Roman" w:hAnsi="Times New Roman" w:cs="Times New Roman"/>
          <w:sz w:val="24"/>
          <w:szCs w:val="24"/>
          <w:lang w:val="es-ES"/>
        </w:rPr>
        <w:t xml:space="preserve"> Modulación directa de fase PM</w:t>
      </w:r>
    </w:p>
    <w:p w14:paraId="2E34601C" w14:textId="2D0F40D7" w:rsidR="00D24875" w:rsidRPr="0070733C" w:rsidRDefault="00D24875" w:rsidP="009179B5">
      <w:pPr>
        <w:pStyle w:val="Ttulo2"/>
        <w:numPr>
          <w:ilvl w:val="0"/>
          <w:numId w:val="1"/>
        </w:numPr>
        <w:rPr>
          <w:rFonts w:ascii="Times New Roman" w:hAnsi="Times New Roman" w:cs="Times New Roman"/>
          <w:sz w:val="24"/>
          <w:szCs w:val="24"/>
        </w:rPr>
      </w:pPr>
      <w:bookmarkStart w:id="6" w:name="_Toc109002251"/>
      <w:r w:rsidRPr="0070733C">
        <w:rPr>
          <w:rFonts w:ascii="Times New Roman" w:hAnsi="Times New Roman" w:cs="Times New Roman"/>
          <w:sz w:val="24"/>
          <w:szCs w:val="24"/>
        </w:rPr>
        <w:t>M</w:t>
      </w:r>
      <w:r w:rsidR="009179B5" w:rsidRPr="0070733C">
        <w:rPr>
          <w:rFonts w:ascii="Times New Roman" w:hAnsi="Times New Roman" w:cs="Times New Roman"/>
          <w:sz w:val="24"/>
          <w:szCs w:val="24"/>
        </w:rPr>
        <w:t>oduladores y demoduladores de fase y de frecuencia</w:t>
      </w:r>
      <w:bookmarkEnd w:id="6"/>
    </w:p>
    <w:p w14:paraId="05F84F74" w14:textId="3D374D26" w:rsidR="00D24875" w:rsidRPr="0070733C" w:rsidRDefault="00D24875" w:rsidP="006C00C1">
      <w:pPr>
        <w:jc w:val="both"/>
        <w:rPr>
          <w:rFonts w:ascii="Times New Roman" w:hAnsi="Times New Roman" w:cs="Times New Roman"/>
          <w:sz w:val="24"/>
          <w:szCs w:val="24"/>
        </w:rPr>
      </w:pPr>
      <w:r w:rsidRPr="0070733C">
        <w:rPr>
          <w:rFonts w:ascii="Times New Roman" w:hAnsi="Times New Roman" w:cs="Times New Roman"/>
          <w:sz w:val="24"/>
          <w:szCs w:val="24"/>
        </w:rPr>
        <w:t xml:space="preserve">Un modulador de fase es un circuito en el que se hace variar </w:t>
      </w:r>
      <w:proofErr w:type="spellStart"/>
      <w:r w:rsidRPr="0070733C">
        <w:rPr>
          <w:rFonts w:ascii="Times New Roman" w:hAnsi="Times New Roman" w:cs="Times New Roman"/>
          <w:sz w:val="24"/>
          <w:szCs w:val="24"/>
        </w:rPr>
        <w:t>Ia</w:t>
      </w:r>
      <w:proofErr w:type="spellEnd"/>
      <w:r w:rsidRPr="0070733C">
        <w:rPr>
          <w:rFonts w:ascii="Times New Roman" w:hAnsi="Times New Roman" w:cs="Times New Roman"/>
          <w:sz w:val="24"/>
          <w:szCs w:val="24"/>
        </w:rPr>
        <w:t xml:space="preserve"> portadora de tal modo que su fase instantánea es proporcional a </w:t>
      </w:r>
      <w:proofErr w:type="spellStart"/>
      <w:r w:rsidRPr="0070733C">
        <w:rPr>
          <w:rFonts w:ascii="Times New Roman" w:hAnsi="Times New Roman" w:cs="Times New Roman"/>
          <w:sz w:val="24"/>
          <w:szCs w:val="24"/>
        </w:rPr>
        <w:t>Ia</w:t>
      </w:r>
      <w:proofErr w:type="spellEnd"/>
      <w:r w:rsidRPr="0070733C">
        <w:rPr>
          <w:rFonts w:ascii="Times New Roman" w:hAnsi="Times New Roman" w:cs="Times New Roman"/>
          <w:sz w:val="24"/>
          <w:szCs w:val="24"/>
        </w:rPr>
        <w:t xml:space="preserve"> señal moduladora.</w:t>
      </w:r>
    </w:p>
    <w:p w14:paraId="220CBFB4" w14:textId="77777777" w:rsidR="00D24875" w:rsidRPr="0070733C" w:rsidRDefault="00D24875" w:rsidP="006C00C1">
      <w:pPr>
        <w:jc w:val="both"/>
        <w:rPr>
          <w:rFonts w:ascii="Times New Roman" w:hAnsi="Times New Roman" w:cs="Times New Roman"/>
          <w:sz w:val="24"/>
          <w:szCs w:val="24"/>
        </w:rPr>
      </w:pPr>
      <w:r w:rsidRPr="0070733C">
        <w:rPr>
          <w:rFonts w:ascii="Times New Roman" w:hAnsi="Times New Roman" w:cs="Times New Roman"/>
          <w:sz w:val="24"/>
          <w:szCs w:val="24"/>
        </w:rPr>
        <w:t xml:space="preserve">Un modulador de FM que está precedido por un diferenciador produce una onda de salida en la que la desviación de fase es proporcional a la señal moduladora y equivale, en consecuencia, a un modulador de fase. Son posibles algunas otras equivalencias interesantes. Por ejemplo, un demodulador de frecuencia seguido de un integrador equivale a un demodulador de fase. Las cuatro equivalencias de uso común son: </w:t>
      </w:r>
    </w:p>
    <w:p w14:paraId="03217DF2" w14:textId="36475EDE" w:rsidR="00D24875" w:rsidRPr="0070733C" w:rsidRDefault="00D24875" w:rsidP="006C00C1">
      <w:pPr>
        <w:pStyle w:val="Prrafodelista"/>
        <w:numPr>
          <w:ilvl w:val="0"/>
          <w:numId w:val="3"/>
        </w:numPr>
        <w:jc w:val="both"/>
        <w:rPr>
          <w:rFonts w:ascii="Times New Roman" w:hAnsi="Times New Roman" w:cs="Times New Roman"/>
          <w:sz w:val="24"/>
          <w:szCs w:val="24"/>
        </w:rPr>
      </w:pPr>
      <w:r w:rsidRPr="0070733C">
        <w:rPr>
          <w:rFonts w:ascii="Times New Roman" w:hAnsi="Times New Roman" w:cs="Times New Roman"/>
          <w:sz w:val="24"/>
          <w:szCs w:val="24"/>
        </w:rPr>
        <w:t>Modulador de PM = diferenciador seguido por un modulador de FM.</w:t>
      </w:r>
    </w:p>
    <w:p w14:paraId="2BCD1F4F" w14:textId="77777777" w:rsidR="00E81D37" w:rsidRPr="0070733C" w:rsidRDefault="00D24875" w:rsidP="006C00C1">
      <w:pPr>
        <w:pStyle w:val="Prrafodelista"/>
        <w:numPr>
          <w:ilvl w:val="0"/>
          <w:numId w:val="3"/>
        </w:numPr>
        <w:jc w:val="both"/>
        <w:rPr>
          <w:rFonts w:ascii="Times New Roman" w:hAnsi="Times New Roman" w:cs="Times New Roman"/>
          <w:sz w:val="24"/>
          <w:szCs w:val="24"/>
        </w:rPr>
      </w:pPr>
      <w:r w:rsidRPr="0070733C">
        <w:rPr>
          <w:rFonts w:ascii="Times New Roman" w:hAnsi="Times New Roman" w:cs="Times New Roman"/>
          <w:sz w:val="24"/>
          <w:szCs w:val="24"/>
        </w:rPr>
        <w:t>Demodulador de PM = demodulador de FM seguido por un integrador.</w:t>
      </w:r>
      <w:r w:rsidR="00E81D37" w:rsidRPr="0070733C">
        <w:rPr>
          <w:rFonts w:ascii="Times New Roman" w:hAnsi="Times New Roman" w:cs="Times New Roman"/>
          <w:noProof/>
          <w:sz w:val="24"/>
          <w:szCs w:val="24"/>
        </w:rPr>
        <w:t xml:space="preserve"> </w:t>
      </w:r>
    </w:p>
    <w:p w14:paraId="1115D339" w14:textId="77777777" w:rsidR="00E81D37" w:rsidRPr="0070733C" w:rsidRDefault="00E81D37" w:rsidP="00E81D37">
      <w:pPr>
        <w:pStyle w:val="Prrafodelista"/>
        <w:rPr>
          <w:rFonts w:ascii="Times New Roman" w:hAnsi="Times New Roman" w:cs="Times New Roman"/>
          <w:noProof/>
          <w:sz w:val="24"/>
          <w:szCs w:val="24"/>
        </w:rPr>
      </w:pPr>
    </w:p>
    <w:p w14:paraId="76C9F919" w14:textId="77777777" w:rsidR="00E81D37" w:rsidRPr="0070733C" w:rsidRDefault="00E81D37" w:rsidP="00E81D37">
      <w:pPr>
        <w:pStyle w:val="Prrafodelista"/>
        <w:keepNext/>
        <w:jc w:val="center"/>
        <w:rPr>
          <w:rFonts w:ascii="Times New Roman" w:hAnsi="Times New Roman" w:cs="Times New Roman"/>
          <w:sz w:val="24"/>
          <w:szCs w:val="24"/>
        </w:rPr>
      </w:pPr>
      <w:r w:rsidRPr="0070733C">
        <w:rPr>
          <w:rFonts w:ascii="Times New Roman" w:hAnsi="Times New Roman" w:cs="Times New Roman"/>
          <w:noProof/>
          <w:sz w:val="24"/>
          <w:szCs w:val="24"/>
        </w:rPr>
        <w:lastRenderedPageBreak/>
        <w:drawing>
          <wp:inline distT="0" distB="0" distL="0" distR="0" wp14:anchorId="39E13428" wp14:editId="52DC5549">
            <wp:extent cx="3545840" cy="2659380"/>
            <wp:effectExtent l="0" t="0" r="0" b="762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5840" cy="2659380"/>
                    </a:xfrm>
                    <a:prstGeom prst="rect">
                      <a:avLst/>
                    </a:prstGeom>
                    <a:noFill/>
                  </pic:spPr>
                </pic:pic>
              </a:graphicData>
            </a:graphic>
          </wp:inline>
        </w:drawing>
      </w:r>
    </w:p>
    <w:p w14:paraId="2F778CC8" w14:textId="3BD4CE46" w:rsidR="00D24875" w:rsidRPr="0070733C" w:rsidRDefault="00E81D37" w:rsidP="00E81D37">
      <w:pPr>
        <w:pStyle w:val="Descripcin"/>
        <w:jc w:val="center"/>
        <w:rPr>
          <w:rFonts w:ascii="Times New Roman" w:hAnsi="Times New Roman" w:cs="Times New Roman"/>
          <w:sz w:val="24"/>
          <w:szCs w:val="24"/>
        </w:rPr>
      </w:pPr>
      <w:r w:rsidRPr="0070733C">
        <w:rPr>
          <w:rFonts w:ascii="Times New Roman" w:hAnsi="Times New Roman" w:cs="Times New Roman"/>
          <w:sz w:val="24"/>
          <w:szCs w:val="24"/>
        </w:rPr>
        <w:t xml:space="preserve">Ilustración </w:t>
      </w:r>
      <w:r w:rsidRPr="0070733C">
        <w:rPr>
          <w:rFonts w:ascii="Times New Roman" w:hAnsi="Times New Roman" w:cs="Times New Roman"/>
          <w:sz w:val="24"/>
          <w:szCs w:val="24"/>
        </w:rPr>
        <w:fldChar w:fldCharType="begin"/>
      </w:r>
      <w:r w:rsidRPr="0070733C">
        <w:rPr>
          <w:rFonts w:ascii="Times New Roman" w:hAnsi="Times New Roman" w:cs="Times New Roman"/>
          <w:sz w:val="24"/>
          <w:szCs w:val="24"/>
        </w:rPr>
        <w:instrText xml:space="preserve"> SEQ Ilustración \* ARABIC </w:instrText>
      </w:r>
      <w:r w:rsidRPr="0070733C">
        <w:rPr>
          <w:rFonts w:ascii="Times New Roman" w:hAnsi="Times New Roman" w:cs="Times New Roman"/>
          <w:sz w:val="24"/>
          <w:szCs w:val="24"/>
        </w:rPr>
        <w:fldChar w:fldCharType="separate"/>
      </w:r>
      <w:r w:rsidR="00E8125B">
        <w:rPr>
          <w:rFonts w:ascii="Times New Roman" w:hAnsi="Times New Roman" w:cs="Times New Roman"/>
          <w:noProof/>
          <w:sz w:val="24"/>
          <w:szCs w:val="24"/>
        </w:rPr>
        <w:t>5</w:t>
      </w:r>
      <w:r w:rsidRPr="0070733C">
        <w:rPr>
          <w:rFonts w:ascii="Times New Roman" w:hAnsi="Times New Roman" w:cs="Times New Roman"/>
          <w:sz w:val="24"/>
          <w:szCs w:val="24"/>
        </w:rPr>
        <w:fldChar w:fldCharType="end"/>
      </w:r>
      <w:r w:rsidRPr="0070733C">
        <w:rPr>
          <w:rFonts w:ascii="Times New Roman" w:hAnsi="Times New Roman" w:cs="Times New Roman"/>
          <w:sz w:val="24"/>
          <w:szCs w:val="24"/>
        </w:rPr>
        <w:t>:</w:t>
      </w:r>
      <w:r w:rsidRPr="0070733C">
        <w:rPr>
          <w:rFonts w:ascii="Times New Roman" w:hAnsi="Times New Roman" w:cs="Times New Roman"/>
          <w:sz w:val="24"/>
          <w:szCs w:val="24"/>
          <w:lang w:val="es-ES"/>
        </w:rPr>
        <w:t xml:space="preserve"> Demoduladores de PM</w:t>
      </w:r>
    </w:p>
    <w:p w14:paraId="0EA97993" w14:textId="77777777" w:rsidR="00E81D37" w:rsidRPr="0070733C" w:rsidRDefault="00E81D37" w:rsidP="00E81D37">
      <w:pPr>
        <w:pStyle w:val="Prrafodelista"/>
        <w:rPr>
          <w:rFonts w:ascii="Times New Roman" w:hAnsi="Times New Roman" w:cs="Times New Roman"/>
          <w:sz w:val="24"/>
          <w:szCs w:val="24"/>
        </w:rPr>
      </w:pPr>
    </w:p>
    <w:p w14:paraId="50F62597" w14:textId="492E142F" w:rsidR="00D24875" w:rsidRPr="0070733C" w:rsidRDefault="00D24875" w:rsidP="00D24875">
      <w:pPr>
        <w:pStyle w:val="Prrafodelista"/>
        <w:numPr>
          <w:ilvl w:val="0"/>
          <w:numId w:val="3"/>
        </w:numPr>
        <w:rPr>
          <w:rFonts w:ascii="Times New Roman" w:hAnsi="Times New Roman" w:cs="Times New Roman"/>
          <w:sz w:val="24"/>
          <w:szCs w:val="24"/>
        </w:rPr>
      </w:pPr>
      <w:r w:rsidRPr="0070733C">
        <w:rPr>
          <w:rFonts w:ascii="Times New Roman" w:hAnsi="Times New Roman" w:cs="Times New Roman"/>
          <w:sz w:val="24"/>
          <w:szCs w:val="24"/>
        </w:rPr>
        <w:t>Modulador de FM = integrador seguido por un modulador de PM.</w:t>
      </w:r>
    </w:p>
    <w:p w14:paraId="239D9C1A" w14:textId="62257866" w:rsidR="00D24875" w:rsidRPr="0070733C" w:rsidRDefault="00D24875" w:rsidP="00D24875">
      <w:pPr>
        <w:pStyle w:val="Prrafodelista"/>
        <w:numPr>
          <w:ilvl w:val="0"/>
          <w:numId w:val="3"/>
        </w:numPr>
        <w:rPr>
          <w:rFonts w:ascii="Times New Roman" w:hAnsi="Times New Roman" w:cs="Times New Roman"/>
          <w:sz w:val="24"/>
          <w:szCs w:val="24"/>
        </w:rPr>
      </w:pPr>
      <w:r w:rsidRPr="0070733C">
        <w:rPr>
          <w:rFonts w:ascii="Times New Roman" w:hAnsi="Times New Roman" w:cs="Times New Roman"/>
          <w:sz w:val="24"/>
          <w:szCs w:val="24"/>
        </w:rPr>
        <w:t>Demodulador de FM = demodulador de PM seguido de un diferenciador.</w:t>
      </w:r>
    </w:p>
    <w:p w14:paraId="707A5388" w14:textId="0F3B24FA" w:rsidR="00D24875" w:rsidRPr="0070733C" w:rsidRDefault="00D24875" w:rsidP="00D24875">
      <w:pPr>
        <w:rPr>
          <w:rFonts w:ascii="Times New Roman" w:hAnsi="Times New Roman" w:cs="Times New Roman"/>
          <w:sz w:val="24"/>
          <w:szCs w:val="24"/>
        </w:rPr>
      </w:pPr>
    </w:p>
    <w:p w14:paraId="3A9923ED" w14:textId="77777777" w:rsidR="00E81D37" w:rsidRPr="0070733C" w:rsidRDefault="009179B5" w:rsidP="00E81D37">
      <w:pPr>
        <w:keepNext/>
        <w:jc w:val="center"/>
        <w:rPr>
          <w:rFonts w:ascii="Times New Roman" w:hAnsi="Times New Roman" w:cs="Times New Roman"/>
          <w:sz w:val="24"/>
          <w:szCs w:val="24"/>
        </w:rPr>
      </w:pPr>
      <w:r w:rsidRPr="0070733C">
        <w:rPr>
          <w:rFonts w:ascii="Times New Roman" w:hAnsi="Times New Roman" w:cs="Times New Roman"/>
          <w:noProof/>
          <w:sz w:val="24"/>
          <w:szCs w:val="24"/>
        </w:rPr>
        <w:drawing>
          <wp:inline distT="0" distB="0" distL="0" distR="0" wp14:anchorId="576EECF2" wp14:editId="5FEC09CA">
            <wp:extent cx="3892686" cy="2919730"/>
            <wp:effectExtent l="0" t="0" r="0" b="0"/>
            <wp:docPr id="8" name="Imagen 8" descr="Demoduladores de ángulo (FM, FSK y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moduladores de ángulo (FM, FSK y 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4010" cy="2920723"/>
                    </a:xfrm>
                    <a:prstGeom prst="rect">
                      <a:avLst/>
                    </a:prstGeom>
                    <a:noFill/>
                    <a:ln>
                      <a:noFill/>
                    </a:ln>
                  </pic:spPr>
                </pic:pic>
              </a:graphicData>
            </a:graphic>
          </wp:inline>
        </w:drawing>
      </w:r>
    </w:p>
    <w:p w14:paraId="698AD93D" w14:textId="230C010C" w:rsidR="009179B5" w:rsidRPr="0070733C" w:rsidRDefault="00E81D37" w:rsidP="00E81D37">
      <w:pPr>
        <w:pStyle w:val="Descripcin"/>
        <w:jc w:val="center"/>
        <w:rPr>
          <w:rFonts w:ascii="Times New Roman" w:hAnsi="Times New Roman" w:cs="Times New Roman"/>
          <w:sz w:val="24"/>
          <w:szCs w:val="24"/>
        </w:rPr>
      </w:pPr>
      <w:r w:rsidRPr="0070733C">
        <w:rPr>
          <w:rFonts w:ascii="Times New Roman" w:hAnsi="Times New Roman" w:cs="Times New Roman"/>
          <w:sz w:val="24"/>
          <w:szCs w:val="24"/>
        </w:rPr>
        <w:t xml:space="preserve">Ilustración </w:t>
      </w:r>
      <w:r w:rsidRPr="0070733C">
        <w:rPr>
          <w:rFonts w:ascii="Times New Roman" w:hAnsi="Times New Roman" w:cs="Times New Roman"/>
          <w:sz w:val="24"/>
          <w:szCs w:val="24"/>
        </w:rPr>
        <w:fldChar w:fldCharType="begin"/>
      </w:r>
      <w:r w:rsidRPr="0070733C">
        <w:rPr>
          <w:rFonts w:ascii="Times New Roman" w:hAnsi="Times New Roman" w:cs="Times New Roman"/>
          <w:sz w:val="24"/>
          <w:szCs w:val="24"/>
        </w:rPr>
        <w:instrText xml:space="preserve"> SEQ Ilustración \* ARABIC </w:instrText>
      </w:r>
      <w:r w:rsidRPr="0070733C">
        <w:rPr>
          <w:rFonts w:ascii="Times New Roman" w:hAnsi="Times New Roman" w:cs="Times New Roman"/>
          <w:sz w:val="24"/>
          <w:szCs w:val="24"/>
        </w:rPr>
        <w:fldChar w:fldCharType="separate"/>
      </w:r>
      <w:r w:rsidR="00E8125B">
        <w:rPr>
          <w:rFonts w:ascii="Times New Roman" w:hAnsi="Times New Roman" w:cs="Times New Roman"/>
          <w:noProof/>
          <w:sz w:val="24"/>
          <w:szCs w:val="24"/>
        </w:rPr>
        <w:t>6</w:t>
      </w:r>
      <w:r w:rsidRPr="0070733C">
        <w:rPr>
          <w:rFonts w:ascii="Times New Roman" w:hAnsi="Times New Roman" w:cs="Times New Roman"/>
          <w:sz w:val="24"/>
          <w:szCs w:val="24"/>
        </w:rPr>
        <w:fldChar w:fldCharType="end"/>
      </w:r>
      <w:r w:rsidRPr="0070733C">
        <w:rPr>
          <w:rFonts w:ascii="Times New Roman" w:hAnsi="Times New Roman" w:cs="Times New Roman"/>
          <w:sz w:val="24"/>
          <w:szCs w:val="24"/>
        </w:rPr>
        <w:t>:</w:t>
      </w:r>
      <w:r w:rsidRPr="0070733C">
        <w:rPr>
          <w:rFonts w:ascii="Times New Roman" w:hAnsi="Times New Roman" w:cs="Times New Roman"/>
          <w:sz w:val="24"/>
          <w:szCs w:val="24"/>
          <w:lang w:val="es-ES"/>
        </w:rPr>
        <w:t xml:space="preserve"> Tipos de demoduladores FM</w:t>
      </w:r>
    </w:p>
    <w:p w14:paraId="74DA0D91" w14:textId="77777777" w:rsidR="00D24875" w:rsidRPr="0070733C" w:rsidRDefault="00D24875" w:rsidP="00D24875">
      <w:pPr>
        <w:rPr>
          <w:rFonts w:ascii="Times New Roman" w:hAnsi="Times New Roman" w:cs="Times New Roman"/>
          <w:sz w:val="24"/>
          <w:szCs w:val="24"/>
        </w:rPr>
      </w:pPr>
    </w:p>
    <w:p w14:paraId="6C4757C7" w14:textId="3E338600" w:rsidR="00D24875" w:rsidRPr="0070733C" w:rsidRDefault="009E5049" w:rsidP="009E5049">
      <w:pPr>
        <w:pStyle w:val="Ttulo2"/>
        <w:numPr>
          <w:ilvl w:val="0"/>
          <w:numId w:val="1"/>
        </w:numPr>
        <w:rPr>
          <w:rFonts w:ascii="Times New Roman" w:hAnsi="Times New Roman" w:cs="Times New Roman"/>
          <w:sz w:val="24"/>
          <w:szCs w:val="24"/>
        </w:rPr>
      </w:pPr>
      <w:bookmarkStart w:id="7" w:name="_Toc109002252"/>
      <w:r w:rsidRPr="0070733C">
        <w:rPr>
          <w:rFonts w:ascii="Times New Roman" w:hAnsi="Times New Roman" w:cs="Times New Roman"/>
          <w:sz w:val="24"/>
          <w:szCs w:val="24"/>
        </w:rPr>
        <w:t xml:space="preserve">Análisis en frecuencia de </w:t>
      </w:r>
      <w:r w:rsidR="004B7AC0" w:rsidRPr="0070733C">
        <w:rPr>
          <w:rFonts w:ascii="Times New Roman" w:hAnsi="Times New Roman" w:cs="Times New Roman"/>
          <w:sz w:val="24"/>
          <w:szCs w:val="24"/>
        </w:rPr>
        <w:t>las ondas</w:t>
      </w:r>
      <w:r w:rsidRPr="0070733C">
        <w:rPr>
          <w:rFonts w:ascii="Times New Roman" w:hAnsi="Times New Roman" w:cs="Times New Roman"/>
          <w:sz w:val="24"/>
          <w:szCs w:val="24"/>
        </w:rPr>
        <w:t xml:space="preserve">  con  modulación angular</w:t>
      </w:r>
      <w:bookmarkEnd w:id="7"/>
    </w:p>
    <w:p w14:paraId="6B35889C" w14:textId="50D4744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Las funciones Jo (</w:t>
      </w:r>
      <w:proofErr w:type="spellStart"/>
      <w:r w:rsidRPr="0070733C">
        <w:rPr>
          <w:rFonts w:ascii="Times New Roman" w:hAnsi="Times New Roman" w:cs="Times New Roman"/>
          <w:sz w:val="24"/>
          <w:szCs w:val="24"/>
        </w:rPr>
        <w:t>mf</w:t>
      </w:r>
      <w:proofErr w:type="spellEnd"/>
      <w:r w:rsidRPr="0070733C">
        <w:rPr>
          <w:rFonts w:ascii="Times New Roman" w:hAnsi="Times New Roman" w:cs="Times New Roman"/>
          <w:sz w:val="24"/>
          <w:szCs w:val="24"/>
        </w:rPr>
        <w:t>), J1 (</w:t>
      </w:r>
      <w:proofErr w:type="spellStart"/>
      <w:r w:rsidRPr="0070733C">
        <w:rPr>
          <w:rFonts w:ascii="Times New Roman" w:hAnsi="Times New Roman" w:cs="Times New Roman"/>
          <w:sz w:val="24"/>
          <w:szCs w:val="24"/>
        </w:rPr>
        <w:t>mf</w:t>
      </w:r>
      <w:proofErr w:type="spellEnd"/>
      <w:r w:rsidRPr="0070733C">
        <w:rPr>
          <w:rFonts w:ascii="Times New Roman" w:hAnsi="Times New Roman" w:cs="Times New Roman"/>
          <w:sz w:val="24"/>
          <w:szCs w:val="24"/>
        </w:rPr>
        <w:t>), J2 (</w:t>
      </w:r>
      <w:proofErr w:type="spellStart"/>
      <w:r w:rsidRPr="0070733C">
        <w:rPr>
          <w:rFonts w:ascii="Times New Roman" w:hAnsi="Times New Roman" w:cs="Times New Roman"/>
          <w:sz w:val="24"/>
          <w:szCs w:val="24"/>
        </w:rPr>
        <w:t>mf</w:t>
      </w:r>
      <w:proofErr w:type="spellEnd"/>
      <w:proofErr w:type="gramStart"/>
      <w:r w:rsidRPr="0070733C">
        <w:rPr>
          <w:rFonts w:ascii="Times New Roman" w:hAnsi="Times New Roman" w:cs="Times New Roman"/>
          <w:sz w:val="24"/>
          <w:szCs w:val="24"/>
        </w:rPr>
        <w:t>)….</w:t>
      </w:r>
      <w:proofErr w:type="spellStart"/>
      <w:proofErr w:type="gramEnd"/>
      <w:r w:rsidRPr="0070733C">
        <w:rPr>
          <w:rFonts w:ascii="Times New Roman" w:hAnsi="Times New Roman" w:cs="Times New Roman"/>
          <w:sz w:val="24"/>
          <w:szCs w:val="24"/>
        </w:rPr>
        <w:t>Jn</w:t>
      </w:r>
      <w:proofErr w:type="spellEnd"/>
      <w:r w:rsidRPr="0070733C">
        <w:rPr>
          <w:rFonts w:ascii="Times New Roman" w:hAnsi="Times New Roman" w:cs="Times New Roman"/>
          <w:sz w:val="24"/>
          <w:szCs w:val="24"/>
        </w:rPr>
        <w:t xml:space="preserve"> (</w:t>
      </w:r>
      <w:proofErr w:type="spellStart"/>
      <w:r w:rsidRPr="0070733C">
        <w:rPr>
          <w:rFonts w:ascii="Times New Roman" w:hAnsi="Times New Roman" w:cs="Times New Roman"/>
          <w:sz w:val="24"/>
          <w:szCs w:val="24"/>
        </w:rPr>
        <w:t>mf</w:t>
      </w:r>
      <w:proofErr w:type="spellEnd"/>
      <w:r w:rsidRPr="0070733C">
        <w:rPr>
          <w:rFonts w:ascii="Times New Roman" w:hAnsi="Times New Roman" w:cs="Times New Roman"/>
          <w:sz w:val="24"/>
          <w:szCs w:val="24"/>
        </w:rPr>
        <w:t>) son funciones de Bessel de primera</w:t>
      </w:r>
      <w:r w:rsidR="009E5049" w:rsidRPr="0070733C">
        <w:rPr>
          <w:rFonts w:ascii="Times New Roman" w:hAnsi="Times New Roman" w:cs="Times New Roman"/>
          <w:sz w:val="24"/>
          <w:szCs w:val="24"/>
        </w:rPr>
        <w:t xml:space="preserve"> </w:t>
      </w:r>
      <w:r w:rsidRPr="0070733C">
        <w:rPr>
          <w:rFonts w:ascii="Times New Roman" w:hAnsi="Times New Roman" w:cs="Times New Roman"/>
          <w:sz w:val="24"/>
          <w:szCs w:val="24"/>
        </w:rPr>
        <w:t xml:space="preserve">especie, orden n y argumento </w:t>
      </w:r>
      <w:proofErr w:type="spellStart"/>
      <w:r w:rsidRPr="0070733C">
        <w:rPr>
          <w:rFonts w:ascii="Times New Roman" w:hAnsi="Times New Roman" w:cs="Times New Roman"/>
          <w:sz w:val="24"/>
          <w:szCs w:val="24"/>
        </w:rPr>
        <w:t>mf</w:t>
      </w:r>
      <w:proofErr w:type="spellEnd"/>
      <w:r w:rsidRPr="0070733C">
        <w:rPr>
          <w:rFonts w:ascii="Times New Roman" w:hAnsi="Times New Roman" w:cs="Times New Roman"/>
          <w:sz w:val="24"/>
          <w:szCs w:val="24"/>
        </w:rPr>
        <w:t xml:space="preserve">. En la Fig.2 se muestra la representación gráfica de las funciones de Bessel de orden 0, 1, 2 y 3, en función de </w:t>
      </w:r>
      <w:proofErr w:type="spellStart"/>
      <w:r w:rsidRPr="0070733C">
        <w:rPr>
          <w:rFonts w:ascii="Times New Roman" w:hAnsi="Times New Roman" w:cs="Times New Roman"/>
          <w:sz w:val="24"/>
          <w:szCs w:val="24"/>
        </w:rPr>
        <w:t>mf</w:t>
      </w:r>
      <w:proofErr w:type="spellEnd"/>
      <w:r w:rsidRPr="0070733C">
        <w:rPr>
          <w:rFonts w:ascii="Times New Roman" w:hAnsi="Times New Roman" w:cs="Times New Roman"/>
          <w:sz w:val="24"/>
          <w:szCs w:val="24"/>
        </w:rPr>
        <w:t xml:space="preserve">. </w:t>
      </w:r>
    </w:p>
    <w:p w14:paraId="447BF4B3" w14:textId="77777777" w:rsidR="009E5049" w:rsidRPr="0070733C" w:rsidRDefault="009E5049" w:rsidP="009E5049">
      <w:pPr>
        <w:keepNext/>
        <w:jc w:val="center"/>
        <w:rPr>
          <w:rFonts w:ascii="Times New Roman" w:hAnsi="Times New Roman" w:cs="Times New Roman"/>
          <w:sz w:val="24"/>
          <w:szCs w:val="24"/>
        </w:rPr>
      </w:pPr>
      <w:r w:rsidRPr="0070733C">
        <w:rPr>
          <w:rFonts w:ascii="Times New Roman" w:hAnsi="Times New Roman" w:cs="Times New Roman"/>
          <w:noProof/>
          <w:sz w:val="24"/>
          <w:szCs w:val="24"/>
        </w:rPr>
        <w:lastRenderedPageBreak/>
        <w:drawing>
          <wp:inline distT="0" distB="0" distL="0" distR="0" wp14:anchorId="75E70F7E" wp14:editId="079C3D0C">
            <wp:extent cx="3920290" cy="29794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5538" cy="2983408"/>
                    </a:xfrm>
                    <a:prstGeom prst="rect">
                      <a:avLst/>
                    </a:prstGeom>
                    <a:noFill/>
                  </pic:spPr>
                </pic:pic>
              </a:graphicData>
            </a:graphic>
          </wp:inline>
        </w:drawing>
      </w:r>
    </w:p>
    <w:p w14:paraId="7FC6AAD3" w14:textId="65C93F0F" w:rsidR="00D24875" w:rsidRPr="0070733C" w:rsidRDefault="009E5049" w:rsidP="009E5049">
      <w:pPr>
        <w:pStyle w:val="Descripcin"/>
        <w:jc w:val="center"/>
        <w:rPr>
          <w:rFonts w:ascii="Times New Roman" w:hAnsi="Times New Roman" w:cs="Times New Roman"/>
          <w:sz w:val="24"/>
          <w:szCs w:val="24"/>
        </w:rPr>
      </w:pPr>
      <w:r w:rsidRPr="0070733C">
        <w:rPr>
          <w:rFonts w:ascii="Times New Roman" w:hAnsi="Times New Roman" w:cs="Times New Roman"/>
          <w:sz w:val="24"/>
          <w:szCs w:val="24"/>
        </w:rPr>
        <w:t xml:space="preserve">Ilustración </w:t>
      </w:r>
      <w:r w:rsidRPr="0070733C">
        <w:rPr>
          <w:rFonts w:ascii="Times New Roman" w:hAnsi="Times New Roman" w:cs="Times New Roman"/>
          <w:sz w:val="24"/>
          <w:szCs w:val="24"/>
        </w:rPr>
        <w:fldChar w:fldCharType="begin"/>
      </w:r>
      <w:r w:rsidRPr="0070733C">
        <w:rPr>
          <w:rFonts w:ascii="Times New Roman" w:hAnsi="Times New Roman" w:cs="Times New Roman"/>
          <w:sz w:val="24"/>
          <w:szCs w:val="24"/>
        </w:rPr>
        <w:instrText xml:space="preserve"> SEQ Ilustración \* ARABIC </w:instrText>
      </w:r>
      <w:r w:rsidRPr="0070733C">
        <w:rPr>
          <w:rFonts w:ascii="Times New Roman" w:hAnsi="Times New Roman" w:cs="Times New Roman"/>
          <w:sz w:val="24"/>
          <w:szCs w:val="24"/>
        </w:rPr>
        <w:fldChar w:fldCharType="separate"/>
      </w:r>
      <w:r w:rsidR="00E8125B">
        <w:rPr>
          <w:rFonts w:ascii="Times New Roman" w:hAnsi="Times New Roman" w:cs="Times New Roman"/>
          <w:noProof/>
          <w:sz w:val="24"/>
          <w:szCs w:val="24"/>
        </w:rPr>
        <w:t>7</w:t>
      </w:r>
      <w:r w:rsidRPr="0070733C">
        <w:rPr>
          <w:rFonts w:ascii="Times New Roman" w:hAnsi="Times New Roman" w:cs="Times New Roman"/>
          <w:sz w:val="24"/>
          <w:szCs w:val="24"/>
        </w:rPr>
        <w:fldChar w:fldCharType="end"/>
      </w:r>
      <w:r w:rsidRPr="0070733C">
        <w:rPr>
          <w:rFonts w:ascii="Times New Roman" w:hAnsi="Times New Roman" w:cs="Times New Roman"/>
          <w:sz w:val="24"/>
          <w:szCs w:val="24"/>
        </w:rPr>
        <w:t>: Función de Bessel</w:t>
      </w:r>
    </w:p>
    <w:p w14:paraId="03945F0F"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 </w:t>
      </w:r>
    </w:p>
    <w:p w14:paraId="48A77393" w14:textId="77777777" w:rsidR="00D24875" w:rsidRPr="0070733C" w:rsidRDefault="00D24875" w:rsidP="00D24875">
      <w:pPr>
        <w:rPr>
          <w:rFonts w:ascii="Times New Roman" w:hAnsi="Times New Roman" w:cs="Times New Roman"/>
          <w:sz w:val="24"/>
          <w:szCs w:val="24"/>
        </w:rPr>
      </w:pPr>
    </w:p>
    <w:p w14:paraId="5B09BCC5" w14:textId="77777777" w:rsidR="00D24875" w:rsidRPr="0070733C" w:rsidRDefault="00D24875" w:rsidP="00D24875">
      <w:pPr>
        <w:rPr>
          <w:rFonts w:ascii="Times New Roman" w:hAnsi="Times New Roman" w:cs="Times New Roman"/>
          <w:sz w:val="24"/>
          <w:szCs w:val="24"/>
        </w:rPr>
      </w:pPr>
    </w:p>
    <w:p w14:paraId="1F9BC0C3" w14:textId="77777777" w:rsidR="00D24875" w:rsidRPr="0070733C" w:rsidRDefault="00D24875" w:rsidP="00D24875">
      <w:pPr>
        <w:rPr>
          <w:rFonts w:ascii="Times New Roman" w:hAnsi="Times New Roman" w:cs="Times New Roman"/>
          <w:sz w:val="24"/>
          <w:szCs w:val="24"/>
        </w:rPr>
      </w:pPr>
      <w:proofErr w:type="spellStart"/>
      <w:r w:rsidRPr="0070733C">
        <w:rPr>
          <w:rFonts w:ascii="Times New Roman" w:hAnsi="Times New Roman" w:cs="Times New Roman"/>
          <w:sz w:val="24"/>
          <w:szCs w:val="24"/>
        </w:rPr>
        <w:t>mf</w:t>
      </w:r>
      <w:proofErr w:type="spellEnd"/>
      <w:r w:rsidRPr="0070733C">
        <w:rPr>
          <w:rFonts w:ascii="Times New Roman" w:hAnsi="Times New Roman" w:cs="Times New Roman"/>
          <w:sz w:val="24"/>
          <w:szCs w:val="24"/>
        </w:rPr>
        <w:t xml:space="preserve">                                                                                   ORDEN </w:t>
      </w:r>
    </w:p>
    <w:p w14:paraId="353EC199" w14:textId="77777777" w:rsidR="00D24875" w:rsidRPr="0070733C" w:rsidRDefault="00D24875" w:rsidP="00D24875">
      <w:pPr>
        <w:rPr>
          <w:rFonts w:ascii="Times New Roman" w:hAnsi="Times New Roman" w:cs="Times New Roman"/>
          <w:sz w:val="24"/>
          <w:szCs w:val="24"/>
        </w:rPr>
      </w:pPr>
    </w:p>
    <w:p w14:paraId="4395CC5F"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ab/>
        <w:t>J0</w:t>
      </w:r>
      <w:r w:rsidRPr="0070733C">
        <w:rPr>
          <w:rFonts w:ascii="Times New Roman" w:hAnsi="Times New Roman" w:cs="Times New Roman"/>
          <w:sz w:val="24"/>
          <w:szCs w:val="24"/>
        </w:rPr>
        <w:tab/>
        <w:t>J1</w:t>
      </w:r>
      <w:r w:rsidRPr="0070733C">
        <w:rPr>
          <w:rFonts w:ascii="Times New Roman" w:hAnsi="Times New Roman" w:cs="Times New Roman"/>
          <w:sz w:val="24"/>
          <w:szCs w:val="24"/>
        </w:rPr>
        <w:tab/>
        <w:t>J2</w:t>
      </w:r>
      <w:r w:rsidRPr="0070733C">
        <w:rPr>
          <w:rFonts w:ascii="Times New Roman" w:hAnsi="Times New Roman" w:cs="Times New Roman"/>
          <w:sz w:val="24"/>
          <w:szCs w:val="24"/>
        </w:rPr>
        <w:tab/>
        <w:t>J3</w:t>
      </w:r>
      <w:r w:rsidRPr="0070733C">
        <w:rPr>
          <w:rFonts w:ascii="Times New Roman" w:hAnsi="Times New Roman" w:cs="Times New Roman"/>
          <w:sz w:val="24"/>
          <w:szCs w:val="24"/>
        </w:rPr>
        <w:tab/>
        <w:t>J4</w:t>
      </w:r>
      <w:r w:rsidRPr="0070733C">
        <w:rPr>
          <w:rFonts w:ascii="Times New Roman" w:hAnsi="Times New Roman" w:cs="Times New Roman"/>
          <w:sz w:val="24"/>
          <w:szCs w:val="24"/>
        </w:rPr>
        <w:tab/>
        <w:t>J5</w:t>
      </w:r>
      <w:r w:rsidRPr="0070733C">
        <w:rPr>
          <w:rFonts w:ascii="Times New Roman" w:hAnsi="Times New Roman" w:cs="Times New Roman"/>
          <w:sz w:val="24"/>
          <w:szCs w:val="24"/>
        </w:rPr>
        <w:tab/>
        <w:t>J6</w:t>
      </w:r>
      <w:r w:rsidRPr="0070733C">
        <w:rPr>
          <w:rFonts w:ascii="Times New Roman" w:hAnsi="Times New Roman" w:cs="Times New Roman"/>
          <w:sz w:val="24"/>
          <w:szCs w:val="24"/>
        </w:rPr>
        <w:tab/>
        <w:t>J6</w:t>
      </w:r>
      <w:r w:rsidRPr="0070733C">
        <w:rPr>
          <w:rFonts w:ascii="Times New Roman" w:hAnsi="Times New Roman" w:cs="Times New Roman"/>
          <w:sz w:val="24"/>
          <w:szCs w:val="24"/>
        </w:rPr>
        <w:tab/>
        <w:t>J8</w:t>
      </w:r>
      <w:r w:rsidRPr="0070733C">
        <w:rPr>
          <w:rFonts w:ascii="Times New Roman" w:hAnsi="Times New Roman" w:cs="Times New Roman"/>
          <w:sz w:val="24"/>
          <w:szCs w:val="24"/>
        </w:rPr>
        <w:tab/>
        <w:t>J9</w:t>
      </w:r>
      <w:r w:rsidRPr="0070733C">
        <w:rPr>
          <w:rFonts w:ascii="Times New Roman" w:hAnsi="Times New Roman" w:cs="Times New Roman"/>
          <w:sz w:val="24"/>
          <w:szCs w:val="24"/>
        </w:rPr>
        <w:tab/>
        <w:t>J10</w:t>
      </w:r>
      <w:r w:rsidRPr="0070733C">
        <w:rPr>
          <w:rFonts w:ascii="Times New Roman" w:hAnsi="Times New Roman" w:cs="Times New Roman"/>
          <w:sz w:val="24"/>
          <w:szCs w:val="24"/>
        </w:rPr>
        <w:tab/>
        <w:t>11</w:t>
      </w:r>
      <w:r w:rsidRPr="0070733C">
        <w:rPr>
          <w:rFonts w:ascii="Times New Roman" w:hAnsi="Times New Roman" w:cs="Times New Roman"/>
          <w:sz w:val="24"/>
          <w:szCs w:val="24"/>
        </w:rPr>
        <w:tab/>
        <w:t>J16</w:t>
      </w:r>
      <w:r w:rsidRPr="0070733C">
        <w:rPr>
          <w:rFonts w:ascii="Times New Roman" w:hAnsi="Times New Roman" w:cs="Times New Roman"/>
          <w:sz w:val="24"/>
          <w:szCs w:val="24"/>
        </w:rPr>
        <w:tab/>
        <w:t>J13</w:t>
      </w:r>
      <w:r w:rsidRPr="0070733C">
        <w:rPr>
          <w:rFonts w:ascii="Times New Roman" w:hAnsi="Times New Roman" w:cs="Times New Roman"/>
          <w:sz w:val="24"/>
          <w:szCs w:val="24"/>
        </w:rPr>
        <w:tab/>
        <w:t>J14</w:t>
      </w:r>
      <w:r w:rsidRPr="0070733C">
        <w:rPr>
          <w:rFonts w:ascii="Times New Roman" w:hAnsi="Times New Roman" w:cs="Times New Roman"/>
          <w:sz w:val="24"/>
          <w:szCs w:val="24"/>
        </w:rPr>
        <w:tab/>
        <w:t>J15</w:t>
      </w:r>
      <w:r w:rsidRPr="0070733C">
        <w:rPr>
          <w:rFonts w:ascii="Times New Roman" w:hAnsi="Times New Roman" w:cs="Times New Roman"/>
          <w:sz w:val="24"/>
          <w:szCs w:val="24"/>
        </w:rPr>
        <w:tab/>
        <w:t>J16</w:t>
      </w:r>
    </w:p>
    <w:p w14:paraId="64CE1E6B"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0.00</w:t>
      </w:r>
      <w:r w:rsidRPr="0070733C">
        <w:rPr>
          <w:rFonts w:ascii="Times New Roman" w:hAnsi="Times New Roman" w:cs="Times New Roman"/>
          <w:sz w:val="24"/>
          <w:szCs w:val="24"/>
        </w:rPr>
        <w:tab/>
        <w:t>1.00</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p>
    <w:p w14:paraId="5271DAC4"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0.25</w:t>
      </w:r>
      <w:r w:rsidRPr="0070733C">
        <w:rPr>
          <w:rFonts w:ascii="Times New Roman" w:hAnsi="Times New Roman" w:cs="Times New Roman"/>
          <w:sz w:val="24"/>
          <w:szCs w:val="24"/>
        </w:rPr>
        <w:tab/>
        <w:t>0.98</w:t>
      </w:r>
      <w:r w:rsidRPr="0070733C">
        <w:rPr>
          <w:rFonts w:ascii="Times New Roman" w:hAnsi="Times New Roman" w:cs="Times New Roman"/>
          <w:sz w:val="24"/>
          <w:szCs w:val="24"/>
        </w:rPr>
        <w:tab/>
        <w:t>0.12</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p>
    <w:p w14:paraId="74E2809E"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0.50</w:t>
      </w:r>
      <w:r w:rsidRPr="0070733C">
        <w:rPr>
          <w:rFonts w:ascii="Times New Roman" w:hAnsi="Times New Roman" w:cs="Times New Roman"/>
          <w:sz w:val="24"/>
          <w:szCs w:val="24"/>
        </w:rPr>
        <w:tab/>
        <w:t>0.94</w:t>
      </w:r>
      <w:r w:rsidRPr="0070733C">
        <w:rPr>
          <w:rFonts w:ascii="Times New Roman" w:hAnsi="Times New Roman" w:cs="Times New Roman"/>
          <w:sz w:val="24"/>
          <w:szCs w:val="24"/>
        </w:rPr>
        <w:tab/>
        <w:t>0.24</w:t>
      </w:r>
      <w:r w:rsidRPr="0070733C">
        <w:rPr>
          <w:rFonts w:ascii="Times New Roman" w:hAnsi="Times New Roman" w:cs="Times New Roman"/>
          <w:sz w:val="24"/>
          <w:szCs w:val="24"/>
        </w:rPr>
        <w:tab/>
        <w:t>0.03</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p>
    <w:p w14:paraId="306D316C"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1.00</w:t>
      </w:r>
      <w:r w:rsidRPr="0070733C">
        <w:rPr>
          <w:rFonts w:ascii="Times New Roman" w:hAnsi="Times New Roman" w:cs="Times New Roman"/>
          <w:sz w:val="24"/>
          <w:szCs w:val="24"/>
        </w:rPr>
        <w:tab/>
        <w:t>0.77</w:t>
      </w:r>
      <w:r w:rsidRPr="0070733C">
        <w:rPr>
          <w:rFonts w:ascii="Times New Roman" w:hAnsi="Times New Roman" w:cs="Times New Roman"/>
          <w:sz w:val="24"/>
          <w:szCs w:val="24"/>
        </w:rPr>
        <w:tab/>
        <w:t>0.44</w:t>
      </w:r>
      <w:r w:rsidRPr="0070733C">
        <w:rPr>
          <w:rFonts w:ascii="Times New Roman" w:hAnsi="Times New Roman" w:cs="Times New Roman"/>
          <w:sz w:val="24"/>
          <w:szCs w:val="24"/>
        </w:rPr>
        <w:tab/>
        <w:t>0.11</w:t>
      </w:r>
      <w:r w:rsidRPr="0070733C">
        <w:rPr>
          <w:rFonts w:ascii="Times New Roman" w:hAnsi="Times New Roman" w:cs="Times New Roman"/>
          <w:sz w:val="24"/>
          <w:szCs w:val="24"/>
        </w:rPr>
        <w:tab/>
        <w:t>0.02</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p>
    <w:p w14:paraId="680DD82B"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1.50</w:t>
      </w:r>
      <w:r w:rsidRPr="0070733C">
        <w:rPr>
          <w:rFonts w:ascii="Times New Roman" w:hAnsi="Times New Roman" w:cs="Times New Roman"/>
          <w:sz w:val="24"/>
          <w:szCs w:val="24"/>
        </w:rPr>
        <w:tab/>
        <w:t>0.51</w:t>
      </w:r>
      <w:r w:rsidRPr="0070733C">
        <w:rPr>
          <w:rFonts w:ascii="Times New Roman" w:hAnsi="Times New Roman" w:cs="Times New Roman"/>
          <w:sz w:val="24"/>
          <w:szCs w:val="24"/>
        </w:rPr>
        <w:tab/>
        <w:t>0.56</w:t>
      </w:r>
      <w:r w:rsidRPr="0070733C">
        <w:rPr>
          <w:rFonts w:ascii="Times New Roman" w:hAnsi="Times New Roman" w:cs="Times New Roman"/>
          <w:sz w:val="24"/>
          <w:szCs w:val="24"/>
        </w:rPr>
        <w:tab/>
        <w:t>0.23</w:t>
      </w:r>
      <w:r w:rsidRPr="0070733C">
        <w:rPr>
          <w:rFonts w:ascii="Times New Roman" w:hAnsi="Times New Roman" w:cs="Times New Roman"/>
          <w:sz w:val="24"/>
          <w:szCs w:val="24"/>
        </w:rPr>
        <w:tab/>
        <w:t>0.06</w:t>
      </w:r>
      <w:r w:rsidRPr="0070733C">
        <w:rPr>
          <w:rFonts w:ascii="Times New Roman" w:hAnsi="Times New Roman" w:cs="Times New Roman"/>
          <w:sz w:val="24"/>
          <w:szCs w:val="24"/>
        </w:rPr>
        <w:tab/>
        <w:t>0.01</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p>
    <w:p w14:paraId="762AE4F3"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2.00</w:t>
      </w:r>
      <w:r w:rsidRPr="0070733C">
        <w:rPr>
          <w:rFonts w:ascii="Times New Roman" w:hAnsi="Times New Roman" w:cs="Times New Roman"/>
          <w:sz w:val="24"/>
          <w:szCs w:val="24"/>
        </w:rPr>
        <w:tab/>
        <w:t>0.22</w:t>
      </w:r>
      <w:r w:rsidRPr="0070733C">
        <w:rPr>
          <w:rFonts w:ascii="Times New Roman" w:hAnsi="Times New Roman" w:cs="Times New Roman"/>
          <w:sz w:val="24"/>
          <w:szCs w:val="24"/>
        </w:rPr>
        <w:tab/>
        <w:t>0.58</w:t>
      </w:r>
      <w:r w:rsidRPr="0070733C">
        <w:rPr>
          <w:rFonts w:ascii="Times New Roman" w:hAnsi="Times New Roman" w:cs="Times New Roman"/>
          <w:sz w:val="24"/>
          <w:szCs w:val="24"/>
        </w:rPr>
        <w:tab/>
        <w:t>0.35</w:t>
      </w:r>
      <w:r w:rsidRPr="0070733C">
        <w:rPr>
          <w:rFonts w:ascii="Times New Roman" w:hAnsi="Times New Roman" w:cs="Times New Roman"/>
          <w:sz w:val="24"/>
          <w:szCs w:val="24"/>
        </w:rPr>
        <w:tab/>
        <w:t>0.13</w:t>
      </w:r>
      <w:r w:rsidRPr="0070733C">
        <w:rPr>
          <w:rFonts w:ascii="Times New Roman" w:hAnsi="Times New Roman" w:cs="Times New Roman"/>
          <w:sz w:val="24"/>
          <w:szCs w:val="24"/>
        </w:rPr>
        <w:tab/>
        <w:t>0.03</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p>
    <w:p w14:paraId="669E3DBA"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2.50</w:t>
      </w:r>
      <w:r w:rsidRPr="0070733C">
        <w:rPr>
          <w:rFonts w:ascii="Times New Roman" w:hAnsi="Times New Roman" w:cs="Times New Roman"/>
          <w:sz w:val="24"/>
          <w:szCs w:val="24"/>
        </w:rPr>
        <w:tab/>
        <w:t>0.05</w:t>
      </w:r>
      <w:r w:rsidRPr="0070733C">
        <w:rPr>
          <w:rFonts w:ascii="Times New Roman" w:hAnsi="Times New Roman" w:cs="Times New Roman"/>
          <w:sz w:val="24"/>
          <w:szCs w:val="24"/>
        </w:rPr>
        <w:tab/>
        <w:t>0.50</w:t>
      </w:r>
      <w:r w:rsidRPr="0070733C">
        <w:rPr>
          <w:rFonts w:ascii="Times New Roman" w:hAnsi="Times New Roman" w:cs="Times New Roman"/>
          <w:sz w:val="24"/>
          <w:szCs w:val="24"/>
        </w:rPr>
        <w:tab/>
        <w:t>0.45</w:t>
      </w:r>
      <w:r w:rsidRPr="0070733C">
        <w:rPr>
          <w:rFonts w:ascii="Times New Roman" w:hAnsi="Times New Roman" w:cs="Times New Roman"/>
          <w:sz w:val="24"/>
          <w:szCs w:val="24"/>
        </w:rPr>
        <w:tab/>
        <w:t>0.22</w:t>
      </w:r>
      <w:r w:rsidRPr="0070733C">
        <w:rPr>
          <w:rFonts w:ascii="Times New Roman" w:hAnsi="Times New Roman" w:cs="Times New Roman"/>
          <w:sz w:val="24"/>
          <w:szCs w:val="24"/>
        </w:rPr>
        <w:tab/>
        <w:t>0.07</w:t>
      </w:r>
      <w:r w:rsidRPr="0070733C">
        <w:rPr>
          <w:rFonts w:ascii="Times New Roman" w:hAnsi="Times New Roman" w:cs="Times New Roman"/>
          <w:sz w:val="24"/>
          <w:szCs w:val="24"/>
        </w:rPr>
        <w:tab/>
        <w:t>0.02</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p>
    <w:p w14:paraId="5FB307B9"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lastRenderedPageBreak/>
        <w:t>3.00</w:t>
      </w:r>
      <w:r w:rsidRPr="0070733C">
        <w:rPr>
          <w:rFonts w:ascii="Times New Roman" w:hAnsi="Times New Roman" w:cs="Times New Roman"/>
          <w:sz w:val="24"/>
          <w:szCs w:val="24"/>
        </w:rPr>
        <w:tab/>
        <w:t>0.26</w:t>
      </w:r>
      <w:r w:rsidRPr="0070733C">
        <w:rPr>
          <w:rFonts w:ascii="Times New Roman" w:hAnsi="Times New Roman" w:cs="Times New Roman"/>
          <w:sz w:val="24"/>
          <w:szCs w:val="24"/>
        </w:rPr>
        <w:tab/>
        <w:t>0.34</w:t>
      </w:r>
      <w:r w:rsidRPr="0070733C">
        <w:rPr>
          <w:rFonts w:ascii="Times New Roman" w:hAnsi="Times New Roman" w:cs="Times New Roman"/>
          <w:sz w:val="24"/>
          <w:szCs w:val="24"/>
        </w:rPr>
        <w:tab/>
        <w:t>0.49</w:t>
      </w:r>
      <w:r w:rsidRPr="0070733C">
        <w:rPr>
          <w:rFonts w:ascii="Times New Roman" w:hAnsi="Times New Roman" w:cs="Times New Roman"/>
          <w:sz w:val="24"/>
          <w:szCs w:val="24"/>
        </w:rPr>
        <w:tab/>
        <w:t>0.31</w:t>
      </w:r>
      <w:r w:rsidRPr="0070733C">
        <w:rPr>
          <w:rFonts w:ascii="Times New Roman" w:hAnsi="Times New Roman" w:cs="Times New Roman"/>
          <w:sz w:val="24"/>
          <w:szCs w:val="24"/>
        </w:rPr>
        <w:tab/>
        <w:t>0.13</w:t>
      </w:r>
      <w:r w:rsidRPr="0070733C">
        <w:rPr>
          <w:rFonts w:ascii="Times New Roman" w:hAnsi="Times New Roman" w:cs="Times New Roman"/>
          <w:sz w:val="24"/>
          <w:szCs w:val="24"/>
        </w:rPr>
        <w:tab/>
        <w:t>0.04</w:t>
      </w:r>
      <w:r w:rsidRPr="0070733C">
        <w:rPr>
          <w:rFonts w:ascii="Times New Roman" w:hAnsi="Times New Roman" w:cs="Times New Roman"/>
          <w:sz w:val="24"/>
          <w:szCs w:val="24"/>
        </w:rPr>
        <w:tab/>
        <w:t>0.01</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p>
    <w:p w14:paraId="723C2769"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4.00</w:t>
      </w:r>
      <w:r w:rsidRPr="0070733C">
        <w:rPr>
          <w:rFonts w:ascii="Times New Roman" w:hAnsi="Times New Roman" w:cs="Times New Roman"/>
          <w:sz w:val="24"/>
          <w:szCs w:val="24"/>
        </w:rPr>
        <w:tab/>
        <w:t>0.40</w:t>
      </w:r>
      <w:r w:rsidRPr="0070733C">
        <w:rPr>
          <w:rFonts w:ascii="Times New Roman" w:hAnsi="Times New Roman" w:cs="Times New Roman"/>
          <w:sz w:val="24"/>
          <w:szCs w:val="24"/>
        </w:rPr>
        <w:tab/>
        <w:t>0.07</w:t>
      </w:r>
      <w:r w:rsidRPr="0070733C">
        <w:rPr>
          <w:rFonts w:ascii="Times New Roman" w:hAnsi="Times New Roman" w:cs="Times New Roman"/>
          <w:sz w:val="24"/>
          <w:szCs w:val="24"/>
        </w:rPr>
        <w:tab/>
        <w:t>0.36</w:t>
      </w:r>
      <w:r w:rsidRPr="0070733C">
        <w:rPr>
          <w:rFonts w:ascii="Times New Roman" w:hAnsi="Times New Roman" w:cs="Times New Roman"/>
          <w:sz w:val="24"/>
          <w:szCs w:val="24"/>
        </w:rPr>
        <w:tab/>
        <w:t>0.43</w:t>
      </w:r>
      <w:r w:rsidRPr="0070733C">
        <w:rPr>
          <w:rFonts w:ascii="Times New Roman" w:hAnsi="Times New Roman" w:cs="Times New Roman"/>
          <w:sz w:val="24"/>
          <w:szCs w:val="24"/>
        </w:rPr>
        <w:tab/>
        <w:t>0.28</w:t>
      </w:r>
      <w:r w:rsidRPr="0070733C">
        <w:rPr>
          <w:rFonts w:ascii="Times New Roman" w:hAnsi="Times New Roman" w:cs="Times New Roman"/>
          <w:sz w:val="24"/>
          <w:szCs w:val="24"/>
        </w:rPr>
        <w:tab/>
        <w:t>0.13</w:t>
      </w:r>
      <w:r w:rsidRPr="0070733C">
        <w:rPr>
          <w:rFonts w:ascii="Times New Roman" w:hAnsi="Times New Roman" w:cs="Times New Roman"/>
          <w:sz w:val="24"/>
          <w:szCs w:val="24"/>
        </w:rPr>
        <w:tab/>
        <w:t>0.05</w:t>
      </w:r>
      <w:r w:rsidRPr="0070733C">
        <w:rPr>
          <w:rFonts w:ascii="Times New Roman" w:hAnsi="Times New Roman" w:cs="Times New Roman"/>
          <w:sz w:val="24"/>
          <w:szCs w:val="24"/>
        </w:rPr>
        <w:tab/>
        <w:t>0.02</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p>
    <w:p w14:paraId="08C0D3DF"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5.00</w:t>
      </w:r>
      <w:r w:rsidRPr="0070733C">
        <w:rPr>
          <w:rFonts w:ascii="Times New Roman" w:hAnsi="Times New Roman" w:cs="Times New Roman"/>
          <w:sz w:val="24"/>
          <w:szCs w:val="24"/>
        </w:rPr>
        <w:tab/>
        <w:t>0.18</w:t>
      </w:r>
      <w:r w:rsidRPr="0070733C">
        <w:rPr>
          <w:rFonts w:ascii="Times New Roman" w:hAnsi="Times New Roman" w:cs="Times New Roman"/>
          <w:sz w:val="24"/>
          <w:szCs w:val="24"/>
        </w:rPr>
        <w:tab/>
        <w:t>0.33</w:t>
      </w:r>
      <w:r w:rsidRPr="0070733C">
        <w:rPr>
          <w:rFonts w:ascii="Times New Roman" w:hAnsi="Times New Roman" w:cs="Times New Roman"/>
          <w:sz w:val="24"/>
          <w:szCs w:val="24"/>
        </w:rPr>
        <w:tab/>
        <w:t>0.05</w:t>
      </w:r>
      <w:r w:rsidRPr="0070733C">
        <w:rPr>
          <w:rFonts w:ascii="Times New Roman" w:hAnsi="Times New Roman" w:cs="Times New Roman"/>
          <w:sz w:val="24"/>
          <w:szCs w:val="24"/>
        </w:rPr>
        <w:tab/>
        <w:t>0.36</w:t>
      </w:r>
      <w:r w:rsidRPr="0070733C">
        <w:rPr>
          <w:rFonts w:ascii="Times New Roman" w:hAnsi="Times New Roman" w:cs="Times New Roman"/>
          <w:sz w:val="24"/>
          <w:szCs w:val="24"/>
        </w:rPr>
        <w:tab/>
        <w:t>0.39</w:t>
      </w:r>
      <w:r w:rsidRPr="0070733C">
        <w:rPr>
          <w:rFonts w:ascii="Times New Roman" w:hAnsi="Times New Roman" w:cs="Times New Roman"/>
          <w:sz w:val="24"/>
          <w:szCs w:val="24"/>
        </w:rPr>
        <w:tab/>
        <w:t>0.26</w:t>
      </w:r>
      <w:r w:rsidRPr="0070733C">
        <w:rPr>
          <w:rFonts w:ascii="Times New Roman" w:hAnsi="Times New Roman" w:cs="Times New Roman"/>
          <w:sz w:val="24"/>
          <w:szCs w:val="24"/>
        </w:rPr>
        <w:tab/>
        <w:t>0.13</w:t>
      </w:r>
      <w:r w:rsidRPr="0070733C">
        <w:rPr>
          <w:rFonts w:ascii="Times New Roman" w:hAnsi="Times New Roman" w:cs="Times New Roman"/>
          <w:sz w:val="24"/>
          <w:szCs w:val="24"/>
        </w:rPr>
        <w:tab/>
        <w:t>0.05</w:t>
      </w:r>
      <w:r w:rsidRPr="0070733C">
        <w:rPr>
          <w:rFonts w:ascii="Times New Roman" w:hAnsi="Times New Roman" w:cs="Times New Roman"/>
          <w:sz w:val="24"/>
          <w:szCs w:val="24"/>
        </w:rPr>
        <w:tab/>
        <w:t>0.02</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p>
    <w:p w14:paraId="688CB4B4"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6.00</w:t>
      </w:r>
      <w:r w:rsidRPr="0070733C">
        <w:rPr>
          <w:rFonts w:ascii="Times New Roman" w:hAnsi="Times New Roman" w:cs="Times New Roman"/>
          <w:sz w:val="24"/>
          <w:szCs w:val="24"/>
        </w:rPr>
        <w:tab/>
        <w:t>0.15</w:t>
      </w:r>
      <w:r w:rsidRPr="0070733C">
        <w:rPr>
          <w:rFonts w:ascii="Times New Roman" w:hAnsi="Times New Roman" w:cs="Times New Roman"/>
          <w:sz w:val="24"/>
          <w:szCs w:val="24"/>
        </w:rPr>
        <w:tab/>
        <w:t>0.28</w:t>
      </w:r>
      <w:r w:rsidRPr="0070733C">
        <w:rPr>
          <w:rFonts w:ascii="Times New Roman" w:hAnsi="Times New Roman" w:cs="Times New Roman"/>
          <w:sz w:val="24"/>
          <w:szCs w:val="24"/>
        </w:rPr>
        <w:tab/>
        <w:t>0.24</w:t>
      </w:r>
      <w:r w:rsidRPr="0070733C">
        <w:rPr>
          <w:rFonts w:ascii="Times New Roman" w:hAnsi="Times New Roman" w:cs="Times New Roman"/>
          <w:sz w:val="24"/>
          <w:szCs w:val="24"/>
        </w:rPr>
        <w:tab/>
        <w:t>0.11</w:t>
      </w:r>
      <w:r w:rsidRPr="0070733C">
        <w:rPr>
          <w:rFonts w:ascii="Times New Roman" w:hAnsi="Times New Roman" w:cs="Times New Roman"/>
          <w:sz w:val="24"/>
          <w:szCs w:val="24"/>
        </w:rPr>
        <w:tab/>
        <w:t>0.36</w:t>
      </w:r>
      <w:r w:rsidRPr="0070733C">
        <w:rPr>
          <w:rFonts w:ascii="Times New Roman" w:hAnsi="Times New Roman" w:cs="Times New Roman"/>
          <w:sz w:val="24"/>
          <w:szCs w:val="24"/>
        </w:rPr>
        <w:tab/>
        <w:t>0.36</w:t>
      </w:r>
      <w:r w:rsidRPr="0070733C">
        <w:rPr>
          <w:rFonts w:ascii="Times New Roman" w:hAnsi="Times New Roman" w:cs="Times New Roman"/>
          <w:sz w:val="24"/>
          <w:szCs w:val="24"/>
        </w:rPr>
        <w:tab/>
        <w:t>0.25</w:t>
      </w:r>
      <w:r w:rsidRPr="0070733C">
        <w:rPr>
          <w:rFonts w:ascii="Times New Roman" w:hAnsi="Times New Roman" w:cs="Times New Roman"/>
          <w:sz w:val="24"/>
          <w:szCs w:val="24"/>
        </w:rPr>
        <w:tab/>
        <w:t>0.13</w:t>
      </w:r>
      <w:r w:rsidRPr="0070733C">
        <w:rPr>
          <w:rFonts w:ascii="Times New Roman" w:hAnsi="Times New Roman" w:cs="Times New Roman"/>
          <w:sz w:val="24"/>
          <w:szCs w:val="24"/>
        </w:rPr>
        <w:tab/>
        <w:t>0.06</w:t>
      </w:r>
      <w:r w:rsidRPr="0070733C">
        <w:rPr>
          <w:rFonts w:ascii="Times New Roman" w:hAnsi="Times New Roman" w:cs="Times New Roman"/>
          <w:sz w:val="24"/>
          <w:szCs w:val="24"/>
        </w:rPr>
        <w:tab/>
        <w:t>0.02</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p>
    <w:p w14:paraId="78FD3B0C"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7.00</w:t>
      </w:r>
      <w:r w:rsidRPr="0070733C">
        <w:rPr>
          <w:rFonts w:ascii="Times New Roman" w:hAnsi="Times New Roman" w:cs="Times New Roman"/>
          <w:sz w:val="24"/>
          <w:szCs w:val="24"/>
        </w:rPr>
        <w:tab/>
        <w:t>0.30</w:t>
      </w:r>
      <w:r w:rsidRPr="0070733C">
        <w:rPr>
          <w:rFonts w:ascii="Times New Roman" w:hAnsi="Times New Roman" w:cs="Times New Roman"/>
          <w:sz w:val="24"/>
          <w:szCs w:val="24"/>
        </w:rPr>
        <w:tab/>
        <w:t>0.00</w:t>
      </w:r>
      <w:r w:rsidRPr="0070733C">
        <w:rPr>
          <w:rFonts w:ascii="Times New Roman" w:hAnsi="Times New Roman" w:cs="Times New Roman"/>
          <w:sz w:val="24"/>
          <w:szCs w:val="24"/>
        </w:rPr>
        <w:tab/>
        <w:t>0.30</w:t>
      </w:r>
      <w:r w:rsidRPr="0070733C">
        <w:rPr>
          <w:rFonts w:ascii="Times New Roman" w:hAnsi="Times New Roman" w:cs="Times New Roman"/>
          <w:sz w:val="24"/>
          <w:szCs w:val="24"/>
        </w:rPr>
        <w:tab/>
        <w:t>0.17</w:t>
      </w:r>
      <w:r w:rsidRPr="0070733C">
        <w:rPr>
          <w:rFonts w:ascii="Times New Roman" w:hAnsi="Times New Roman" w:cs="Times New Roman"/>
          <w:sz w:val="24"/>
          <w:szCs w:val="24"/>
        </w:rPr>
        <w:tab/>
        <w:t>0.16</w:t>
      </w:r>
      <w:r w:rsidRPr="0070733C">
        <w:rPr>
          <w:rFonts w:ascii="Times New Roman" w:hAnsi="Times New Roman" w:cs="Times New Roman"/>
          <w:sz w:val="24"/>
          <w:szCs w:val="24"/>
        </w:rPr>
        <w:tab/>
        <w:t>0.35</w:t>
      </w:r>
      <w:r w:rsidRPr="0070733C">
        <w:rPr>
          <w:rFonts w:ascii="Times New Roman" w:hAnsi="Times New Roman" w:cs="Times New Roman"/>
          <w:sz w:val="24"/>
          <w:szCs w:val="24"/>
        </w:rPr>
        <w:tab/>
        <w:t>0.34</w:t>
      </w:r>
      <w:r w:rsidRPr="0070733C">
        <w:rPr>
          <w:rFonts w:ascii="Times New Roman" w:hAnsi="Times New Roman" w:cs="Times New Roman"/>
          <w:sz w:val="24"/>
          <w:szCs w:val="24"/>
        </w:rPr>
        <w:tab/>
        <w:t>0.23</w:t>
      </w:r>
      <w:r w:rsidRPr="0070733C">
        <w:rPr>
          <w:rFonts w:ascii="Times New Roman" w:hAnsi="Times New Roman" w:cs="Times New Roman"/>
          <w:sz w:val="24"/>
          <w:szCs w:val="24"/>
        </w:rPr>
        <w:tab/>
        <w:t>0.13</w:t>
      </w:r>
      <w:r w:rsidRPr="0070733C">
        <w:rPr>
          <w:rFonts w:ascii="Times New Roman" w:hAnsi="Times New Roman" w:cs="Times New Roman"/>
          <w:sz w:val="24"/>
          <w:szCs w:val="24"/>
        </w:rPr>
        <w:tab/>
        <w:t>0.06</w:t>
      </w:r>
      <w:r w:rsidRPr="0070733C">
        <w:rPr>
          <w:rFonts w:ascii="Times New Roman" w:hAnsi="Times New Roman" w:cs="Times New Roman"/>
          <w:sz w:val="24"/>
          <w:szCs w:val="24"/>
        </w:rPr>
        <w:tab/>
        <w:t>0.02</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p>
    <w:p w14:paraId="25CF3D83"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8.00</w:t>
      </w:r>
      <w:r w:rsidRPr="0070733C">
        <w:rPr>
          <w:rFonts w:ascii="Times New Roman" w:hAnsi="Times New Roman" w:cs="Times New Roman"/>
          <w:sz w:val="24"/>
          <w:szCs w:val="24"/>
        </w:rPr>
        <w:tab/>
        <w:t>0.17</w:t>
      </w:r>
      <w:r w:rsidRPr="0070733C">
        <w:rPr>
          <w:rFonts w:ascii="Times New Roman" w:hAnsi="Times New Roman" w:cs="Times New Roman"/>
          <w:sz w:val="24"/>
          <w:szCs w:val="24"/>
        </w:rPr>
        <w:tab/>
        <w:t>0.23</w:t>
      </w:r>
      <w:r w:rsidRPr="0070733C">
        <w:rPr>
          <w:rFonts w:ascii="Times New Roman" w:hAnsi="Times New Roman" w:cs="Times New Roman"/>
          <w:sz w:val="24"/>
          <w:szCs w:val="24"/>
        </w:rPr>
        <w:tab/>
        <w:t>0.11</w:t>
      </w:r>
      <w:r w:rsidRPr="0070733C">
        <w:rPr>
          <w:rFonts w:ascii="Times New Roman" w:hAnsi="Times New Roman" w:cs="Times New Roman"/>
          <w:sz w:val="24"/>
          <w:szCs w:val="24"/>
        </w:rPr>
        <w:tab/>
        <w:t>0.29</w:t>
      </w:r>
      <w:r w:rsidRPr="0070733C">
        <w:rPr>
          <w:rFonts w:ascii="Times New Roman" w:hAnsi="Times New Roman" w:cs="Times New Roman"/>
          <w:sz w:val="24"/>
          <w:szCs w:val="24"/>
        </w:rPr>
        <w:tab/>
        <w:t>0.10</w:t>
      </w:r>
      <w:r w:rsidRPr="0070733C">
        <w:rPr>
          <w:rFonts w:ascii="Times New Roman" w:hAnsi="Times New Roman" w:cs="Times New Roman"/>
          <w:sz w:val="24"/>
          <w:szCs w:val="24"/>
        </w:rPr>
        <w:tab/>
        <w:t>0.19</w:t>
      </w:r>
      <w:r w:rsidRPr="0070733C">
        <w:rPr>
          <w:rFonts w:ascii="Times New Roman" w:hAnsi="Times New Roman" w:cs="Times New Roman"/>
          <w:sz w:val="24"/>
          <w:szCs w:val="24"/>
        </w:rPr>
        <w:tab/>
        <w:t>0.34</w:t>
      </w:r>
      <w:r w:rsidRPr="0070733C">
        <w:rPr>
          <w:rFonts w:ascii="Times New Roman" w:hAnsi="Times New Roman" w:cs="Times New Roman"/>
          <w:sz w:val="24"/>
          <w:szCs w:val="24"/>
        </w:rPr>
        <w:tab/>
        <w:t>0.32</w:t>
      </w:r>
      <w:r w:rsidRPr="0070733C">
        <w:rPr>
          <w:rFonts w:ascii="Times New Roman" w:hAnsi="Times New Roman" w:cs="Times New Roman"/>
          <w:sz w:val="24"/>
          <w:szCs w:val="24"/>
        </w:rPr>
        <w:tab/>
        <w:t>0.22</w:t>
      </w:r>
      <w:r w:rsidRPr="0070733C">
        <w:rPr>
          <w:rFonts w:ascii="Times New Roman" w:hAnsi="Times New Roman" w:cs="Times New Roman"/>
          <w:sz w:val="24"/>
          <w:szCs w:val="24"/>
        </w:rPr>
        <w:tab/>
        <w:t>0.13</w:t>
      </w:r>
      <w:r w:rsidRPr="0070733C">
        <w:rPr>
          <w:rFonts w:ascii="Times New Roman" w:hAnsi="Times New Roman" w:cs="Times New Roman"/>
          <w:sz w:val="24"/>
          <w:szCs w:val="24"/>
        </w:rPr>
        <w:tab/>
        <w:t>0.03</w:t>
      </w:r>
      <w:r w:rsidRPr="0070733C">
        <w:rPr>
          <w:rFonts w:ascii="Times New Roman" w:hAnsi="Times New Roman" w:cs="Times New Roman"/>
          <w:sz w:val="24"/>
          <w:szCs w:val="24"/>
        </w:rPr>
        <w:tab/>
        <w:t>0.03</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r w:rsidRPr="0070733C">
        <w:rPr>
          <w:rFonts w:ascii="Times New Roman" w:hAnsi="Times New Roman" w:cs="Times New Roman"/>
          <w:sz w:val="24"/>
          <w:szCs w:val="24"/>
        </w:rPr>
        <w:tab/>
        <w:t>-</w:t>
      </w:r>
    </w:p>
    <w:p w14:paraId="1A7791B3"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En la Tabla se muestran los valores de las funciones Bessel desde el orden 0 a 16, para valores</w:t>
      </w:r>
    </w:p>
    <w:p w14:paraId="781D41F6"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del argumento </w:t>
      </w:r>
      <w:proofErr w:type="spellStart"/>
      <w:r w:rsidRPr="0070733C">
        <w:rPr>
          <w:rFonts w:ascii="Times New Roman" w:hAnsi="Times New Roman" w:cs="Times New Roman"/>
          <w:sz w:val="24"/>
          <w:szCs w:val="24"/>
        </w:rPr>
        <w:t>mf</w:t>
      </w:r>
      <w:proofErr w:type="spellEnd"/>
      <w:r w:rsidRPr="0070733C">
        <w:rPr>
          <w:rFonts w:ascii="Times New Roman" w:hAnsi="Times New Roman" w:cs="Times New Roman"/>
          <w:sz w:val="24"/>
          <w:szCs w:val="24"/>
        </w:rPr>
        <w:t xml:space="preserve"> de 0 a 8 y, en la figura 4, se muestra la gráfica de las funciones de Bessel de orden 0 a 8, que corresponden a la portadora y a las amplitudes de las primeras ocho pares de bandas laterales para cada índice de modulación. el parámetro de cada curva debe ser interpretado como m=</w:t>
      </w:r>
      <w:proofErr w:type="spellStart"/>
      <w:r w:rsidRPr="0070733C">
        <w:rPr>
          <w:rFonts w:ascii="Times New Roman" w:hAnsi="Times New Roman" w:cs="Times New Roman"/>
          <w:sz w:val="24"/>
          <w:szCs w:val="24"/>
        </w:rPr>
        <w:t>mf</w:t>
      </w:r>
      <w:proofErr w:type="spellEnd"/>
      <w:r w:rsidRPr="0070733C">
        <w:rPr>
          <w:rFonts w:ascii="Times New Roman" w:hAnsi="Times New Roman" w:cs="Times New Roman"/>
          <w:sz w:val="24"/>
          <w:szCs w:val="24"/>
        </w:rPr>
        <w:t>.</w:t>
      </w:r>
    </w:p>
    <w:p w14:paraId="3D1DF3CF" w14:textId="77777777" w:rsidR="003B2928" w:rsidRPr="0070733C" w:rsidRDefault="003B2928" w:rsidP="003B2928">
      <w:pPr>
        <w:keepNext/>
        <w:jc w:val="center"/>
        <w:rPr>
          <w:rFonts w:ascii="Times New Roman" w:hAnsi="Times New Roman" w:cs="Times New Roman"/>
          <w:sz w:val="24"/>
          <w:szCs w:val="24"/>
        </w:rPr>
      </w:pPr>
      <w:r w:rsidRPr="0070733C">
        <w:rPr>
          <w:rFonts w:ascii="Times New Roman" w:hAnsi="Times New Roman" w:cs="Times New Roman"/>
          <w:noProof/>
          <w:sz w:val="24"/>
          <w:szCs w:val="24"/>
        </w:rPr>
        <w:drawing>
          <wp:inline distT="0" distB="0" distL="0" distR="0" wp14:anchorId="4CB9A7B8" wp14:editId="13D8F55C">
            <wp:extent cx="2994920" cy="2530059"/>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Effect>
                                <a14:colorTemperature colorTemp="4700"/>
                              </a14:imgEffect>
                            </a14:imgLayer>
                          </a14:imgProps>
                        </a:ext>
                      </a:extLst>
                    </a:blip>
                    <a:stretch>
                      <a:fillRect/>
                    </a:stretch>
                  </pic:blipFill>
                  <pic:spPr>
                    <a:xfrm>
                      <a:off x="0" y="0"/>
                      <a:ext cx="2994920" cy="2530059"/>
                    </a:xfrm>
                    <a:prstGeom prst="rect">
                      <a:avLst/>
                    </a:prstGeom>
                  </pic:spPr>
                </pic:pic>
              </a:graphicData>
            </a:graphic>
          </wp:inline>
        </w:drawing>
      </w:r>
    </w:p>
    <w:p w14:paraId="6E3840F1" w14:textId="459FDD95" w:rsidR="00D24875" w:rsidRPr="0070733C" w:rsidRDefault="003B2928" w:rsidP="003B2928">
      <w:pPr>
        <w:pStyle w:val="Descripcin"/>
        <w:jc w:val="center"/>
        <w:rPr>
          <w:rFonts w:ascii="Times New Roman" w:hAnsi="Times New Roman" w:cs="Times New Roman"/>
          <w:sz w:val="24"/>
          <w:szCs w:val="24"/>
        </w:rPr>
      </w:pPr>
      <w:r w:rsidRPr="0070733C">
        <w:rPr>
          <w:rFonts w:ascii="Times New Roman" w:hAnsi="Times New Roman" w:cs="Times New Roman"/>
          <w:sz w:val="24"/>
          <w:szCs w:val="24"/>
        </w:rPr>
        <w:t xml:space="preserve">Ilustración </w:t>
      </w:r>
      <w:r w:rsidRPr="0070733C">
        <w:rPr>
          <w:rFonts w:ascii="Times New Roman" w:hAnsi="Times New Roman" w:cs="Times New Roman"/>
          <w:sz w:val="24"/>
          <w:szCs w:val="24"/>
        </w:rPr>
        <w:fldChar w:fldCharType="begin"/>
      </w:r>
      <w:r w:rsidRPr="0070733C">
        <w:rPr>
          <w:rFonts w:ascii="Times New Roman" w:hAnsi="Times New Roman" w:cs="Times New Roman"/>
          <w:sz w:val="24"/>
          <w:szCs w:val="24"/>
        </w:rPr>
        <w:instrText xml:space="preserve"> SEQ Ilustración \* ARABIC </w:instrText>
      </w:r>
      <w:r w:rsidRPr="0070733C">
        <w:rPr>
          <w:rFonts w:ascii="Times New Roman" w:hAnsi="Times New Roman" w:cs="Times New Roman"/>
          <w:sz w:val="24"/>
          <w:szCs w:val="24"/>
        </w:rPr>
        <w:fldChar w:fldCharType="separate"/>
      </w:r>
      <w:r w:rsidR="00E8125B">
        <w:rPr>
          <w:rFonts w:ascii="Times New Roman" w:hAnsi="Times New Roman" w:cs="Times New Roman"/>
          <w:noProof/>
          <w:sz w:val="24"/>
          <w:szCs w:val="24"/>
        </w:rPr>
        <w:t>8</w:t>
      </w:r>
      <w:r w:rsidRPr="0070733C">
        <w:rPr>
          <w:rFonts w:ascii="Times New Roman" w:hAnsi="Times New Roman" w:cs="Times New Roman"/>
          <w:sz w:val="24"/>
          <w:szCs w:val="24"/>
        </w:rPr>
        <w:fldChar w:fldCharType="end"/>
      </w:r>
      <w:r w:rsidRPr="0070733C">
        <w:rPr>
          <w:rFonts w:ascii="Times New Roman" w:hAnsi="Times New Roman" w:cs="Times New Roman"/>
          <w:sz w:val="24"/>
          <w:szCs w:val="24"/>
        </w:rPr>
        <w:t>: funciones de Bessel de orden 0 a 8</w:t>
      </w:r>
    </w:p>
    <w:p w14:paraId="7C907CD2" w14:textId="0388411D"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Se puede ver que si consideramos un valor de </w:t>
      </w:r>
      <w:proofErr w:type="spellStart"/>
      <w:r w:rsidRPr="0070733C">
        <w:rPr>
          <w:rFonts w:ascii="Times New Roman" w:hAnsi="Times New Roman" w:cs="Times New Roman"/>
          <w:sz w:val="24"/>
          <w:szCs w:val="24"/>
        </w:rPr>
        <w:t>mf</w:t>
      </w:r>
      <w:proofErr w:type="spellEnd"/>
      <w:r w:rsidRPr="0070733C">
        <w:rPr>
          <w:rFonts w:ascii="Times New Roman" w:hAnsi="Times New Roman" w:cs="Times New Roman"/>
          <w:sz w:val="24"/>
          <w:szCs w:val="24"/>
        </w:rPr>
        <w:t xml:space="preserve">=2, por ejemplo, tendrán un valor significativo las funciones de Bessel Jo (2), J1(2), J2(2), J3(2) y J4(2). Las funciones de Bessel de mayor </w:t>
      </w:r>
      <w:r w:rsidR="000D17B2" w:rsidRPr="0070733C">
        <w:rPr>
          <w:rFonts w:ascii="Times New Roman" w:hAnsi="Times New Roman" w:cs="Times New Roman"/>
          <w:sz w:val="24"/>
          <w:szCs w:val="24"/>
        </w:rPr>
        <w:t>orden</w:t>
      </w:r>
      <w:r w:rsidRPr="0070733C">
        <w:rPr>
          <w:rFonts w:ascii="Times New Roman" w:hAnsi="Times New Roman" w:cs="Times New Roman"/>
          <w:sz w:val="24"/>
          <w:szCs w:val="24"/>
        </w:rPr>
        <w:t xml:space="preserve"> serán nulas. [1]</w:t>
      </w:r>
    </w:p>
    <w:p w14:paraId="0DC79916" w14:textId="634237E5"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Si ahora tomamos un valor de </w:t>
      </w:r>
      <w:proofErr w:type="spellStart"/>
      <w:r w:rsidRPr="0070733C">
        <w:rPr>
          <w:rFonts w:ascii="Times New Roman" w:hAnsi="Times New Roman" w:cs="Times New Roman"/>
          <w:sz w:val="24"/>
          <w:szCs w:val="24"/>
        </w:rPr>
        <w:t>mf</w:t>
      </w:r>
      <w:proofErr w:type="spellEnd"/>
      <w:r w:rsidRPr="0070733C">
        <w:rPr>
          <w:rFonts w:ascii="Times New Roman" w:hAnsi="Times New Roman" w:cs="Times New Roman"/>
          <w:sz w:val="24"/>
          <w:szCs w:val="24"/>
        </w:rPr>
        <w:t xml:space="preserve"> de 4, las funciones de Bessel significativas serán</w:t>
      </w:r>
      <w:r w:rsidR="003B2928" w:rsidRPr="0070733C">
        <w:rPr>
          <w:rFonts w:ascii="Times New Roman" w:hAnsi="Times New Roman" w:cs="Times New Roman"/>
          <w:sz w:val="24"/>
          <w:szCs w:val="24"/>
        </w:rPr>
        <w:t xml:space="preserve"> </w:t>
      </w:r>
      <w:r w:rsidRPr="0070733C">
        <w:rPr>
          <w:rFonts w:ascii="Times New Roman" w:hAnsi="Times New Roman" w:cs="Times New Roman"/>
          <w:sz w:val="24"/>
          <w:szCs w:val="24"/>
        </w:rPr>
        <w:t xml:space="preserve">Jo, J1, J2, J3, J4, J5, J6, y J7. [1] </w:t>
      </w:r>
    </w:p>
    <w:p w14:paraId="22DF4381" w14:textId="0617E599"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lastRenderedPageBreak/>
        <w:t>Es decir que cuanto menor sea el índice de modulación, menor será la cantidad de funciones de Bessel con un valor significativo y menor será el número de bandas laterales significativas, por lo que menor será el ancho de banda que ocupe la señal de FM. [1]</w:t>
      </w:r>
    </w:p>
    <w:p w14:paraId="6A75B55A" w14:textId="5DCFCF6F"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Ejemplo:</w:t>
      </w:r>
    </w:p>
    <w:p w14:paraId="40BB2DA3"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En las figuras se muestran los espectros de una onda modulada en ángulo con</w:t>
      </w:r>
    </w:p>
    <w:p w14:paraId="67D2AE4A"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frecuencia moduladora fija y valores crecientes de </w:t>
      </w:r>
      <w:proofErr w:type="gramStart"/>
      <w:r w:rsidRPr="0070733C">
        <w:rPr>
          <w:rFonts w:ascii="Cambria Math" w:hAnsi="Cambria Math" w:cs="Cambria Math"/>
          <w:sz w:val="24"/>
          <w:szCs w:val="24"/>
        </w:rPr>
        <w:t>𝑚𝜃</w:t>
      </w:r>
      <w:r w:rsidRPr="0070733C">
        <w:rPr>
          <w:rFonts w:ascii="Times New Roman" w:hAnsi="Times New Roman" w:cs="Times New Roman"/>
          <w:sz w:val="24"/>
          <w:szCs w:val="24"/>
        </w:rPr>
        <w:t xml:space="preserve"> .</w:t>
      </w:r>
      <w:proofErr w:type="gramEnd"/>
      <w:r w:rsidRPr="0070733C">
        <w:rPr>
          <w:rFonts w:ascii="Times New Roman" w:hAnsi="Times New Roman" w:cs="Times New Roman"/>
          <w:sz w:val="24"/>
          <w:szCs w:val="24"/>
        </w:rPr>
        <w:t xml:space="preserve"> [2]</w:t>
      </w:r>
    </w:p>
    <w:p w14:paraId="6F5E10CB" w14:textId="77777777" w:rsidR="000D17B2" w:rsidRPr="0070733C" w:rsidRDefault="00F80C78" w:rsidP="000D17B2">
      <w:pPr>
        <w:keepNext/>
        <w:jc w:val="center"/>
        <w:rPr>
          <w:rFonts w:ascii="Times New Roman" w:hAnsi="Times New Roman" w:cs="Times New Roman"/>
          <w:sz w:val="24"/>
          <w:szCs w:val="24"/>
        </w:rPr>
      </w:pPr>
      <w:r w:rsidRPr="0070733C">
        <w:rPr>
          <w:rFonts w:ascii="Times New Roman" w:hAnsi="Times New Roman" w:cs="Times New Roman"/>
          <w:noProof/>
          <w:sz w:val="24"/>
          <w:szCs w:val="24"/>
        </w:rPr>
        <w:drawing>
          <wp:inline distT="0" distB="0" distL="0" distR="0" wp14:anchorId="49FA667D" wp14:editId="06C8BA6B">
            <wp:extent cx="4092295" cy="1234547"/>
            <wp:effectExtent l="0" t="0" r="381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50000"/>
                              </a14:imgEffect>
                              <a14:imgEffect>
                                <a14:colorTemperature colorTemp="11200"/>
                              </a14:imgEffect>
                            </a14:imgLayer>
                          </a14:imgProps>
                        </a:ext>
                      </a:extLst>
                    </a:blip>
                    <a:stretch>
                      <a:fillRect/>
                    </a:stretch>
                  </pic:blipFill>
                  <pic:spPr>
                    <a:xfrm>
                      <a:off x="0" y="0"/>
                      <a:ext cx="4092295" cy="1234547"/>
                    </a:xfrm>
                    <a:prstGeom prst="rect">
                      <a:avLst/>
                    </a:prstGeom>
                  </pic:spPr>
                </pic:pic>
              </a:graphicData>
            </a:graphic>
          </wp:inline>
        </w:drawing>
      </w:r>
    </w:p>
    <w:p w14:paraId="18753230" w14:textId="0C66057D" w:rsidR="00D24875" w:rsidRPr="0070733C" w:rsidRDefault="000D17B2" w:rsidP="000D17B2">
      <w:pPr>
        <w:pStyle w:val="Descripcin"/>
        <w:jc w:val="center"/>
        <w:rPr>
          <w:rFonts w:ascii="Times New Roman" w:hAnsi="Times New Roman" w:cs="Times New Roman"/>
          <w:sz w:val="24"/>
          <w:szCs w:val="24"/>
        </w:rPr>
      </w:pPr>
      <w:r w:rsidRPr="0070733C">
        <w:rPr>
          <w:rFonts w:ascii="Times New Roman" w:hAnsi="Times New Roman" w:cs="Times New Roman"/>
          <w:sz w:val="24"/>
          <w:szCs w:val="24"/>
        </w:rPr>
        <w:t xml:space="preserve">Ilustración </w:t>
      </w:r>
      <w:r w:rsidRPr="0070733C">
        <w:rPr>
          <w:rFonts w:ascii="Times New Roman" w:hAnsi="Times New Roman" w:cs="Times New Roman"/>
          <w:sz w:val="24"/>
          <w:szCs w:val="24"/>
        </w:rPr>
        <w:fldChar w:fldCharType="begin"/>
      </w:r>
      <w:r w:rsidRPr="0070733C">
        <w:rPr>
          <w:rFonts w:ascii="Times New Roman" w:hAnsi="Times New Roman" w:cs="Times New Roman"/>
          <w:sz w:val="24"/>
          <w:szCs w:val="24"/>
        </w:rPr>
        <w:instrText xml:space="preserve"> SEQ Ilustración \* ARABIC </w:instrText>
      </w:r>
      <w:r w:rsidRPr="0070733C">
        <w:rPr>
          <w:rFonts w:ascii="Times New Roman" w:hAnsi="Times New Roman" w:cs="Times New Roman"/>
          <w:sz w:val="24"/>
          <w:szCs w:val="24"/>
        </w:rPr>
        <w:fldChar w:fldCharType="separate"/>
      </w:r>
      <w:r w:rsidR="00E8125B">
        <w:rPr>
          <w:rFonts w:ascii="Times New Roman" w:hAnsi="Times New Roman" w:cs="Times New Roman"/>
          <w:noProof/>
          <w:sz w:val="24"/>
          <w:szCs w:val="24"/>
        </w:rPr>
        <w:t>9</w:t>
      </w:r>
      <w:r w:rsidRPr="0070733C">
        <w:rPr>
          <w:rFonts w:ascii="Times New Roman" w:hAnsi="Times New Roman" w:cs="Times New Roman"/>
          <w:sz w:val="24"/>
          <w:szCs w:val="24"/>
        </w:rPr>
        <w:fldChar w:fldCharType="end"/>
      </w:r>
      <w:r w:rsidRPr="0070733C">
        <w:rPr>
          <w:rFonts w:ascii="Times New Roman" w:hAnsi="Times New Roman" w:cs="Times New Roman"/>
          <w:sz w:val="24"/>
          <w:szCs w:val="24"/>
        </w:rPr>
        <w:t>:</w:t>
      </w:r>
      <w:r w:rsidRPr="0070733C">
        <w:rPr>
          <w:rFonts w:ascii="Times New Roman" w:hAnsi="Times New Roman" w:cs="Times New Roman"/>
          <w:sz w:val="24"/>
          <w:szCs w:val="24"/>
          <w:lang w:val="es-ES"/>
        </w:rPr>
        <w:t xml:space="preserve"> espectros de una onda modulada en m=0.5</w:t>
      </w:r>
    </w:p>
    <w:p w14:paraId="31A38181" w14:textId="77777777" w:rsidR="000D17B2" w:rsidRPr="0070733C" w:rsidRDefault="000D17B2" w:rsidP="000D17B2">
      <w:pPr>
        <w:keepNext/>
        <w:jc w:val="center"/>
        <w:rPr>
          <w:rFonts w:ascii="Times New Roman" w:hAnsi="Times New Roman" w:cs="Times New Roman"/>
          <w:sz w:val="24"/>
          <w:szCs w:val="24"/>
        </w:rPr>
      </w:pPr>
      <w:r w:rsidRPr="0070733C">
        <w:rPr>
          <w:rFonts w:ascii="Times New Roman" w:hAnsi="Times New Roman" w:cs="Times New Roman"/>
          <w:noProof/>
          <w:sz w:val="24"/>
          <w:szCs w:val="24"/>
        </w:rPr>
        <w:drawing>
          <wp:inline distT="0" distB="0" distL="0" distR="0" wp14:anchorId="5437270A" wp14:editId="450C3DB9">
            <wp:extent cx="3444538" cy="853514"/>
            <wp:effectExtent l="0" t="0" r="3810" b="3810"/>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10;&#10;Descripción generada automáticamente"/>
                    <pic:cNvPicPr/>
                  </pic:nvPicPr>
                  <pic:blipFill>
                    <a:blip r:embed="rId21">
                      <a:extLst>
                        <a:ext uri="{BEBA8EAE-BF5A-486C-A8C5-ECC9F3942E4B}">
                          <a14:imgProps xmlns:a14="http://schemas.microsoft.com/office/drawing/2010/main">
                            <a14:imgLayer r:embed="rId22">
                              <a14:imgEffect>
                                <a14:sharpenSoften amount="50000"/>
                              </a14:imgEffect>
                              <a14:imgEffect>
                                <a14:colorTemperature colorTemp="11200"/>
                              </a14:imgEffect>
                            </a14:imgLayer>
                          </a14:imgProps>
                        </a:ext>
                      </a:extLst>
                    </a:blip>
                    <a:stretch>
                      <a:fillRect/>
                    </a:stretch>
                  </pic:blipFill>
                  <pic:spPr>
                    <a:xfrm>
                      <a:off x="0" y="0"/>
                      <a:ext cx="3444538" cy="853514"/>
                    </a:xfrm>
                    <a:prstGeom prst="rect">
                      <a:avLst/>
                    </a:prstGeom>
                  </pic:spPr>
                </pic:pic>
              </a:graphicData>
            </a:graphic>
          </wp:inline>
        </w:drawing>
      </w:r>
    </w:p>
    <w:p w14:paraId="4AD6398C" w14:textId="69A60548" w:rsidR="00D24875" w:rsidRPr="0070733C" w:rsidRDefault="000D17B2" w:rsidP="000D17B2">
      <w:pPr>
        <w:pStyle w:val="Descripcin"/>
        <w:jc w:val="center"/>
        <w:rPr>
          <w:rFonts w:ascii="Times New Roman" w:hAnsi="Times New Roman" w:cs="Times New Roman"/>
          <w:sz w:val="24"/>
          <w:szCs w:val="24"/>
        </w:rPr>
      </w:pPr>
      <w:r w:rsidRPr="0070733C">
        <w:rPr>
          <w:rFonts w:ascii="Times New Roman" w:hAnsi="Times New Roman" w:cs="Times New Roman"/>
          <w:sz w:val="24"/>
          <w:szCs w:val="24"/>
        </w:rPr>
        <w:t xml:space="preserve">Ilustración </w:t>
      </w:r>
      <w:r w:rsidRPr="0070733C">
        <w:rPr>
          <w:rFonts w:ascii="Times New Roman" w:hAnsi="Times New Roman" w:cs="Times New Roman"/>
          <w:sz w:val="24"/>
          <w:szCs w:val="24"/>
        </w:rPr>
        <w:fldChar w:fldCharType="begin"/>
      </w:r>
      <w:r w:rsidRPr="0070733C">
        <w:rPr>
          <w:rFonts w:ascii="Times New Roman" w:hAnsi="Times New Roman" w:cs="Times New Roman"/>
          <w:sz w:val="24"/>
          <w:szCs w:val="24"/>
        </w:rPr>
        <w:instrText xml:space="preserve"> SEQ Ilustración \* ARABIC </w:instrText>
      </w:r>
      <w:r w:rsidRPr="0070733C">
        <w:rPr>
          <w:rFonts w:ascii="Times New Roman" w:hAnsi="Times New Roman" w:cs="Times New Roman"/>
          <w:sz w:val="24"/>
          <w:szCs w:val="24"/>
        </w:rPr>
        <w:fldChar w:fldCharType="separate"/>
      </w:r>
      <w:r w:rsidR="00E8125B">
        <w:rPr>
          <w:rFonts w:ascii="Times New Roman" w:hAnsi="Times New Roman" w:cs="Times New Roman"/>
          <w:noProof/>
          <w:sz w:val="24"/>
          <w:szCs w:val="24"/>
        </w:rPr>
        <w:t>10</w:t>
      </w:r>
      <w:r w:rsidRPr="0070733C">
        <w:rPr>
          <w:rFonts w:ascii="Times New Roman" w:hAnsi="Times New Roman" w:cs="Times New Roman"/>
          <w:sz w:val="24"/>
          <w:szCs w:val="24"/>
        </w:rPr>
        <w:fldChar w:fldCharType="end"/>
      </w:r>
      <w:r w:rsidRPr="0070733C">
        <w:rPr>
          <w:rFonts w:ascii="Times New Roman" w:hAnsi="Times New Roman" w:cs="Times New Roman"/>
          <w:sz w:val="24"/>
          <w:szCs w:val="24"/>
        </w:rPr>
        <w:t>:</w:t>
      </w:r>
      <w:r w:rsidRPr="0070733C">
        <w:rPr>
          <w:rFonts w:ascii="Times New Roman" w:hAnsi="Times New Roman" w:cs="Times New Roman"/>
          <w:sz w:val="24"/>
          <w:szCs w:val="24"/>
          <w:lang w:val="es-ES"/>
        </w:rPr>
        <w:t xml:space="preserve"> espectro de una modulada m=4</w:t>
      </w:r>
    </w:p>
    <w:p w14:paraId="6D0C0B61" w14:textId="28EF5CD9"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En las figuras se muestran los espectros que se producirían en un sistema FM si la</w:t>
      </w:r>
      <w:r w:rsidR="000D17B2" w:rsidRPr="0070733C">
        <w:rPr>
          <w:rFonts w:ascii="Times New Roman" w:hAnsi="Times New Roman" w:cs="Times New Roman"/>
          <w:sz w:val="24"/>
          <w:szCs w:val="24"/>
        </w:rPr>
        <w:t xml:space="preserve"> desviación de frecuencia</w:t>
      </w:r>
      <w:r w:rsidRPr="0070733C">
        <w:rPr>
          <w:rFonts w:ascii="Times New Roman" w:hAnsi="Times New Roman" w:cs="Times New Roman"/>
          <w:sz w:val="24"/>
          <w:szCs w:val="24"/>
        </w:rPr>
        <w:t xml:space="preserve">  </w:t>
      </w:r>
      <m:oMath>
        <m:r>
          <w:rPr>
            <w:rFonts w:ascii="Cambria Math" w:hAnsi="Cambria Math" w:cs="Times New Roman"/>
            <w:sz w:val="24"/>
            <w:szCs w:val="24"/>
          </w:rPr>
          <m:t>∆f</m:t>
        </m:r>
      </m:oMath>
      <w:r w:rsidRPr="0070733C">
        <w:rPr>
          <w:rFonts w:ascii="Times New Roman" w:hAnsi="Times New Roman" w:cs="Times New Roman"/>
          <w:sz w:val="24"/>
          <w:szCs w:val="24"/>
        </w:rPr>
        <w:t xml:space="preserve">   </w:t>
      </w:r>
      <w:r w:rsidR="000D17B2" w:rsidRPr="0070733C">
        <w:rPr>
          <w:rFonts w:ascii="Times New Roman" w:hAnsi="Times New Roman" w:cs="Times New Roman"/>
          <w:sz w:val="24"/>
          <w:szCs w:val="24"/>
        </w:rPr>
        <w:t xml:space="preserve">se </w:t>
      </w:r>
      <w:r w:rsidR="00A90F04" w:rsidRPr="0070733C">
        <w:rPr>
          <w:rFonts w:ascii="Times New Roman" w:hAnsi="Times New Roman" w:cs="Times New Roman"/>
          <w:sz w:val="24"/>
          <w:szCs w:val="24"/>
        </w:rPr>
        <w:t xml:space="preserve">mantuviera </w:t>
      </w:r>
      <w:r w:rsidR="001A6345" w:rsidRPr="0070733C">
        <w:rPr>
          <w:rFonts w:ascii="Times New Roman" w:hAnsi="Times New Roman" w:cs="Times New Roman"/>
          <w:sz w:val="24"/>
          <w:szCs w:val="24"/>
        </w:rPr>
        <w:t>constante, mientras</w:t>
      </w:r>
      <w:r w:rsidRPr="0070733C">
        <w:rPr>
          <w:rFonts w:ascii="Times New Roman" w:hAnsi="Times New Roman" w:cs="Times New Roman"/>
          <w:sz w:val="24"/>
          <w:szCs w:val="24"/>
        </w:rPr>
        <w:t xml:space="preserve">  variara  la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m:t>
            </m:r>
          </m:sub>
        </m:sSub>
      </m:oMath>
      <w:r w:rsidRPr="0070733C">
        <w:rPr>
          <w:rFonts w:ascii="Times New Roman" w:hAnsi="Times New Roman" w:cs="Times New Roman"/>
          <w:sz w:val="24"/>
          <w:szCs w:val="24"/>
        </w:rPr>
        <w:t xml:space="preserve"> . Obsérvese que el valor </w:t>
      </w:r>
      <m:oMath>
        <m:r>
          <w:rPr>
            <w:rFonts w:ascii="Cambria Math" w:hAnsi="Cambria Math" w:cs="Times New Roman"/>
            <w:sz w:val="24"/>
            <w:szCs w:val="24"/>
          </w:rPr>
          <m:t>mθ=mf</m:t>
        </m:r>
      </m:oMath>
      <w:r w:rsidRPr="0070733C">
        <w:rPr>
          <w:rFonts w:ascii="Times New Roman" w:hAnsi="Times New Roman" w:cs="Times New Roman"/>
          <w:sz w:val="24"/>
          <w:szCs w:val="24"/>
        </w:rPr>
        <w:t xml:space="preserve">  crece al decrecer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m:t>
            </m:r>
          </m:sub>
        </m:sSub>
      </m:oMath>
      <w:r w:rsidR="000D17B2" w:rsidRPr="0070733C">
        <w:rPr>
          <w:rFonts w:ascii="Times New Roman" w:hAnsi="Times New Roman" w:cs="Times New Roman"/>
          <w:sz w:val="24"/>
          <w:szCs w:val="24"/>
        </w:rPr>
        <w:t xml:space="preserve"> </w:t>
      </w:r>
      <w:r w:rsidRPr="0070733C">
        <w:rPr>
          <w:rFonts w:ascii="Times New Roman" w:hAnsi="Times New Roman" w:cs="Times New Roman"/>
          <w:sz w:val="24"/>
          <w:szCs w:val="24"/>
        </w:rPr>
        <w:t xml:space="preserve"> . [2]</w:t>
      </w:r>
    </w:p>
    <w:p w14:paraId="3B0188C7" w14:textId="77777777" w:rsidR="00A90F04" w:rsidRPr="0070733C" w:rsidRDefault="00A90F04" w:rsidP="00A90F04">
      <w:pPr>
        <w:keepNext/>
        <w:jc w:val="center"/>
        <w:rPr>
          <w:rFonts w:ascii="Times New Roman" w:hAnsi="Times New Roman" w:cs="Times New Roman"/>
          <w:sz w:val="24"/>
          <w:szCs w:val="24"/>
        </w:rPr>
      </w:pPr>
      <w:r w:rsidRPr="0070733C">
        <w:rPr>
          <w:rFonts w:ascii="Times New Roman" w:hAnsi="Times New Roman" w:cs="Times New Roman"/>
          <w:noProof/>
          <w:sz w:val="24"/>
          <w:szCs w:val="24"/>
        </w:rPr>
        <w:drawing>
          <wp:inline distT="0" distB="0" distL="0" distR="0" wp14:anchorId="0F681230" wp14:editId="5BA14264">
            <wp:extent cx="4496190" cy="823031"/>
            <wp:effectExtent l="0" t="0" r="0" b="0"/>
            <wp:docPr id="13" name="Imagen 13"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cono&#10;&#10;Descripción generada automáticamente con confianza media"/>
                    <pic:cNvPicPr/>
                  </pic:nvPicPr>
                  <pic:blipFill>
                    <a:blip r:embed="rId23">
                      <a:extLst>
                        <a:ext uri="{BEBA8EAE-BF5A-486C-A8C5-ECC9F3942E4B}">
                          <a14:imgProps xmlns:a14="http://schemas.microsoft.com/office/drawing/2010/main">
                            <a14:imgLayer r:embed="rId24">
                              <a14:imgEffect>
                                <a14:sharpenSoften amount="50000"/>
                              </a14:imgEffect>
                              <a14:imgEffect>
                                <a14:colorTemperature colorTemp="11200"/>
                              </a14:imgEffect>
                            </a14:imgLayer>
                          </a14:imgProps>
                        </a:ext>
                      </a:extLst>
                    </a:blip>
                    <a:stretch>
                      <a:fillRect/>
                    </a:stretch>
                  </pic:blipFill>
                  <pic:spPr>
                    <a:xfrm>
                      <a:off x="0" y="0"/>
                      <a:ext cx="4496190" cy="823031"/>
                    </a:xfrm>
                    <a:prstGeom prst="rect">
                      <a:avLst/>
                    </a:prstGeom>
                  </pic:spPr>
                </pic:pic>
              </a:graphicData>
            </a:graphic>
          </wp:inline>
        </w:drawing>
      </w:r>
    </w:p>
    <w:p w14:paraId="021D70D8" w14:textId="1420431C" w:rsidR="00D24875" w:rsidRPr="0070733C" w:rsidRDefault="00A90F04" w:rsidP="00A90F04">
      <w:pPr>
        <w:pStyle w:val="Descripcin"/>
        <w:jc w:val="center"/>
        <w:rPr>
          <w:rFonts w:ascii="Times New Roman" w:hAnsi="Times New Roman" w:cs="Times New Roman"/>
          <w:sz w:val="24"/>
          <w:szCs w:val="24"/>
        </w:rPr>
      </w:pPr>
      <w:r w:rsidRPr="0070733C">
        <w:rPr>
          <w:rFonts w:ascii="Times New Roman" w:hAnsi="Times New Roman" w:cs="Times New Roman"/>
          <w:sz w:val="24"/>
          <w:szCs w:val="24"/>
        </w:rPr>
        <w:t xml:space="preserve">Ilustración </w:t>
      </w:r>
      <w:r w:rsidRPr="0070733C">
        <w:rPr>
          <w:rFonts w:ascii="Times New Roman" w:hAnsi="Times New Roman" w:cs="Times New Roman"/>
          <w:sz w:val="24"/>
          <w:szCs w:val="24"/>
        </w:rPr>
        <w:fldChar w:fldCharType="begin"/>
      </w:r>
      <w:r w:rsidRPr="0070733C">
        <w:rPr>
          <w:rFonts w:ascii="Times New Roman" w:hAnsi="Times New Roman" w:cs="Times New Roman"/>
          <w:sz w:val="24"/>
          <w:szCs w:val="24"/>
        </w:rPr>
        <w:instrText xml:space="preserve"> SEQ Ilustración \* ARABIC </w:instrText>
      </w:r>
      <w:r w:rsidRPr="0070733C">
        <w:rPr>
          <w:rFonts w:ascii="Times New Roman" w:hAnsi="Times New Roman" w:cs="Times New Roman"/>
          <w:sz w:val="24"/>
          <w:szCs w:val="24"/>
        </w:rPr>
        <w:fldChar w:fldCharType="separate"/>
      </w:r>
      <w:r w:rsidR="00E8125B">
        <w:rPr>
          <w:rFonts w:ascii="Times New Roman" w:hAnsi="Times New Roman" w:cs="Times New Roman"/>
          <w:noProof/>
          <w:sz w:val="24"/>
          <w:szCs w:val="24"/>
        </w:rPr>
        <w:t>11</w:t>
      </w:r>
      <w:r w:rsidRPr="0070733C">
        <w:rPr>
          <w:rFonts w:ascii="Times New Roman" w:hAnsi="Times New Roman" w:cs="Times New Roman"/>
          <w:sz w:val="24"/>
          <w:szCs w:val="24"/>
        </w:rPr>
        <w:fldChar w:fldCharType="end"/>
      </w:r>
      <w:r w:rsidRPr="0070733C">
        <w:rPr>
          <w:rFonts w:ascii="Times New Roman" w:hAnsi="Times New Roman" w:cs="Times New Roman"/>
          <w:sz w:val="24"/>
          <w:szCs w:val="24"/>
        </w:rPr>
        <w:t>:</w:t>
      </w:r>
      <w:r w:rsidRPr="0070733C">
        <w:rPr>
          <w:rFonts w:ascii="Times New Roman" w:hAnsi="Times New Roman" w:cs="Times New Roman"/>
          <w:sz w:val="24"/>
          <w:szCs w:val="24"/>
          <w:lang w:val="es-ES"/>
        </w:rPr>
        <w:t xml:space="preserve"> espectro de una onda modulada en m=1 igual a 1 y frecuencia 8 kHz</w:t>
      </w:r>
    </w:p>
    <w:p w14:paraId="3E7EB176"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 </w:t>
      </w:r>
    </w:p>
    <w:p w14:paraId="0709DABB" w14:textId="77777777" w:rsidR="00A90F04" w:rsidRPr="0070733C" w:rsidRDefault="00A90F04" w:rsidP="00A90F04">
      <w:pPr>
        <w:keepNext/>
        <w:jc w:val="center"/>
        <w:rPr>
          <w:rFonts w:ascii="Times New Roman" w:hAnsi="Times New Roman" w:cs="Times New Roman"/>
          <w:sz w:val="24"/>
          <w:szCs w:val="24"/>
        </w:rPr>
      </w:pPr>
      <w:r w:rsidRPr="0070733C">
        <w:rPr>
          <w:rFonts w:ascii="Times New Roman" w:hAnsi="Times New Roman" w:cs="Times New Roman"/>
          <w:noProof/>
          <w:sz w:val="24"/>
          <w:szCs w:val="24"/>
        </w:rPr>
        <w:drawing>
          <wp:inline distT="0" distB="0" distL="0" distR="0" wp14:anchorId="754160DB" wp14:editId="070811D8">
            <wp:extent cx="4381880" cy="861135"/>
            <wp:effectExtent l="0" t="0" r="0" b="0"/>
            <wp:docPr id="14" name="Imagen 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10;&#10;Descripción generada automáticamente"/>
                    <pic:cNvPicPr/>
                  </pic:nvPicPr>
                  <pic:blipFill>
                    <a:blip r:embed="rId25">
                      <a:extLst>
                        <a:ext uri="{BEBA8EAE-BF5A-486C-A8C5-ECC9F3942E4B}">
                          <a14:imgProps xmlns:a14="http://schemas.microsoft.com/office/drawing/2010/main">
                            <a14:imgLayer r:embed="rId26">
                              <a14:imgEffect>
                                <a14:sharpenSoften amount="50000"/>
                              </a14:imgEffect>
                              <a14:imgEffect>
                                <a14:colorTemperature colorTemp="11200"/>
                              </a14:imgEffect>
                            </a14:imgLayer>
                          </a14:imgProps>
                        </a:ext>
                      </a:extLst>
                    </a:blip>
                    <a:stretch>
                      <a:fillRect/>
                    </a:stretch>
                  </pic:blipFill>
                  <pic:spPr>
                    <a:xfrm>
                      <a:off x="0" y="0"/>
                      <a:ext cx="4381880" cy="861135"/>
                    </a:xfrm>
                    <a:prstGeom prst="rect">
                      <a:avLst/>
                    </a:prstGeom>
                  </pic:spPr>
                </pic:pic>
              </a:graphicData>
            </a:graphic>
          </wp:inline>
        </w:drawing>
      </w:r>
    </w:p>
    <w:p w14:paraId="1D6ACF0B" w14:textId="2D3FCEB7" w:rsidR="00D24875" w:rsidRPr="0070733C" w:rsidRDefault="00A90F04" w:rsidP="00A90F04">
      <w:pPr>
        <w:pStyle w:val="Descripcin"/>
        <w:jc w:val="center"/>
        <w:rPr>
          <w:rFonts w:ascii="Times New Roman" w:hAnsi="Times New Roman" w:cs="Times New Roman"/>
          <w:sz w:val="24"/>
          <w:szCs w:val="24"/>
        </w:rPr>
      </w:pPr>
      <w:r w:rsidRPr="0070733C">
        <w:rPr>
          <w:rFonts w:ascii="Times New Roman" w:hAnsi="Times New Roman" w:cs="Times New Roman"/>
          <w:sz w:val="24"/>
          <w:szCs w:val="24"/>
        </w:rPr>
        <w:t xml:space="preserve">Ilustración </w:t>
      </w:r>
      <w:r w:rsidRPr="0070733C">
        <w:rPr>
          <w:rFonts w:ascii="Times New Roman" w:hAnsi="Times New Roman" w:cs="Times New Roman"/>
          <w:sz w:val="24"/>
          <w:szCs w:val="24"/>
        </w:rPr>
        <w:fldChar w:fldCharType="begin"/>
      </w:r>
      <w:r w:rsidRPr="0070733C">
        <w:rPr>
          <w:rFonts w:ascii="Times New Roman" w:hAnsi="Times New Roman" w:cs="Times New Roman"/>
          <w:sz w:val="24"/>
          <w:szCs w:val="24"/>
        </w:rPr>
        <w:instrText xml:space="preserve"> SEQ Ilustración \* ARABIC </w:instrText>
      </w:r>
      <w:r w:rsidRPr="0070733C">
        <w:rPr>
          <w:rFonts w:ascii="Times New Roman" w:hAnsi="Times New Roman" w:cs="Times New Roman"/>
          <w:sz w:val="24"/>
          <w:szCs w:val="24"/>
        </w:rPr>
        <w:fldChar w:fldCharType="separate"/>
      </w:r>
      <w:r w:rsidR="00E8125B">
        <w:rPr>
          <w:rFonts w:ascii="Times New Roman" w:hAnsi="Times New Roman" w:cs="Times New Roman"/>
          <w:noProof/>
          <w:sz w:val="24"/>
          <w:szCs w:val="24"/>
        </w:rPr>
        <w:t>12</w:t>
      </w:r>
      <w:r w:rsidRPr="0070733C">
        <w:rPr>
          <w:rFonts w:ascii="Times New Roman" w:hAnsi="Times New Roman" w:cs="Times New Roman"/>
          <w:sz w:val="24"/>
          <w:szCs w:val="24"/>
        </w:rPr>
        <w:fldChar w:fldCharType="end"/>
      </w:r>
      <w:r w:rsidRPr="0070733C">
        <w:rPr>
          <w:rFonts w:ascii="Times New Roman" w:hAnsi="Times New Roman" w:cs="Times New Roman"/>
          <w:sz w:val="24"/>
          <w:szCs w:val="24"/>
        </w:rPr>
        <w:t>:</w:t>
      </w:r>
      <w:r w:rsidRPr="0070733C">
        <w:rPr>
          <w:rFonts w:ascii="Times New Roman" w:hAnsi="Times New Roman" w:cs="Times New Roman"/>
          <w:sz w:val="24"/>
          <w:szCs w:val="24"/>
          <w:lang w:val="es-ES"/>
        </w:rPr>
        <w:t xml:space="preserve"> espectro de una onda modulada en m=2  y frecuencia 4 kHz</w:t>
      </w:r>
    </w:p>
    <w:p w14:paraId="1B2E81EC" w14:textId="33551C7F" w:rsidR="00D24875" w:rsidRPr="0070733C" w:rsidRDefault="00D24875" w:rsidP="00A90F04">
      <w:pPr>
        <w:pStyle w:val="Ttulo2"/>
        <w:numPr>
          <w:ilvl w:val="0"/>
          <w:numId w:val="1"/>
        </w:numPr>
        <w:rPr>
          <w:rFonts w:ascii="Times New Roman" w:hAnsi="Times New Roman" w:cs="Times New Roman"/>
          <w:sz w:val="24"/>
          <w:szCs w:val="24"/>
        </w:rPr>
      </w:pPr>
      <w:bookmarkStart w:id="8" w:name="_Toc109002253"/>
      <w:r w:rsidRPr="0070733C">
        <w:rPr>
          <w:rFonts w:ascii="Times New Roman" w:hAnsi="Times New Roman" w:cs="Times New Roman"/>
          <w:sz w:val="24"/>
          <w:szCs w:val="24"/>
        </w:rPr>
        <w:lastRenderedPageBreak/>
        <w:t>A</w:t>
      </w:r>
      <w:r w:rsidR="004B7AC0" w:rsidRPr="0070733C">
        <w:rPr>
          <w:rFonts w:ascii="Times New Roman" w:hAnsi="Times New Roman" w:cs="Times New Roman"/>
          <w:sz w:val="24"/>
          <w:szCs w:val="24"/>
        </w:rPr>
        <w:t>ncho mínimo de banda</w:t>
      </w:r>
      <w:bookmarkEnd w:id="8"/>
    </w:p>
    <w:p w14:paraId="12EC89F6" w14:textId="77777777" w:rsidR="004B7AC0" w:rsidRPr="0070733C" w:rsidRDefault="004B7AC0" w:rsidP="004B7AC0">
      <w:pPr>
        <w:keepNext/>
        <w:jc w:val="center"/>
        <w:rPr>
          <w:rFonts w:ascii="Times New Roman" w:hAnsi="Times New Roman" w:cs="Times New Roman"/>
          <w:sz w:val="24"/>
          <w:szCs w:val="24"/>
        </w:rPr>
      </w:pPr>
      <w:r w:rsidRPr="0070733C">
        <w:rPr>
          <w:rFonts w:ascii="Times New Roman" w:hAnsi="Times New Roman" w:cs="Times New Roman"/>
          <w:noProof/>
          <w:sz w:val="24"/>
          <w:szCs w:val="24"/>
        </w:rPr>
        <w:drawing>
          <wp:inline distT="0" distB="0" distL="0" distR="0" wp14:anchorId="78E830E8" wp14:editId="37818A8F">
            <wp:extent cx="2385060" cy="1752600"/>
            <wp:effectExtent l="0" t="0" r="0"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5060" cy="1752600"/>
                    </a:xfrm>
                    <a:prstGeom prst="rect">
                      <a:avLst/>
                    </a:prstGeom>
                    <a:noFill/>
                    <a:ln>
                      <a:noFill/>
                    </a:ln>
                  </pic:spPr>
                </pic:pic>
              </a:graphicData>
            </a:graphic>
          </wp:inline>
        </w:drawing>
      </w:r>
    </w:p>
    <w:p w14:paraId="6332FD6A" w14:textId="1A03937D" w:rsidR="004B7AC0" w:rsidRPr="0070733C" w:rsidRDefault="004B7AC0" w:rsidP="004B7AC0">
      <w:pPr>
        <w:pStyle w:val="Descripcin"/>
        <w:jc w:val="center"/>
        <w:rPr>
          <w:rFonts w:ascii="Times New Roman" w:hAnsi="Times New Roman" w:cs="Times New Roman"/>
          <w:sz w:val="24"/>
          <w:szCs w:val="24"/>
        </w:rPr>
      </w:pPr>
      <w:r w:rsidRPr="0070733C">
        <w:rPr>
          <w:rFonts w:ascii="Times New Roman" w:hAnsi="Times New Roman" w:cs="Times New Roman"/>
          <w:sz w:val="24"/>
          <w:szCs w:val="24"/>
        </w:rPr>
        <w:t xml:space="preserve">Ilustración </w:t>
      </w:r>
      <w:r w:rsidRPr="0070733C">
        <w:rPr>
          <w:rFonts w:ascii="Times New Roman" w:hAnsi="Times New Roman" w:cs="Times New Roman"/>
          <w:sz w:val="24"/>
          <w:szCs w:val="24"/>
        </w:rPr>
        <w:fldChar w:fldCharType="begin"/>
      </w:r>
      <w:r w:rsidRPr="0070733C">
        <w:rPr>
          <w:rFonts w:ascii="Times New Roman" w:hAnsi="Times New Roman" w:cs="Times New Roman"/>
          <w:sz w:val="24"/>
          <w:szCs w:val="24"/>
        </w:rPr>
        <w:instrText xml:space="preserve"> SEQ Ilustración \* ARABIC </w:instrText>
      </w:r>
      <w:r w:rsidRPr="0070733C">
        <w:rPr>
          <w:rFonts w:ascii="Times New Roman" w:hAnsi="Times New Roman" w:cs="Times New Roman"/>
          <w:sz w:val="24"/>
          <w:szCs w:val="24"/>
        </w:rPr>
        <w:fldChar w:fldCharType="separate"/>
      </w:r>
      <w:r w:rsidR="00E8125B">
        <w:rPr>
          <w:rFonts w:ascii="Times New Roman" w:hAnsi="Times New Roman" w:cs="Times New Roman"/>
          <w:noProof/>
          <w:sz w:val="24"/>
          <w:szCs w:val="24"/>
        </w:rPr>
        <w:t>13</w:t>
      </w:r>
      <w:r w:rsidRPr="0070733C">
        <w:rPr>
          <w:rFonts w:ascii="Times New Roman" w:hAnsi="Times New Roman" w:cs="Times New Roman"/>
          <w:sz w:val="24"/>
          <w:szCs w:val="24"/>
        </w:rPr>
        <w:fldChar w:fldCharType="end"/>
      </w:r>
      <w:r w:rsidRPr="0070733C">
        <w:rPr>
          <w:rFonts w:ascii="Times New Roman" w:hAnsi="Times New Roman" w:cs="Times New Roman"/>
          <w:sz w:val="24"/>
          <w:szCs w:val="24"/>
        </w:rPr>
        <w:t>:</w:t>
      </w:r>
      <w:r w:rsidRPr="0070733C">
        <w:rPr>
          <w:rFonts w:ascii="Times New Roman" w:hAnsi="Times New Roman" w:cs="Times New Roman"/>
          <w:sz w:val="24"/>
          <w:szCs w:val="24"/>
          <w:lang w:val="es-ES"/>
        </w:rPr>
        <w:t xml:space="preserve"> Ancho de banda</w:t>
      </w:r>
    </w:p>
    <w:p w14:paraId="623B0D61"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Carson estableció una regla general paro estimar el ancho de banda de todos los sistemas con modulación angular, independiente del índice de modulación. A esto se llama regla </w:t>
      </w:r>
    </w:p>
    <w:p w14:paraId="7466C1E5" w14:textId="141E8168"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de Carson. Enunciada en forma sencilla. esta regla establece el ancho de banda necesario para trasmitir una onda con modulación angular. como igual a dos veces la suma de la desviación máxima de frecuencia por la frecuencia máxima de señal moduladora. Es decir. [3]</w:t>
      </w:r>
    </w:p>
    <w:p w14:paraId="42855E8A" w14:textId="71573730" w:rsidR="00D24875" w:rsidRPr="0070733C" w:rsidRDefault="00A90F04" w:rsidP="00E858FE">
      <w:pPr>
        <w:jc w:val="center"/>
        <w:rPr>
          <w:rFonts w:ascii="Times New Roman" w:hAnsi="Times New Roman" w:cs="Times New Roman"/>
          <w:sz w:val="24"/>
          <w:szCs w:val="24"/>
        </w:rPr>
      </w:pPr>
      <w:r w:rsidRPr="0070733C">
        <w:rPr>
          <w:rFonts w:ascii="Times New Roman" w:hAnsi="Times New Roman" w:cs="Times New Roman"/>
          <w:noProof/>
          <w:sz w:val="24"/>
          <w:szCs w:val="24"/>
        </w:rPr>
        <w:drawing>
          <wp:inline distT="0" distB="0" distL="0" distR="0" wp14:anchorId="497A58F2" wp14:editId="75B31261">
            <wp:extent cx="1310754" cy="320068"/>
            <wp:effectExtent l="0" t="0" r="381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10754" cy="320068"/>
                    </a:xfrm>
                    <a:prstGeom prst="rect">
                      <a:avLst/>
                    </a:prstGeom>
                  </pic:spPr>
                </pic:pic>
              </a:graphicData>
            </a:graphic>
          </wp:inline>
        </w:drawing>
      </w:r>
    </w:p>
    <w:p w14:paraId="1188B8FD"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Donde:</w:t>
      </w:r>
    </w:p>
    <w:p w14:paraId="6AD03745" w14:textId="77777777" w:rsidR="00D24875" w:rsidRPr="0070733C" w:rsidRDefault="00D24875" w:rsidP="00D24875">
      <w:pPr>
        <w:rPr>
          <w:rFonts w:ascii="Times New Roman" w:hAnsi="Times New Roman" w:cs="Times New Roman"/>
          <w:sz w:val="24"/>
          <w:szCs w:val="24"/>
        </w:rPr>
      </w:pPr>
    </w:p>
    <w:p w14:paraId="50E5314D" w14:textId="17CD9769" w:rsidR="00D24875" w:rsidRPr="0070733C" w:rsidRDefault="001A6345" w:rsidP="00D24875">
      <w:pPr>
        <w:rPr>
          <w:rFonts w:ascii="Times New Roman" w:hAnsi="Times New Roman" w:cs="Times New Roman"/>
          <w:sz w:val="24"/>
          <w:szCs w:val="24"/>
        </w:rPr>
      </w:pPr>
      <m:oMath>
        <m:r>
          <w:rPr>
            <w:rFonts w:ascii="Cambria Math" w:hAnsi="Cambria Math" w:cs="Times New Roman"/>
            <w:sz w:val="24"/>
            <w:szCs w:val="24"/>
          </w:rPr>
          <m:t>∆f=</m:t>
        </m:r>
      </m:oMath>
      <w:r w:rsidR="00D24875" w:rsidRPr="0070733C">
        <w:rPr>
          <w:rFonts w:ascii="Times New Roman" w:hAnsi="Times New Roman" w:cs="Times New Roman"/>
          <w:sz w:val="24"/>
          <w:szCs w:val="24"/>
        </w:rPr>
        <w:t xml:space="preserve">  desviación máxima de frecuencia (Hz)</w:t>
      </w:r>
    </w:p>
    <w:p w14:paraId="03A12BB8" w14:textId="30C52FF5" w:rsidR="00D24875" w:rsidRPr="0070733C" w:rsidRDefault="00000000" w:rsidP="00D24875">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m:t>
            </m:r>
          </m:sub>
        </m:sSub>
      </m:oMath>
      <w:r w:rsidR="00D24875" w:rsidRPr="0070733C">
        <w:rPr>
          <w:rFonts w:ascii="Times New Roman" w:hAnsi="Times New Roman" w:cs="Times New Roman"/>
          <w:sz w:val="24"/>
          <w:szCs w:val="24"/>
        </w:rPr>
        <w:t xml:space="preserve">  = frecuencia de la señal moduladora (Hz)</w:t>
      </w:r>
    </w:p>
    <w:p w14:paraId="32292B30" w14:textId="77777777" w:rsidR="001A634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Como ejemplo, para un canal de FM comercial </w:t>
      </w:r>
    </w:p>
    <w:p w14:paraId="5916F607" w14:textId="274C38BB" w:rsidR="00D24875" w:rsidRPr="0070733C" w:rsidRDefault="001A6345" w:rsidP="00D24875">
      <w:pPr>
        <w:rPr>
          <w:rFonts w:ascii="Times New Roman" w:hAnsi="Times New Roman" w:cs="Times New Roman"/>
          <w:sz w:val="24"/>
          <w:szCs w:val="24"/>
        </w:rPr>
      </w:pPr>
      <m:oMath>
        <m:r>
          <w:rPr>
            <w:rFonts w:ascii="Cambria Math" w:hAnsi="Cambria Math" w:cs="Times New Roman"/>
            <w:sz w:val="24"/>
            <w:szCs w:val="24"/>
          </w:rPr>
          <m:t>B=  2</m:t>
        </m:r>
        <m:d>
          <m:dPr>
            <m:ctrlPr>
              <w:rPr>
                <w:rFonts w:ascii="Cambria Math" w:hAnsi="Cambria Math" w:cs="Times New Roman"/>
                <w:i/>
                <w:sz w:val="24"/>
                <w:szCs w:val="24"/>
              </w:rPr>
            </m:ctrlPr>
          </m:dPr>
          <m:e>
            <m:r>
              <w:rPr>
                <w:rFonts w:ascii="Cambria Math" w:hAnsi="Cambria Math" w:cs="Times New Roman"/>
                <w:sz w:val="24"/>
                <w:szCs w:val="24"/>
              </w:rPr>
              <m:t>75 KHz  +  15 KHz</m:t>
            </m:r>
          </m:e>
        </m:d>
        <m:r>
          <w:rPr>
            <w:rFonts w:ascii="Cambria Math" w:hAnsi="Cambria Math" w:cs="Times New Roman"/>
            <w:sz w:val="24"/>
            <w:szCs w:val="24"/>
          </w:rPr>
          <m:t>=180KHz</m:t>
        </m:r>
      </m:oMath>
      <w:r w:rsidR="00D24875" w:rsidRPr="0070733C">
        <w:rPr>
          <w:rFonts w:ascii="Times New Roman" w:hAnsi="Times New Roman" w:cs="Times New Roman"/>
          <w:sz w:val="24"/>
          <w:szCs w:val="24"/>
        </w:rPr>
        <w:t xml:space="preserve">  </w:t>
      </w:r>
    </w:p>
    <w:p w14:paraId="71A061DF" w14:textId="3B6957D6" w:rsidR="00D24875" w:rsidRPr="0070733C" w:rsidRDefault="004B7AC0" w:rsidP="00D24875">
      <w:pPr>
        <w:rPr>
          <w:rFonts w:ascii="Times New Roman" w:hAnsi="Times New Roman" w:cs="Times New Roman"/>
          <w:sz w:val="24"/>
          <w:szCs w:val="24"/>
        </w:rPr>
      </w:pPr>
      <w:r w:rsidRPr="0070733C">
        <w:rPr>
          <w:rFonts w:ascii="Times New Roman" w:hAnsi="Times New Roman" w:cs="Times New Roman"/>
          <w:sz w:val="24"/>
          <w:szCs w:val="24"/>
        </w:rPr>
        <w:t xml:space="preserve">Esto sería para </w:t>
      </w:r>
      <w:r w:rsidR="0070733C" w:rsidRPr="0070733C">
        <w:rPr>
          <w:rFonts w:ascii="Times New Roman" w:hAnsi="Times New Roman" w:cs="Times New Roman"/>
          <w:sz w:val="24"/>
          <w:szCs w:val="24"/>
        </w:rPr>
        <w:t>transmitir un 98 %</w:t>
      </w:r>
      <w:r w:rsidR="00D24875" w:rsidRPr="0070733C">
        <w:rPr>
          <w:rFonts w:ascii="Times New Roman" w:hAnsi="Times New Roman" w:cs="Times New Roman"/>
          <w:sz w:val="24"/>
          <w:szCs w:val="24"/>
        </w:rPr>
        <w:t xml:space="preserve">  de  la  potencia  generada  en  la  </w:t>
      </w:r>
      <w:r w:rsidR="001A6345" w:rsidRPr="0070733C">
        <w:rPr>
          <w:rFonts w:ascii="Times New Roman" w:hAnsi="Times New Roman" w:cs="Times New Roman"/>
          <w:sz w:val="24"/>
          <w:szCs w:val="24"/>
        </w:rPr>
        <w:t>modulación, prácticamente</w:t>
      </w:r>
      <w:r w:rsidR="00D24875" w:rsidRPr="0070733C">
        <w:rPr>
          <w:rFonts w:ascii="Times New Roman" w:hAnsi="Times New Roman" w:cs="Times New Roman"/>
          <w:sz w:val="24"/>
          <w:szCs w:val="24"/>
        </w:rPr>
        <w:t xml:space="preserve"> en FM comercial se prefiere limitar el ancho de banda un poco, a 150 </w:t>
      </w:r>
      <w:r w:rsidR="001A6345" w:rsidRPr="0070733C">
        <w:rPr>
          <w:rFonts w:ascii="Times New Roman" w:hAnsi="Times New Roman" w:cs="Times New Roman"/>
          <w:sz w:val="24"/>
          <w:szCs w:val="24"/>
        </w:rPr>
        <w:t>KHz</w:t>
      </w:r>
      <w:r w:rsidR="00D24875" w:rsidRPr="0070733C">
        <w:rPr>
          <w:rFonts w:ascii="Times New Roman" w:hAnsi="Times New Roman" w:cs="Times New Roman"/>
          <w:sz w:val="24"/>
          <w:szCs w:val="24"/>
        </w:rPr>
        <w:t>, para así dejar unas bandas de guarda un poco mayores entre canales, de 25</w:t>
      </w:r>
      <w:r w:rsidR="001A6345" w:rsidRPr="0070733C">
        <w:rPr>
          <w:rFonts w:ascii="Times New Roman" w:hAnsi="Times New Roman" w:cs="Times New Roman"/>
          <w:sz w:val="24"/>
          <w:szCs w:val="24"/>
        </w:rPr>
        <w:t>KHz</w:t>
      </w:r>
      <w:r w:rsidR="00D24875" w:rsidRPr="0070733C">
        <w:rPr>
          <w:rFonts w:ascii="Times New Roman" w:hAnsi="Times New Roman" w:cs="Times New Roman"/>
          <w:sz w:val="24"/>
          <w:szCs w:val="24"/>
        </w:rPr>
        <w:t>. [4]</w:t>
      </w:r>
    </w:p>
    <w:p w14:paraId="30D7A36B" w14:textId="25717758" w:rsidR="00D24875" w:rsidRDefault="00D24875" w:rsidP="001A6345">
      <w:pPr>
        <w:pStyle w:val="Ttulo2"/>
        <w:numPr>
          <w:ilvl w:val="0"/>
          <w:numId w:val="1"/>
        </w:numPr>
        <w:rPr>
          <w:rFonts w:ascii="Times New Roman" w:hAnsi="Times New Roman" w:cs="Times New Roman"/>
          <w:sz w:val="24"/>
          <w:szCs w:val="24"/>
        </w:rPr>
      </w:pPr>
      <w:bookmarkStart w:id="9" w:name="_Toc109002254"/>
      <w:r w:rsidRPr="0070733C">
        <w:rPr>
          <w:rFonts w:ascii="Times New Roman" w:hAnsi="Times New Roman" w:cs="Times New Roman"/>
          <w:sz w:val="24"/>
          <w:szCs w:val="24"/>
        </w:rPr>
        <w:t>R</w:t>
      </w:r>
      <w:r w:rsidR="00010E6B" w:rsidRPr="0070733C">
        <w:rPr>
          <w:rFonts w:ascii="Times New Roman" w:hAnsi="Times New Roman" w:cs="Times New Roman"/>
          <w:sz w:val="24"/>
          <w:szCs w:val="24"/>
        </w:rPr>
        <w:t>elación de desviación</w:t>
      </w:r>
      <w:bookmarkEnd w:id="9"/>
    </w:p>
    <w:p w14:paraId="1A9E7A33" w14:textId="77777777" w:rsidR="0070733C" w:rsidRDefault="0070733C" w:rsidP="0070733C">
      <w:pPr>
        <w:keepNext/>
        <w:jc w:val="center"/>
      </w:pPr>
      <w:r>
        <w:rPr>
          <w:noProof/>
        </w:rPr>
        <w:drawing>
          <wp:inline distT="0" distB="0" distL="0" distR="0" wp14:anchorId="2AE45EC9" wp14:editId="478A1225">
            <wp:extent cx="3218369" cy="188976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5168" t="4794" r="7191" b="26592"/>
                    <a:stretch/>
                  </pic:blipFill>
                  <pic:spPr bwMode="auto">
                    <a:xfrm>
                      <a:off x="0" y="0"/>
                      <a:ext cx="3223898" cy="1893007"/>
                    </a:xfrm>
                    <a:prstGeom prst="rect">
                      <a:avLst/>
                    </a:prstGeom>
                    <a:noFill/>
                    <a:ln>
                      <a:noFill/>
                    </a:ln>
                    <a:extLst>
                      <a:ext uri="{53640926-AAD7-44D8-BBD7-CCE9431645EC}">
                        <a14:shadowObscured xmlns:a14="http://schemas.microsoft.com/office/drawing/2010/main"/>
                      </a:ext>
                    </a:extLst>
                  </pic:spPr>
                </pic:pic>
              </a:graphicData>
            </a:graphic>
          </wp:inline>
        </w:drawing>
      </w:r>
    </w:p>
    <w:p w14:paraId="47C31CB4" w14:textId="2C7E2A70" w:rsidR="0070733C" w:rsidRPr="0070733C" w:rsidRDefault="0070733C" w:rsidP="0070733C">
      <w:pPr>
        <w:pStyle w:val="Descripcin"/>
        <w:jc w:val="center"/>
      </w:pPr>
      <w:r>
        <w:t xml:space="preserve">Ilustración </w:t>
      </w:r>
      <w:fldSimple w:instr=" SEQ Ilustración \* ARABIC ">
        <w:r w:rsidR="00E8125B">
          <w:rPr>
            <w:noProof/>
          </w:rPr>
          <w:t>14</w:t>
        </w:r>
      </w:fldSimple>
      <w:r>
        <w:t>:</w:t>
      </w:r>
      <w:r w:rsidRPr="0070733C">
        <w:rPr>
          <w:lang w:val="es-ES"/>
        </w:rPr>
        <w:t xml:space="preserve"> desviación máxima</w:t>
      </w:r>
      <w:r w:rsidR="00010E6B">
        <w:rPr>
          <w:lang w:val="es-ES"/>
        </w:rPr>
        <w:t xml:space="preserve"> de frecuencia</w:t>
      </w:r>
    </w:p>
    <w:p w14:paraId="5BA52001"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lastRenderedPageBreak/>
        <w:t xml:space="preserve">Para determinado de FM, la frecuencia moduladora máxima se presenta con la máxima amplitud permitida: </w:t>
      </w:r>
    </w:p>
    <w:p w14:paraId="65585EA3" w14:textId="6308BF63" w:rsidR="00D24875" w:rsidRPr="0070733C" w:rsidRDefault="004B7AC0" w:rsidP="004B7AC0">
      <w:pPr>
        <w:jc w:val="center"/>
        <w:rPr>
          <w:rFonts w:ascii="Times New Roman" w:hAnsi="Times New Roman" w:cs="Times New Roman"/>
          <w:sz w:val="24"/>
          <w:szCs w:val="24"/>
        </w:rPr>
      </w:pPr>
      <w:r w:rsidRPr="0070733C">
        <w:rPr>
          <w:rFonts w:ascii="Times New Roman" w:hAnsi="Times New Roman" w:cs="Times New Roman"/>
          <w:noProof/>
          <w:sz w:val="24"/>
          <w:szCs w:val="24"/>
        </w:rPr>
        <w:drawing>
          <wp:inline distT="0" distB="0" distL="0" distR="0" wp14:anchorId="61A33618" wp14:editId="5E3F1920">
            <wp:extent cx="1348857" cy="784928"/>
            <wp:effectExtent l="0" t="0" r="3810" b="0"/>
            <wp:docPr id="17" name="Imagen 1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 Carta&#10;&#10;Descripción generada automáticamente"/>
                    <pic:cNvPicPr/>
                  </pic:nvPicPr>
                  <pic:blipFill>
                    <a:blip r:embed="rId30"/>
                    <a:stretch>
                      <a:fillRect/>
                    </a:stretch>
                  </pic:blipFill>
                  <pic:spPr>
                    <a:xfrm>
                      <a:off x="0" y="0"/>
                      <a:ext cx="1348857" cy="784928"/>
                    </a:xfrm>
                    <a:prstGeom prst="rect">
                      <a:avLst/>
                    </a:prstGeom>
                  </pic:spPr>
                </pic:pic>
              </a:graphicData>
            </a:graphic>
          </wp:inline>
        </w:drawing>
      </w:r>
    </w:p>
    <w:p w14:paraId="78DBF55D" w14:textId="055719D3"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Dónde:</w:t>
      </w:r>
    </w:p>
    <w:p w14:paraId="2960E7B3" w14:textId="52A058C1" w:rsidR="00D24875" w:rsidRPr="0070733C" w:rsidRDefault="0070733C" w:rsidP="00D24875">
      <w:pPr>
        <w:rPr>
          <w:rFonts w:ascii="Times New Roman" w:hAnsi="Times New Roman" w:cs="Times New Roman"/>
          <w:sz w:val="24"/>
          <w:szCs w:val="24"/>
        </w:rPr>
      </w:pPr>
      <w:r w:rsidRPr="0070733C">
        <w:rPr>
          <w:rFonts w:ascii="Times New Roman" w:hAnsi="Times New Roman" w:cs="Times New Roman"/>
          <w:sz w:val="24"/>
          <w:szCs w:val="24"/>
        </w:rPr>
        <w:t>DR</w:t>
      </w:r>
      <w:r w:rsidR="00D24875" w:rsidRPr="0070733C">
        <w:rPr>
          <w:rFonts w:ascii="Times New Roman" w:hAnsi="Times New Roman" w:cs="Times New Roman"/>
          <w:sz w:val="24"/>
          <w:szCs w:val="24"/>
        </w:rPr>
        <w:t>= relación de desviación (adimensional)</w:t>
      </w:r>
    </w:p>
    <w:p w14:paraId="05A57BB2" w14:textId="0A939072" w:rsidR="00D24875" w:rsidRPr="0070733C" w:rsidRDefault="0070733C" w:rsidP="00D24875">
      <w:pPr>
        <w:rPr>
          <w:rFonts w:ascii="Times New Roman" w:hAnsi="Times New Roman" w:cs="Times New Roman"/>
          <w:sz w:val="24"/>
          <w:szCs w:val="24"/>
        </w:rPr>
      </w:pPr>
      <w:r>
        <w:rPr>
          <w:rFonts w:ascii="Times New Roman" w:hAnsi="Times New Roman" w:cs="Times New Roman"/>
          <w:sz w:val="24"/>
          <w:szCs w:val="24"/>
        </w:rPr>
        <w:t>f</w:t>
      </w:r>
      <w:r w:rsidR="00D24875" w:rsidRPr="0070733C">
        <w:rPr>
          <w:rFonts w:ascii="Cambria Math" w:hAnsi="Cambria Math" w:cs="Cambria Math"/>
          <w:sz w:val="24"/>
          <w:szCs w:val="24"/>
        </w:rPr>
        <w:t>𝑚</w:t>
      </w:r>
      <w:proofErr w:type="spellStart"/>
      <w:r w:rsidRPr="0070733C">
        <w:rPr>
          <w:rFonts w:ascii="Times New Roman" w:hAnsi="Times New Roman" w:cs="Times New Roman"/>
          <w:sz w:val="24"/>
          <w:szCs w:val="24"/>
        </w:rPr>
        <w:t>ax</w:t>
      </w:r>
      <w:proofErr w:type="spellEnd"/>
      <w:r w:rsidR="00D24875" w:rsidRPr="0070733C">
        <w:rPr>
          <w:rFonts w:ascii="Times New Roman" w:hAnsi="Times New Roman" w:cs="Times New Roman"/>
          <w:sz w:val="24"/>
          <w:szCs w:val="24"/>
        </w:rPr>
        <w:t xml:space="preserve">= </w:t>
      </w:r>
      <w:r w:rsidRPr="0070733C">
        <w:rPr>
          <w:rFonts w:ascii="Times New Roman" w:hAnsi="Times New Roman" w:cs="Times New Roman"/>
          <w:sz w:val="24"/>
          <w:szCs w:val="24"/>
        </w:rPr>
        <w:t>desviación</w:t>
      </w:r>
      <w:r w:rsidR="00D24875" w:rsidRPr="0070733C">
        <w:rPr>
          <w:rFonts w:ascii="Times New Roman" w:hAnsi="Times New Roman" w:cs="Times New Roman"/>
          <w:sz w:val="24"/>
          <w:szCs w:val="24"/>
        </w:rPr>
        <w:t xml:space="preserve"> máxima de frecuencia máxima (</w:t>
      </w:r>
      <w:proofErr w:type="spellStart"/>
      <w:r w:rsidR="00D24875" w:rsidRPr="0070733C">
        <w:rPr>
          <w:rFonts w:ascii="Times New Roman" w:hAnsi="Times New Roman" w:cs="Times New Roman"/>
          <w:sz w:val="24"/>
          <w:szCs w:val="24"/>
        </w:rPr>
        <w:t>hertz</w:t>
      </w:r>
      <w:proofErr w:type="spellEnd"/>
      <w:r w:rsidR="00D24875" w:rsidRPr="0070733C">
        <w:rPr>
          <w:rFonts w:ascii="Times New Roman" w:hAnsi="Times New Roman" w:cs="Times New Roman"/>
          <w:sz w:val="24"/>
          <w:szCs w:val="24"/>
        </w:rPr>
        <w:t>)</w:t>
      </w:r>
    </w:p>
    <w:p w14:paraId="388721F3" w14:textId="6AFA75EB" w:rsidR="00D24875" w:rsidRPr="0070733C" w:rsidRDefault="0070733C" w:rsidP="00D24875">
      <w:pPr>
        <w:rPr>
          <w:rFonts w:ascii="Times New Roman" w:hAnsi="Times New Roman" w:cs="Times New Roman"/>
          <w:sz w:val="24"/>
          <w:szCs w:val="24"/>
        </w:rPr>
      </w:pPr>
      <w:r>
        <w:rPr>
          <w:rFonts w:ascii="Times New Roman" w:hAnsi="Times New Roman" w:cs="Times New Roman"/>
          <w:sz w:val="24"/>
          <w:szCs w:val="24"/>
        </w:rPr>
        <w:t>f</w:t>
      </w:r>
      <w:r w:rsidRPr="0070733C">
        <w:rPr>
          <w:rFonts w:ascii="Cambria Math" w:hAnsi="Cambria Math" w:cs="Cambria Math"/>
          <w:sz w:val="24"/>
          <w:szCs w:val="24"/>
        </w:rPr>
        <w:t>𝑚</w:t>
      </w:r>
      <w:r>
        <w:rPr>
          <w:rFonts w:ascii="Cambria Math" w:hAnsi="Cambria Math" w:cs="Cambria Math"/>
          <w:sz w:val="24"/>
          <w:szCs w:val="24"/>
        </w:rPr>
        <w:t>(</w:t>
      </w:r>
      <w:proofErr w:type="spellStart"/>
      <w:r>
        <w:rPr>
          <w:rFonts w:ascii="Cambria Math" w:hAnsi="Cambria Math" w:cs="Cambria Math"/>
          <w:sz w:val="24"/>
          <w:szCs w:val="24"/>
        </w:rPr>
        <w:t>max</w:t>
      </w:r>
      <w:proofErr w:type="spellEnd"/>
      <w:r>
        <w:rPr>
          <w:rFonts w:ascii="Cambria Math" w:hAnsi="Cambria Math" w:cs="Cambria Math"/>
          <w:sz w:val="24"/>
          <w:szCs w:val="24"/>
        </w:rPr>
        <w:t>)</w:t>
      </w:r>
      <w:r w:rsidRPr="0070733C">
        <w:rPr>
          <w:rFonts w:ascii="Times New Roman" w:hAnsi="Times New Roman" w:cs="Times New Roman"/>
          <w:sz w:val="24"/>
          <w:szCs w:val="24"/>
        </w:rPr>
        <w:t xml:space="preserve"> </w:t>
      </w:r>
      <w:r w:rsidR="00D24875" w:rsidRPr="0070733C">
        <w:rPr>
          <w:rFonts w:ascii="Times New Roman" w:hAnsi="Times New Roman" w:cs="Times New Roman"/>
          <w:sz w:val="24"/>
          <w:szCs w:val="24"/>
        </w:rPr>
        <w:t>= frecuencia máxima de fa señal moduladora (</w:t>
      </w:r>
      <w:proofErr w:type="spellStart"/>
      <w:r w:rsidR="00D24875" w:rsidRPr="0070733C">
        <w:rPr>
          <w:rFonts w:ascii="Times New Roman" w:hAnsi="Times New Roman" w:cs="Times New Roman"/>
          <w:sz w:val="24"/>
          <w:szCs w:val="24"/>
        </w:rPr>
        <w:t>hertz</w:t>
      </w:r>
      <w:proofErr w:type="spellEnd"/>
      <w:r w:rsidR="00D24875" w:rsidRPr="0070733C">
        <w:rPr>
          <w:rFonts w:ascii="Times New Roman" w:hAnsi="Times New Roman" w:cs="Times New Roman"/>
          <w:sz w:val="24"/>
          <w:szCs w:val="24"/>
        </w:rPr>
        <w:t>)</w:t>
      </w:r>
    </w:p>
    <w:p w14:paraId="332E294A" w14:textId="2535DC13" w:rsidR="00D24875" w:rsidRPr="0070733C" w:rsidRDefault="00D24875" w:rsidP="00010E6B">
      <w:pPr>
        <w:pStyle w:val="Ttulo2"/>
        <w:numPr>
          <w:ilvl w:val="0"/>
          <w:numId w:val="1"/>
        </w:numPr>
        <w:rPr>
          <w:rFonts w:ascii="Times New Roman" w:hAnsi="Times New Roman" w:cs="Times New Roman"/>
          <w:sz w:val="24"/>
          <w:szCs w:val="24"/>
        </w:rPr>
      </w:pPr>
      <w:bookmarkStart w:id="10" w:name="_Toc109002255"/>
      <w:r w:rsidRPr="0070733C">
        <w:rPr>
          <w:rFonts w:ascii="Times New Roman" w:hAnsi="Times New Roman" w:cs="Times New Roman"/>
          <w:sz w:val="24"/>
          <w:szCs w:val="24"/>
        </w:rPr>
        <w:t>E</w:t>
      </w:r>
      <w:r w:rsidR="00010E6B" w:rsidRPr="0070733C">
        <w:rPr>
          <w:rFonts w:ascii="Times New Roman" w:hAnsi="Times New Roman" w:cs="Times New Roman"/>
          <w:sz w:val="24"/>
          <w:szCs w:val="24"/>
        </w:rPr>
        <w:t>tapas de un modulador por frecuencia analógico</w:t>
      </w:r>
      <w:bookmarkEnd w:id="10"/>
    </w:p>
    <w:p w14:paraId="5B234A32" w14:textId="446E44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En esta sección de la guía se explicar ‘a, de forma general, cual es la metodología de trabajo a seguir durante la práctica. Aunque la práctica se centra en las modulaciones de fase y de frecuencia, para la realización de </w:t>
      </w:r>
      <w:proofErr w:type="gramStart"/>
      <w:r w:rsidRPr="0070733C">
        <w:rPr>
          <w:rFonts w:ascii="Times New Roman" w:hAnsi="Times New Roman" w:cs="Times New Roman"/>
          <w:sz w:val="24"/>
          <w:szCs w:val="24"/>
        </w:rPr>
        <w:t>la misma</w:t>
      </w:r>
      <w:proofErr w:type="gramEnd"/>
      <w:r w:rsidRPr="0070733C">
        <w:rPr>
          <w:rFonts w:ascii="Times New Roman" w:hAnsi="Times New Roman" w:cs="Times New Roman"/>
          <w:sz w:val="24"/>
          <w:szCs w:val="24"/>
        </w:rPr>
        <w:t xml:space="preserve"> es necesario conocer algunos conceptos adicionales como la cuantización, muestreo, conversión analógico-digital y viceversa, etc. [5]</w:t>
      </w:r>
    </w:p>
    <w:p w14:paraId="73E250B4"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En términos generales la práctica consiste en implementar un sistema de comunicaciones basado en la estructura mostrada en la siguiente figura: [5]</w:t>
      </w:r>
    </w:p>
    <w:p w14:paraId="1FB1FA35" w14:textId="77777777" w:rsidR="004035D8" w:rsidRDefault="004035D8" w:rsidP="004035D8">
      <w:pPr>
        <w:keepNext/>
        <w:jc w:val="center"/>
      </w:pPr>
      <w:r w:rsidRPr="004035D8">
        <w:rPr>
          <w:rFonts w:ascii="Times New Roman" w:hAnsi="Times New Roman" w:cs="Times New Roman"/>
          <w:noProof/>
          <w:sz w:val="24"/>
          <w:szCs w:val="24"/>
        </w:rPr>
        <w:drawing>
          <wp:inline distT="0" distB="0" distL="0" distR="0" wp14:anchorId="4CDD3437" wp14:editId="0C2A38CB">
            <wp:extent cx="5695559" cy="952500"/>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duotone>
                        <a:prstClr val="black"/>
                        <a:schemeClr val="accent4">
                          <a:tint val="45000"/>
                          <a:satMod val="400000"/>
                        </a:schemeClr>
                      </a:duotone>
                      <a:extLst>
                        <a:ext uri="{BEBA8EAE-BF5A-486C-A8C5-ECC9F3942E4B}">
                          <a14:imgProps xmlns:a14="http://schemas.microsoft.com/office/drawing/2010/main">
                            <a14:imgLayer r:embed="rId32">
                              <a14:imgEffect>
                                <a14:sharpenSoften amount="50000"/>
                              </a14:imgEffect>
                            </a14:imgLayer>
                          </a14:imgProps>
                        </a:ext>
                      </a:extLst>
                    </a:blip>
                    <a:stretch>
                      <a:fillRect/>
                    </a:stretch>
                  </pic:blipFill>
                  <pic:spPr>
                    <a:xfrm>
                      <a:off x="0" y="0"/>
                      <a:ext cx="5700911" cy="953395"/>
                    </a:xfrm>
                    <a:prstGeom prst="rect">
                      <a:avLst/>
                    </a:prstGeom>
                  </pic:spPr>
                </pic:pic>
              </a:graphicData>
            </a:graphic>
          </wp:inline>
        </w:drawing>
      </w:r>
    </w:p>
    <w:p w14:paraId="4C3F02D9" w14:textId="32AE4C31" w:rsidR="00D24875" w:rsidRPr="0070733C" w:rsidRDefault="004035D8" w:rsidP="004035D8">
      <w:pPr>
        <w:pStyle w:val="Descripcin"/>
        <w:jc w:val="center"/>
        <w:rPr>
          <w:rFonts w:ascii="Times New Roman" w:hAnsi="Times New Roman" w:cs="Times New Roman"/>
          <w:sz w:val="24"/>
          <w:szCs w:val="24"/>
        </w:rPr>
      </w:pPr>
      <w:r>
        <w:t xml:space="preserve">Ilustración </w:t>
      </w:r>
      <w:fldSimple w:instr=" SEQ Ilustración \* ARABIC ">
        <w:r w:rsidR="00E8125B">
          <w:rPr>
            <w:noProof/>
          </w:rPr>
          <w:t>15</w:t>
        </w:r>
      </w:fldSimple>
      <w:r>
        <w:t>:</w:t>
      </w:r>
      <w:r w:rsidRPr="004035D8">
        <w:t xml:space="preserve"> Etapas de modulación y demodulación FM</w:t>
      </w:r>
    </w:p>
    <w:p w14:paraId="60A16335" w14:textId="349C74C5" w:rsidR="00D24875" w:rsidRPr="0070733C" w:rsidRDefault="00D24875" w:rsidP="004035D8">
      <w:pPr>
        <w:rPr>
          <w:rFonts w:ascii="Times New Roman" w:hAnsi="Times New Roman" w:cs="Times New Roman"/>
          <w:sz w:val="24"/>
          <w:szCs w:val="24"/>
        </w:rPr>
      </w:pPr>
      <w:r w:rsidRPr="0070733C">
        <w:rPr>
          <w:rFonts w:ascii="Times New Roman" w:hAnsi="Times New Roman" w:cs="Times New Roman"/>
          <w:sz w:val="24"/>
          <w:szCs w:val="24"/>
        </w:rPr>
        <w:t xml:space="preserve"> </w:t>
      </w:r>
    </w:p>
    <w:p w14:paraId="2A67E4C9"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La primera etapa de la implementación de la práctica consiste en tomar una señal senoidal   de voltaje pico-pico v voltios y frecuencia f Hz y convertirla en una secuencia binaria que la represente (que será la secuencia de información binaria a transmitir). [5]</w:t>
      </w:r>
    </w:p>
    <w:p w14:paraId="70B9F9D9" w14:textId="77777777" w:rsidR="004035D8" w:rsidRDefault="004035D8" w:rsidP="00AB119C">
      <w:pPr>
        <w:keepNext/>
        <w:jc w:val="center"/>
      </w:pPr>
      <w:r>
        <w:rPr>
          <w:rFonts w:ascii="Times New Roman" w:hAnsi="Times New Roman" w:cs="Times New Roman"/>
          <w:noProof/>
          <w:sz w:val="24"/>
          <w:szCs w:val="24"/>
        </w:rPr>
        <w:drawing>
          <wp:inline distT="0" distB="0" distL="0" distR="0" wp14:anchorId="3D31D8BE" wp14:editId="739503E2">
            <wp:extent cx="6602730" cy="1673932"/>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duotone>
                        <a:prstClr val="black"/>
                        <a:schemeClr val="accent2">
                          <a:tint val="45000"/>
                          <a:satMod val="400000"/>
                        </a:schemeClr>
                      </a:duotone>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605645" cy="1674671"/>
                    </a:xfrm>
                    <a:prstGeom prst="rect">
                      <a:avLst/>
                    </a:prstGeom>
                    <a:noFill/>
                  </pic:spPr>
                </pic:pic>
              </a:graphicData>
            </a:graphic>
          </wp:inline>
        </w:drawing>
      </w:r>
    </w:p>
    <w:p w14:paraId="6EC0C883" w14:textId="6B11E302" w:rsidR="00D24875" w:rsidRPr="0070733C" w:rsidRDefault="004035D8" w:rsidP="00AB119C">
      <w:pPr>
        <w:pStyle w:val="Descripcin"/>
        <w:jc w:val="center"/>
        <w:rPr>
          <w:rFonts w:ascii="Times New Roman" w:hAnsi="Times New Roman" w:cs="Times New Roman"/>
          <w:sz w:val="24"/>
          <w:szCs w:val="24"/>
        </w:rPr>
      </w:pPr>
      <w:r>
        <w:t xml:space="preserve">Ilustración </w:t>
      </w:r>
      <w:fldSimple w:instr=" SEQ Ilustración \* ARABIC ">
        <w:r w:rsidR="00E8125B">
          <w:rPr>
            <w:noProof/>
          </w:rPr>
          <w:t>16</w:t>
        </w:r>
      </w:fldSimple>
      <w:r>
        <w:t>:</w:t>
      </w:r>
      <w:r w:rsidR="00AB119C" w:rsidRPr="00AB119C">
        <w:t xml:space="preserve"> Conversión Analógico/Digital</w:t>
      </w:r>
    </w:p>
    <w:p w14:paraId="74D92D17"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 </w:t>
      </w:r>
    </w:p>
    <w:p w14:paraId="0A06F037" w14:textId="4928E0DA" w:rsidR="00D24875" w:rsidRPr="0070733C" w:rsidRDefault="00D24875" w:rsidP="00D24875">
      <w:pPr>
        <w:rPr>
          <w:rFonts w:ascii="Times New Roman" w:hAnsi="Times New Roman" w:cs="Times New Roman"/>
          <w:sz w:val="24"/>
          <w:szCs w:val="24"/>
        </w:rPr>
      </w:pPr>
    </w:p>
    <w:p w14:paraId="473A26C7" w14:textId="77777777" w:rsidR="00D24875" w:rsidRPr="0070733C" w:rsidRDefault="00D24875" w:rsidP="006C00C1">
      <w:pPr>
        <w:jc w:val="both"/>
        <w:rPr>
          <w:rFonts w:ascii="Times New Roman" w:hAnsi="Times New Roman" w:cs="Times New Roman"/>
          <w:sz w:val="24"/>
          <w:szCs w:val="24"/>
        </w:rPr>
      </w:pPr>
    </w:p>
    <w:p w14:paraId="01FE90FA" w14:textId="1CB864F6" w:rsidR="00D24875" w:rsidRDefault="00D24875" w:rsidP="006C00C1">
      <w:pPr>
        <w:jc w:val="both"/>
        <w:rPr>
          <w:rFonts w:ascii="Times New Roman" w:hAnsi="Times New Roman" w:cs="Times New Roman"/>
          <w:sz w:val="24"/>
          <w:szCs w:val="24"/>
        </w:rPr>
      </w:pPr>
      <w:r w:rsidRPr="0070733C">
        <w:rPr>
          <w:rFonts w:ascii="Times New Roman" w:hAnsi="Times New Roman" w:cs="Times New Roman"/>
          <w:sz w:val="24"/>
          <w:szCs w:val="24"/>
        </w:rPr>
        <w:t xml:space="preserve">Una vez que se dispone de la secuencia binaria a transmitir, esta se pasa a la etapa de modulación de la señal. Sobre esta etapa están centrados los principales objetivos de la práctica. Dentro de los esquemas de modulación en Amplitud, Fase y Frecuencia estudiados en Comunicaciones Digitales, en esta práctica se implementarán tres variantes, que se denominarán a lo largo de la práctica ASK (Amplitud Shift </w:t>
      </w:r>
      <w:proofErr w:type="spellStart"/>
      <w:r w:rsidRPr="0070733C">
        <w:rPr>
          <w:rFonts w:ascii="Times New Roman" w:hAnsi="Times New Roman" w:cs="Times New Roman"/>
          <w:sz w:val="24"/>
          <w:szCs w:val="24"/>
        </w:rPr>
        <w:t>Keying</w:t>
      </w:r>
      <w:proofErr w:type="spellEnd"/>
      <w:r w:rsidRPr="0070733C">
        <w:rPr>
          <w:rFonts w:ascii="Times New Roman" w:hAnsi="Times New Roman" w:cs="Times New Roman"/>
          <w:sz w:val="24"/>
          <w:szCs w:val="24"/>
        </w:rPr>
        <w:t>), FSK (</w:t>
      </w:r>
      <w:proofErr w:type="spellStart"/>
      <w:r w:rsidRPr="0070733C">
        <w:rPr>
          <w:rFonts w:ascii="Times New Roman" w:hAnsi="Times New Roman" w:cs="Times New Roman"/>
          <w:sz w:val="24"/>
          <w:szCs w:val="24"/>
        </w:rPr>
        <w:t>Frequency</w:t>
      </w:r>
      <w:proofErr w:type="spellEnd"/>
      <w:r w:rsidRPr="0070733C">
        <w:rPr>
          <w:rFonts w:ascii="Times New Roman" w:hAnsi="Times New Roman" w:cs="Times New Roman"/>
          <w:sz w:val="24"/>
          <w:szCs w:val="24"/>
        </w:rPr>
        <w:t xml:space="preserve"> Shift </w:t>
      </w:r>
      <w:proofErr w:type="spellStart"/>
      <w:r w:rsidRPr="0070733C">
        <w:rPr>
          <w:rFonts w:ascii="Times New Roman" w:hAnsi="Times New Roman" w:cs="Times New Roman"/>
          <w:sz w:val="24"/>
          <w:szCs w:val="24"/>
        </w:rPr>
        <w:t>Keying</w:t>
      </w:r>
      <w:proofErr w:type="spellEnd"/>
      <w:r w:rsidRPr="0070733C">
        <w:rPr>
          <w:rFonts w:ascii="Times New Roman" w:hAnsi="Times New Roman" w:cs="Times New Roman"/>
          <w:sz w:val="24"/>
          <w:szCs w:val="24"/>
        </w:rPr>
        <w:t>) y PSK (</w:t>
      </w:r>
      <w:proofErr w:type="spellStart"/>
      <w:r w:rsidRPr="0070733C">
        <w:rPr>
          <w:rFonts w:ascii="Times New Roman" w:hAnsi="Times New Roman" w:cs="Times New Roman"/>
          <w:sz w:val="24"/>
          <w:szCs w:val="24"/>
        </w:rPr>
        <w:t>Phase</w:t>
      </w:r>
      <w:proofErr w:type="spellEnd"/>
      <w:r w:rsidRPr="0070733C">
        <w:rPr>
          <w:rFonts w:ascii="Times New Roman" w:hAnsi="Times New Roman" w:cs="Times New Roman"/>
          <w:sz w:val="24"/>
          <w:szCs w:val="24"/>
        </w:rPr>
        <w:t xml:space="preserve"> Shift </w:t>
      </w:r>
      <w:proofErr w:type="spellStart"/>
      <w:r w:rsidRPr="0070733C">
        <w:rPr>
          <w:rFonts w:ascii="Times New Roman" w:hAnsi="Times New Roman" w:cs="Times New Roman"/>
          <w:sz w:val="24"/>
          <w:szCs w:val="24"/>
        </w:rPr>
        <w:t>Keying</w:t>
      </w:r>
      <w:proofErr w:type="spellEnd"/>
      <w:r w:rsidRPr="0070733C">
        <w:rPr>
          <w:rFonts w:ascii="Times New Roman" w:hAnsi="Times New Roman" w:cs="Times New Roman"/>
          <w:sz w:val="24"/>
          <w:szCs w:val="24"/>
        </w:rPr>
        <w:t xml:space="preserve">), respectivamente. </w:t>
      </w:r>
    </w:p>
    <w:p w14:paraId="1A2FB13C" w14:textId="3A92CCF8" w:rsidR="003434A9" w:rsidRPr="0070733C" w:rsidRDefault="003434A9" w:rsidP="006C00C1">
      <w:pPr>
        <w:pStyle w:val="Ttulo2"/>
        <w:jc w:val="both"/>
      </w:pPr>
      <w:bookmarkStart w:id="11" w:name="_Toc109002256"/>
      <w:r>
        <w:t>Moduladores</w:t>
      </w:r>
      <w:bookmarkEnd w:id="11"/>
    </w:p>
    <w:p w14:paraId="4D9D67BD" w14:textId="6B41B685" w:rsidR="002C1327" w:rsidRPr="002C1327" w:rsidRDefault="00D24875" w:rsidP="006C00C1">
      <w:pPr>
        <w:pStyle w:val="Ttulo3"/>
        <w:numPr>
          <w:ilvl w:val="0"/>
          <w:numId w:val="5"/>
        </w:numPr>
        <w:jc w:val="both"/>
      </w:pPr>
      <w:bookmarkStart w:id="12" w:name="_Toc109002257"/>
      <w:r w:rsidRPr="0070733C">
        <w:t>Moduladores de FM directos</w:t>
      </w:r>
      <w:bookmarkEnd w:id="12"/>
    </w:p>
    <w:p w14:paraId="1FAC1FF0" w14:textId="2BE7A963" w:rsidR="00D24875" w:rsidRDefault="00D24875" w:rsidP="006C00C1">
      <w:pPr>
        <w:jc w:val="both"/>
        <w:rPr>
          <w:rFonts w:ascii="Times New Roman" w:hAnsi="Times New Roman" w:cs="Times New Roman"/>
          <w:sz w:val="24"/>
          <w:szCs w:val="24"/>
        </w:rPr>
      </w:pPr>
      <w:r w:rsidRPr="0070733C">
        <w:rPr>
          <w:rFonts w:ascii="Times New Roman" w:hAnsi="Times New Roman" w:cs="Times New Roman"/>
          <w:sz w:val="24"/>
          <w:szCs w:val="24"/>
        </w:rPr>
        <w:t>La FM directa es la modulación angular en la cual la frecuencia de la portadora varía (es desviada) directamente por la señal modulante. Con la FM directa, la desviación de frecuencia instantánea es directamente proporcional a la amplitud de la señal modulante.</w:t>
      </w:r>
    </w:p>
    <w:p w14:paraId="4E031DB2" w14:textId="77777777" w:rsidR="00E20679" w:rsidRDefault="00E20679" w:rsidP="00E20679">
      <w:pPr>
        <w:keepNext/>
        <w:jc w:val="center"/>
      </w:pPr>
      <w:r>
        <w:rPr>
          <w:noProof/>
        </w:rPr>
        <w:drawing>
          <wp:inline distT="0" distB="0" distL="0" distR="0" wp14:anchorId="04F82212" wp14:editId="3C7EBD02">
            <wp:extent cx="4722647" cy="1478280"/>
            <wp:effectExtent l="0" t="0" r="1905" b="7620"/>
            <wp:docPr id="2" name="Imagen 2" descr="Fm 2014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 2014 1"/>
                    <pic:cNvPicPr>
                      <a:picLocks noChangeAspect="1" noChangeArrowheads="1"/>
                    </pic:cNvPicPr>
                  </pic:nvPicPr>
                  <pic:blipFill rotWithShape="1">
                    <a:blip r:embed="rId35">
                      <a:extLst>
                        <a:ext uri="{BEBA8EAE-BF5A-486C-A8C5-ECC9F3942E4B}">
                          <a14:imgProps xmlns:a14="http://schemas.microsoft.com/office/drawing/2010/main">
                            <a14:imgLayer r:embed="rId36">
                              <a14:imgEffect>
                                <a14:sharpenSoften amount="50000"/>
                              </a14:imgEffect>
                              <a14:imgEffect>
                                <a14:colorTemperature colorTemp="11200"/>
                              </a14:imgEffect>
                            </a14:imgLayer>
                          </a14:imgProps>
                        </a:ext>
                        <a:ext uri="{28A0092B-C50C-407E-A947-70E740481C1C}">
                          <a14:useLocalDpi xmlns:a14="http://schemas.microsoft.com/office/drawing/2010/main" val="0"/>
                        </a:ext>
                      </a:extLst>
                    </a:blip>
                    <a:srcRect l="3499" t="59333" r="6250" b="3000"/>
                    <a:stretch/>
                  </pic:blipFill>
                  <pic:spPr bwMode="auto">
                    <a:xfrm>
                      <a:off x="0" y="0"/>
                      <a:ext cx="4727516" cy="1479804"/>
                    </a:xfrm>
                    <a:prstGeom prst="rect">
                      <a:avLst/>
                    </a:prstGeom>
                    <a:noFill/>
                    <a:ln>
                      <a:noFill/>
                    </a:ln>
                    <a:extLst>
                      <a:ext uri="{53640926-AAD7-44D8-BBD7-CCE9431645EC}">
                        <a14:shadowObscured xmlns:a14="http://schemas.microsoft.com/office/drawing/2010/main"/>
                      </a:ext>
                    </a:extLst>
                  </pic:spPr>
                </pic:pic>
              </a:graphicData>
            </a:graphic>
          </wp:inline>
        </w:drawing>
      </w:r>
    </w:p>
    <w:p w14:paraId="1B495072" w14:textId="0B3C26AC" w:rsidR="00E20679" w:rsidRPr="0070733C" w:rsidRDefault="00E20679" w:rsidP="00E20679">
      <w:pPr>
        <w:pStyle w:val="Descripcin"/>
        <w:jc w:val="center"/>
        <w:rPr>
          <w:rFonts w:ascii="Times New Roman" w:hAnsi="Times New Roman" w:cs="Times New Roman"/>
          <w:sz w:val="24"/>
          <w:szCs w:val="24"/>
        </w:rPr>
      </w:pPr>
      <w:r>
        <w:t xml:space="preserve">Ilustración </w:t>
      </w:r>
      <w:fldSimple w:instr=" SEQ Ilustración \* ARABIC ">
        <w:r w:rsidR="00E8125B">
          <w:rPr>
            <w:noProof/>
          </w:rPr>
          <w:t>17</w:t>
        </w:r>
      </w:fldSimple>
      <w:r>
        <w:t>:</w:t>
      </w:r>
      <w:r w:rsidRPr="00E20679">
        <w:t xml:space="preserve"> Moduladores de FM directos</w:t>
      </w:r>
    </w:p>
    <w:p w14:paraId="48C970E7" w14:textId="24926BA5" w:rsidR="00D24875" w:rsidRPr="002C1327" w:rsidRDefault="00D24875" w:rsidP="00D24875">
      <w:pPr>
        <w:pStyle w:val="Ttulo3"/>
        <w:numPr>
          <w:ilvl w:val="0"/>
          <w:numId w:val="5"/>
        </w:numPr>
      </w:pPr>
      <w:bookmarkStart w:id="13" w:name="_Toc109002258"/>
      <w:r w:rsidRPr="0070733C">
        <w:t>Moduladores de diodo varactor.</w:t>
      </w:r>
      <w:bookmarkEnd w:id="13"/>
    </w:p>
    <w:p w14:paraId="72FD1ED6" w14:textId="50C59AA4" w:rsidR="00D24875"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Se muestra el diagrama esquemático para un generador de FM más práctico y directo que usa un diodo varactor para desviar la frecuencia de un oscilador de cristal. R1 y R2 desarrollan un voltaje de c.c. que invierte el diodo varactor polarizado VD1 y determinan la frecuencia de reposo del oscilador. El voltaje de la señal modulante externa agrega y resta del nivel de c.c. polarizado, lo cual cambia la capacitancia del diodo y por lo tanto la frecuencia de oscilación. [6] </w:t>
      </w:r>
    </w:p>
    <w:p w14:paraId="6642E791" w14:textId="77777777" w:rsidR="00BB798B" w:rsidRDefault="00BB798B" w:rsidP="00BB798B">
      <w:pPr>
        <w:keepNext/>
        <w:jc w:val="center"/>
      </w:pPr>
      <w:r>
        <w:rPr>
          <w:rFonts w:ascii="Times New Roman" w:hAnsi="Times New Roman" w:cs="Times New Roman"/>
          <w:noProof/>
          <w:sz w:val="24"/>
          <w:szCs w:val="24"/>
        </w:rPr>
        <w:lastRenderedPageBreak/>
        <w:drawing>
          <wp:inline distT="0" distB="0" distL="0" distR="0" wp14:anchorId="6DE659B1" wp14:editId="71E2D1A9">
            <wp:extent cx="2537460" cy="253746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2537460" cy="2537460"/>
                    </a:xfrm>
                    <a:prstGeom prst="rect">
                      <a:avLst/>
                    </a:prstGeom>
                    <a:noFill/>
                  </pic:spPr>
                </pic:pic>
              </a:graphicData>
            </a:graphic>
          </wp:inline>
        </w:drawing>
      </w:r>
    </w:p>
    <w:p w14:paraId="47CA54ED" w14:textId="3D389D28" w:rsidR="00E20679" w:rsidRPr="0070733C" w:rsidRDefault="00BB798B" w:rsidP="00BB798B">
      <w:pPr>
        <w:pStyle w:val="Descripcin"/>
        <w:jc w:val="center"/>
        <w:rPr>
          <w:rFonts w:ascii="Times New Roman" w:hAnsi="Times New Roman" w:cs="Times New Roman"/>
          <w:sz w:val="24"/>
          <w:szCs w:val="24"/>
        </w:rPr>
      </w:pPr>
      <w:r>
        <w:t xml:space="preserve">Ilustración </w:t>
      </w:r>
      <w:fldSimple w:instr=" SEQ Ilustración \* ARABIC ">
        <w:r w:rsidR="00E8125B">
          <w:rPr>
            <w:noProof/>
          </w:rPr>
          <w:t>18</w:t>
        </w:r>
      </w:fldSimple>
      <w:r>
        <w:t>:</w:t>
      </w:r>
      <w:r w:rsidRPr="00C153D5">
        <w:t>Moduladores de diodo varactor</w:t>
      </w:r>
    </w:p>
    <w:p w14:paraId="29EB5F62" w14:textId="77777777" w:rsidR="00D24875" w:rsidRPr="0070733C" w:rsidRDefault="00D24875" w:rsidP="00D24875">
      <w:pPr>
        <w:rPr>
          <w:rFonts w:ascii="Times New Roman" w:hAnsi="Times New Roman" w:cs="Times New Roman"/>
          <w:sz w:val="24"/>
          <w:szCs w:val="24"/>
        </w:rPr>
      </w:pPr>
    </w:p>
    <w:p w14:paraId="77244EE7"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Tenemos un diagrama esquemático simplificado para un generador de FM de oscilador de voltaje controlado (VCO) Nuevamente, se usa un diodo varactor para transformar los cambios, en la amplitud de la señal modulante a cambios en la frecuencia. La frecuencia central para el oscilador se determina de la siguiente manera: [6] </w:t>
      </w:r>
    </w:p>
    <w:p w14:paraId="17A3BB99" w14:textId="0541C432" w:rsidR="00D24875" w:rsidRPr="0070733C" w:rsidRDefault="00BB798B" w:rsidP="00BB798B">
      <w:pPr>
        <w:jc w:val="center"/>
        <w:rPr>
          <w:rFonts w:ascii="Times New Roman" w:hAnsi="Times New Roman" w:cs="Times New Roman"/>
          <w:sz w:val="24"/>
          <w:szCs w:val="24"/>
        </w:rPr>
      </w:pPr>
      <w:r w:rsidRPr="00BB798B">
        <w:rPr>
          <w:rFonts w:ascii="Times New Roman" w:hAnsi="Times New Roman" w:cs="Times New Roman"/>
          <w:noProof/>
          <w:sz w:val="24"/>
          <w:szCs w:val="24"/>
        </w:rPr>
        <w:drawing>
          <wp:inline distT="0" distB="0" distL="0" distR="0" wp14:anchorId="47105395" wp14:editId="5863556B">
            <wp:extent cx="1181202" cy="49534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81202" cy="495343"/>
                    </a:xfrm>
                    <a:prstGeom prst="rect">
                      <a:avLst/>
                    </a:prstGeom>
                  </pic:spPr>
                </pic:pic>
              </a:graphicData>
            </a:graphic>
          </wp:inline>
        </w:drawing>
      </w:r>
    </w:p>
    <w:p w14:paraId="3783359D" w14:textId="3BF59CC7" w:rsidR="00D24875" w:rsidRPr="0070733C" w:rsidRDefault="00BB798B" w:rsidP="00D24875">
      <w:pPr>
        <w:rPr>
          <w:rFonts w:ascii="Times New Roman" w:hAnsi="Times New Roman" w:cs="Times New Roman"/>
          <w:sz w:val="24"/>
          <w:szCs w:val="24"/>
        </w:rPr>
      </w:pPr>
      <w:r>
        <w:rPr>
          <w:rFonts w:ascii="Times New Roman" w:hAnsi="Times New Roman" w:cs="Times New Roman"/>
          <w:sz w:val="24"/>
          <w:szCs w:val="24"/>
        </w:rPr>
        <w:t>Donde:</w:t>
      </w:r>
    </w:p>
    <w:p w14:paraId="2DEFEED4" w14:textId="76837CF1" w:rsidR="00D24875" w:rsidRPr="00BB798B" w:rsidRDefault="00BB798B" w:rsidP="00D24875">
      <w:pPr>
        <w:rPr>
          <w:rFonts w:ascii="Times New Roman" w:hAnsi="Times New Roman" w:cs="Times New Roman"/>
          <w:sz w:val="24"/>
          <w:szCs w:val="24"/>
        </w:rPr>
      </w:pPr>
      <w:r w:rsidRPr="00BB798B">
        <w:rPr>
          <w:rFonts w:ascii="Times New Roman" w:hAnsi="Times New Roman" w:cs="Times New Roman"/>
          <w:sz w:val="24"/>
          <w:szCs w:val="24"/>
        </w:rPr>
        <w:t>L</w:t>
      </w:r>
      <w:r w:rsidR="00D24875" w:rsidRPr="00BB798B">
        <w:rPr>
          <w:rFonts w:ascii="Times New Roman" w:hAnsi="Times New Roman" w:cs="Times New Roman"/>
          <w:sz w:val="24"/>
          <w:szCs w:val="24"/>
        </w:rPr>
        <w:t>= inductancia del bobinado primario de T1 (</w:t>
      </w:r>
      <w:proofErr w:type="spellStart"/>
      <w:r w:rsidR="00D24875" w:rsidRPr="00BB798B">
        <w:rPr>
          <w:rFonts w:ascii="Times New Roman" w:hAnsi="Times New Roman" w:cs="Times New Roman"/>
          <w:sz w:val="24"/>
          <w:szCs w:val="24"/>
        </w:rPr>
        <w:t>henrys</w:t>
      </w:r>
      <w:proofErr w:type="spellEnd"/>
      <w:r w:rsidR="00D24875" w:rsidRPr="00BB798B">
        <w:rPr>
          <w:rFonts w:ascii="Times New Roman" w:hAnsi="Times New Roman" w:cs="Times New Roman"/>
          <w:sz w:val="24"/>
          <w:szCs w:val="24"/>
        </w:rPr>
        <w:t>)</w:t>
      </w:r>
    </w:p>
    <w:p w14:paraId="68AA00B2" w14:textId="379B3830" w:rsidR="00D24875" w:rsidRPr="00BB798B" w:rsidRDefault="00BB798B" w:rsidP="00D24875">
      <w:pPr>
        <w:rPr>
          <w:rFonts w:ascii="Times New Roman" w:hAnsi="Times New Roman" w:cs="Times New Roman"/>
          <w:sz w:val="24"/>
          <w:szCs w:val="24"/>
        </w:rPr>
      </w:pPr>
      <w:r w:rsidRPr="00BB798B">
        <w:rPr>
          <w:rFonts w:ascii="Times New Roman" w:hAnsi="Times New Roman" w:cs="Times New Roman"/>
          <w:sz w:val="24"/>
          <w:szCs w:val="24"/>
        </w:rPr>
        <w:t>C</w:t>
      </w:r>
      <w:r w:rsidR="00D24875" w:rsidRPr="00BB798B">
        <w:rPr>
          <w:rFonts w:ascii="Times New Roman" w:hAnsi="Times New Roman" w:cs="Times New Roman"/>
          <w:sz w:val="24"/>
          <w:szCs w:val="24"/>
        </w:rPr>
        <w:t>= capacitancia del diodo varactor (faradios)</w:t>
      </w:r>
    </w:p>
    <w:p w14:paraId="5CE9AA05" w14:textId="60311E5B" w:rsidR="00D24875"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Con</w:t>
      </w:r>
      <w:r w:rsidR="00BB798B">
        <w:rPr>
          <w:rFonts w:ascii="Times New Roman" w:hAnsi="Times New Roman" w:cs="Times New Roman"/>
          <w:sz w:val="24"/>
          <w:szCs w:val="24"/>
        </w:rPr>
        <w:t xml:space="preserve"> </w:t>
      </w:r>
      <w:r w:rsidRPr="0070733C">
        <w:rPr>
          <w:rFonts w:ascii="Times New Roman" w:hAnsi="Times New Roman" w:cs="Times New Roman"/>
          <w:sz w:val="24"/>
          <w:szCs w:val="24"/>
        </w:rPr>
        <w:t>una</w:t>
      </w:r>
      <w:r w:rsidR="00BB798B">
        <w:rPr>
          <w:rFonts w:ascii="Times New Roman" w:hAnsi="Times New Roman" w:cs="Times New Roman"/>
          <w:sz w:val="24"/>
          <w:szCs w:val="24"/>
        </w:rPr>
        <w:t xml:space="preserve"> </w:t>
      </w:r>
      <w:r w:rsidRPr="0070733C">
        <w:rPr>
          <w:rFonts w:ascii="Times New Roman" w:hAnsi="Times New Roman" w:cs="Times New Roman"/>
          <w:sz w:val="24"/>
          <w:szCs w:val="24"/>
        </w:rPr>
        <w:t>señal</w:t>
      </w:r>
      <w:r w:rsidR="00BB798B">
        <w:rPr>
          <w:rFonts w:ascii="Times New Roman" w:hAnsi="Times New Roman" w:cs="Times New Roman"/>
          <w:sz w:val="24"/>
          <w:szCs w:val="24"/>
        </w:rPr>
        <w:t xml:space="preserve"> </w:t>
      </w:r>
      <w:r w:rsidRPr="0070733C">
        <w:rPr>
          <w:rFonts w:ascii="Times New Roman" w:hAnsi="Times New Roman" w:cs="Times New Roman"/>
          <w:sz w:val="24"/>
          <w:szCs w:val="24"/>
        </w:rPr>
        <w:t>modulante</w:t>
      </w:r>
      <w:r w:rsidR="00BB798B">
        <w:rPr>
          <w:rFonts w:ascii="Times New Roman" w:hAnsi="Times New Roman" w:cs="Times New Roman"/>
          <w:sz w:val="24"/>
          <w:szCs w:val="24"/>
        </w:rPr>
        <w:t xml:space="preserve"> </w:t>
      </w:r>
      <w:r w:rsidRPr="0070733C">
        <w:rPr>
          <w:rFonts w:ascii="Times New Roman" w:hAnsi="Times New Roman" w:cs="Times New Roman"/>
          <w:sz w:val="24"/>
          <w:szCs w:val="24"/>
        </w:rPr>
        <w:t>aplicada,</w:t>
      </w:r>
      <w:r w:rsidR="00BB798B">
        <w:rPr>
          <w:rFonts w:ascii="Times New Roman" w:hAnsi="Times New Roman" w:cs="Times New Roman"/>
          <w:sz w:val="24"/>
          <w:szCs w:val="24"/>
        </w:rPr>
        <w:t xml:space="preserve"> </w:t>
      </w:r>
      <w:r w:rsidRPr="0070733C">
        <w:rPr>
          <w:rFonts w:ascii="Times New Roman" w:hAnsi="Times New Roman" w:cs="Times New Roman"/>
          <w:sz w:val="24"/>
          <w:szCs w:val="24"/>
        </w:rPr>
        <w:t>la frecuencia</w:t>
      </w:r>
      <w:r w:rsidR="00BB798B">
        <w:rPr>
          <w:rFonts w:ascii="Times New Roman" w:hAnsi="Times New Roman" w:cs="Times New Roman"/>
          <w:sz w:val="24"/>
          <w:szCs w:val="24"/>
        </w:rPr>
        <w:t xml:space="preserve"> </w:t>
      </w:r>
      <w:r w:rsidRPr="0070733C">
        <w:rPr>
          <w:rFonts w:ascii="Times New Roman" w:hAnsi="Times New Roman" w:cs="Times New Roman"/>
          <w:sz w:val="24"/>
          <w:szCs w:val="24"/>
        </w:rPr>
        <w:t>es</w:t>
      </w:r>
      <w:r w:rsidR="00BB798B">
        <w:rPr>
          <w:rFonts w:ascii="Times New Roman" w:hAnsi="Times New Roman" w:cs="Times New Roman"/>
          <w:sz w:val="24"/>
          <w:szCs w:val="24"/>
        </w:rPr>
        <w:t>:</w:t>
      </w:r>
    </w:p>
    <w:p w14:paraId="57666A9D" w14:textId="52377C40" w:rsidR="005B1D9A" w:rsidRPr="0070733C" w:rsidRDefault="005B1D9A" w:rsidP="005B1D9A">
      <w:pPr>
        <w:jc w:val="center"/>
        <w:rPr>
          <w:rFonts w:ascii="Times New Roman" w:hAnsi="Times New Roman" w:cs="Times New Roman"/>
          <w:sz w:val="24"/>
          <w:szCs w:val="24"/>
        </w:rPr>
      </w:pPr>
      <w:r w:rsidRPr="005B1D9A">
        <w:rPr>
          <w:rFonts w:ascii="Times New Roman" w:hAnsi="Times New Roman" w:cs="Times New Roman"/>
          <w:noProof/>
          <w:sz w:val="24"/>
          <w:szCs w:val="24"/>
        </w:rPr>
        <w:drawing>
          <wp:inline distT="0" distB="0" distL="0" distR="0" wp14:anchorId="35A673F3" wp14:editId="0FBE6C51">
            <wp:extent cx="1501270" cy="510584"/>
            <wp:effectExtent l="0" t="0" r="3810" b="3810"/>
            <wp:docPr id="25" name="Imagen 25" descr="Imagen que contiene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Esquemático&#10;&#10;Descripción generada automáticamente"/>
                    <pic:cNvPicPr/>
                  </pic:nvPicPr>
                  <pic:blipFill>
                    <a:blip r:embed="rId40"/>
                    <a:stretch>
                      <a:fillRect/>
                    </a:stretch>
                  </pic:blipFill>
                  <pic:spPr>
                    <a:xfrm>
                      <a:off x="0" y="0"/>
                      <a:ext cx="1501270" cy="510584"/>
                    </a:xfrm>
                    <a:prstGeom prst="rect">
                      <a:avLst/>
                    </a:prstGeom>
                  </pic:spPr>
                </pic:pic>
              </a:graphicData>
            </a:graphic>
          </wp:inline>
        </w:drawing>
      </w:r>
    </w:p>
    <w:p w14:paraId="6E203289" w14:textId="7EB75C9C"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Donde</w:t>
      </w:r>
      <w:r w:rsidR="005B1D9A">
        <w:rPr>
          <w:rFonts w:ascii="Times New Roman" w:hAnsi="Times New Roman" w:cs="Times New Roman"/>
          <w:sz w:val="24"/>
          <w:szCs w:val="24"/>
        </w:rPr>
        <w:t xml:space="preserve"> f</w:t>
      </w:r>
      <w:r w:rsidRPr="0070733C">
        <w:rPr>
          <w:rFonts w:ascii="Times New Roman" w:hAnsi="Times New Roman" w:cs="Times New Roman"/>
          <w:sz w:val="24"/>
          <w:szCs w:val="24"/>
        </w:rPr>
        <w:t xml:space="preserve"> es la nueva frecuencia de oscilación y DC es el cambio en la capacitancia</w:t>
      </w:r>
    </w:p>
    <w:p w14:paraId="643FAFB9" w14:textId="5E7FDF6F"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del diodo varactor debido a la señal modulante. El cambio en la frecuencia es</w:t>
      </w:r>
      <w:r w:rsidR="005B1D9A">
        <w:rPr>
          <w:rFonts w:ascii="Times New Roman" w:hAnsi="Times New Roman" w:cs="Times New Roman"/>
          <w:sz w:val="24"/>
          <w:szCs w:val="24"/>
        </w:rPr>
        <w:t>:</w:t>
      </w:r>
      <w:r w:rsidRPr="0070733C">
        <w:rPr>
          <w:rFonts w:ascii="Times New Roman" w:hAnsi="Times New Roman" w:cs="Times New Roman"/>
          <w:sz w:val="24"/>
          <w:szCs w:val="24"/>
        </w:rPr>
        <w:t xml:space="preserve"> [6]</w:t>
      </w:r>
    </w:p>
    <w:p w14:paraId="468958C8" w14:textId="77777777" w:rsidR="005B1D9A" w:rsidRDefault="005B1D9A" w:rsidP="005B1D9A">
      <w:pPr>
        <w:keepNext/>
        <w:jc w:val="center"/>
      </w:pPr>
      <w:r w:rsidRPr="005B1D9A">
        <w:rPr>
          <w:rFonts w:ascii="Times New Roman" w:hAnsi="Times New Roman" w:cs="Times New Roman"/>
          <w:noProof/>
          <w:sz w:val="24"/>
          <w:szCs w:val="24"/>
        </w:rPr>
        <w:lastRenderedPageBreak/>
        <w:drawing>
          <wp:inline distT="0" distB="0" distL="0" distR="0" wp14:anchorId="73FBF89F" wp14:editId="247DE7B2">
            <wp:extent cx="708721" cy="26672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08721" cy="266723"/>
                    </a:xfrm>
                    <a:prstGeom prst="rect">
                      <a:avLst/>
                    </a:prstGeom>
                  </pic:spPr>
                </pic:pic>
              </a:graphicData>
            </a:graphic>
          </wp:inline>
        </w:drawing>
      </w:r>
    </w:p>
    <w:p w14:paraId="277FDBCC" w14:textId="0D2E5BED" w:rsidR="005B1D9A" w:rsidRDefault="005B1D9A" w:rsidP="005B1D9A">
      <w:pPr>
        <w:keepNext/>
        <w:jc w:val="center"/>
      </w:pPr>
      <w:r w:rsidRPr="005B1D9A">
        <w:rPr>
          <w:rFonts w:ascii="Times New Roman" w:hAnsi="Times New Roman" w:cs="Times New Roman"/>
          <w:noProof/>
          <w:sz w:val="24"/>
          <w:szCs w:val="24"/>
        </w:rPr>
        <w:drawing>
          <wp:inline distT="0" distB="0" distL="0" distR="0" wp14:anchorId="52343D08" wp14:editId="39165058">
            <wp:extent cx="3414056" cy="1615580"/>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14056" cy="1615580"/>
                    </a:xfrm>
                    <a:prstGeom prst="rect">
                      <a:avLst/>
                    </a:prstGeom>
                  </pic:spPr>
                </pic:pic>
              </a:graphicData>
            </a:graphic>
          </wp:inline>
        </w:drawing>
      </w:r>
    </w:p>
    <w:p w14:paraId="4BC59587" w14:textId="1865C7D3" w:rsidR="00D24875" w:rsidRPr="0070733C" w:rsidRDefault="005B1D9A" w:rsidP="005B1D9A">
      <w:pPr>
        <w:pStyle w:val="Descripcin"/>
        <w:jc w:val="center"/>
        <w:rPr>
          <w:rFonts w:ascii="Times New Roman" w:hAnsi="Times New Roman" w:cs="Times New Roman"/>
          <w:sz w:val="24"/>
          <w:szCs w:val="24"/>
        </w:rPr>
      </w:pPr>
      <w:r>
        <w:t xml:space="preserve">Ilustración </w:t>
      </w:r>
      <w:fldSimple w:instr=" SEQ Ilustración \* ARABIC ">
        <w:r w:rsidR="00E8125B">
          <w:rPr>
            <w:noProof/>
          </w:rPr>
          <w:t>19</w:t>
        </w:r>
      </w:fldSimple>
      <w:r>
        <w:t>:</w:t>
      </w:r>
      <w:r w:rsidRPr="009151D5">
        <w:t>Modulador de FM a VCO con diodo varactor</w:t>
      </w:r>
    </w:p>
    <w:p w14:paraId="6902DD1D" w14:textId="6BA6E937" w:rsidR="00D24875" w:rsidRPr="0070733C" w:rsidRDefault="00D24875" w:rsidP="00E43BBC">
      <w:pPr>
        <w:pStyle w:val="Ttulo3"/>
        <w:numPr>
          <w:ilvl w:val="0"/>
          <w:numId w:val="5"/>
        </w:numPr>
      </w:pPr>
      <w:bookmarkStart w:id="14" w:name="_Toc109002259"/>
      <w:r w:rsidRPr="0070733C">
        <w:t>Modulador de reactancia de FM</w:t>
      </w:r>
      <w:bookmarkEnd w:id="14"/>
    </w:p>
    <w:p w14:paraId="2DE994DA"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Tenemos una muestra de un diagrama esquemático para un modulador de reactancia usando un JFET como el dispositivo activo. Esta configuración del circuito se llama modulador de reactancia porque el JFET observa como una carga de reactancia variable al circuito tanque LC. La señal modulante varía en la reactancia de Q1, lo cual causa un cambio correspondiente en la frecuencia resonante del circuito tanque del oscilador. [6]</w:t>
      </w:r>
    </w:p>
    <w:p w14:paraId="75003793" w14:textId="77777777" w:rsidR="00D24875" w:rsidRPr="0070733C" w:rsidRDefault="00D24875" w:rsidP="00D24875">
      <w:pPr>
        <w:rPr>
          <w:rFonts w:ascii="Times New Roman" w:hAnsi="Times New Roman" w:cs="Times New Roman"/>
          <w:sz w:val="24"/>
          <w:szCs w:val="24"/>
        </w:rPr>
      </w:pPr>
    </w:p>
    <w:p w14:paraId="5F84F7A1" w14:textId="4B977615" w:rsidR="00E43BBC" w:rsidRDefault="00E43BBC" w:rsidP="00E43BBC">
      <w:pPr>
        <w:keepNext/>
        <w:jc w:val="center"/>
      </w:pPr>
      <w:r>
        <w:rPr>
          <w:noProof/>
        </w:rPr>
        <w:lastRenderedPageBreak/>
        <w:drawing>
          <wp:inline distT="0" distB="0" distL="0" distR="0" wp14:anchorId="2E0F19FF" wp14:editId="42D80C53">
            <wp:extent cx="3388082" cy="4914900"/>
            <wp:effectExtent l="0" t="0" r="3175" b="0"/>
            <wp:docPr id="28" name="Imagen 28"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 Dibujo de ingeniería&#10;&#10;Descripción generada automáticamente"/>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50000"/>
                              </a14:imgEffect>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3401504" cy="4934371"/>
                    </a:xfrm>
                    <a:prstGeom prst="rect">
                      <a:avLst/>
                    </a:prstGeom>
                    <a:noFill/>
                    <a:ln>
                      <a:noFill/>
                    </a:ln>
                  </pic:spPr>
                </pic:pic>
              </a:graphicData>
            </a:graphic>
          </wp:inline>
        </w:drawing>
      </w:r>
    </w:p>
    <w:p w14:paraId="2460EE14" w14:textId="54083333" w:rsidR="00D24875" w:rsidRPr="0070733C" w:rsidRDefault="00E43BBC" w:rsidP="00E43BBC">
      <w:pPr>
        <w:pStyle w:val="Descripcin"/>
        <w:jc w:val="center"/>
        <w:rPr>
          <w:rFonts w:ascii="Times New Roman" w:hAnsi="Times New Roman" w:cs="Times New Roman"/>
          <w:sz w:val="24"/>
          <w:szCs w:val="24"/>
        </w:rPr>
      </w:pPr>
      <w:r>
        <w:t xml:space="preserve">Ilustración </w:t>
      </w:r>
      <w:fldSimple w:instr=" SEQ Ilustración \* ARABIC ">
        <w:r w:rsidR="00E8125B">
          <w:rPr>
            <w:noProof/>
          </w:rPr>
          <w:t>20</w:t>
        </w:r>
      </w:fldSimple>
      <w:r>
        <w:t>:</w:t>
      </w:r>
      <w:r w:rsidRPr="00F340ED">
        <w:t>Modulador de reactancia de JFET</w:t>
      </w:r>
    </w:p>
    <w:p w14:paraId="359A297E" w14:textId="77777777" w:rsidR="00D24875" w:rsidRPr="0070733C" w:rsidRDefault="00D24875" w:rsidP="00D24875">
      <w:pPr>
        <w:rPr>
          <w:rFonts w:ascii="Times New Roman" w:hAnsi="Times New Roman" w:cs="Times New Roman"/>
          <w:sz w:val="24"/>
          <w:szCs w:val="24"/>
        </w:rPr>
      </w:pPr>
    </w:p>
    <w:p w14:paraId="64683C02" w14:textId="20E6D3EC"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Se trata de ver qué admitancia </w:t>
      </w:r>
      <w:r w:rsidRPr="0070733C">
        <w:rPr>
          <w:rFonts w:ascii="Cambria Math" w:hAnsi="Cambria Math" w:cs="Cambria Math"/>
          <w:sz w:val="24"/>
          <w:szCs w:val="24"/>
        </w:rPr>
        <w:t>𝑌</w:t>
      </w:r>
      <w:r w:rsidR="00E43BBC">
        <w:rPr>
          <w:rFonts w:ascii="Times New Roman" w:hAnsi="Times New Roman" w:cs="Times New Roman"/>
          <w:sz w:val="24"/>
          <w:szCs w:val="24"/>
        </w:rPr>
        <w:t>o</w:t>
      </w:r>
      <w:r w:rsidRPr="0070733C">
        <w:rPr>
          <w:rFonts w:ascii="Times New Roman" w:hAnsi="Times New Roman" w:cs="Times New Roman"/>
          <w:sz w:val="24"/>
          <w:szCs w:val="24"/>
        </w:rPr>
        <w:t xml:space="preserve">  se </w:t>
      </w:r>
      <w:r w:rsidR="00E43BBC" w:rsidRPr="0070733C">
        <w:rPr>
          <w:rFonts w:ascii="Times New Roman" w:hAnsi="Times New Roman" w:cs="Times New Roman"/>
          <w:sz w:val="24"/>
          <w:szCs w:val="24"/>
        </w:rPr>
        <w:t>ve</w:t>
      </w:r>
      <w:r w:rsidRPr="0070733C">
        <w:rPr>
          <w:rFonts w:ascii="Times New Roman" w:hAnsi="Times New Roman" w:cs="Times New Roman"/>
          <w:sz w:val="24"/>
          <w:szCs w:val="24"/>
        </w:rPr>
        <w:t xml:space="preserve"> en paralelo con el circuito sintonizado del</w:t>
      </w:r>
    </w:p>
    <w:p w14:paraId="0DD2F45E" w14:textId="4CFF1FAA" w:rsidR="00D24875"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oscilador. Del circuito vemos que: </w:t>
      </w:r>
    </w:p>
    <w:p w14:paraId="4105C975" w14:textId="679DABB8" w:rsidR="00D24875" w:rsidRPr="0070733C" w:rsidRDefault="00E43BBC" w:rsidP="00E43BBC">
      <w:pPr>
        <w:jc w:val="center"/>
        <w:rPr>
          <w:rFonts w:ascii="Times New Roman" w:hAnsi="Times New Roman" w:cs="Times New Roman"/>
          <w:sz w:val="24"/>
          <w:szCs w:val="24"/>
        </w:rPr>
      </w:pPr>
      <w:r w:rsidRPr="00E43BBC">
        <w:rPr>
          <w:rFonts w:ascii="Times New Roman" w:hAnsi="Times New Roman" w:cs="Times New Roman"/>
          <w:noProof/>
          <w:sz w:val="24"/>
          <w:szCs w:val="24"/>
        </w:rPr>
        <w:drawing>
          <wp:inline distT="0" distB="0" distL="0" distR="0" wp14:anchorId="76D202A6" wp14:editId="71BC8094">
            <wp:extent cx="1905165" cy="55630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05165" cy="556308"/>
                    </a:xfrm>
                    <a:prstGeom prst="rect">
                      <a:avLst/>
                    </a:prstGeom>
                  </pic:spPr>
                </pic:pic>
              </a:graphicData>
            </a:graphic>
          </wp:inline>
        </w:drawing>
      </w:r>
    </w:p>
    <w:p w14:paraId="160E70A3" w14:textId="782F22B6" w:rsidR="00D24875"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Si hacemos</w:t>
      </w:r>
      <w:r w:rsidR="00F14955">
        <w:rPr>
          <w:rFonts w:ascii="Times New Roman" w:hAnsi="Times New Roman" w:cs="Times New Roman"/>
          <w:sz w:val="24"/>
          <w:szCs w:val="24"/>
        </w:rPr>
        <w:t xml:space="preserve"> Rp=R</w:t>
      </w:r>
      <w:r w:rsidRPr="0070733C">
        <w:rPr>
          <w:rFonts w:ascii="Times New Roman" w:hAnsi="Times New Roman" w:cs="Times New Roman"/>
          <w:sz w:val="24"/>
          <w:szCs w:val="24"/>
        </w:rPr>
        <w:t>, podemos escribir</w:t>
      </w:r>
    </w:p>
    <w:p w14:paraId="435387F8" w14:textId="31CA492C" w:rsidR="00F14955" w:rsidRPr="0070733C" w:rsidRDefault="00F14955" w:rsidP="00F14955">
      <w:pPr>
        <w:jc w:val="center"/>
        <w:rPr>
          <w:rFonts w:ascii="Times New Roman" w:hAnsi="Times New Roman" w:cs="Times New Roman"/>
          <w:sz w:val="24"/>
          <w:szCs w:val="24"/>
        </w:rPr>
      </w:pPr>
      <w:r w:rsidRPr="00F14955">
        <w:rPr>
          <w:rFonts w:ascii="Times New Roman" w:hAnsi="Times New Roman" w:cs="Times New Roman"/>
          <w:noProof/>
          <w:sz w:val="24"/>
          <w:szCs w:val="24"/>
        </w:rPr>
        <w:drawing>
          <wp:inline distT="0" distB="0" distL="0" distR="0" wp14:anchorId="3865EB5C" wp14:editId="3903021D">
            <wp:extent cx="1531753" cy="1295512"/>
            <wp:effectExtent l="0" t="0" r="0" b="0"/>
            <wp:docPr id="30" name="Imagen 30"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 Carta&#10;&#10;Descripción generada automáticamente"/>
                    <pic:cNvPicPr/>
                  </pic:nvPicPr>
                  <pic:blipFill>
                    <a:blip r:embed="rId46"/>
                    <a:stretch>
                      <a:fillRect/>
                    </a:stretch>
                  </pic:blipFill>
                  <pic:spPr>
                    <a:xfrm>
                      <a:off x="0" y="0"/>
                      <a:ext cx="1531753" cy="1295512"/>
                    </a:xfrm>
                    <a:prstGeom prst="rect">
                      <a:avLst/>
                    </a:prstGeom>
                  </pic:spPr>
                </pic:pic>
              </a:graphicData>
            </a:graphic>
          </wp:inline>
        </w:drawing>
      </w:r>
    </w:p>
    <w:p w14:paraId="75FA92EF" w14:textId="6F65B933" w:rsidR="00D24875"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Reemplazando en </w:t>
      </w:r>
      <w:r w:rsidRPr="0070733C">
        <w:rPr>
          <w:rFonts w:ascii="Cambria Math" w:hAnsi="Cambria Math" w:cs="Cambria Math"/>
          <w:sz w:val="24"/>
          <w:szCs w:val="24"/>
        </w:rPr>
        <w:t>𝑌</w:t>
      </w:r>
      <w:r w:rsidR="00F14955">
        <w:rPr>
          <w:rFonts w:ascii="Times New Roman" w:hAnsi="Times New Roman" w:cs="Times New Roman"/>
          <w:sz w:val="24"/>
          <w:szCs w:val="24"/>
        </w:rPr>
        <w:t xml:space="preserve">o </w:t>
      </w:r>
      <w:r w:rsidRPr="0070733C">
        <w:rPr>
          <w:rFonts w:ascii="Times New Roman" w:hAnsi="Times New Roman" w:cs="Times New Roman"/>
          <w:sz w:val="24"/>
          <w:szCs w:val="24"/>
        </w:rPr>
        <w:t>y operando</w:t>
      </w:r>
    </w:p>
    <w:p w14:paraId="06506DD0" w14:textId="664D743A" w:rsidR="00F14955" w:rsidRPr="0070733C" w:rsidRDefault="00F14955" w:rsidP="00F14955">
      <w:pPr>
        <w:jc w:val="center"/>
        <w:rPr>
          <w:rFonts w:ascii="Times New Roman" w:hAnsi="Times New Roman" w:cs="Times New Roman"/>
          <w:sz w:val="24"/>
          <w:szCs w:val="24"/>
        </w:rPr>
      </w:pPr>
      <w:r w:rsidRPr="00F14955">
        <w:rPr>
          <w:rFonts w:ascii="Times New Roman" w:hAnsi="Times New Roman" w:cs="Times New Roman"/>
          <w:noProof/>
          <w:sz w:val="24"/>
          <w:szCs w:val="24"/>
        </w:rPr>
        <w:lastRenderedPageBreak/>
        <w:drawing>
          <wp:inline distT="0" distB="0" distL="0" distR="0" wp14:anchorId="4470B4D4" wp14:editId="32D6081A">
            <wp:extent cx="2225233" cy="510584"/>
            <wp:effectExtent l="0" t="0" r="3810" b="3810"/>
            <wp:docPr id="31" name="Imagen 3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contiene Diagrama&#10;&#10;Descripción generada automáticamente"/>
                    <pic:cNvPicPr/>
                  </pic:nvPicPr>
                  <pic:blipFill>
                    <a:blip r:embed="rId47"/>
                    <a:stretch>
                      <a:fillRect/>
                    </a:stretch>
                  </pic:blipFill>
                  <pic:spPr>
                    <a:xfrm>
                      <a:off x="0" y="0"/>
                      <a:ext cx="2225233" cy="510584"/>
                    </a:xfrm>
                    <a:prstGeom prst="rect">
                      <a:avLst/>
                    </a:prstGeom>
                  </pic:spPr>
                </pic:pic>
              </a:graphicData>
            </a:graphic>
          </wp:inline>
        </w:drawing>
      </w:r>
    </w:p>
    <w:p w14:paraId="48537316" w14:textId="1C940ED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 La expresión final de </w:t>
      </w:r>
      <w:r w:rsidRPr="0070733C">
        <w:rPr>
          <w:rFonts w:ascii="Cambria Math" w:hAnsi="Cambria Math" w:cs="Cambria Math"/>
          <w:sz w:val="24"/>
          <w:szCs w:val="24"/>
        </w:rPr>
        <w:t>𝑌</w:t>
      </w:r>
      <w:r w:rsidR="00840A4F">
        <w:rPr>
          <w:rFonts w:ascii="Times New Roman" w:hAnsi="Times New Roman" w:cs="Times New Roman"/>
          <w:sz w:val="24"/>
          <w:szCs w:val="24"/>
        </w:rPr>
        <w:t>o</w:t>
      </w:r>
      <w:r w:rsidRPr="0070733C">
        <w:rPr>
          <w:rFonts w:ascii="Times New Roman" w:hAnsi="Times New Roman" w:cs="Times New Roman"/>
          <w:sz w:val="24"/>
          <w:szCs w:val="24"/>
        </w:rPr>
        <w:t xml:space="preserve"> nos quedará</w:t>
      </w:r>
      <w:r w:rsidR="00840A4F">
        <w:rPr>
          <w:rFonts w:ascii="Times New Roman" w:hAnsi="Times New Roman" w:cs="Times New Roman"/>
          <w:sz w:val="24"/>
          <w:szCs w:val="24"/>
        </w:rPr>
        <w:t>:</w:t>
      </w:r>
    </w:p>
    <w:p w14:paraId="58327EBA" w14:textId="770A0181" w:rsidR="00D24875" w:rsidRPr="0070733C" w:rsidRDefault="00840A4F" w:rsidP="006C00C1">
      <w:pPr>
        <w:jc w:val="both"/>
        <w:rPr>
          <w:rFonts w:ascii="Times New Roman" w:hAnsi="Times New Roman" w:cs="Times New Roman"/>
          <w:sz w:val="24"/>
          <w:szCs w:val="24"/>
        </w:rPr>
      </w:pPr>
      <w:r w:rsidRPr="00840A4F">
        <w:rPr>
          <w:rFonts w:ascii="Times New Roman" w:hAnsi="Times New Roman" w:cs="Times New Roman"/>
          <w:noProof/>
          <w:sz w:val="24"/>
          <w:szCs w:val="24"/>
        </w:rPr>
        <w:drawing>
          <wp:inline distT="0" distB="0" distL="0" distR="0" wp14:anchorId="53C50AE0" wp14:editId="493F1C6D">
            <wp:extent cx="1348857" cy="502964"/>
            <wp:effectExtent l="0" t="0" r="3810" b="0"/>
            <wp:docPr id="32" name="Imagen 3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10;&#10;Descripción generada automáticamente"/>
                    <pic:cNvPicPr/>
                  </pic:nvPicPr>
                  <pic:blipFill>
                    <a:blip r:embed="rId48"/>
                    <a:stretch>
                      <a:fillRect/>
                    </a:stretch>
                  </pic:blipFill>
                  <pic:spPr>
                    <a:xfrm>
                      <a:off x="0" y="0"/>
                      <a:ext cx="1348857" cy="502964"/>
                    </a:xfrm>
                    <a:prstGeom prst="rect">
                      <a:avLst/>
                    </a:prstGeom>
                  </pic:spPr>
                </pic:pic>
              </a:graphicData>
            </a:graphic>
          </wp:inline>
        </w:drawing>
      </w:r>
    </w:p>
    <w:p w14:paraId="243482A2" w14:textId="4E9F2557" w:rsidR="00D24875" w:rsidRPr="0070733C" w:rsidRDefault="00D24875" w:rsidP="006C00C1">
      <w:pPr>
        <w:jc w:val="both"/>
        <w:rPr>
          <w:rFonts w:ascii="Times New Roman" w:hAnsi="Times New Roman" w:cs="Times New Roman"/>
          <w:sz w:val="24"/>
          <w:szCs w:val="24"/>
        </w:rPr>
      </w:pPr>
      <w:r w:rsidRPr="0070733C">
        <w:rPr>
          <w:rFonts w:ascii="Times New Roman" w:hAnsi="Times New Roman" w:cs="Times New Roman"/>
          <w:sz w:val="24"/>
          <w:szCs w:val="24"/>
        </w:rPr>
        <w:t xml:space="preserve">Los osciladores de voltaje controlado de circuito integrado lineal y generadores de funciones pueden generar una forma de onda de salida de FM directa que sea relativamente estable, exacta y directamente proporcional a la señal modulante de entrada. La desventaja principal de usar los LIC VCO y generadores de funciones, para la modulación de FM directa, es su baja potencia de salida de información y la necesidad de varios componentes externos adicionales para que funcionen, tales como capacitores para tomar el tiempo, resistores para la determinación de frecuencia y filtros para el abastecimiento de potencia. </w:t>
      </w:r>
    </w:p>
    <w:p w14:paraId="6517BF49" w14:textId="315B070C" w:rsidR="00D24875" w:rsidRPr="0070733C" w:rsidRDefault="00840A4F" w:rsidP="00F33D28">
      <w:pPr>
        <w:jc w:val="center"/>
        <w:rPr>
          <w:rFonts w:ascii="Times New Roman" w:hAnsi="Times New Roman" w:cs="Times New Roman"/>
          <w:sz w:val="24"/>
          <w:szCs w:val="24"/>
        </w:rPr>
      </w:pPr>
      <w:r w:rsidRPr="00840A4F">
        <w:rPr>
          <w:rFonts w:ascii="Tahoma" w:hAnsi="Tahoma" w:cs="Tahoma"/>
          <w:noProof/>
          <w:sz w:val="24"/>
          <w:szCs w:val="24"/>
        </w:rPr>
        <w:drawing>
          <wp:inline distT="0" distB="0" distL="0" distR="0" wp14:anchorId="3730557D" wp14:editId="544C72E0">
            <wp:extent cx="1455546" cy="31244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55546" cy="312447"/>
                    </a:xfrm>
                    <a:prstGeom prst="rect">
                      <a:avLst/>
                    </a:prstGeom>
                  </pic:spPr>
                </pic:pic>
              </a:graphicData>
            </a:graphic>
          </wp:inline>
        </w:drawing>
      </w:r>
    </w:p>
    <w:p w14:paraId="3248018A" w14:textId="77777777" w:rsidR="00F33D28" w:rsidRDefault="00F33D28" w:rsidP="00F33D28">
      <w:pPr>
        <w:keepNext/>
        <w:jc w:val="center"/>
      </w:pPr>
      <w:r w:rsidRPr="00F33D28">
        <w:rPr>
          <w:rFonts w:ascii="Times New Roman" w:hAnsi="Times New Roman" w:cs="Times New Roman"/>
          <w:noProof/>
          <w:sz w:val="24"/>
          <w:szCs w:val="24"/>
        </w:rPr>
        <w:drawing>
          <wp:inline distT="0" distB="0" distL="0" distR="0" wp14:anchorId="44EA885F" wp14:editId="6E8749AF">
            <wp:extent cx="5974080" cy="1312179"/>
            <wp:effectExtent l="0" t="0" r="7620" b="254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50">
                      <a:extLst>
                        <a:ext uri="{BEBA8EAE-BF5A-486C-A8C5-ECC9F3942E4B}">
                          <a14:imgProps xmlns:a14="http://schemas.microsoft.com/office/drawing/2010/main">
                            <a14:imgLayer r:embed="rId51">
                              <a14:imgEffect>
                                <a14:sharpenSoften amount="50000"/>
                              </a14:imgEffect>
                              <a14:imgEffect>
                                <a14:colorTemperature colorTemp="11200"/>
                              </a14:imgEffect>
                            </a14:imgLayer>
                          </a14:imgProps>
                        </a:ext>
                      </a:extLst>
                    </a:blip>
                    <a:stretch>
                      <a:fillRect/>
                    </a:stretch>
                  </pic:blipFill>
                  <pic:spPr>
                    <a:xfrm>
                      <a:off x="0" y="0"/>
                      <a:ext cx="5997532" cy="1317330"/>
                    </a:xfrm>
                    <a:prstGeom prst="rect">
                      <a:avLst/>
                    </a:prstGeom>
                  </pic:spPr>
                </pic:pic>
              </a:graphicData>
            </a:graphic>
          </wp:inline>
        </w:drawing>
      </w:r>
    </w:p>
    <w:p w14:paraId="5B124230" w14:textId="6D2E7228" w:rsidR="00D24875" w:rsidRPr="0070733C" w:rsidRDefault="00F33D28" w:rsidP="00F33D28">
      <w:pPr>
        <w:pStyle w:val="Descripcin"/>
        <w:jc w:val="center"/>
        <w:rPr>
          <w:rFonts w:ascii="Times New Roman" w:hAnsi="Times New Roman" w:cs="Times New Roman"/>
          <w:sz w:val="24"/>
          <w:szCs w:val="24"/>
        </w:rPr>
      </w:pPr>
      <w:r>
        <w:t xml:space="preserve">Ilustración </w:t>
      </w:r>
      <w:fldSimple w:instr=" SEQ Ilustración \* ARABIC ">
        <w:r w:rsidR="00E8125B">
          <w:rPr>
            <w:noProof/>
          </w:rPr>
          <w:t>21</w:t>
        </w:r>
      </w:fldSimple>
      <w:r>
        <w:t>:</w:t>
      </w:r>
      <w:r w:rsidRPr="00CB7D98">
        <w:t>Generador de FM directo LIC</w:t>
      </w:r>
    </w:p>
    <w:p w14:paraId="56142B2A" w14:textId="3C98E4C6" w:rsidR="00D24875" w:rsidRPr="0070733C" w:rsidRDefault="003434A9" w:rsidP="003434A9">
      <w:pPr>
        <w:pStyle w:val="Ttulo2"/>
      </w:pPr>
      <w:bookmarkStart w:id="15" w:name="_Toc109002260"/>
      <w:r w:rsidRPr="0070733C">
        <w:t>Transmisores</w:t>
      </w:r>
      <w:bookmarkEnd w:id="15"/>
    </w:p>
    <w:p w14:paraId="5EC8E12B" w14:textId="77777777" w:rsidR="00D24875" w:rsidRPr="0070733C" w:rsidRDefault="00D24875" w:rsidP="003434A9">
      <w:pPr>
        <w:pStyle w:val="Ttulo3"/>
        <w:numPr>
          <w:ilvl w:val="0"/>
          <w:numId w:val="5"/>
        </w:numPr>
      </w:pPr>
      <w:bookmarkStart w:id="16" w:name="_Toc109002261"/>
      <w:r w:rsidRPr="0070733C">
        <w:t>Transmisores de FM directos</w:t>
      </w:r>
      <w:bookmarkEnd w:id="16"/>
      <w:r w:rsidRPr="0070733C">
        <w:t xml:space="preserve"> </w:t>
      </w:r>
    </w:p>
    <w:p w14:paraId="5B731293" w14:textId="4F21B21B" w:rsidR="00D24875" w:rsidRPr="0070733C" w:rsidRDefault="00D24875" w:rsidP="006C00C1">
      <w:pPr>
        <w:jc w:val="both"/>
        <w:rPr>
          <w:rFonts w:ascii="Times New Roman" w:hAnsi="Times New Roman" w:cs="Times New Roman"/>
          <w:sz w:val="24"/>
          <w:szCs w:val="24"/>
        </w:rPr>
      </w:pPr>
      <w:r w:rsidRPr="0070733C">
        <w:rPr>
          <w:rFonts w:ascii="Times New Roman" w:hAnsi="Times New Roman" w:cs="Times New Roman"/>
          <w:sz w:val="24"/>
          <w:szCs w:val="24"/>
        </w:rPr>
        <w:t xml:space="preserve">Los transmisores de FM directos producen una forma de onda de salida, en la cual la desviación de frecuencia es directamente proporcional a la señal modulante. Consecuentemente, el oscilador de la portadora debe desviarse directamente. Por lo tanto, para los sistemas de FM de índice mediano y alto, el oscilador no puede ser un cristal, porque la frecuencia a la cual el cristal oscila no puede variarse de manera significativa. Como resultado, la estabilidad de los osciladores en los transmisores de FM directos frecuentemente no puede llenar las especificaciones. </w:t>
      </w:r>
    </w:p>
    <w:p w14:paraId="56DEF740" w14:textId="77777777" w:rsidR="009F5F22" w:rsidRDefault="003434A9" w:rsidP="009F5F22">
      <w:pPr>
        <w:keepNext/>
        <w:jc w:val="center"/>
      </w:pPr>
      <w:r>
        <w:rPr>
          <w:noProof/>
        </w:rPr>
        <w:lastRenderedPageBreak/>
        <w:drawing>
          <wp:inline distT="0" distB="0" distL="0" distR="0" wp14:anchorId="1F97DF62" wp14:editId="4210367D">
            <wp:extent cx="3416919" cy="2369820"/>
            <wp:effectExtent l="0" t="0" r="0" b="0"/>
            <wp:docPr id="35" name="Imagen 35" descr="Transmisor FM Transmisor de Frecuencia Modulada Transmisor 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ransmisor FM Transmisor de Frecuencia Modulada Transmisor FM"/>
                    <pic:cNvPicPr>
                      <a:picLocks noChangeAspect="1" noChangeArrowheads="1"/>
                    </pic:cNvPicPr>
                  </pic:nvPicPr>
                  <pic:blipFill rotWithShape="1">
                    <a:blip r:embed="rId52">
                      <a:extLst>
                        <a:ext uri="{BEBA8EAE-BF5A-486C-A8C5-ECC9F3942E4B}">
                          <a14:imgProps xmlns:a14="http://schemas.microsoft.com/office/drawing/2010/main">
                            <a14:imgLayer r:embed="rId53">
                              <a14:imgEffect>
                                <a14:sharpenSoften amount="50000"/>
                              </a14:imgEffect>
                              <a14:imgEffect>
                                <a14:colorTemperature colorTemp="11200"/>
                              </a14:imgEffect>
                            </a14:imgLayer>
                          </a14:imgProps>
                        </a:ext>
                        <a:ext uri="{28A0092B-C50C-407E-A947-70E740481C1C}">
                          <a14:useLocalDpi xmlns:a14="http://schemas.microsoft.com/office/drawing/2010/main" val="0"/>
                        </a:ext>
                      </a:extLst>
                    </a:blip>
                    <a:srcRect l="21333" t="29199" r="15225" b="12138"/>
                    <a:stretch/>
                  </pic:blipFill>
                  <pic:spPr bwMode="auto">
                    <a:xfrm>
                      <a:off x="0" y="0"/>
                      <a:ext cx="3472406" cy="2408303"/>
                    </a:xfrm>
                    <a:prstGeom prst="rect">
                      <a:avLst/>
                    </a:prstGeom>
                    <a:noFill/>
                    <a:ln>
                      <a:noFill/>
                    </a:ln>
                    <a:extLst>
                      <a:ext uri="{53640926-AAD7-44D8-BBD7-CCE9431645EC}">
                        <a14:shadowObscured xmlns:a14="http://schemas.microsoft.com/office/drawing/2010/main"/>
                      </a:ext>
                    </a:extLst>
                  </pic:spPr>
                </pic:pic>
              </a:graphicData>
            </a:graphic>
          </wp:inline>
        </w:drawing>
      </w:r>
    </w:p>
    <w:p w14:paraId="689C7714" w14:textId="3DF47DB3" w:rsidR="00D24875" w:rsidRPr="0070733C" w:rsidRDefault="009F5F22" w:rsidP="009F5F22">
      <w:pPr>
        <w:pStyle w:val="Descripcin"/>
        <w:jc w:val="center"/>
        <w:rPr>
          <w:rFonts w:ascii="Times New Roman" w:hAnsi="Times New Roman" w:cs="Times New Roman"/>
          <w:sz w:val="24"/>
          <w:szCs w:val="24"/>
        </w:rPr>
      </w:pPr>
      <w:r>
        <w:t xml:space="preserve">Ilustración </w:t>
      </w:r>
      <w:fldSimple w:instr=" SEQ Ilustración \* ARABIC ">
        <w:r w:rsidR="00E8125B">
          <w:rPr>
            <w:noProof/>
          </w:rPr>
          <w:t>22</w:t>
        </w:r>
      </w:fldSimple>
      <w:r>
        <w:t>:</w:t>
      </w:r>
      <w:r w:rsidRPr="005C536A">
        <w:t>Transmisores de FM directos</w:t>
      </w:r>
    </w:p>
    <w:p w14:paraId="3C88E147" w14:textId="03073E45" w:rsidR="00D24875" w:rsidRPr="0070733C" w:rsidRDefault="00D24875" w:rsidP="009F5F22">
      <w:pPr>
        <w:pStyle w:val="Ttulo3"/>
        <w:numPr>
          <w:ilvl w:val="0"/>
          <w:numId w:val="5"/>
        </w:numPr>
      </w:pPr>
      <w:bookmarkStart w:id="17" w:name="_Toc109002262"/>
      <w:r w:rsidRPr="0070733C">
        <w:t>Transmisor directo de FM de Crosby</w:t>
      </w:r>
      <w:bookmarkEnd w:id="17"/>
    </w:p>
    <w:p w14:paraId="662E109E" w14:textId="619F400A" w:rsidR="00D24875" w:rsidRPr="0070733C" w:rsidRDefault="00D24875" w:rsidP="006C00C1">
      <w:pPr>
        <w:jc w:val="both"/>
        <w:rPr>
          <w:rFonts w:ascii="Times New Roman" w:hAnsi="Times New Roman" w:cs="Times New Roman"/>
          <w:sz w:val="24"/>
          <w:szCs w:val="24"/>
        </w:rPr>
      </w:pPr>
      <w:r w:rsidRPr="0070733C">
        <w:rPr>
          <w:rFonts w:ascii="Times New Roman" w:hAnsi="Times New Roman" w:cs="Times New Roman"/>
          <w:sz w:val="24"/>
          <w:szCs w:val="24"/>
        </w:rPr>
        <w:t>En el diagrama en bloques para un transmisor de banda de radiodifusión comercial. Esta configuración en particular se llama transmisor directo de FM de Crosby e incluye un circuito de AFC (</w:t>
      </w:r>
      <w:proofErr w:type="spellStart"/>
      <w:r w:rsidRPr="0070733C">
        <w:rPr>
          <w:rFonts w:ascii="Times New Roman" w:hAnsi="Times New Roman" w:cs="Times New Roman"/>
          <w:sz w:val="24"/>
          <w:szCs w:val="24"/>
        </w:rPr>
        <w:t>automatic</w:t>
      </w:r>
      <w:proofErr w:type="spellEnd"/>
      <w:r w:rsidRPr="0070733C">
        <w:rPr>
          <w:rFonts w:ascii="Times New Roman" w:hAnsi="Times New Roman" w:cs="Times New Roman"/>
          <w:sz w:val="24"/>
          <w:szCs w:val="24"/>
        </w:rPr>
        <w:t xml:space="preserve"> </w:t>
      </w:r>
      <w:proofErr w:type="spellStart"/>
      <w:r w:rsidRPr="0070733C">
        <w:rPr>
          <w:rFonts w:ascii="Times New Roman" w:hAnsi="Times New Roman" w:cs="Times New Roman"/>
          <w:sz w:val="24"/>
          <w:szCs w:val="24"/>
        </w:rPr>
        <w:t>frequency</w:t>
      </w:r>
      <w:proofErr w:type="spellEnd"/>
      <w:r w:rsidRPr="0070733C">
        <w:rPr>
          <w:rFonts w:ascii="Times New Roman" w:hAnsi="Times New Roman" w:cs="Times New Roman"/>
          <w:sz w:val="24"/>
          <w:szCs w:val="24"/>
        </w:rPr>
        <w:t xml:space="preserve"> control) El modulador de frecuencia puede ser un modulador de reactancia o un oscilador de voltaje controlado. La frecuencia de descanso de la portadora es la frecuencia de salida no modulada del</w:t>
      </w:r>
      <w:r w:rsidR="006C00C1">
        <w:rPr>
          <w:rFonts w:ascii="Times New Roman" w:hAnsi="Times New Roman" w:cs="Times New Roman"/>
          <w:sz w:val="24"/>
          <w:szCs w:val="24"/>
        </w:rPr>
        <w:t xml:space="preserve"> </w:t>
      </w:r>
      <w:r w:rsidRPr="0070733C">
        <w:rPr>
          <w:rFonts w:ascii="Times New Roman" w:hAnsi="Times New Roman" w:cs="Times New Roman"/>
          <w:sz w:val="24"/>
          <w:szCs w:val="24"/>
        </w:rPr>
        <w:t xml:space="preserve">oscilador principal </w:t>
      </w:r>
      <w:r w:rsidR="009F5F22">
        <w:rPr>
          <w:rFonts w:ascii="Times New Roman" w:hAnsi="Times New Roman" w:cs="Times New Roman"/>
          <w:sz w:val="24"/>
          <w:szCs w:val="24"/>
        </w:rPr>
        <w:t>(</w:t>
      </w:r>
      <w:proofErr w:type="spellStart"/>
      <w:r w:rsidR="009F5F22">
        <w:rPr>
          <w:rFonts w:ascii="Times New Roman" w:hAnsi="Times New Roman" w:cs="Times New Roman"/>
          <w:sz w:val="24"/>
          <w:szCs w:val="24"/>
        </w:rPr>
        <w:t>fc</w:t>
      </w:r>
      <w:proofErr w:type="spellEnd"/>
      <w:r w:rsidRPr="0070733C">
        <w:rPr>
          <w:rFonts w:ascii="Times New Roman" w:hAnsi="Times New Roman" w:cs="Times New Roman"/>
          <w:sz w:val="24"/>
          <w:szCs w:val="24"/>
        </w:rPr>
        <w:t>) Para el transmisor mostrado en la figura, la frecuencia central del oscilador principal</w:t>
      </w:r>
      <w:r w:rsidR="009F5F22">
        <w:rPr>
          <w:rFonts w:ascii="Times New Roman" w:hAnsi="Times New Roman" w:cs="Times New Roman"/>
          <w:sz w:val="24"/>
          <w:szCs w:val="24"/>
        </w:rPr>
        <w:t xml:space="preserve"> </w:t>
      </w:r>
      <w:proofErr w:type="spellStart"/>
      <w:r w:rsidR="009F5F22">
        <w:rPr>
          <w:rFonts w:ascii="Times New Roman" w:hAnsi="Times New Roman" w:cs="Times New Roman"/>
          <w:sz w:val="24"/>
          <w:szCs w:val="24"/>
        </w:rPr>
        <w:t>fc</w:t>
      </w:r>
      <w:proofErr w:type="spellEnd"/>
      <w:r w:rsidR="009F5F22">
        <w:rPr>
          <w:rFonts w:ascii="Times New Roman" w:hAnsi="Times New Roman" w:cs="Times New Roman"/>
          <w:sz w:val="24"/>
          <w:szCs w:val="24"/>
        </w:rPr>
        <w:t>=5.1</w:t>
      </w:r>
      <w:r w:rsidR="00FB3B02">
        <w:rPr>
          <w:rFonts w:ascii="Times New Roman" w:hAnsi="Times New Roman" w:cs="Times New Roman"/>
          <w:sz w:val="24"/>
          <w:szCs w:val="24"/>
        </w:rPr>
        <w:t xml:space="preserve"> MHz</w:t>
      </w:r>
      <w:r w:rsidRPr="0070733C">
        <w:rPr>
          <w:rFonts w:ascii="Times New Roman" w:hAnsi="Times New Roman" w:cs="Times New Roman"/>
          <w:sz w:val="24"/>
          <w:szCs w:val="24"/>
        </w:rPr>
        <w:t>, el cual se multiplica por 18, en tres etapas (3</w:t>
      </w:r>
      <w:r w:rsidR="00971630">
        <w:rPr>
          <w:rFonts w:ascii="Times New Roman" w:hAnsi="Times New Roman" w:cs="Times New Roman"/>
          <w:sz w:val="24"/>
          <w:szCs w:val="24"/>
        </w:rPr>
        <w:t>*</w:t>
      </w:r>
      <w:r w:rsidRPr="0070733C">
        <w:rPr>
          <w:rFonts w:ascii="Times New Roman" w:hAnsi="Times New Roman" w:cs="Times New Roman"/>
          <w:sz w:val="24"/>
          <w:szCs w:val="24"/>
        </w:rPr>
        <w:t>2</w:t>
      </w:r>
      <w:r w:rsidR="00971630">
        <w:rPr>
          <w:rFonts w:ascii="Times New Roman" w:hAnsi="Times New Roman" w:cs="Times New Roman"/>
          <w:sz w:val="24"/>
          <w:szCs w:val="24"/>
        </w:rPr>
        <w:t>*</w:t>
      </w:r>
      <w:r w:rsidRPr="0070733C">
        <w:rPr>
          <w:rFonts w:ascii="Times New Roman" w:hAnsi="Times New Roman" w:cs="Times New Roman"/>
          <w:sz w:val="24"/>
          <w:szCs w:val="24"/>
        </w:rPr>
        <w:t>3), para producir una frecuencia de portadora de transmisión fina</w:t>
      </w:r>
      <w:r w:rsidR="00971630">
        <w:rPr>
          <w:rFonts w:ascii="Times New Roman" w:hAnsi="Times New Roman" w:cs="Times New Roman"/>
          <w:sz w:val="24"/>
          <w:szCs w:val="24"/>
        </w:rPr>
        <w:t>l f1=91.8</w:t>
      </w:r>
      <w:r w:rsidRPr="0070733C">
        <w:rPr>
          <w:rFonts w:ascii="Times New Roman" w:hAnsi="Times New Roman" w:cs="Times New Roman"/>
          <w:sz w:val="24"/>
          <w:szCs w:val="24"/>
        </w:rPr>
        <w:t xml:space="preserve"> </w:t>
      </w:r>
      <w:r w:rsidR="00971630">
        <w:rPr>
          <w:rFonts w:ascii="Times New Roman" w:hAnsi="Times New Roman" w:cs="Times New Roman"/>
          <w:sz w:val="24"/>
          <w:szCs w:val="24"/>
        </w:rPr>
        <w:t>MHz</w:t>
      </w:r>
      <w:r w:rsidR="006C00C1">
        <w:rPr>
          <w:rFonts w:ascii="Times New Roman" w:hAnsi="Times New Roman" w:cs="Times New Roman"/>
          <w:sz w:val="24"/>
          <w:szCs w:val="24"/>
        </w:rPr>
        <w:t>.</w:t>
      </w:r>
    </w:p>
    <w:p w14:paraId="0ACAB336" w14:textId="77777777" w:rsidR="00971630" w:rsidRDefault="00971630" w:rsidP="00971630">
      <w:pPr>
        <w:keepNext/>
        <w:jc w:val="center"/>
      </w:pPr>
      <w:r w:rsidRPr="00971630">
        <w:rPr>
          <w:rFonts w:ascii="Times New Roman" w:hAnsi="Times New Roman" w:cs="Times New Roman"/>
          <w:noProof/>
          <w:sz w:val="24"/>
          <w:szCs w:val="24"/>
        </w:rPr>
        <w:drawing>
          <wp:inline distT="0" distB="0" distL="0" distR="0" wp14:anchorId="7A906EAD" wp14:editId="72C517C2">
            <wp:extent cx="5540220" cy="2949196"/>
            <wp:effectExtent l="0" t="0" r="381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BEBA8EAE-BF5A-486C-A8C5-ECC9F3942E4B}">
                          <a14:imgProps xmlns:a14="http://schemas.microsoft.com/office/drawing/2010/main">
                            <a14:imgLayer r:embed="rId55">
                              <a14:imgEffect>
                                <a14:sharpenSoften amount="50000"/>
                              </a14:imgEffect>
                              <a14:imgEffect>
                                <a14:colorTemperature colorTemp="11200"/>
                              </a14:imgEffect>
                            </a14:imgLayer>
                          </a14:imgProps>
                        </a:ext>
                      </a:extLst>
                    </a:blip>
                    <a:stretch>
                      <a:fillRect/>
                    </a:stretch>
                  </pic:blipFill>
                  <pic:spPr>
                    <a:xfrm>
                      <a:off x="0" y="0"/>
                      <a:ext cx="5540220" cy="2949196"/>
                    </a:xfrm>
                    <a:prstGeom prst="rect">
                      <a:avLst/>
                    </a:prstGeom>
                  </pic:spPr>
                </pic:pic>
              </a:graphicData>
            </a:graphic>
          </wp:inline>
        </w:drawing>
      </w:r>
    </w:p>
    <w:p w14:paraId="104079B5" w14:textId="3AB4B05D" w:rsidR="00D24875" w:rsidRPr="0070733C" w:rsidRDefault="00971630" w:rsidP="00971630">
      <w:pPr>
        <w:pStyle w:val="Descripcin"/>
        <w:jc w:val="center"/>
        <w:rPr>
          <w:rFonts w:ascii="Times New Roman" w:hAnsi="Times New Roman" w:cs="Times New Roman"/>
          <w:sz w:val="24"/>
          <w:szCs w:val="24"/>
        </w:rPr>
      </w:pPr>
      <w:r>
        <w:t xml:space="preserve">Ilustración </w:t>
      </w:r>
      <w:fldSimple w:instr=" SEQ Ilustración \* ARABIC ">
        <w:r w:rsidR="00E8125B">
          <w:rPr>
            <w:noProof/>
          </w:rPr>
          <w:t>23</w:t>
        </w:r>
      </w:fldSimple>
      <w:r>
        <w:t>:</w:t>
      </w:r>
      <w:r w:rsidRPr="006D7C89">
        <w:t>Transmisor directo de FM de Crosby</w:t>
      </w:r>
    </w:p>
    <w:p w14:paraId="2D0282CA" w14:textId="249E01A7" w:rsidR="00D24875"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Por lo tanto, para el transmisor mostrado en la figura, las desviaciones de frecuencia y de fase, en la salida del modulador, también se multiplican por 18. Para lograr la máxima desviación de frecuencia permitida a las estaciones de banda de radiodifusión de FM en la antena (75 kHz), la desviación en la salida del modulador debe ser: </w:t>
      </w:r>
    </w:p>
    <w:p w14:paraId="38239725" w14:textId="7574D283" w:rsidR="00232EE2" w:rsidRPr="0070733C" w:rsidRDefault="00232EE2" w:rsidP="00D24875">
      <w:pPr>
        <w:rPr>
          <w:rFonts w:ascii="Times New Roman" w:hAnsi="Times New Roman" w:cs="Times New Roman"/>
          <w:sz w:val="24"/>
          <w:szCs w:val="24"/>
        </w:rPr>
      </w:pPr>
      <w:r w:rsidRPr="00232EE2">
        <w:rPr>
          <w:rFonts w:ascii="Times New Roman" w:hAnsi="Times New Roman" w:cs="Times New Roman"/>
          <w:noProof/>
          <w:sz w:val="24"/>
          <w:szCs w:val="24"/>
        </w:rPr>
        <w:lastRenderedPageBreak/>
        <w:drawing>
          <wp:inline distT="0" distB="0" distL="0" distR="0" wp14:anchorId="1DBCED85" wp14:editId="73F0B997">
            <wp:extent cx="1928027" cy="548688"/>
            <wp:effectExtent l="0" t="0" r="0" b="3810"/>
            <wp:docPr id="37" name="Imagen 3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con confianza media"/>
                    <pic:cNvPicPr/>
                  </pic:nvPicPr>
                  <pic:blipFill>
                    <a:blip r:embed="rId56"/>
                    <a:stretch>
                      <a:fillRect/>
                    </a:stretch>
                  </pic:blipFill>
                  <pic:spPr>
                    <a:xfrm>
                      <a:off x="0" y="0"/>
                      <a:ext cx="1928027" cy="548688"/>
                    </a:xfrm>
                    <a:prstGeom prst="rect">
                      <a:avLst/>
                    </a:prstGeom>
                  </pic:spPr>
                </pic:pic>
              </a:graphicData>
            </a:graphic>
          </wp:inline>
        </w:drawing>
      </w:r>
    </w:p>
    <w:p w14:paraId="173FA9D5"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y el índice de modulación debe ser</w:t>
      </w:r>
    </w:p>
    <w:p w14:paraId="359A7B55" w14:textId="623ED2D5" w:rsidR="00D24875" w:rsidRPr="0070733C" w:rsidRDefault="00232EE2" w:rsidP="00232EE2">
      <w:pPr>
        <w:jc w:val="center"/>
        <w:rPr>
          <w:rFonts w:ascii="Times New Roman" w:hAnsi="Times New Roman" w:cs="Times New Roman"/>
          <w:sz w:val="24"/>
          <w:szCs w:val="24"/>
        </w:rPr>
      </w:pPr>
      <w:r w:rsidRPr="00232EE2">
        <w:rPr>
          <w:rFonts w:ascii="Times New Roman" w:hAnsi="Times New Roman" w:cs="Times New Roman"/>
          <w:noProof/>
          <w:sz w:val="24"/>
          <w:szCs w:val="24"/>
        </w:rPr>
        <w:drawing>
          <wp:inline distT="0" distB="0" distL="0" distR="0" wp14:anchorId="112FA7BE" wp14:editId="6C42CC68">
            <wp:extent cx="1112616" cy="472481"/>
            <wp:effectExtent l="0" t="0" r="0" b="3810"/>
            <wp:docPr id="38" name="Imagen 38"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que contiene Diagrama&#10;&#10;Descripción generada automáticamente"/>
                    <pic:cNvPicPr/>
                  </pic:nvPicPr>
                  <pic:blipFill>
                    <a:blip r:embed="rId57"/>
                    <a:stretch>
                      <a:fillRect/>
                    </a:stretch>
                  </pic:blipFill>
                  <pic:spPr>
                    <a:xfrm>
                      <a:off x="0" y="0"/>
                      <a:ext cx="1112616" cy="472481"/>
                    </a:xfrm>
                    <a:prstGeom prst="rect">
                      <a:avLst/>
                    </a:prstGeom>
                  </pic:spPr>
                </pic:pic>
              </a:graphicData>
            </a:graphic>
          </wp:inline>
        </w:drawing>
      </w:r>
    </w:p>
    <w:p w14:paraId="027A4CFD" w14:textId="4F680A80" w:rsidR="00D24875"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Para la máxima frecuencia de señal modulante permitida</w:t>
      </w:r>
      <w:r w:rsidR="00232EE2">
        <w:rPr>
          <w:rFonts w:ascii="Times New Roman" w:hAnsi="Times New Roman" w:cs="Times New Roman"/>
          <w:sz w:val="24"/>
          <w:szCs w:val="24"/>
        </w:rPr>
        <w:t xml:space="preserve">, </w:t>
      </w:r>
      <w:proofErr w:type="spellStart"/>
      <w:r w:rsidR="00232EE2">
        <w:rPr>
          <w:rFonts w:ascii="Times New Roman" w:hAnsi="Times New Roman" w:cs="Times New Roman"/>
          <w:sz w:val="24"/>
          <w:szCs w:val="24"/>
        </w:rPr>
        <w:t>fm</w:t>
      </w:r>
      <w:proofErr w:type="spellEnd"/>
      <w:r w:rsidR="00232EE2">
        <w:rPr>
          <w:rFonts w:ascii="Times New Roman" w:hAnsi="Times New Roman" w:cs="Times New Roman"/>
          <w:sz w:val="24"/>
          <w:szCs w:val="24"/>
        </w:rPr>
        <w:t>=15kHz</w:t>
      </w:r>
      <w:r w:rsidRPr="0070733C">
        <w:rPr>
          <w:rFonts w:ascii="Times New Roman" w:hAnsi="Times New Roman" w:cs="Times New Roman"/>
          <w:sz w:val="24"/>
          <w:szCs w:val="24"/>
        </w:rPr>
        <w:t>,</w:t>
      </w:r>
    </w:p>
    <w:p w14:paraId="6567BD25" w14:textId="504A9C65" w:rsidR="005356CA" w:rsidRPr="0070733C" w:rsidRDefault="005356CA" w:rsidP="005356CA">
      <w:pPr>
        <w:jc w:val="center"/>
        <w:rPr>
          <w:rFonts w:ascii="Times New Roman" w:hAnsi="Times New Roman" w:cs="Times New Roman"/>
          <w:sz w:val="24"/>
          <w:szCs w:val="24"/>
        </w:rPr>
      </w:pPr>
      <w:r w:rsidRPr="005356CA">
        <w:rPr>
          <w:rFonts w:ascii="Times New Roman" w:hAnsi="Times New Roman" w:cs="Times New Roman"/>
          <w:noProof/>
          <w:sz w:val="24"/>
          <w:szCs w:val="24"/>
        </w:rPr>
        <w:drawing>
          <wp:inline distT="0" distB="0" distL="0" distR="0" wp14:anchorId="595EA47C" wp14:editId="1ED90210">
            <wp:extent cx="1767993" cy="419136"/>
            <wp:effectExtent l="0" t="0" r="381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67993" cy="419136"/>
                    </a:xfrm>
                    <a:prstGeom prst="rect">
                      <a:avLst/>
                    </a:prstGeom>
                  </pic:spPr>
                </pic:pic>
              </a:graphicData>
            </a:graphic>
          </wp:inline>
        </w:drawing>
      </w:r>
    </w:p>
    <w:p w14:paraId="014E7954" w14:textId="4D71B702"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Por lo tanto, el índice de modulación en la antena es </w:t>
      </w:r>
      <w:r w:rsidRPr="0070733C">
        <w:rPr>
          <w:rFonts w:ascii="Cambria Math" w:hAnsi="Cambria Math" w:cs="Cambria Math"/>
          <w:sz w:val="24"/>
          <w:szCs w:val="24"/>
        </w:rPr>
        <w:t>𝑚</w:t>
      </w:r>
      <w:r w:rsidRPr="0070733C">
        <w:rPr>
          <w:rFonts w:ascii="Times New Roman" w:hAnsi="Times New Roman" w:cs="Times New Roman"/>
          <w:sz w:val="24"/>
          <w:szCs w:val="24"/>
        </w:rPr>
        <w:t>= 0.2778(18) = 5 el cual</w:t>
      </w:r>
    </w:p>
    <w:p w14:paraId="3A912BCF"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es la relación de desviación para los transmisores de radiodifusión de FM comercial</w:t>
      </w:r>
    </w:p>
    <w:p w14:paraId="3C78AFC2" w14:textId="6EBD7B03"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con una señal modulante de 1</w:t>
      </w:r>
      <w:r w:rsidR="005356CA">
        <w:rPr>
          <w:rFonts w:ascii="Times New Roman" w:hAnsi="Times New Roman" w:cs="Times New Roman"/>
          <w:sz w:val="24"/>
          <w:szCs w:val="24"/>
        </w:rPr>
        <w:t>5 KHz</w:t>
      </w:r>
      <w:r w:rsidRPr="0070733C">
        <w:rPr>
          <w:rFonts w:ascii="Times New Roman" w:hAnsi="Times New Roman" w:cs="Times New Roman"/>
          <w:sz w:val="24"/>
          <w:szCs w:val="24"/>
        </w:rPr>
        <w:t xml:space="preserve"> </w:t>
      </w:r>
    </w:p>
    <w:p w14:paraId="4ECDAD0A" w14:textId="77777777" w:rsidR="005356CA" w:rsidRDefault="005356CA" w:rsidP="005356CA">
      <w:pPr>
        <w:keepNext/>
        <w:jc w:val="center"/>
      </w:pPr>
      <w:r w:rsidRPr="005356CA">
        <w:rPr>
          <w:rFonts w:ascii="Times New Roman" w:hAnsi="Times New Roman" w:cs="Times New Roman"/>
          <w:noProof/>
          <w:sz w:val="24"/>
          <w:szCs w:val="24"/>
        </w:rPr>
        <w:drawing>
          <wp:inline distT="0" distB="0" distL="0" distR="0" wp14:anchorId="50BD7091" wp14:editId="310D4587">
            <wp:extent cx="5731510" cy="2596515"/>
            <wp:effectExtent l="0" t="0" r="254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BEBA8EAE-BF5A-486C-A8C5-ECC9F3942E4B}">
                          <a14:imgProps xmlns:a14="http://schemas.microsoft.com/office/drawing/2010/main">
                            <a14:imgLayer r:embed="rId60">
                              <a14:imgEffect>
                                <a14:sharpenSoften amount="50000"/>
                              </a14:imgEffect>
                              <a14:imgEffect>
                                <a14:colorTemperature colorTemp="11200"/>
                              </a14:imgEffect>
                            </a14:imgLayer>
                          </a14:imgProps>
                        </a:ext>
                      </a:extLst>
                    </a:blip>
                    <a:stretch>
                      <a:fillRect/>
                    </a:stretch>
                  </pic:blipFill>
                  <pic:spPr>
                    <a:xfrm>
                      <a:off x="0" y="0"/>
                      <a:ext cx="5731510" cy="2596515"/>
                    </a:xfrm>
                    <a:prstGeom prst="rect">
                      <a:avLst/>
                    </a:prstGeom>
                  </pic:spPr>
                </pic:pic>
              </a:graphicData>
            </a:graphic>
          </wp:inline>
        </w:drawing>
      </w:r>
    </w:p>
    <w:p w14:paraId="7CFB7F03" w14:textId="36AF0512" w:rsidR="00D24875" w:rsidRPr="0070733C" w:rsidRDefault="005356CA" w:rsidP="005356CA">
      <w:pPr>
        <w:pStyle w:val="Descripcin"/>
        <w:jc w:val="center"/>
        <w:rPr>
          <w:rFonts w:ascii="Times New Roman" w:hAnsi="Times New Roman" w:cs="Times New Roman"/>
          <w:sz w:val="24"/>
          <w:szCs w:val="24"/>
        </w:rPr>
      </w:pPr>
      <w:r>
        <w:t xml:space="preserve">Ilustración </w:t>
      </w:r>
      <w:fldSimple w:instr=" SEQ Ilustración \* ARABIC ">
        <w:r w:rsidR="00E8125B">
          <w:rPr>
            <w:noProof/>
          </w:rPr>
          <w:t>24</w:t>
        </w:r>
      </w:fldSimple>
      <w:r>
        <w:t>:</w:t>
      </w:r>
      <w:r w:rsidRPr="00DD5BC3">
        <w:t>Transmisor de FM directo de Crosby</w:t>
      </w:r>
    </w:p>
    <w:p w14:paraId="23FA01D4" w14:textId="76DA6953" w:rsidR="005356CA" w:rsidRDefault="005356CA" w:rsidP="005356CA">
      <w:pPr>
        <w:pStyle w:val="Ttulo2"/>
      </w:pPr>
      <w:bookmarkStart w:id="18" w:name="_Toc109002263"/>
      <w:r w:rsidRPr="0070733C">
        <w:t>Moduladores</w:t>
      </w:r>
      <w:r w:rsidR="00631DEF">
        <w:t xml:space="preserve"> </w:t>
      </w:r>
      <w:r w:rsidR="00631DEF" w:rsidRPr="0070733C">
        <w:t>indirectos</w:t>
      </w:r>
      <w:bookmarkEnd w:id="18"/>
    </w:p>
    <w:p w14:paraId="468A4D48" w14:textId="289D0C3A" w:rsidR="00D24875" w:rsidRPr="0070733C" w:rsidRDefault="00D24875" w:rsidP="005356CA">
      <w:pPr>
        <w:pStyle w:val="Ttulo3"/>
        <w:numPr>
          <w:ilvl w:val="0"/>
          <w:numId w:val="5"/>
        </w:numPr>
      </w:pPr>
      <w:bookmarkStart w:id="19" w:name="_Toc109002264"/>
      <w:r w:rsidRPr="0070733C">
        <w:t>Moduladores de FM indirectos</w:t>
      </w:r>
      <w:bookmarkEnd w:id="19"/>
    </w:p>
    <w:p w14:paraId="42C3A397" w14:textId="13D5E1AA" w:rsidR="00D24875" w:rsidRDefault="00D24875" w:rsidP="006C00C1">
      <w:pPr>
        <w:jc w:val="both"/>
        <w:rPr>
          <w:rFonts w:ascii="Times New Roman" w:hAnsi="Times New Roman" w:cs="Times New Roman"/>
          <w:sz w:val="24"/>
          <w:szCs w:val="24"/>
        </w:rPr>
      </w:pPr>
      <w:r w:rsidRPr="0070733C">
        <w:rPr>
          <w:rFonts w:ascii="Times New Roman" w:hAnsi="Times New Roman" w:cs="Times New Roman"/>
          <w:sz w:val="24"/>
          <w:szCs w:val="24"/>
        </w:rPr>
        <w:t>La FM indirecta es una modulación angular en la cual la frecuencia de la portadora se desvía indirectamente por la señal modulante. La FM indirecta se logra cambiando directamente la fase de la portadora y es, por lo tanto, una forma de modulación en fase directa. La fase instantánea de la portadora es directamente proporcional a la señal modulante.</w:t>
      </w:r>
    </w:p>
    <w:p w14:paraId="1A1D1A15" w14:textId="5FA15E2F" w:rsidR="00E17421" w:rsidRPr="0070733C" w:rsidRDefault="00E17421" w:rsidP="00D24875">
      <w:pPr>
        <w:rPr>
          <w:rFonts w:ascii="Times New Roman" w:hAnsi="Times New Roman" w:cs="Times New Roman"/>
          <w:sz w:val="24"/>
          <w:szCs w:val="24"/>
        </w:rPr>
      </w:pPr>
    </w:p>
    <w:p w14:paraId="37C42417" w14:textId="7ED9D7DA" w:rsidR="00D32782" w:rsidRDefault="00E17421" w:rsidP="00D32782">
      <w:pPr>
        <w:keepNext/>
      </w:pPr>
      <w:r>
        <w:rPr>
          <w:noProof/>
        </w:rPr>
        <w:lastRenderedPageBreak/>
        <w:drawing>
          <wp:inline distT="0" distB="0" distL="0" distR="0" wp14:anchorId="6B4C6E8C" wp14:editId="540FC101">
            <wp:extent cx="5731510" cy="4293235"/>
            <wp:effectExtent l="0" t="0" r="2540" b="0"/>
            <wp:docPr id="44" name="Imagen 44" descr="Modulación de frecuencia y fase - ppt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dulación de frecuencia y fase - ppt descarga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293235"/>
                    </a:xfrm>
                    <a:prstGeom prst="rect">
                      <a:avLst/>
                    </a:prstGeom>
                    <a:noFill/>
                    <a:ln>
                      <a:noFill/>
                    </a:ln>
                  </pic:spPr>
                </pic:pic>
              </a:graphicData>
            </a:graphic>
          </wp:inline>
        </w:drawing>
      </w:r>
      <w:r>
        <w:rPr>
          <w:noProof/>
        </w:rPr>
        <w:t xml:space="preserve"> </w:t>
      </w:r>
    </w:p>
    <w:p w14:paraId="2B3890EC" w14:textId="7E2816C9" w:rsidR="00D24875" w:rsidRPr="0070733C" w:rsidRDefault="00D32782" w:rsidP="00E17421">
      <w:pPr>
        <w:pStyle w:val="Descripcin"/>
        <w:jc w:val="center"/>
        <w:rPr>
          <w:rFonts w:ascii="Times New Roman" w:hAnsi="Times New Roman" w:cs="Times New Roman"/>
          <w:sz w:val="24"/>
          <w:szCs w:val="24"/>
        </w:rPr>
      </w:pPr>
      <w:r>
        <w:t xml:space="preserve">Ilustración </w:t>
      </w:r>
      <w:fldSimple w:instr=" SEQ Ilustración \* ARABIC ">
        <w:r w:rsidR="00E8125B">
          <w:rPr>
            <w:noProof/>
          </w:rPr>
          <w:t>25</w:t>
        </w:r>
      </w:fldSimple>
      <w:r>
        <w:t>:</w:t>
      </w:r>
      <w:r w:rsidRPr="00A442CD">
        <w:t>Diagrama esquemático de un modulador de FM indirecto</w:t>
      </w:r>
    </w:p>
    <w:p w14:paraId="43989A73" w14:textId="74DF7941" w:rsidR="00D24875" w:rsidRPr="00E17421" w:rsidRDefault="00D24875" w:rsidP="00E17421">
      <w:pPr>
        <w:pStyle w:val="Ttulo2"/>
      </w:pPr>
      <w:bookmarkStart w:id="20" w:name="_Toc109002265"/>
      <w:r w:rsidRPr="0070733C">
        <w:t>Transmisores de FM indirectos</w:t>
      </w:r>
      <w:bookmarkEnd w:id="20"/>
    </w:p>
    <w:p w14:paraId="5069F735" w14:textId="59442072" w:rsidR="00D24875" w:rsidRPr="0070733C" w:rsidRDefault="00D24875" w:rsidP="006C00C1">
      <w:pPr>
        <w:jc w:val="both"/>
        <w:rPr>
          <w:rFonts w:ascii="Times New Roman" w:hAnsi="Times New Roman" w:cs="Times New Roman"/>
          <w:sz w:val="24"/>
          <w:szCs w:val="24"/>
        </w:rPr>
      </w:pPr>
      <w:r w:rsidRPr="0070733C">
        <w:rPr>
          <w:rFonts w:ascii="Times New Roman" w:hAnsi="Times New Roman" w:cs="Times New Roman"/>
          <w:sz w:val="24"/>
          <w:szCs w:val="24"/>
        </w:rPr>
        <w:t xml:space="preserve">Los transmisores de FM indirectos producen una forma de onda de salida, en la cual la desviación de fase es directamente proporcional a la señal modulante. Consecuentemente, el oscilador de la portadora no se desvía directamente. Por lo tanto, el oscilador de la portadora puede ser un cristal, ya que el oscilador, por sí mismo, no es el modulador. </w:t>
      </w:r>
    </w:p>
    <w:p w14:paraId="2F5997E0" w14:textId="7C13BC24" w:rsidR="00D24875" w:rsidRPr="0070733C" w:rsidRDefault="00D24875" w:rsidP="006C00C1">
      <w:pPr>
        <w:pStyle w:val="Ttulo3"/>
        <w:numPr>
          <w:ilvl w:val="0"/>
          <w:numId w:val="5"/>
        </w:numPr>
        <w:jc w:val="both"/>
      </w:pPr>
      <w:bookmarkStart w:id="21" w:name="_Toc109002266"/>
      <w:r w:rsidRPr="0070733C">
        <w:t>Transmisor FM indirecto de Armstrong</w:t>
      </w:r>
      <w:bookmarkEnd w:id="21"/>
    </w:p>
    <w:p w14:paraId="1B243548" w14:textId="537A214D" w:rsidR="00D24875" w:rsidRPr="0070733C" w:rsidRDefault="00D24875" w:rsidP="006C00C1">
      <w:pPr>
        <w:jc w:val="both"/>
        <w:rPr>
          <w:rFonts w:ascii="Times New Roman" w:hAnsi="Times New Roman" w:cs="Times New Roman"/>
          <w:sz w:val="24"/>
          <w:szCs w:val="24"/>
        </w:rPr>
      </w:pPr>
      <w:r w:rsidRPr="0070733C">
        <w:rPr>
          <w:rFonts w:ascii="Times New Roman" w:hAnsi="Times New Roman" w:cs="Times New Roman"/>
          <w:sz w:val="24"/>
          <w:szCs w:val="24"/>
        </w:rPr>
        <w:t xml:space="preserve">Con la FM indirecta, la señal modulante desvía directamente la fase de la portadora, la cual cambia indirectamente la frecuencia. La figura 6-23 muestra el diagrama a bloques para un transmisor de FM indirecto de Armstrong de banda ancha. La fuente de la portadora es un cristal. Por lo tanto, los requerimientos de estabilidad para la frecuencia de la portadora establecida por la </w:t>
      </w:r>
      <w:proofErr w:type="gramStart"/>
      <w:r w:rsidRPr="0070733C">
        <w:rPr>
          <w:rFonts w:ascii="Times New Roman" w:hAnsi="Times New Roman" w:cs="Times New Roman"/>
          <w:sz w:val="24"/>
          <w:szCs w:val="24"/>
        </w:rPr>
        <w:t>FCC,</w:t>
      </w:r>
      <w:proofErr w:type="gramEnd"/>
      <w:r w:rsidRPr="0070733C">
        <w:rPr>
          <w:rFonts w:ascii="Times New Roman" w:hAnsi="Times New Roman" w:cs="Times New Roman"/>
          <w:sz w:val="24"/>
          <w:szCs w:val="24"/>
        </w:rPr>
        <w:t xml:space="preserve"> se pueden lograr sin usar un circuito de AFC.</w:t>
      </w:r>
      <w:sdt>
        <w:sdtPr>
          <w:rPr>
            <w:rFonts w:ascii="Times New Roman" w:hAnsi="Times New Roman" w:cs="Times New Roman"/>
            <w:sz w:val="24"/>
            <w:szCs w:val="24"/>
          </w:rPr>
          <w:id w:val="1191028898"/>
          <w:citation/>
        </w:sdtPr>
        <w:sdtContent>
          <w:r w:rsidR="006C00C1">
            <w:rPr>
              <w:rFonts w:ascii="Times New Roman" w:hAnsi="Times New Roman" w:cs="Times New Roman"/>
              <w:sz w:val="24"/>
              <w:szCs w:val="24"/>
            </w:rPr>
            <w:fldChar w:fldCharType="begin"/>
          </w:r>
          <w:r w:rsidR="006C00C1" w:rsidRPr="006C00C1">
            <w:rPr>
              <w:rFonts w:ascii="Times New Roman" w:hAnsi="Times New Roman" w:cs="Times New Roman"/>
              <w:sz w:val="24"/>
              <w:szCs w:val="24"/>
              <w:lang w:val="es-SV"/>
            </w:rPr>
            <w:instrText xml:space="preserve"> CITATION Vel13 \l 1033 </w:instrText>
          </w:r>
          <w:r w:rsidR="006C00C1">
            <w:rPr>
              <w:rFonts w:ascii="Times New Roman" w:hAnsi="Times New Roman" w:cs="Times New Roman"/>
              <w:sz w:val="24"/>
              <w:szCs w:val="24"/>
            </w:rPr>
            <w:fldChar w:fldCharType="separate"/>
          </w:r>
          <w:r w:rsidR="006C00C1" w:rsidRPr="006C00C1">
            <w:rPr>
              <w:rFonts w:ascii="Times New Roman" w:hAnsi="Times New Roman" w:cs="Times New Roman"/>
              <w:noProof/>
              <w:sz w:val="24"/>
              <w:szCs w:val="24"/>
              <w:lang w:val="es-SV"/>
            </w:rPr>
            <w:t xml:space="preserve"> </w:t>
          </w:r>
          <w:r w:rsidR="006C00C1" w:rsidRPr="006C00C1">
            <w:rPr>
              <w:rFonts w:ascii="Times New Roman" w:hAnsi="Times New Roman" w:cs="Times New Roman"/>
              <w:noProof/>
              <w:sz w:val="24"/>
              <w:szCs w:val="24"/>
              <w:lang w:val="en-US"/>
            </w:rPr>
            <w:t>(Velasco, 2013)</w:t>
          </w:r>
          <w:r w:rsidR="006C00C1">
            <w:rPr>
              <w:rFonts w:ascii="Times New Roman" w:hAnsi="Times New Roman" w:cs="Times New Roman"/>
              <w:sz w:val="24"/>
              <w:szCs w:val="24"/>
            </w:rPr>
            <w:fldChar w:fldCharType="end"/>
          </w:r>
        </w:sdtContent>
      </w:sdt>
    </w:p>
    <w:p w14:paraId="571CDAE1" w14:textId="77777777" w:rsidR="00D24875" w:rsidRPr="0070733C" w:rsidRDefault="00D24875" w:rsidP="00D24875">
      <w:pPr>
        <w:rPr>
          <w:rFonts w:ascii="Times New Roman" w:hAnsi="Times New Roman" w:cs="Times New Roman"/>
          <w:sz w:val="24"/>
          <w:szCs w:val="24"/>
        </w:rPr>
      </w:pPr>
    </w:p>
    <w:p w14:paraId="7CE30301" w14:textId="6EF7A80F" w:rsidR="00B621D7" w:rsidRDefault="00B621D7" w:rsidP="00B621D7">
      <w:pPr>
        <w:keepNext/>
        <w:jc w:val="center"/>
      </w:pPr>
      <w:r w:rsidRPr="00B621D7">
        <w:rPr>
          <w:rFonts w:ascii="Times New Roman" w:hAnsi="Times New Roman" w:cs="Times New Roman"/>
          <w:noProof/>
          <w:sz w:val="24"/>
          <w:szCs w:val="24"/>
        </w:rPr>
        <w:lastRenderedPageBreak/>
        <w:drawing>
          <wp:inline distT="0" distB="0" distL="0" distR="0" wp14:anchorId="0C593066" wp14:editId="371A2DB6">
            <wp:extent cx="4587638" cy="3977985"/>
            <wp:effectExtent l="0" t="0" r="381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BEBA8EAE-BF5A-486C-A8C5-ECC9F3942E4B}">
                          <a14:imgProps xmlns:a14="http://schemas.microsoft.com/office/drawing/2010/main">
                            <a14:imgLayer r:embed="rId63">
                              <a14:imgEffect>
                                <a14:sharpenSoften amount="50000"/>
                              </a14:imgEffect>
                              <a14:imgEffect>
                                <a14:colorTemperature colorTemp="11200"/>
                              </a14:imgEffect>
                            </a14:imgLayer>
                          </a14:imgProps>
                        </a:ext>
                      </a:extLst>
                    </a:blip>
                    <a:stretch>
                      <a:fillRect/>
                    </a:stretch>
                  </pic:blipFill>
                  <pic:spPr>
                    <a:xfrm>
                      <a:off x="0" y="0"/>
                      <a:ext cx="4587638" cy="3977985"/>
                    </a:xfrm>
                    <a:prstGeom prst="rect">
                      <a:avLst/>
                    </a:prstGeom>
                  </pic:spPr>
                </pic:pic>
              </a:graphicData>
            </a:graphic>
          </wp:inline>
        </w:drawing>
      </w:r>
    </w:p>
    <w:p w14:paraId="0905CDC5" w14:textId="3250DC3F" w:rsidR="00D24875" w:rsidRPr="0070733C" w:rsidRDefault="00B621D7" w:rsidP="00B621D7">
      <w:pPr>
        <w:pStyle w:val="Descripcin"/>
        <w:jc w:val="center"/>
        <w:rPr>
          <w:rFonts w:ascii="Times New Roman" w:hAnsi="Times New Roman" w:cs="Times New Roman"/>
          <w:sz w:val="24"/>
          <w:szCs w:val="24"/>
        </w:rPr>
      </w:pPr>
      <w:r>
        <w:t xml:space="preserve">Ilustración </w:t>
      </w:r>
      <w:fldSimple w:instr=" SEQ Ilustración \* ARABIC ">
        <w:r w:rsidR="00E8125B">
          <w:rPr>
            <w:noProof/>
          </w:rPr>
          <w:t>26</w:t>
        </w:r>
      </w:fldSimple>
      <w:r>
        <w:t>:</w:t>
      </w:r>
      <w:r w:rsidRPr="00E33718">
        <w:t>Transmisor de FM indirecto de Armstrong</w:t>
      </w:r>
    </w:p>
    <w:p w14:paraId="679C4911" w14:textId="77777777" w:rsidR="00D24875" w:rsidRPr="0070733C" w:rsidRDefault="00D24875" w:rsidP="00D24875">
      <w:pPr>
        <w:rPr>
          <w:rFonts w:ascii="Times New Roman" w:hAnsi="Times New Roman" w:cs="Times New Roman"/>
          <w:sz w:val="24"/>
          <w:szCs w:val="24"/>
        </w:rPr>
      </w:pPr>
    </w:p>
    <w:p w14:paraId="71ABF0B5" w14:textId="57BEA7C6" w:rsidR="00D24875" w:rsidRPr="0070733C" w:rsidRDefault="00D24875" w:rsidP="002905CD">
      <w:pPr>
        <w:pStyle w:val="Ttulo2"/>
        <w:numPr>
          <w:ilvl w:val="0"/>
          <w:numId w:val="1"/>
        </w:numPr>
        <w:rPr>
          <w:rFonts w:ascii="Times New Roman" w:hAnsi="Times New Roman" w:cs="Times New Roman"/>
          <w:sz w:val="24"/>
          <w:szCs w:val="24"/>
        </w:rPr>
      </w:pPr>
      <w:bookmarkStart w:id="22" w:name="_Toc109002267"/>
      <w:r w:rsidRPr="0070733C">
        <w:rPr>
          <w:rFonts w:ascii="Times New Roman" w:hAnsi="Times New Roman" w:cs="Times New Roman"/>
          <w:sz w:val="24"/>
          <w:szCs w:val="24"/>
        </w:rPr>
        <w:t>D</w:t>
      </w:r>
      <w:r w:rsidR="00C801F2" w:rsidRPr="0070733C">
        <w:rPr>
          <w:rFonts w:ascii="Times New Roman" w:hAnsi="Times New Roman" w:cs="Times New Roman"/>
          <w:sz w:val="24"/>
          <w:szCs w:val="24"/>
        </w:rPr>
        <w:t>emodulación FM</w:t>
      </w:r>
      <w:bookmarkEnd w:id="22"/>
    </w:p>
    <w:p w14:paraId="2B3576DB" w14:textId="4E59337E"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Si recordamos lo visto en clase, FM se define como una modulación angular, concretamente una modulación en frecuencia; esto es, mediante variaciones en la frecuencia de la portadora se puede </w:t>
      </w:r>
      <w:r w:rsidR="002905CD" w:rsidRPr="0070733C">
        <w:rPr>
          <w:rFonts w:ascii="Times New Roman" w:hAnsi="Times New Roman" w:cs="Times New Roman"/>
          <w:sz w:val="24"/>
          <w:szCs w:val="24"/>
        </w:rPr>
        <w:t>codificar la</w:t>
      </w:r>
      <w:r w:rsidRPr="0070733C">
        <w:rPr>
          <w:rFonts w:ascii="Times New Roman" w:hAnsi="Times New Roman" w:cs="Times New Roman"/>
          <w:sz w:val="24"/>
          <w:szCs w:val="24"/>
        </w:rPr>
        <w:t xml:space="preserve"> </w:t>
      </w:r>
      <w:r w:rsidR="00D21344" w:rsidRPr="0070733C">
        <w:rPr>
          <w:rFonts w:ascii="Times New Roman" w:hAnsi="Times New Roman" w:cs="Times New Roman"/>
          <w:sz w:val="24"/>
          <w:szCs w:val="24"/>
        </w:rPr>
        <w:t>señal analógica</w:t>
      </w:r>
      <w:r w:rsidRPr="0070733C">
        <w:rPr>
          <w:rFonts w:ascii="Times New Roman" w:hAnsi="Times New Roman" w:cs="Times New Roman"/>
          <w:sz w:val="24"/>
          <w:szCs w:val="24"/>
        </w:rPr>
        <w:t xml:space="preserve"> </w:t>
      </w:r>
      <w:r w:rsidR="00D21344" w:rsidRPr="0070733C">
        <w:rPr>
          <w:rFonts w:ascii="Times New Roman" w:hAnsi="Times New Roman" w:cs="Times New Roman"/>
          <w:sz w:val="24"/>
          <w:szCs w:val="24"/>
        </w:rPr>
        <w:t>para transmitir</w:t>
      </w:r>
      <w:r w:rsidRPr="0070733C">
        <w:rPr>
          <w:rFonts w:ascii="Times New Roman" w:hAnsi="Times New Roman" w:cs="Times New Roman"/>
          <w:sz w:val="24"/>
          <w:szCs w:val="24"/>
        </w:rPr>
        <w:t xml:space="preserve"> la información. </w:t>
      </w:r>
    </w:p>
    <w:p w14:paraId="3D1D81E8"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La red más simple para la demodulación de FM consiste en un diferenciador ideal seguido de un detector de envolvente. Bajo la suposición de que la entrada al diferenciador es una onda de FM de amplitud constante (en caso contrario se utiliza un limitador pasa banda) su salida es una onda modulada en amplitud y frecuencia. </w:t>
      </w:r>
    </w:p>
    <w:p w14:paraId="4C241A36" w14:textId="10CD949D" w:rsidR="00D21344" w:rsidRDefault="002905CD" w:rsidP="00D21344">
      <w:pPr>
        <w:keepNext/>
        <w:jc w:val="center"/>
      </w:pPr>
      <w:r>
        <w:rPr>
          <w:noProof/>
        </w:rPr>
        <w:drawing>
          <wp:inline distT="0" distB="0" distL="0" distR="0" wp14:anchorId="0C752314" wp14:editId="6F3CB40B">
            <wp:extent cx="5013960" cy="2227563"/>
            <wp:effectExtent l="0" t="0" r="0" b="1905"/>
            <wp:docPr id="46" name="Imagen 46" descr="Demoduladores de señales moduladas en ángulo - ppt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moduladores de señales moduladas en ángulo - ppt descargar"/>
                    <pic:cNvPicPr>
                      <a:picLocks noChangeAspect="1" noChangeArrowheads="1"/>
                    </pic:cNvPicPr>
                  </pic:nvPicPr>
                  <pic:blipFill rotWithShape="1">
                    <a:blip r:embed="rId64">
                      <a:extLst>
                        <a:ext uri="{28A0092B-C50C-407E-A947-70E740481C1C}">
                          <a14:useLocalDpi xmlns:a14="http://schemas.microsoft.com/office/drawing/2010/main" val="0"/>
                        </a:ext>
                      </a:extLst>
                    </a:blip>
                    <a:srcRect t="40768"/>
                    <a:stretch/>
                  </pic:blipFill>
                  <pic:spPr bwMode="auto">
                    <a:xfrm>
                      <a:off x="0" y="0"/>
                      <a:ext cx="5019373" cy="2229968"/>
                    </a:xfrm>
                    <a:prstGeom prst="rect">
                      <a:avLst/>
                    </a:prstGeom>
                    <a:noFill/>
                    <a:ln>
                      <a:noFill/>
                    </a:ln>
                    <a:extLst>
                      <a:ext uri="{53640926-AAD7-44D8-BBD7-CCE9431645EC}">
                        <a14:shadowObscured xmlns:a14="http://schemas.microsoft.com/office/drawing/2010/main"/>
                      </a:ext>
                    </a:extLst>
                  </pic:spPr>
                </pic:pic>
              </a:graphicData>
            </a:graphic>
          </wp:inline>
        </w:drawing>
      </w:r>
    </w:p>
    <w:p w14:paraId="40A56412" w14:textId="0005433A" w:rsidR="00D24875" w:rsidRPr="0070733C" w:rsidRDefault="00D21344" w:rsidP="00C801F2">
      <w:pPr>
        <w:pStyle w:val="Descripcin"/>
        <w:jc w:val="center"/>
        <w:rPr>
          <w:rFonts w:ascii="Times New Roman" w:hAnsi="Times New Roman" w:cs="Times New Roman"/>
          <w:sz w:val="24"/>
          <w:szCs w:val="24"/>
        </w:rPr>
      </w:pPr>
      <w:r>
        <w:t xml:space="preserve">Ilustración </w:t>
      </w:r>
      <w:fldSimple w:instr=" SEQ Ilustración \* ARABIC ">
        <w:r w:rsidR="00E8125B">
          <w:rPr>
            <w:noProof/>
          </w:rPr>
          <w:t>27</w:t>
        </w:r>
      </w:fldSimple>
      <w:r>
        <w:t>:</w:t>
      </w:r>
      <w:r w:rsidRPr="00947328">
        <w:t>Demodula</w:t>
      </w:r>
      <w:r>
        <w:t>dor</w:t>
      </w:r>
      <w:r w:rsidRPr="00947328">
        <w:t xml:space="preserve"> FM</w:t>
      </w:r>
    </w:p>
    <w:p w14:paraId="23FCEDCB" w14:textId="3F13B558" w:rsidR="00D24875" w:rsidRPr="0070733C" w:rsidRDefault="00C801F2" w:rsidP="00C801F2">
      <w:pPr>
        <w:pStyle w:val="Ttulo2"/>
        <w:numPr>
          <w:ilvl w:val="0"/>
          <w:numId w:val="1"/>
        </w:numPr>
        <w:rPr>
          <w:rFonts w:ascii="Times New Roman" w:hAnsi="Times New Roman" w:cs="Times New Roman"/>
          <w:sz w:val="24"/>
          <w:szCs w:val="24"/>
        </w:rPr>
      </w:pPr>
      <w:bookmarkStart w:id="23" w:name="_Toc109002268"/>
      <w:r w:rsidRPr="0070733C">
        <w:rPr>
          <w:rFonts w:ascii="Times New Roman" w:hAnsi="Times New Roman" w:cs="Times New Roman"/>
          <w:sz w:val="24"/>
          <w:szCs w:val="24"/>
        </w:rPr>
        <w:lastRenderedPageBreak/>
        <w:t xml:space="preserve">Demodulación con </w:t>
      </w:r>
      <w:r w:rsidR="00972721" w:rsidRPr="0070733C">
        <w:rPr>
          <w:rFonts w:ascii="Times New Roman" w:hAnsi="Times New Roman" w:cs="Times New Roman"/>
          <w:sz w:val="24"/>
          <w:szCs w:val="24"/>
        </w:rPr>
        <w:t>GNURADIO</w:t>
      </w:r>
      <w:r w:rsidRPr="0070733C">
        <w:rPr>
          <w:rFonts w:ascii="Times New Roman" w:hAnsi="Times New Roman" w:cs="Times New Roman"/>
          <w:sz w:val="24"/>
          <w:szCs w:val="24"/>
        </w:rPr>
        <w:t xml:space="preserve"> y</w:t>
      </w:r>
      <w:r w:rsidR="00972721" w:rsidRPr="0070733C">
        <w:rPr>
          <w:rFonts w:ascii="Times New Roman" w:hAnsi="Times New Roman" w:cs="Times New Roman"/>
          <w:sz w:val="24"/>
          <w:szCs w:val="24"/>
        </w:rPr>
        <w:t xml:space="preserve"> HACKRF</w:t>
      </w:r>
      <w:bookmarkEnd w:id="23"/>
    </w:p>
    <w:p w14:paraId="31A36077" w14:textId="66FF2C78" w:rsidR="00D24875" w:rsidRPr="0070733C" w:rsidRDefault="00D24875" w:rsidP="006C00C1">
      <w:pPr>
        <w:jc w:val="both"/>
        <w:rPr>
          <w:rFonts w:ascii="Times New Roman" w:hAnsi="Times New Roman" w:cs="Times New Roman"/>
          <w:sz w:val="24"/>
          <w:szCs w:val="24"/>
        </w:rPr>
      </w:pPr>
      <w:r w:rsidRPr="0070733C">
        <w:rPr>
          <w:rFonts w:ascii="Times New Roman" w:hAnsi="Times New Roman" w:cs="Times New Roman"/>
          <w:sz w:val="24"/>
          <w:szCs w:val="24"/>
        </w:rPr>
        <w:t>Las modulaciones FM pueden modelarse del mismo modo que las de PM, pero con un integrador a la entrada de la señal moduladora; o con un VCO realimentado (PLL), lo que minimiza el error, pero vuelve el circuito más caro. No obstante, nos interesa saber cómo demodular, pues de la difusión de radio nos llega ya la señal modulada en FM.</w:t>
      </w:r>
    </w:p>
    <w:p w14:paraId="37251BF1" w14:textId="6C95F573" w:rsidR="00D24875" w:rsidRPr="0070733C" w:rsidRDefault="00D24875" w:rsidP="006C00C1">
      <w:pPr>
        <w:jc w:val="both"/>
        <w:rPr>
          <w:rFonts w:ascii="Times New Roman" w:hAnsi="Times New Roman" w:cs="Times New Roman"/>
          <w:sz w:val="24"/>
          <w:szCs w:val="24"/>
        </w:rPr>
      </w:pPr>
      <w:r w:rsidRPr="0070733C">
        <w:rPr>
          <w:rFonts w:ascii="Times New Roman" w:hAnsi="Times New Roman" w:cs="Times New Roman"/>
          <w:sz w:val="24"/>
          <w:szCs w:val="24"/>
        </w:rPr>
        <w:t>Para demodular una señal FM tenemos dos opciones:</w:t>
      </w:r>
    </w:p>
    <w:p w14:paraId="13BB1D5E" w14:textId="3022774B" w:rsidR="00D24875" w:rsidRPr="00972721" w:rsidRDefault="00D24875" w:rsidP="006C00C1">
      <w:pPr>
        <w:pStyle w:val="Prrafodelista"/>
        <w:numPr>
          <w:ilvl w:val="0"/>
          <w:numId w:val="5"/>
        </w:numPr>
        <w:jc w:val="both"/>
        <w:rPr>
          <w:rFonts w:ascii="Times New Roman" w:hAnsi="Times New Roman" w:cs="Times New Roman"/>
          <w:sz w:val="24"/>
          <w:szCs w:val="24"/>
        </w:rPr>
      </w:pPr>
      <w:r w:rsidRPr="00972721">
        <w:rPr>
          <w:rFonts w:ascii="Times New Roman" w:hAnsi="Times New Roman" w:cs="Times New Roman"/>
          <w:b/>
          <w:bCs/>
          <w:sz w:val="24"/>
          <w:szCs w:val="24"/>
        </w:rPr>
        <w:t>Discriminador reactivo:</w:t>
      </w:r>
      <w:r w:rsidRPr="00972721">
        <w:rPr>
          <w:rFonts w:ascii="Times New Roman" w:hAnsi="Times New Roman" w:cs="Times New Roman"/>
          <w:sz w:val="24"/>
          <w:szCs w:val="24"/>
        </w:rPr>
        <w:t xml:space="preserve"> conseguimos que la señal de salida aparezca modulada en amplitud (AM) y aplicamos un detector de envolvente. </w:t>
      </w:r>
    </w:p>
    <w:p w14:paraId="0C626D9A" w14:textId="6659F117" w:rsidR="00D24875" w:rsidRDefault="00D24875" w:rsidP="006C00C1">
      <w:pPr>
        <w:pStyle w:val="Prrafodelista"/>
        <w:numPr>
          <w:ilvl w:val="0"/>
          <w:numId w:val="5"/>
        </w:numPr>
        <w:jc w:val="both"/>
        <w:rPr>
          <w:rFonts w:ascii="Times New Roman" w:hAnsi="Times New Roman" w:cs="Times New Roman"/>
          <w:sz w:val="24"/>
          <w:szCs w:val="24"/>
        </w:rPr>
      </w:pPr>
      <w:r w:rsidRPr="00972721">
        <w:rPr>
          <w:rFonts w:ascii="Times New Roman" w:hAnsi="Times New Roman" w:cs="Times New Roman"/>
          <w:b/>
          <w:bCs/>
          <w:sz w:val="24"/>
          <w:szCs w:val="24"/>
        </w:rPr>
        <w:t>Detector de fase con PLL:</w:t>
      </w:r>
      <w:r w:rsidRPr="00972721">
        <w:rPr>
          <w:rFonts w:ascii="Times New Roman" w:hAnsi="Times New Roman" w:cs="Times New Roman"/>
          <w:sz w:val="24"/>
          <w:szCs w:val="24"/>
        </w:rPr>
        <w:t xml:space="preserve"> Primeramente, debemos conocer el espectro de la radio FM, comprendido entre los 85 MHz y los 107 MHz aproximadamente. Cada uno de los canales de radio FM suelen tener un ancho de banda alrededor de los 200 KHz para evitar interferencias entre ellas (cada emisora no suele ocupar más ancho de banda que 80 KHz) </w:t>
      </w:r>
    </w:p>
    <w:p w14:paraId="2107C5B7" w14:textId="77777777" w:rsidR="00972721" w:rsidRDefault="00972721" w:rsidP="00972721">
      <w:pPr>
        <w:keepNext/>
        <w:ind w:left="360"/>
      </w:pPr>
      <w:r w:rsidRPr="00972721">
        <w:rPr>
          <w:rFonts w:ascii="Times New Roman" w:hAnsi="Times New Roman" w:cs="Times New Roman"/>
          <w:noProof/>
          <w:sz w:val="24"/>
          <w:szCs w:val="24"/>
        </w:rPr>
        <w:drawing>
          <wp:inline distT="0" distB="0" distL="0" distR="0" wp14:anchorId="05938BDF" wp14:editId="1610B1E2">
            <wp:extent cx="4846740" cy="3787468"/>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BEBA8EAE-BF5A-486C-A8C5-ECC9F3942E4B}">
                          <a14:imgProps xmlns:a14="http://schemas.microsoft.com/office/drawing/2010/main">
                            <a14:imgLayer r:embed="rId66">
                              <a14:imgEffect>
                                <a14:sharpenSoften amount="50000"/>
                              </a14:imgEffect>
                              <a14:imgEffect>
                                <a14:colorTemperature colorTemp="11200"/>
                              </a14:imgEffect>
                            </a14:imgLayer>
                          </a14:imgProps>
                        </a:ext>
                      </a:extLst>
                    </a:blip>
                    <a:stretch>
                      <a:fillRect/>
                    </a:stretch>
                  </pic:blipFill>
                  <pic:spPr>
                    <a:xfrm>
                      <a:off x="0" y="0"/>
                      <a:ext cx="4846740" cy="3787468"/>
                    </a:xfrm>
                    <a:prstGeom prst="rect">
                      <a:avLst/>
                    </a:prstGeom>
                  </pic:spPr>
                </pic:pic>
              </a:graphicData>
            </a:graphic>
          </wp:inline>
        </w:drawing>
      </w:r>
    </w:p>
    <w:p w14:paraId="748A4846" w14:textId="72084BCE" w:rsidR="00972721" w:rsidRPr="00972721" w:rsidRDefault="00972721" w:rsidP="00972721">
      <w:pPr>
        <w:pStyle w:val="Descripcin"/>
        <w:jc w:val="center"/>
        <w:rPr>
          <w:rFonts w:ascii="Times New Roman" w:hAnsi="Times New Roman" w:cs="Times New Roman"/>
          <w:sz w:val="24"/>
          <w:szCs w:val="24"/>
        </w:rPr>
      </w:pPr>
      <w:r>
        <w:t xml:space="preserve">Ilustración </w:t>
      </w:r>
      <w:fldSimple w:instr=" SEQ Ilustración \* ARABIC ">
        <w:r w:rsidR="00E8125B">
          <w:rPr>
            <w:noProof/>
          </w:rPr>
          <w:t>28</w:t>
        </w:r>
      </w:fldSimple>
      <w:r>
        <w:t>:</w:t>
      </w:r>
      <w:r w:rsidRPr="003904D5">
        <w:t>Detector de fase con PLL</w:t>
      </w:r>
    </w:p>
    <w:p w14:paraId="46DD517A" w14:textId="06D3FFB6" w:rsidR="00D24875" w:rsidRPr="0070733C" w:rsidRDefault="00D24875" w:rsidP="00D61F15">
      <w:pPr>
        <w:pStyle w:val="Ttulo3"/>
      </w:pPr>
      <w:bookmarkStart w:id="24" w:name="_Toc109002269"/>
      <w:r w:rsidRPr="0070733C">
        <w:t>Demodulador FM por discriminador</w:t>
      </w:r>
      <w:bookmarkEnd w:id="24"/>
    </w:p>
    <w:p w14:paraId="338B80D9" w14:textId="3B126444"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Detector clásico de FM, consiste en derivar la señal con respecto al tiempo y obtener la señal original más una señal modulada en AM </w:t>
      </w:r>
    </w:p>
    <w:p w14:paraId="04345E36" w14:textId="77777777" w:rsidR="00D61F15" w:rsidRDefault="00D61F15" w:rsidP="00D61F15">
      <w:pPr>
        <w:keepNext/>
        <w:jc w:val="center"/>
      </w:pPr>
      <w:r w:rsidRPr="00D61F15">
        <w:rPr>
          <w:rFonts w:ascii="Times New Roman" w:hAnsi="Times New Roman" w:cs="Times New Roman"/>
          <w:noProof/>
          <w:sz w:val="24"/>
          <w:szCs w:val="24"/>
        </w:rPr>
        <w:lastRenderedPageBreak/>
        <w:drawing>
          <wp:inline distT="0" distB="0" distL="0" distR="0" wp14:anchorId="399939E8" wp14:editId="2E84D132">
            <wp:extent cx="3901778" cy="2141406"/>
            <wp:effectExtent l="0" t="0" r="381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BEBA8EAE-BF5A-486C-A8C5-ECC9F3942E4B}">
                          <a14:imgProps xmlns:a14="http://schemas.microsoft.com/office/drawing/2010/main">
                            <a14:imgLayer r:embed="rId68">
                              <a14:imgEffect>
                                <a14:sharpenSoften amount="50000"/>
                              </a14:imgEffect>
                              <a14:imgEffect>
                                <a14:colorTemperature colorTemp="11200"/>
                              </a14:imgEffect>
                            </a14:imgLayer>
                          </a14:imgProps>
                        </a:ext>
                      </a:extLst>
                    </a:blip>
                    <a:stretch>
                      <a:fillRect/>
                    </a:stretch>
                  </pic:blipFill>
                  <pic:spPr>
                    <a:xfrm>
                      <a:off x="0" y="0"/>
                      <a:ext cx="3901778" cy="2141406"/>
                    </a:xfrm>
                    <a:prstGeom prst="rect">
                      <a:avLst/>
                    </a:prstGeom>
                  </pic:spPr>
                </pic:pic>
              </a:graphicData>
            </a:graphic>
          </wp:inline>
        </w:drawing>
      </w:r>
    </w:p>
    <w:p w14:paraId="09DAE245" w14:textId="11E01528" w:rsidR="00D24875" w:rsidRPr="0070733C" w:rsidRDefault="00D61F15" w:rsidP="00D61F15">
      <w:pPr>
        <w:pStyle w:val="Descripcin"/>
        <w:jc w:val="center"/>
        <w:rPr>
          <w:rFonts w:ascii="Times New Roman" w:hAnsi="Times New Roman" w:cs="Times New Roman"/>
          <w:sz w:val="24"/>
          <w:szCs w:val="24"/>
        </w:rPr>
      </w:pPr>
      <w:r>
        <w:t xml:space="preserve">Ilustración </w:t>
      </w:r>
      <w:fldSimple w:instr=" SEQ Ilustración \* ARABIC ">
        <w:r w:rsidR="00E8125B">
          <w:rPr>
            <w:noProof/>
          </w:rPr>
          <w:t>29</w:t>
        </w:r>
      </w:fldSimple>
      <w:r>
        <w:t>:</w:t>
      </w:r>
      <w:r w:rsidRPr="00F50017">
        <w:t>Demodulador FM por discriminador</w:t>
      </w:r>
    </w:p>
    <w:p w14:paraId="4543AED5" w14:textId="78D137A5"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 </w:t>
      </w:r>
    </w:p>
    <w:p w14:paraId="1BC904E5" w14:textId="468CDC03" w:rsidR="00D24875" w:rsidRPr="00D61F15" w:rsidRDefault="00D24875" w:rsidP="00D24875">
      <w:pPr>
        <w:rPr>
          <w:rFonts w:ascii="Times New Roman" w:hAnsi="Times New Roman" w:cs="Times New Roman"/>
          <w:b/>
          <w:bCs/>
          <w:sz w:val="24"/>
          <w:szCs w:val="24"/>
        </w:rPr>
      </w:pPr>
      <w:r w:rsidRPr="00D61F15">
        <w:rPr>
          <w:rFonts w:ascii="Times New Roman" w:hAnsi="Times New Roman" w:cs="Times New Roman"/>
          <w:b/>
          <w:bCs/>
          <w:sz w:val="24"/>
          <w:szCs w:val="24"/>
        </w:rPr>
        <w:t>Limitador:</w:t>
      </w:r>
    </w:p>
    <w:p w14:paraId="09CD857C" w14:textId="7F23E535"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Evita la aparición de señales interferentes y ruido. Suprime cualquier modulación de amplitud sobre la señal Definimos el índice de supresión de AM como</w:t>
      </w:r>
      <w:sdt>
        <w:sdtPr>
          <w:rPr>
            <w:rFonts w:ascii="Times New Roman" w:hAnsi="Times New Roman" w:cs="Times New Roman"/>
            <w:sz w:val="24"/>
            <w:szCs w:val="24"/>
          </w:rPr>
          <w:id w:val="1642688270"/>
          <w:citation/>
        </w:sdtPr>
        <w:sdtContent>
          <w:r w:rsidR="00E2731C">
            <w:rPr>
              <w:rFonts w:ascii="Times New Roman" w:hAnsi="Times New Roman" w:cs="Times New Roman"/>
              <w:sz w:val="24"/>
              <w:szCs w:val="24"/>
            </w:rPr>
            <w:fldChar w:fldCharType="begin"/>
          </w:r>
          <w:r w:rsidR="00E2731C" w:rsidRPr="00E2731C">
            <w:rPr>
              <w:rFonts w:ascii="Times New Roman" w:hAnsi="Times New Roman" w:cs="Times New Roman"/>
              <w:sz w:val="24"/>
              <w:szCs w:val="24"/>
              <w:lang w:val="es-SV"/>
            </w:rPr>
            <w:instrText xml:space="preserve"> CITATION Zap16 \l 1033 </w:instrText>
          </w:r>
          <w:r w:rsidR="00E2731C">
            <w:rPr>
              <w:rFonts w:ascii="Times New Roman" w:hAnsi="Times New Roman" w:cs="Times New Roman"/>
              <w:sz w:val="24"/>
              <w:szCs w:val="24"/>
            </w:rPr>
            <w:fldChar w:fldCharType="separate"/>
          </w:r>
          <w:r w:rsidR="00E2731C">
            <w:rPr>
              <w:rFonts w:ascii="Times New Roman" w:hAnsi="Times New Roman" w:cs="Times New Roman"/>
              <w:noProof/>
              <w:sz w:val="24"/>
              <w:szCs w:val="24"/>
              <w:lang w:val="es-SV"/>
            </w:rPr>
            <w:t xml:space="preserve"> </w:t>
          </w:r>
          <w:r w:rsidR="00E2731C" w:rsidRPr="00E2731C">
            <w:rPr>
              <w:rFonts w:ascii="Times New Roman" w:hAnsi="Times New Roman" w:cs="Times New Roman"/>
              <w:noProof/>
              <w:sz w:val="24"/>
              <w:szCs w:val="24"/>
              <w:lang w:val="es-SV"/>
            </w:rPr>
            <w:t>(Zapater, 2016)</w:t>
          </w:r>
          <w:r w:rsidR="00E2731C">
            <w:rPr>
              <w:rFonts w:ascii="Times New Roman" w:hAnsi="Times New Roman" w:cs="Times New Roman"/>
              <w:sz w:val="24"/>
              <w:szCs w:val="24"/>
            </w:rPr>
            <w:fldChar w:fldCharType="end"/>
          </w:r>
        </w:sdtContent>
      </w:sdt>
      <w:r w:rsidRPr="0070733C">
        <w:rPr>
          <w:rFonts w:ascii="Times New Roman" w:hAnsi="Times New Roman" w:cs="Times New Roman"/>
          <w:sz w:val="24"/>
          <w:szCs w:val="24"/>
        </w:rPr>
        <w:t>:</w:t>
      </w:r>
    </w:p>
    <w:p w14:paraId="2CF07B67" w14:textId="24E126B9" w:rsidR="00D24875" w:rsidRPr="0070733C" w:rsidRDefault="00D61F15" w:rsidP="00D61F15">
      <w:pPr>
        <w:jc w:val="center"/>
        <w:rPr>
          <w:rFonts w:ascii="Times New Roman" w:hAnsi="Times New Roman" w:cs="Times New Roman"/>
          <w:sz w:val="24"/>
          <w:szCs w:val="24"/>
        </w:rPr>
      </w:pPr>
      <w:r w:rsidRPr="00D61F15">
        <w:rPr>
          <w:rFonts w:ascii="Times New Roman" w:hAnsi="Times New Roman" w:cs="Times New Roman"/>
          <w:noProof/>
          <w:sz w:val="24"/>
          <w:szCs w:val="24"/>
        </w:rPr>
        <w:drawing>
          <wp:inline distT="0" distB="0" distL="0" distR="0" wp14:anchorId="0C670AE7" wp14:editId="6819F304">
            <wp:extent cx="952583" cy="441998"/>
            <wp:effectExtent l="0" t="0" r="0"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69"/>
                    <a:stretch>
                      <a:fillRect/>
                    </a:stretch>
                  </pic:blipFill>
                  <pic:spPr>
                    <a:xfrm>
                      <a:off x="0" y="0"/>
                      <a:ext cx="952583" cy="441998"/>
                    </a:xfrm>
                    <a:prstGeom prst="rect">
                      <a:avLst/>
                    </a:prstGeom>
                  </pic:spPr>
                </pic:pic>
              </a:graphicData>
            </a:graphic>
          </wp:inline>
        </w:drawing>
      </w:r>
    </w:p>
    <w:p w14:paraId="20BAF051"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suele estar sobre los 10 o 20dB [8]</w:t>
      </w:r>
    </w:p>
    <w:p w14:paraId="3EA21B5B" w14:textId="77777777" w:rsidR="00D24875" w:rsidRPr="0070733C" w:rsidRDefault="00D24875" w:rsidP="00D24875">
      <w:pPr>
        <w:rPr>
          <w:rFonts w:ascii="Times New Roman" w:hAnsi="Times New Roman" w:cs="Times New Roman"/>
          <w:sz w:val="24"/>
          <w:szCs w:val="24"/>
        </w:rPr>
      </w:pPr>
    </w:p>
    <w:p w14:paraId="60FDEF73" w14:textId="6C97538E" w:rsidR="00D24875" w:rsidRPr="00D61F15" w:rsidRDefault="00D24875" w:rsidP="00D24875">
      <w:pPr>
        <w:rPr>
          <w:rFonts w:ascii="Times New Roman" w:hAnsi="Times New Roman" w:cs="Times New Roman"/>
          <w:b/>
          <w:bCs/>
          <w:sz w:val="24"/>
          <w:szCs w:val="24"/>
        </w:rPr>
      </w:pPr>
      <w:r w:rsidRPr="00D61F15">
        <w:rPr>
          <w:rFonts w:ascii="Times New Roman" w:hAnsi="Times New Roman" w:cs="Times New Roman"/>
          <w:b/>
          <w:bCs/>
          <w:sz w:val="24"/>
          <w:szCs w:val="24"/>
        </w:rPr>
        <w:t>Discriminador:</w:t>
      </w:r>
    </w:p>
    <w:p w14:paraId="08D7FDFA"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Diferenciamos la señal FM con respecto del tiempo, obteniendo una señal modulada en AM</w:t>
      </w:r>
    </w:p>
    <w:p w14:paraId="61370236" w14:textId="75C72720" w:rsidR="00D24875" w:rsidRDefault="00D24875" w:rsidP="00D24875">
      <w:pPr>
        <w:rPr>
          <w:rFonts w:ascii="Tahoma" w:hAnsi="Tahoma" w:cs="Tahoma"/>
          <w:sz w:val="24"/>
          <w:szCs w:val="24"/>
        </w:rPr>
      </w:pPr>
      <w:r w:rsidRPr="0070733C">
        <w:rPr>
          <w:rFonts w:ascii="Times New Roman" w:hAnsi="Times New Roman" w:cs="Times New Roman"/>
          <w:sz w:val="24"/>
          <w:szCs w:val="24"/>
        </w:rPr>
        <w:t xml:space="preserve">La función de transferencia del bloque es: </w:t>
      </w:r>
    </w:p>
    <w:p w14:paraId="7434DC13" w14:textId="46F883EE" w:rsidR="00D61F15" w:rsidRPr="0070733C" w:rsidRDefault="00D61F15" w:rsidP="00D61F15">
      <w:pPr>
        <w:jc w:val="center"/>
        <w:rPr>
          <w:rFonts w:ascii="Times New Roman" w:hAnsi="Times New Roman" w:cs="Times New Roman"/>
          <w:sz w:val="24"/>
          <w:szCs w:val="24"/>
        </w:rPr>
      </w:pPr>
      <w:r w:rsidRPr="00D61F15">
        <w:rPr>
          <w:rFonts w:ascii="Times New Roman" w:hAnsi="Times New Roman" w:cs="Times New Roman"/>
          <w:noProof/>
          <w:sz w:val="24"/>
          <w:szCs w:val="24"/>
        </w:rPr>
        <w:drawing>
          <wp:inline distT="0" distB="0" distL="0" distR="0" wp14:anchorId="46EA0CFD" wp14:editId="1C012359">
            <wp:extent cx="1546994" cy="205758"/>
            <wp:effectExtent l="0" t="0" r="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46994" cy="205758"/>
                    </a:xfrm>
                    <a:prstGeom prst="rect">
                      <a:avLst/>
                    </a:prstGeom>
                  </pic:spPr>
                </pic:pic>
              </a:graphicData>
            </a:graphic>
          </wp:inline>
        </w:drawing>
      </w:r>
    </w:p>
    <w:p w14:paraId="165CB9C5" w14:textId="039CC02F"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Recordemos que derivar en el tiempo es multiplicar po</w:t>
      </w:r>
      <w:r w:rsidR="00D61F15">
        <w:rPr>
          <w:rFonts w:ascii="Times New Roman" w:hAnsi="Times New Roman" w:cs="Times New Roman"/>
          <w:sz w:val="24"/>
          <w:szCs w:val="24"/>
        </w:rPr>
        <w:t>r j</w:t>
      </w:r>
      <w:r w:rsidR="00D61F15" w:rsidRPr="0070733C">
        <w:rPr>
          <w:rFonts w:ascii="Cambria Math" w:hAnsi="Cambria Math" w:cs="Cambria Math"/>
          <w:sz w:val="24"/>
          <w:szCs w:val="24"/>
        </w:rPr>
        <w:t>𝜔</w:t>
      </w:r>
      <w:r w:rsidR="00D61F15" w:rsidRPr="0070733C">
        <w:rPr>
          <w:rFonts w:ascii="Times New Roman" w:hAnsi="Times New Roman" w:cs="Times New Roman"/>
          <w:sz w:val="24"/>
          <w:szCs w:val="24"/>
        </w:rPr>
        <w:t xml:space="preserve"> en</w:t>
      </w:r>
      <w:r w:rsidRPr="0070733C">
        <w:rPr>
          <w:rFonts w:ascii="Times New Roman" w:hAnsi="Times New Roman" w:cs="Times New Roman"/>
          <w:sz w:val="24"/>
          <w:szCs w:val="24"/>
        </w:rPr>
        <w:t xml:space="preserve"> frecuencia. [8]</w:t>
      </w:r>
    </w:p>
    <w:p w14:paraId="4B008DDA" w14:textId="09700987" w:rsidR="00D24875" w:rsidRPr="0070733C" w:rsidRDefault="00D24875" w:rsidP="00EB27C0">
      <w:pPr>
        <w:pStyle w:val="Ttulo3"/>
      </w:pPr>
      <w:bookmarkStart w:id="25" w:name="_Toc109002270"/>
      <w:r w:rsidRPr="0070733C">
        <w:t>Demodulador FM de cuadratura</w:t>
      </w:r>
      <w:r w:rsidR="00EB27C0">
        <w:t>:</w:t>
      </w:r>
      <w:bookmarkEnd w:id="25"/>
    </w:p>
    <w:p w14:paraId="6F4ED39C"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Uno de los más usados en la actualidad</w:t>
      </w:r>
    </w:p>
    <w:p w14:paraId="3E190BB2" w14:textId="16F0BC37" w:rsidR="00D24875" w:rsidRDefault="00D24875" w:rsidP="00D24875">
      <w:pPr>
        <w:rPr>
          <w:rFonts w:ascii="Cambria Math" w:hAnsi="Cambria Math" w:cs="Cambria Math"/>
          <w:sz w:val="24"/>
          <w:szCs w:val="24"/>
        </w:rPr>
      </w:pPr>
      <w:r w:rsidRPr="0070733C">
        <w:rPr>
          <w:rFonts w:ascii="Times New Roman" w:hAnsi="Times New Roman" w:cs="Times New Roman"/>
          <w:sz w:val="24"/>
          <w:szCs w:val="24"/>
        </w:rPr>
        <w:t xml:space="preserve">El </w:t>
      </w:r>
      <w:r w:rsidR="00B64FF8" w:rsidRPr="0070733C">
        <w:rPr>
          <w:rFonts w:ascii="Times New Roman" w:hAnsi="Times New Roman" w:cs="Times New Roman"/>
          <w:sz w:val="24"/>
          <w:szCs w:val="24"/>
        </w:rPr>
        <w:t>desfasado</w:t>
      </w:r>
      <w:r w:rsidRPr="0070733C">
        <w:rPr>
          <w:rFonts w:ascii="Times New Roman" w:hAnsi="Times New Roman" w:cs="Times New Roman"/>
          <w:sz w:val="24"/>
          <w:szCs w:val="24"/>
        </w:rPr>
        <w:t xml:space="preserve"> introduce un desfase lineal: </w:t>
      </w:r>
    </w:p>
    <w:p w14:paraId="111B08A0" w14:textId="7B988AE2" w:rsidR="00B64FF8" w:rsidRPr="0070733C" w:rsidRDefault="00B64FF8" w:rsidP="00B64FF8">
      <w:pPr>
        <w:jc w:val="center"/>
        <w:rPr>
          <w:rFonts w:ascii="Times New Roman" w:hAnsi="Times New Roman" w:cs="Times New Roman"/>
          <w:sz w:val="24"/>
          <w:szCs w:val="24"/>
        </w:rPr>
      </w:pPr>
      <w:r w:rsidRPr="00B64FF8">
        <w:rPr>
          <w:rFonts w:ascii="Times New Roman" w:hAnsi="Times New Roman" w:cs="Times New Roman"/>
          <w:noProof/>
          <w:sz w:val="24"/>
          <w:szCs w:val="24"/>
        </w:rPr>
        <w:drawing>
          <wp:inline distT="0" distB="0" distL="0" distR="0" wp14:anchorId="2614EA94" wp14:editId="0B77E797">
            <wp:extent cx="1844200" cy="251482"/>
            <wp:effectExtent l="0" t="0" r="381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44200" cy="251482"/>
                    </a:xfrm>
                    <a:prstGeom prst="rect">
                      <a:avLst/>
                    </a:prstGeom>
                  </pic:spPr>
                </pic:pic>
              </a:graphicData>
            </a:graphic>
          </wp:inline>
        </w:drawing>
      </w:r>
    </w:p>
    <w:p w14:paraId="0D05135D" w14:textId="77777777" w:rsidR="00B64FF8" w:rsidRDefault="00B64FF8" w:rsidP="00B64FF8">
      <w:pPr>
        <w:keepNext/>
        <w:jc w:val="center"/>
      </w:pPr>
      <w:r w:rsidRPr="00B64FF8">
        <w:rPr>
          <w:rFonts w:ascii="Times New Roman" w:hAnsi="Times New Roman" w:cs="Times New Roman"/>
          <w:noProof/>
          <w:sz w:val="24"/>
          <w:szCs w:val="24"/>
        </w:rPr>
        <w:drawing>
          <wp:inline distT="0" distB="0" distL="0" distR="0" wp14:anchorId="7C692067" wp14:editId="5881A4D7">
            <wp:extent cx="3299746" cy="1044030"/>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BEBA8EAE-BF5A-486C-A8C5-ECC9F3942E4B}">
                          <a14:imgProps xmlns:a14="http://schemas.microsoft.com/office/drawing/2010/main">
                            <a14:imgLayer r:embed="rId73">
                              <a14:imgEffect>
                                <a14:colorTemperature colorTemp="11200"/>
                              </a14:imgEffect>
                            </a14:imgLayer>
                          </a14:imgProps>
                        </a:ext>
                      </a:extLst>
                    </a:blip>
                    <a:stretch>
                      <a:fillRect/>
                    </a:stretch>
                  </pic:blipFill>
                  <pic:spPr>
                    <a:xfrm>
                      <a:off x="0" y="0"/>
                      <a:ext cx="3299746" cy="1044030"/>
                    </a:xfrm>
                    <a:prstGeom prst="rect">
                      <a:avLst/>
                    </a:prstGeom>
                  </pic:spPr>
                </pic:pic>
              </a:graphicData>
            </a:graphic>
          </wp:inline>
        </w:drawing>
      </w:r>
    </w:p>
    <w:p w14:paraId="61E28799" w14:textId="3D1083C4" w:rsidR="00D24875" w:rsidRPr="0070733C" w:rsidRDefault="00B64FF8" w:rsidP="00B64FF8">
      <w:pPr>
        <w:pStyle w:val="Descripcin"/>
        <w:jc w:val="center"/>
        <w:rPr>
          <w:rFonts w:ascii="Times New Roman" w:hAnsi="Times New Roman" w:cs="Times New Roman"/>
          <w:sz w:val="24"/>
          <w:szCs w:val="24"/>
        </w:rPr>
      </w:pPr>
      <w:r>
        <w:t xml:space="preserve">Ilustración </w:t>
      </w:r>
      <w:fldSimple w:instr=" SEQ Ilustración \* ARABIC ">
        <w:r w:rsidR="00E8125B">
          <w:rPr>
            <w:noProof/>
          </w:rPr>
          <w:t>30</w:t>
        </w:r>
      </w:fldSimple>
      <w:r>
        <w:t>:</w:t>
      </w:r>
      <w:r w:rsidRPr="00E43169">
        <w:t>Discriminador</w:t>
      </w:r>
    </w:p>
    <w:p w14:paraId="4A78F3EA" w14:textId="77777777" w:rsidR="00D24875" w:rsidRPr="0070733C" w:rsidRDefault="00D24875" w:rsidP="00D24875">
      <w:pPr>
        <w:rPr>
          <w:rFonts w:ascii="Times New Roman" w:hAnsi="Times New Roman" w:cs="Times New Roman"/>
          <w:sz w:val="24"/>
          <w:szCs w:val="24"/>
        </w:rPr>
      </w:pPr>
    </w:p>
    <w:p w14:paraId="7031C258"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El multiplicador puede llevarse a cabo mediante un amplificador diferencial, o un mezclador doblemente equilibrado.</w:t>
      </w:r>
    </w:p>
    <w:p w14:paraId="67F49993" w14:textId="6E18A86D"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El </w:t>
      </w:r>
      <w:r w:rsidR="00CC4C75" w:rsidRPr="0070733C">
        <w:rPr>
          <w:rFonts w:ascii="Times New Roman" w:hAnsi="Times New Roman" w:cs="Times New Roman"/>
          <w:sz w:val="24"/>
          <w:szCs w:val="24"/>
        </w:rPr>
        <w:t>desfasado</w:t>
      </w:r>
      <w:r w:rsidRPr="0070733C">
        <w:rPr>
          <w:rFonts w:ascii="Times New Roman" w:hAnsi="Times New Roman" w:cs="Times New Roman"/>
          <w:sz w:val="24"/>
          <w:szCs w:val="24"/>
        </w:rPr>
        <w:t xml:space="preserve"> introduce un desfase de</w:t>
      </w:r>
      <w:r w:rsidR="00CC4C75">
        <w:rPr>
          <w:rFonts w:ascii="Times New Roman" w:hAnsi="Times New Roman" w:cs="Times New Roman"/>
          <w:sz w:val="24"/>
          <w:szCs w:val="24"/>
        </w:rPr>
        <w:t xml:space="preserve"> </w:t>
      </w:r>
      <w:r w:rsidR="00CC4C75" w:rsidRPr="00CC4C75">
        <w:rPr>
          <w:rFonts w:ascii="Times New Roman" w:hAnsi="Times New Roman" w:cs="Times New Roman"/>
          <w:sz w:val="24"/>
          <w:szCs w:val="24"/>
        </w:rPr>
        <w:t xml:space="preserve">π </w:t>
      </w:r>
      <w:r w:rsidRPr="0070733C">
        <w:rPr>
          <w:rFonts w:ascii="Times New Roman" w:hAnsi="Times New Roman" w:cs="Times New Roman"/>
          <w:sz w:val="24"/>
          <w:szCs w:val="24"/>
        </w:rPr>
        <w:t xml:space="preserve">/2  en </w:t>
      </w:r>
      <w:r w:rsidRPr="0070733C">
        <w:rPr>
          <w:rFonts w:ascii="Cambria Math" w:hAnsi="Cambria Math" w:cs="Cambria Math"/>
          <w:sz w:val="24"/>
          <w:szCs w:val="24"/>
        </w:rPr>
        <w:t>𝜔</w:t>
      </w:r>
      <w:r w:rsidR="00CC4C75">
        <w:rPr>
          <w:rFonts w:ascii="Cambria Math" w:hAnsi="Cambria Math" w:cs="Cambria Math"/>
          <w:sz w:val="24"/>
          <w:szCs w:val="24"/>
        </w:rPr>
        <w:t>p</w:t>
      </w:r>
      <w:r w:rsidRPr="0070733C">
        <w:rPr>
          <w:rFonts w:ascii="Times New Roman" w:hAnsi="Times New Roman" w:cs="Times New Roman"/>
          <w:sz w:val="24"/>
          <w:szCs w:val="24"/>
        </w:rPr>
        <w:t xml:space="preserve">   y un retard</w:t>
      </w:r>
      <w:r w:rsidR="00CC4C75">
        <w:rPr>
          <w:rFonts w:ascii="Times New Roman" w:hAnsi="Times New Roman" w:cs="Times New Roman"/>
          <w:sz w:val="24"/>
          <w:szCs w:val="24"/>
        </w:rPr>
        <w:t>o t</w:t>
      </w:r>
      <w:r w:rsidRPr="0070733C">
        <w:rPr>
          <w:rFonts w:ascii="Times New Roman" w:hAnsi="Times New Roman" w:cs="Times New Roman"/>
          <w:sz w:val="24"/>
          <w:szCs w:val="24"/>
        </w:rPr>
        <w:t>0 en torno a  esa</w:t>
      </w:r>
      <w:r w:rsidR="00CC4C75">
        <w:rPr>
          <w:rFonts w:ascii="Times New Roman" w:hAnsi="Times New Roman" w:cs="Times New Roman"/>
          <w:sz w:val="24"/>
          <w:szCs w:val="24"/>
        </w:rPr>
        <w:t xml:space="preserve"> </w:t>
      </w:r>
      <w:r w:rsidRPr="0070733C">
        <w:rPr>
          <w:rFonts w:ascii="Times New Roman" w:hAnsi="Times New Roman" w:cs="Times New Roman"/>
          <w:sz w:val="24"/>
          <w:szCs w:val="24"/>
        </w:rPr>
        <w:t>frecuencia.</w:t>
      </w:r>
      <w:r w:rsidR="00CC4C75">
        <w:rPr>
          <w:rFonts w:ascii="Times New Roman" w:hAnsi="Times New Roman" w:cs="Times New Roman"/>
          <w:sz w:val="24"/>
          <w:szCs w:val="24"/>
        </w:rPr>
        <w:t xml:space="preserve"> </w:t>
      </w:r>
      <w:r w:rsidRPr="0070733C">
        <w:rPr>
          <w:rFonts w:ascii="Times New Roman" w:hAnsi="Times New Roman" w:cs="Times New Roman"/>
          <w:sz w:val="24"/>
          <w:szCs w:val="24"/>
        </w:rPr>
        <w:t>Puede llevarse a cabo mediante: [8]</w:t>
      </w:r>
    </w:p>
    <w:p w14:paraId="01EC1A63" w14:textId="1A23BC7B"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Una célula RLC</w:t>
      </w:r>
    </w:p>
    <w:p w14:paraId="3F830CB2" w14:textId="6802755A"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Una línea de retardo</w:t>
      </w:r>
    </w:p>
    <w:p w14:paraId="218AD518"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 xml:space="preserve">Esquemas de circuitos </w:t>
      </w:r>
      <w:proofErr w:type="spellStart"/>
      <w:r w:rsidRPr="0070733C">
        <w:rPr>
          <w:rFonts w:ascii="Times New Roman" w:hAnsi="Times New Roman" w:cs="Times New Roman"/>
          <w:sz w:val="24"/>
          <w:szCs w:val="24"/>
        </w:rPr>
        <w:t>desfasadores</w:t>
      </w:r>
      <w:proofErr w:type="spellEnd"/>
      <w:r w:rsidRPr="0070733C">
        <w:rPr>
          <w:rFonts w:ascii="Times New Roman" w:hAnsi="Times New Roman" w:cs="Times New Roman"/>
          <w:sz w:val="24"/>
          <w:szCs w:val="24"/>
        </w:rPr>
        <w:t xml:space="preserve"> basados en una célula RLC:</w:t>
      </w:r>
    </w:p>
    <w:p w14:paraId="0783480C" w14:textId="77777777" w:rsidR="00EB27C0" w:rsidRDefault="00EB27C0" w:rsidP="00EB27C0">
      <w:pPr>
        <w:keepNext/>
        <w:jc w:val="center"/>
      </w:pPr>
      <w:r w:rsidRPr="00EB27C0">
        <w:rPr>
          <w:rFonts w:ascii="Times New Roman" w:hAnsi="Times New Roman" w:cs="Times New Roman"/>
          <w:noProof/>
          <w:sz w:val="24"/>
          <w:szCs w:val="24"/>
        </w:rPr>
        <w:drawing>
          <wp:inline distT="0" distB="0" distL="0" distR="0" wp14:anchorId="3A989F1D" wp14:editId="5DF95075">
            <wp:extent cx="5357324" cy="1120237"/>
            <wp:effectExtent l="0" t="0" r="0" b="3810"/>
            <wp:docPr id="53" name="Imagen 53"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Diagrama&#10;&#10;Descripción generada automáticamente con confianza baja"/>
                    <pic:cNvPicPr/>
                  </pic:nvPicPr>
                  <pic:blipFill>
                    <a:blip r:embed="rId74">
                      <a:extLst>
                        <a:ext uri="{BEBA8EAE-BF5A-486C-A8C5-ECC9F3942E4B}">
                          <a14:imgProps xmlns:a14="http://schemas.microsoft.com/office/drawing/2010/main">
                            <a14:imgLayer r:embed="rId75">
                              <a14:imgEffect>
                                <a14:sharpenSoften amount="50000"/>
                              </a14:imgEffect>
                              <a14:imgEffect>
                                <a14:colorTemperature colorTemp="11200"/>
                              </a14:imgEffect>
                            </a14:imgLayer>
                          </a14:imgProps>
                        </a:ext>
                      </a:extLst>
                    </a:blip>
                    <a:stretch>
                      <a:fillRect/>
                    </a:stretch>
                  </pic:blipFill>
                  <pic:spPr>
                    <a:xfrm>
                      <a:off x="0" y="0"/>
                      <a:ext cx="5357324" cy="1120237"/>
                    </a:xfrm>
                    <a:prstGeom prst="rect">
                      <a:avLst/>
                    </a:prstGeom>
                  </pic:spPr>
                </pic:pic>
              </a:graphicData>
            </a:graphic>
          </wp:inline>
        </w:drawing>
      </w:r>
    </w:p>
    <w:p w14:paraId="661DB7AF" w14:textId="78CE001B" w:rsidR="00D24875" w:rsidRPr="0070733C" w:rsidRDefault="00EB27C0" w:rsidP="00EB27C0">
      <w:pPr>
        <w:pStyle w:val="Descripcin"/>
        <w:jc w:val="center"/>
        <w:rPr>
          <w:rFonts w:ascii="Times New Roman" w:hAnsi="Times New Roman" w:cs="Times New Roman"/>
          <w:sz w:val="24"/>
          <w:szCs w:val="24"/>
        </w:rPr>
      </w:pPr>
      <w:r>
        <w:t xml:space="preserve">Ilustración </w:t>
      </w:r>
      <w:fldSimple w:instr=" SEQ Ilustración \* ARABIC ">
        <w:r w:rsidR="00E8125B">
          <w:rPr>
            <w:noProof/>
          </w:rPr>
          <w:t>31</w:t>
        </w:r>
      </w:fldSimple>
      <w:r>
        <w:t>:C</w:t>
      </w:r>
      <w:r w:rsidRPr="007235B1">
        <w:t xml:space="preserve">ircuitos </w:t>
      </w:r>
      <w:proofErr w:type="spellStart"/>
      <w:r w:rsidRPr="007235B1">
        <w:t>desfasadores</w:t>
      </w:r>
      <w:proofErr w:type="spellEnd"/>
      <w:r w:rsidRPr="007235B1">
        <w:t xml:space="preserve"> basados en una célula RLC</w:t>
      </w:r>
    </w:p>
    <w:p w14:paraId="7E739A2D" w14:textId="77777777" w:rsidR="00D24875" w:rsidRPr="0070733C" w:rsidRDefault="00D24875" w:rsidP="00D24875">
      <w:pPr>
        <w:rPr>
          <w:rFonts w:ascii="Times New Roman" w:hAnsi="Times New Roman" w:cs="Times New Roman"/>
          <w:sz w:val="24"/>
          <w:szCs w:val="24"/>
        </w:rPr>
      </w:pPr>
    </w:p>
    <w:p w14:paraId="63C4A7E6" w14:textId="398A4B1A" w:rsidR="00D24875" w:rsidRPr="00EB27C0" w:rsidRDefault="00D24875" w:rsidP="00EB27C0">
      <w:pPr>
        <w:pStyle w:val="Ttulo3"/>
      </w:pPr>
      <w:bookmarkStart w:id="26" w:name="_Toc109002271"/>
      <w:r w:rsidRPr="00EB27C0">
        <w:t>Demodulador FM con PLL</w:t>
      </w:r>
      <w:r w:rsidR="00EB27C0" w:rsidRPr="00EB27C0">
        <w:t>:</w:t>
      </w:r>
      <w:bookmarkEnd w:id="26"/>
    </w:p>
    <w:p w14:paraId="24936059" w14:textId="054AD46C"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Usamos un PLL para hacer la demodulación FM</w:t>
      </w:r>
    </w:p>
    <w:p w14:paraId="44E4090E" w14:textId="77777777" w:rsidR="00D24875" w:rsidRPr="0070733C" w:rsidRDefault="00D24875" w:rsidP="00D24875">
      <w:pPr>
        <w:rPr>
          <w:rFonts w:ascii="Times New Roman" w:hAnsi="Times New Roman" w:cs="Times New Roman"/>
          <w:sz w:val="24"/>
          <w:szCs w:val="24"/>
        </w:rPr>
      </w:pPr>
      <w:r w:rsidRPr="0070733C">
        <w:rPr>
          <w:rFonts w:ascii="Times New Roman" w:hAnsi="Times New Roman" w:cs="Times New Roman"/>
          <w:sz w:val="24"/>
          <w:szCs w:val="24"/>
        </w:rPr>
        <w:t>A la entrada del VCO tiene que existir un término proporcional a la moduladora. [8]</w:t>
      </w:r>
    </w:p>
    <w:p w14:paraId="7ABD1E23" w14:textId="77777777" w:rsidR="00337426" w:rsidRDefault="00EB27C0" w:rsidP="00337426">
      <w:pPr>
        <w:keepNext/>
        <w:jc w:val="center"/>
      </w:pPr>
      <w:r w:rsidRPr="00EB27C0">
        <w:rPr>
          <w:rFonts w:ascii="Times New Roman" w:hAnsi="Times New Roman" w:cs="Times New Roman"/>
          <w:noProof/>
          <w:sz w:val="24"/>
          <w:szCs w:val="24"/>
        </w:rPr>
        <w:drawing>
          <wp:inline distT="0" distB="0" distL="0" distR="0" wp14:anchorId="64BEDFB4" wp14:editId="4E9BA065">
            <wp:extent cx="4778154" cy="2209992"/>
            <wp:effectExtent l="0" t="0" r="3810" b="0"/>
            <wp:docPr id="54" name="Imagen 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Diagrama&#10;&#10;Descripción generada automáticamente"/>
                    <pic:cNvPicPr/>
                  </pic:nvPicPr>
                  <pic:blipFill>
                    <a:blip r:embed="rId76">
                      <a:extLst>
                        <a:ext uri="{BEBA8EAE-BF5A-486C-A8C5-ECC9F3942E4B}">
                          <a14:imgProps xmlns:a14="http://schemas.microsoft.com/office/drawing/2010/main">
                            <a14:imgLayer r:embed="rId77">
                              <a14:imgEffect>
                                <a14:sharpenSoften amount="50000"/>
                              </a14:imgEffect>
                              <a14:imgEffect>
                                <a14:colorTemperature colorTemp="11200"/>
                              </a14:imgEffect>
                            </a14:imgLayer>
                          </a14:imgProps>
                        </a:ext>
                      </a:extLst>
                    </a:blip>
                    <a:stretch>
                      <a:fillRect/>
                    </a:stretch>
                  </pic:blipFill>
                  <pic:spPr>
                    <a:xfrm>
                      <a:off x="0" y="0"/>
                      <a:ext cx="4778154" cy="2209992"/>
                    </a:xfrm>
                    <a:prstGeom prst="rect">
                      <a:avLst/>
                    </a:prstGeom>
                  </pic:spPr>
                </pic:pic>
              </a:graphicData>
            </a:graphic>
          </wp:inline>
        </w:drawing>
      </w:r>
    </w:p>
    <w:p w14:paraId="7B3C25F0" w14:textId="00CE63EC" w:rsidR="00D24875" w:rsidRPr="0070733C" w:rsidRDefault="00337426" w:rsidP="00337426">
      <w:pPr>
        <w:pStyle w:val="Descripcin"/>
        <w:jc w:val="center"/>
        <w:rPr>
          <w:rFonts w:ascii="Times New Roman" w:hAnsi="Times New Roman" w:cs="Times New Roman"/>
          <w:sz w:val="24"/>
          <w:szCs w:val="24"/>
        </w:rPr>
      </w:pPr>
      <w:r>
        <w:t xml:space="preserve">Ilustración </w:t>
      </w:r>
      <w:fldSimple w:instr=" SEQ Ilustración \* ARABIC ">
        <w:r w:rsidR="00E8125B">
          <w:rPr>
            <w:noProof/>
          </w:rPr>
          <w:t>32</w:t>
        </w:r>
      </w:fldSimple>
      <w:r>
        <w:t>:D</w:t>
      </w:r>
      <w:r w:rsidRPr="00674CEE">
        <w:t>etector de FM con PLL</w:t>
      </w:r>
    </w:p>
    <w:p w14:paraId="66DD0A4E" w14:textId="77219477" w:rsidR="00D24875" w:rsidRPr="0070733C" w:rsidRDefault="00D24875" w:rsidP="00337426">
      <w:pPr>
        <w:rPr>
          <w:rFonts w:ascii="Times New Roman" w:hAnsi="Times New Roman" w:cs="Times New Roman"/>
          <w:sz w:val="24"/>
          <w:szCs w:val="24"/>
        </w:rPr>
      </w:pPr>
      <w:r w:rsidRPr="0070733C">
        <w:rPr>
          <w:rFonts w:ascii="Times New Roman" w:hAnsi="Times New Roman" w:cs="Times New Roman"/>
          <w:sz w:val="24"/>
          <w:szCs w:val="24"/>
        </w:rPr>
        <w:t xml:space="preserve"> </w:t>
      </w:r>
    </w:p>
    <w:p w14:paraId="48E13D69" w14:textId="4E0F0B41" w:rsidR="00D24875" w:rsidRPr="0070733C" w:rsidRDefault="00D24875" w:rsidP="00D24875">
      <w:pPr>
        <w:rPr>
          <w:rFonts w:ascii="Times New Roman" w:hAnsi="Times New Roman" w:cs="Times New Roman"/>
          <w:sz w:val="24"/>
          <w:szCs w:val="24"/>
        </w:rPr>
      </w:pPr>
    </w:p>
    <w:p w14:paraId="03FDAE47" w14:textId="77777777" w:rsidR="00D24875" w:rsidRPr="0070733C" w:rsidRDefault="00D24875" w:rsidP="00D24875">
      <w:pPr>
        <w:rPr>
          <w:rFonts w:ascii="Times New Roman" w:hAnsi="Times New Roman" w:cs="Times New Roman"/>
          <w:sz w:val="24"/>
          <w:szCs w:val="24"/>
        </w:rPr>
      </w:pPr>
    </w:p>
    <w:p w14:paraId="3613980F" w14:textId="77777777" w:rsidR="00D24875" w:rsidRPr="0070733C" w:rsidRDefault="00D24875" w:rsidP="00D24875">
      <w:pPr>
        <w:rPr>
          <w:rFonts w:ascii="Times New Roman" w:hAnsi="Times New Roman" w:cs="Times New Roman"/>
          <w:sz w:val="24"/>
          <w:szCs w:val="24"/>
        </w:rPr>
      </w:pPr>
    </w:p>
    <w:p w14:paraId="28BD4F1E" w14:textId="77777777" w:rsidR="00D24875" w:rsidRPr="0070733C" w:rsidRDefault="00D24875" w:rsidP="00D24875">
      <w:pPr>
        <w:rPr>
          <w:rFonts w:ascii="Times New Roman" w:hAnsi="Times New Roman" w:cs="Times New Roman"/>
          <w:sz w:val="24"/>
          <w:szCs w:val="24"/>
        </w:rPr>
      </w:pPr>
    </w:p>
    <w:sdt>
      <w:sdtPr>
        <w:rPr>
          <w:rFonts w:asciiTheme="minorHAnsi" w:eastAsiaTheme="minorHAnsi" w:hAnsiTheme="minorHAnsi" w:cstheme="minorBidi"/>
          <w:color w:val="auto"/>
          <w:sz w:val="22"/>
          <w:szCs w:val="22"/>
          <w:lang w:val="es-ES"/>
        </w:rPr>
        <w:id w:val="-1109960576"/>
        <w:docPartObj>
          <w:docPartGallery w:val="Bibliographies"/>
          <w:docPartUnique/>
        </w:docPartObj>
      </w:sdtPr>
      <w:sdtEndPr>
        <w:rPr>
          <w:lang w:val="es-EC"/>
        </w:rPr>
      </w:sdtEndPr>
      <w:sdtContent>
        <w:p w14:paraId="4A37AA4A" w14:textId="358C357A" w:rsidR="006C00C1" w:rsidRDefault="006C00C1">
          <w:pPr>
            <w:pStyle w:val="Ttulo1"/>
          </w:pPr>
          <w:r>
            <w:rPr>
              <w:lang w:val="es-ES"/>
            </w:rPr>
            <w:t>Bibliografía</w:t>
          </w:r>
        </w:p>
        <w:sdt>
          <w:sdtPr>
            <w:id w:val="111145805"/>
            <w:bibliography/>
          </w:sdtPr>
          <w:sdtContent>
            <w:p w14:paraId="164F782A" w14:textId="77777777" w:rsidR="006C00C1" w:rsidRDefault="006C00C1" w:rsidP="006C00C1">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Instituto de Ingenieros. (2021). </w:t>
              </w:r>
              <w:r>
                <w:rPr>
                  <w:i/>
                  <w:iCs/>
                  <w:noProof/>
                  <w:lang w:val="es-ES"/>
                </w:rPr>
                <w:t>Modulacion FM</w:t>
              </w:r>
              <w:r>
                <w:rPr>
                  <w:noProof/>
                  <w:lang w:val="es-ES"/>
                </w:rPr>
                <w:t>. Recuperado el 24 de Julio de 2022, de https://www.etsist.upm.es/estaticos/ingeniatic/index.php/tecnologias/item/525-modulaci%C3%B3n-fm.html</w:t>
              </w:r>
            </w:p>
            <w:p w14:paraId="01C1AB91" w14:textId="77777777" w:rsidR="006C00C1" w:rsidRDefault="006C00C1" w:rsidP="006C00C1">
              <w:pPr>
                <w:pStyle w:val="Bibliografa"/>
                <w:ind w:left="720" w:hanging="720"/>
                <w:rPr>
                  <w:noProof/>
                  <w:lang w:val="es-ES"/>
                </w:rPr>
              </w:pPr>
              <w:r>
                <w:rPr>
                  <w:noProof/>
                  <w:lang w:val="es-ES"/>
                </w:rPr>
                <w:t xml:space="preserve">Velasco, I. (2013). </w:t>
              </w:r>
              <w:r>
                <w:rPr>
                  <w:i/>
                  <w:iCs/>
                  <w:noProof/>
                  <w:lang w:val="es-ES"/>
                </w:rPr>
                <w:t>TRANSMISOR FM</w:t>
              </w:r>
              <w:r>
                <w:rPr>
                  <w:noProof/>
                  <w:lang w:val="es-ES"/>
                </w:rPr>
                <w:t>. Recuperado el 24 de Julio de 2022, de https://pdfcoffee.com/informe-transmisor-fm-6-pdf-free.html</w:t>
              </w:r>
            </w:p>
            <w:p w14:paraId="7DDF9803" w14:textId="77777777" w:rsidR="006C00C1" w:rsidRDefault="006C00C1" w:rsidP="006C00C1">
              <w:pPr>
                <w:pStyle w:val="Bibliografa"/>
                <w:ind w:left="720" w:hanging="720"/>
                <w:rPr>
                  <w:noProof/>
                  <w:lang w:val="es-ES"/>
                </w:rPr>
              </w:pPr>
              <w:r>
                <w:rPr>
                  <w:noProof/>
                  <w:lang w:val="es-ES"/>
                </w:rPr>
                <w:t>Zapater, M. (2016). Recuperado el 24 de Julio de 2022, de https://www.cartagena99.com/recursos/alumnos/apuntes/6.-%20Modulacion%20angular.pdf</w:t>
              </w:r>
            </w:p>
            <w:p w14:paraId="548CA708" w14:textId="7EA25B0E" w:rsidR="006C00C1" w:rsidRDefault="006C00C1" w:rsidP="006C00C1">
              <w:r>
                <w:rPr>
                  <w:b/>
                  <w:bCs/>
                </w:rPr>
                <w:fldChar w:fldCharType="end"/>
              </w:r>
            </w:p>
          </w:sdtContent>
        </w:sdt>
      </w:sdtContent>
    </w:sdt>
    <w:p w14:paraId="5C5C963A" w14:textId="77777777" w:rsidR="00D24875" w:rsidRPr="0070733C" w:rsidRDefault="00D24875" w:rsidP="00D24875">
      <w:pPr>
        <w:rPr>
          <w:rFonts w:ascii="Times New Roman" w:hAnsi="Times New Roman" w:cs="Times New Roman"/>
          <w:sz w:val="24"/>
          <w:szCs w:val="24"/>
        </w:rPr>
      </w:pPr>
    </w:p>
    <w:sectPr w:rsidR="00D24875" w:rsidRPr="0070733C" w:rsidSect="007B5D3B">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53E05"/>
    <w:multiLevelType w:val="hybridMultilevel"/>
    <w:tmpl w:val="E4C02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E5160D"/>
    <w:multiLevelType w:val="hybridMultilevel"/>
    <w:tmpl w:val="1F36C9DC"/>
    <w:lvl w:ilvl="0" w:tplc="53B0E27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B647F8"/>
    <w:multiLevelType w:val="hybridMultilevel"/>
    <w:tmpl w:val="6A84B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3E7D9A"/>
    <w:multiLevelType w:val="hybridMultilevel"/>
    <w:tmpl w:val="8CCA93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8568B8"/>
    <w:multiLevelType w:val="hybridMultilevel"/>
    <w:tmpl w:val="6F743F04"/>
    <w:lvl w:ilvl="0" w:tplc="F7EA81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6377767">
    <w:abstractNumId w:val="4"/>
  </w:num>
  <w:num w:numId="2" w16cid:durableId="480927840">
    <w:abstractNumId w:val="0"/>
  </w:num>
  <w:num w:numId="3" w16cid:durableId="2137917067">
    <w:abstractNumId w:val="3"/>
  </w:num>
  <w:num w:numId="4" w16cid:durableId="924604672">
    <w:abstractNumId w:val="1"/>
  </w:num>
  <w:num w:numId="5" w16cid:durableId="9527134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875"/>
    <w:rsid w:val="00010E6B"/>
    <w:rsid w:val="000D17B2"/>
    <w:rsid w:val="001479F6"/>
    <w:rsid w:val="001A6345"/>
    <w:rsid w:val="001F65D9"/>
    <w:rsid w:val="00232EE2"/>
    <w:rsid w:val="002905CD"/>
    <w:rsid w:val="0029456F"/>
    <w:rsid w:val="002A6B74"/>
    <w:rsid w:val="002C1327"/>
    <w:rsid w:val="00337426"/>
    <w:rsid w:val="003434A9"/>
    <w:rsid w:val="003B2928"/>
    <w:rsid w:val="004035D8"/>
    <w:rsid w:val="004B6051"/>
    <w:rsid w:val="004B7AC0"/>
    <w:rsid w:val="004E2C2C"/>
    <w:rsid w:val="005356CA"/>
    <w:rsid w:val="005A2E2D"/>
    <w:rsid w:val="005B1D9A"/>
    <w:rsid w:val="005E4305"/>
    <w:rsid w:val="006309E0"/>
    <w:rsid w:val="00631DEF"/>
    <w:rsid w:val="006C00C1"/>
    <w:rsid w:val="006C1C72"/>
    <w:rsid w:val="0070733C"/>
    <w:rsid w:val="00734AA3"/>
    <w:rsid w:val="007B5D3B"/>
    <w:rsid w:val="00840A4F"/>
    <w:rsid w:val="00856BC9"/>
    <w:rsid w:val="008E6A9A"/>
    <w:rsid w:val="009179B5"/>
    <w:rsid w:val="00971630"/>
    <w:rsid w:val="00972721"/>
    <w:rsid w:val="009E5049"/>
    <w:rsid w:val="009F5F22"/>
    <w:rsid w:val="00A90F04"/>
    <w:rsid w:val="00AB119C"/>
    <w:rsid w:val="00B52831"/>
    <w:rsid w:val="00B621D7"/>
    <w:rsid w:val="00B64FF8"/>
    <w:rsid w:val="00BB798B"/>
    <w:rsid w:val="00C801F2"/>
    <w:rsid w:val="00CC4C75"/>
    <w:rsid w:val="00D21344"/>
    <w:rsid w:val="00D24875"/>
    <w:rsid w:val="00D32782"/>
    <w:rsid w:val="00D41A6F"/>
    <w:rsid w:val="00D61F15"/>
    <w:rsid w:val="00D647E9"/>
    <w:rsid w:val="00DA19EB"/>
    <w:rsid w:val="00DB40B3"/>
    <w:rsid w:val="00E17421"/>
    <w:rsid w:val="00E20679"/>
    <w:rsid w:val="00E2731C"/>
    <w:rsid w:val="00E43BBC"/>
    <w:rsid w:val="00E60807"/>
    <w:rsid w:val="00E8125B"/>
    <w:rsid w:val="00E81D37"/>
    <w:rsid w:val="00E858FE"/>
    <w:rsid w:val="00EB27C0"/>
    <w:rsid w:val="00F14955"/>
    <w:rsid w:val="00F33D28"/>
    <w:rsid w:val="00F80C78"/>
    <w:rsid w:val="00FB3B0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3A4CF"/>
  <w15:chartTrackingRefBased/>
  <w15:docId w15:val="{6F71B07E-C782-40ED-8C0F-58A13F247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248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B5D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34A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24875"/>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B5D3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734AA3"/>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734AA3"/>
    <w:pPr>
      <w:ind w:left="720"/>
      <w:contextualSpacing/>
    </w:pPr>
  </w:style>
  <w:style w:type="paragraph" w:styleId="Descripcin">
    <w:name w:val="caption"/>
    <w:basedOn w:val="Normal"/>
    <w:next w:val="Normal"/>
    <w:uiPriority w:val="35"/>
    <w:unhideWhenUsed/>
    <w:qFormat/>
    <w:rsid w:val="005A2E2D"/>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8E6A9A"/>
    <w:pPr>
      <w:outlineLvl w:val="9"/>
    </w:pPr>
    <w:rPr>
      <w:lang w:val="en-US"/>
    </w:rPr>
  </w:style>
  <w:style w:type="paragraph" w:styleId="TDC1">
    <w:name w:val="toc 1"/>
    <w:basedOn w:val="Normal"/>
    <w:next w:val="Normal"/>
    <w:autoRedefine/>
    <w:uiPriority w:val="39"/>
    <w:unhideWhenUsed/>
    <w:rsid w:val="008E6A9A"/>
    <w:pPr>
      <w:spacing w:after="100"/>
    </w:pPr>
  </w:style>
  <w:style w:type="paragraph" w:styleId="TDC2">
    <w:name w:val="toc 2"/>
    <w:basedOn w:val="Normal"/>
    <w:next w:val="Normal"/>
    <w:autoRedefine/>
    <w:uiPriority w:val="39"/>
    <w:unhideWhenUsed/>
    <w:rsid w:val="008E6A9A"/>
    <w:pPr>
      <w:spacing w:after="100"/>
      <w:ind w:left="220"/>
    </w:pPr>
  </w:style>
  <w:style w:type="paragraph" w:styleId="TDC3">
    <w:name w:val="toc 3"/>
    <w:basedOn w:val="Normal"/>
    <w:next w:val="Normal"/>
    <w:autoRedefine/>
    <w:uiPriority w:val="39"/>
    <w:unhideWhenUsed/>
    <w:rsid w:val="008E6A9A"/>
    <w:pPr>
      <w:spacing w:after="100"/>
      <w:ind w:left="440"/>
    </w:pPr>
  </w:style>
  <w:style w:type="character" w:styleId="Hipervnculo">
    <w:name w:val="Hyperlink"/>
    <w:basedOn w:val="Fuentedeprrafopredeter"/>
    <w:uiPriority w:val="99"/>
    <w:unhideWhenUsed/>
    <w:rsid w:val="008E6A9A"/>
    <w:rPr>
      <w:color w:val="0563C1" w:themeColor="hyperlink"/>
      <w:u w:val="single"/>
    </w:rPr>
  </w:style>
  <w:style w:type="paragraph" w:styleId="Bibliografa">
    <w:name w:val="Bibliography"/>
    <w:basedOn w:val="Normal"/>
    <w:next w:val="Normal"/>
    <w:uiPriority w:val="37"/>
    <w:unhideWhenUsed/>
    <w:rsid w:val="006C00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922535">
      <w:bodyDiv w:val="1"/>
      <w:marLeft w:val="0"/>
      <w:marRight w:val="0"/>
      <w:marTop w:val="0"/>
      <w:marBottom w:val="0"/>
      <w:divBdr>
        <w:top w:val="none" w:sz="0" w:space="0" w:color="auto"/>
        <w:left w:val="none" w:sz="0" w:space="0" w:color="auto"/>
        <w:bottom w:val="none" w:sz="0" w:space="0" w:color="auto"/>
        <w:right w:val="none" w:sz="0" w:space="0" w:color="auto"/>
      </w:divBdr>
    </w:div>
    <w:div w:id="1039625132">
      <w:bodyDiv w:val="1"/>
      <w:marLeft w:val="0"/>
      <w:marRight w:val="0"/>
      <w:marTop w:val="0"/>
      <w:marBottom w:val="0"/>
      <w:divBdr>
        <w:top w:val="none" w:sz="0" w:space="0" w:color="auto"/>
        <w:left w:val="none" w:sz="0" w:space="0" w:color="auto"/>
        <w:bottom w:val="none" w:sz="0" w:space="0" w:color="auto"/>
        <w:right w:val="none" w:sz="0" w:space="0" w:color="auto"/>
      </w:divBdr>
    </w:div>
    <w:div w:id="1178884637">
      <w:bodyDiv w:val="1"/>
      <w:marLeft w:val="0"/>
      <w:marRight w:val="0"/>
      <w:marTop w:val="0"/>
      <w:marBottom w:val="0"/>
      <w:divBdr>
        <w:top w:val="none" w:sz="0" w:space="0" w:color="auto"/>
        <w:left w:val="none" w:sz="0" w:space="0" w:color="auto"/>
        <w:bottom w:val="none" w:sz="0" w:space="0" w:color="auto"/>
        <w:right w:val="none" w:sz="0" w:space="0" w:color="auto"/>
      </w:divBdr>
    </w:div>
    <w:div w:id="1473408730">
      <w:bodyDiv w:val="1"/>
      <w:marLeft w:val="0"/>
      <w:marRight w:val="0"/>
      <w:marTop w:val="0"/>
      <w:marBottom w:val="0"/>
      <w:divBdr>
        <w:top w:val="none" w:sz="0" w:space="0" w:color="auto"/>
        <w:left w:val="none" w:sz="0" w:space="0" w:color="auto"/>
        <w:bottom w:val="none" w:sz="0" w:space="0" w:color="auto"/>
        <w:right w:val="none" w:sz="0" w:space="0" w:color="auto"/>
      </w:divBdr>
    </w:div>
    <w:div w:id="152478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3.wdp"/><Relationship Id="rId26" Type="http://schemas.microsoft.com/office/2007/relationships/hdphoto" Target="media/hdphoto7.wdp"/><Relationship Id="rId39" Type="http://schemas.openxmlformats.org/officeDocument/2006/relationships/image" Target="media/image23.png"/><Relationship Id="rId21" Type="http://schemas.openxmlformats.org/officeDocument/2006/relationships/image" Target="media/image12.png"/><Relationship Id="rId34" Type="http://schemas.microsoft.com/office/2007/relationships/hdphoto" Target="media/hdphoto9.wdp"/><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microsoft.com/office/2007/relationships/hdphoto" Target="media/hdphoto15.wdp"/><Relationship Id="rId63" Type="http://schemas.microsoft.com/office/2007/relationships/hdphoto" Target="media/hdphoto17.wdp"/><Relationship Id="rId68" Type="http://schemas.microsoft.com/office/2007/relationships/hdphoto" Target="media/hdphoto19.wdp"/><Relationship Id="rId76"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microsoft.com/office/2007/relationships/hdphoto" Target="media/hdphoto2.wdp"/><Relationship Id="rId24" Type="http://schemas.microsoft.com/office/2007/relationships/hdphoto" Target="media/hdphoto6.wdp"/><Relationship Id="rId32" Type="http://schemas.microsoft.com/office/2007/relationships/hdphoto" Target="media/hdphoto8.wdp"/><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3" Type="http://schemas.microsoft.com/office/2007/relationships/hdphoto" Target="media/hdphoto14.wdp"/><Relationship Id="rId58" Type="http://schemas.openxmlformats.org/officeDocument/2006/relationships/image" Target="media/image38.png"/><Relationship Id="rId66" Type="http://schemas.microsoft.com/office/2007/relationships/hdphoto" Target="media/hdphoto18.wdp"/><Relationship Id="rId74" Type="http://schemas.openxmlformats.org/officeDocument/2006/relationships/image" Target="media/image4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jpe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9.png"/><Relationship Id="rId44" Type="http://schemas.microsoft.com/office/2007/relationships/hdphoto" Target="media/hdphoto12.wdp"/><Relationship Id="rId52" Type="http://schemas.openxmlformats.org/officeDocument/2006/relationships/image" Target="media/image34.png"/><Relationship Id="rId60" Type="http://schemas.microsoft.com/office/2007/relationships/hdphoto" Target="media/hdphoto16.wdp"/><Relationship Id="rId65" Type="http://schemas.openxmlformats.org/officeDocument/2006/relationships/image" Target="media/image43.png"/><Relationship Id="rId73" Type="http://schemas.microsoft.com/office/2007/relationships/hdphoto" Target="media/hdphoto20.wdp"/><Relationship Id="rId78"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7.png"/><Relationship Id="rId22" Type="http://schemas.microsoft.com/office/2007/relationships/hdphoto" Target="media/hdphoto5.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6.png"/><Relationship Id="rId64" Type="http://schemas.openxmlformats.org/officeDocument/2006/relationships/image" Target="media/image42.jpeg"/><Relationship Id="rId69" Type="http://schemas.openxmlformats.org/officeDocument/2006/relationships/image" Target="media/image45.png"/><Relationship Id="rId77" Type="http://schemas.microsoft.com/office/2007/relationships/hdphoto" Target="media/hdphoto22.wdp"/><Relationship Id="rId8" Type="http://schemas.openxmlformats.org/officeDocument/2006/relationships/image" Target="media/image3.png"/><Relationship Id="rId51" Type="http://schemas.microsoft.com/office/2007/relationships/hdphoto" Target="media/hdphoto13.wdp"/><Relationship Id="rId72"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0.png"/><Relationship Id="rId38" Type="http://schemas.microsoft.com/office/2007/relationships/hdphoto" Target="media/hdphoto11.wdp"/><Relationship Id="rId46" Type="http://schemas.openxmlformats.org/officeDocument/2006/relationships/image" Target="media/image29.png"/><Relationship Id="rId59" Type="http://schemas.openxmlformats.org/officeDocument/2006/relationships/image" Target="media/image39.png"/><Relationship Id="rId67" Type="http://schemas.openxmlformats.org/officeDocument/2006/relationships/image" Target="media/image44.png"/><Relationship Id="rId20" Type="http://schemas.microsoft.com/office/2007/relationships/hdphoto" Target="media/hdphoto4.wdp"/><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image" Target="media/image41.png"/><Relationship Id="rId70" Type="http://schemas.openxmlformats.org/officeDocument/2006/relationships/image" Target="media/image46.png"/><Relationship Id="rId75" Type="http://schemas.microsoft.com/office/2007/relationships/hdphoto" Target="media/hdphoto21.wdp"/><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6.png"/><Relationship Id="rId36" Type="http://schemas.microsoft.com/office/2007/relationships/hdphoto" Target="media/hdphoto10.wdp"/><Relationship Id="rId49" Type="http://schemas.openxmlformats.org/officeDocument/2006/relationships/image" Target="media/image32.png"/><Relationship Id="rId57"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Zap16</b:Tag>
    <b:SourceType>InternetSite</b:SourceType>
    <b:Guid>{5ED88BAF-1AEE-49DC-85F5-284A9634118B}</b:Guid>
    <b:Year>2016</b:Year>
    <b:YearAccessed>2022</b:YearAccessed>
    <b:MonthAccessed>Julio</b:MonthAccessed>
    <b:DayAccessed>24</b:DayAccessed>
    <b:URL>https://www.cartagena99.com/recursos/alumnos/apuntes/6.-%20Modulacion%20angular.pdf</b:URL>
    <b:Author>
      <b:Author>
        <b:NameList>
          <b:Person>
            <b:Last>Zapater</b:Last>
            <b:First>Marina</b:First>
          </b:Person>
        </b:NameList>
      </b:Author>
    </b:Author>
    <b:RefOrder>3</b:RefOrder>
  </b:Source>
  <b:Source>
    <b:Tag>Ins21</b:Tag>
    <b:SourceType>InternetSite</b:SourceType>
    <b:Guid>{6DD67756-9AED-4996-8A49-E1D28DA73CE3}</b:Guid>
    <b:Author>
      <b:Author>
        <b:Corporate>Instituto de Ingenieros</b:Corporate>
      </b:Author>
    </b:Author>
    <b:Title>Modulacion FM</b:Title>
    <b:Year>2021</b:Year>
    <b:URL>https://www.etsist.upm.es/estaticos/ingeniatic/index.php/tecnologias/item/525-modulaci%C3%B3n-fm.html</b:URL>
    <b:YearAccessed>2022</b:YearAccessed>
    <b:MonthAccessed>Julio</b:MonthAccessed>
    <b:DayAccessed>24</b:DayAccessed>
    <b:RefOrder>1</b:RefOrder>
  </b:Source>
  <b:Source>
    <b:Tag>Vel13</b:Tag>
    <b:SourceType>InternetSite</b:SourceType>
    <b:Guid>{50E30FA4-4182-4276-B2F2-681EB8D0C7B0}</b:Guid>
    <b:Title>TRANSMISOR FM</b:Title>
    <b:Year>2013</b:Year>
    <b:URL>https://pdfcoffee.com/informe-transmisor-fm-6-pdf-free.html</b:URL>
    <b:Author>
      <b:Author>
        <b:NameList>
          <b:Person>
            <b:Last>Velasco</b:Last>
            <b:First>Irvin</b:First>
          </b:Person>
        </b:NameList>
      </b:Author>
    </b:Author>
    <b:YearAccessed>2022</b:YearAccessed>
    <b:MonthAccessed>Julio</b:MonthAccessed>
    <b:DayAccessed>24</b:DayAccessed>
    <b:RefOrder>2</b:RefOrder>
  </b:Source>
</b:Sources>
</file>

<file path=customXml/itemProps1.xml><?xml version="1.0" encoding="utf-8"?>
<ds:datastoreItem xmlns:ds="http://schemas.openxmlformats.org/officeDocument/2006/customXml" ds:itemID="{BDB4679F-AAC2-4306-9AD6-0CD8099F3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3647</Words>
  <Characters>20062</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Manobanda Jimenez Kevin Andres</dc:creator>
  <cp:keywords/>
  <dc:description/>
  <cp:lastModifiedBy>Mayorga Zalda�a Mateo Josue</cp:lastModifiedBy>
  <cp:revision>4</cp:revision>
  <cp:lastPrinted>2023-02-07T20:33:00Z</cp:lastPrinted>
  <dcterms:created xsi:type="dcterms:W3CDTF">2023-02-07T20:33:00Z</dcterms:created>
  <dcterms:modified xsi:type="dcterms:W3CDTF">2023-02-07T20:34:00Z</dcterms:modified>
</cp:coreProperties>
</file>