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18" w:type="dxa"/>
        <w:jc w:val="center"/>
        <w:tblLayout w:type="fixed"/>
        <w:tblCellMar>
          <w:left w:w="70" w:type="dxa"/>
          <w:right w:w="70" w:type="dxa"/>
        </w:tblCellMar>
        <w:tblLook w:val="0000" w:firstRow="0" w:lastRow="0" w:firstColumn="0" w:lastColumn="0" w:noHBand="0" w:noVBand="0"/>
      </w:tblPr>
      <w:tblGrid>
        <w:gridCol w:w="4119"/>
        <w:gridCol w:w="2090"/>
        <w:gridCol w:w="2909"/>
      </w:tblGrid>
      <w:tr w:rsidR="00493E5A" w14:paraId="07C7932B" w14:textId="77777777">
        <w:trPr>
          <w:jc w:val="center"/>
        </w:trPr>
        <w:tc>
          <w:tcPr>
            <w:tcW w:w="4119" w:type="dxa"/>
          </w:tcPr>
          <w:p w14:paraId="31BC0705" w14:textId="77777777" w:rsidR="00493E5A" w:rsidRPr="00571468" w:rsidRDefault="00D974FF">
            <w:pPr>
              <w:rPr>
                <w:rFonts w:ascii="QUAKE" w:hAnsi="QUAKE"/>
                <w:sz w:val="48"/>
                <w:lang w:val="es-ES"/>
              </w:rPr>
            </w:pPr>
            <w:r>
              <w:rPr>
                <w:rFonts w:ascii="QUAKE" w:hAnsi="QUAKE"/>
                <w:sz w:val="44"/>
                <w:lang w:val="es-ES"/>
              </w:rPr>
              <w:t>TEC</w:t>
            </w:r>
          </w:p>
        </w:tc>
        <w:tc>
          <w:tcPr>
            <w:tcW w:w="4999" w:type="dxa"/>
            <w:gridSpan w:val="2"/>
          </w:tcPr>
          <w:p w14:paraId="156611DA" w14:textId="77777777" w:rsidR="00493E5A" w:rsidRDefault="00D974FF" w:rsidP="004A1AC9">
            <w:pPr>
              <w:jc w:val="right"/>
              <w:rPr>
                <w:rFonts w:ascii="QUAKE" w:hAnsi="QUAKE"/>
                <w:sz w:val="44"/>
                <w:lang w:val="es-CR"/>
              </w:rPr>
            </w:pPr>
            <w:r>
              <w:rPr>
                <w:rFonts w:ascii="Gismonda" w:hAnsi="Gismonda"/>
                <w:sz w:val="44"/>
                <w:lang w:val="es-CR"/>
              </w:rPr>
              <w:t xml:space="preserve"> Estructuras de datos </w:t>
            </w:r>
          </w:p>
        </w:tc>
      </w:tr>
      <w:tr w:rsidR="00493E5A" w14:paraId="5AC4AA3C" w14:textId="77777777">
        <w:trPr>
          <w:jc w:val="center"/>
        </w:trPr>
        <w:tc>
          <w:tcPr>
            <w:tcW w:w="6209" w:type="dxa"/>
            <w:gridSpan w:val="2"/>
          </w:tcPr>
          <w:p w14:paraId="0E658A3A" w14:textId="77777777" w:rsidR="00493E5A" w:rsidRDefault="00493E5A">
            <w:pPr>
              <w:ind w:right="-248"/>
              <w:rPr>
                <w:rFonts w:ascii="Penoir" w:hAnsi="Penoir"/>
                <w:lang w:val="es-CR"/>
              </w:rPr>
            </w:pPr>
          </w:p>
        </w:tc>
        <w:tc>
          <w:tcPr>
            <w:tcW w:w="2909" w:type="dxa"/>
          </w:tcPr>
          <w:p w14:paraId="68748FFC" w14:textId="77777777" w:rsidR="00493E5A" w:rsidRDefault="00493E5A">
            <w:pPr>
              <w:jc w:val="right"/>
              <w:rPr>
                <w:rFonts w:ascii="Penoir" w:hAnsi="Penoir"/>
                <w:color w:val="000000"/>
                <w:lang w:val="es-CR"/>
              </w:rPr>
            </w:pPr>
            <w:r>
              <w:rPr>
                <w:rFonts w:ascii="Penoir" w:hAnsi="Penoir"/>
                <w:color w:val="000000"/>
                <w:lang w:val="es-CR"/>
              </w:rPr>
              <w:t>Proyecto #1</w:t>
            </w:r>
          </w:p>
        </w:tc>
      </w:tr>
      <w:tr w:rsidR="00493E5A" w14:paraId="44427B7D" w14:textId="77777777">
        <w:trPr>
          <w:jc w:val="center"/>
        </w:trPr>
        <w:tc>
          <w:tcPr>
            <w:tcW w:w="6209" w:type="dxa"/>
            <w:gridSpan w:val="2"/>
          </w:tcPr>
          <w:p w14:paraId="45C3AB05" w14:textId="77777777" w:rsidR="00493E5A" w:rsidRDefault="00493E5A">
            <w:pPr>
              <w:rPr>
                <w:rFonts w:ascii="Penoir" w:hAnsi="Penoir"/>
                <w:lang w:val="nl-NL"/>
              </w:rPr>
            </w:pPr>
          </w:p>
        </w:tc>
        <w:tc>
          <w:tcPr>
            <w:tcW w:w="2909" w:type="dxa"/>
          </w:tcPr>
          <w:p w14:paraId="7E84B5E1" w14:textId="739F00D0" w:rsidR="00493E5A" w:rsidRDefault="00D974FF" w:rsidP="00684D0F">
            <w:pPr>
              <w:jc w:val="right"/>
              <w:rPr>
                <w:rFonts w:ascii="Penoir" w:hAnsi="Penoir"/>
                <w:lang w:val="es-CR"/>
              </w:rPr>
            </w:pPr>
            <w:r>
              <w:rPr>
                <w:rFonts w:ascii="Penoir" w:hAnsi="Penoir"/>
                <w:lang w:val="es-CR"/>
              </w:rPr>
              <w:t>Semestre II 20</w:t>
            </w:r>
            <w:r w:rsidR="00A73950">
              <w:rPr>
                <w:rFonts w:ascii="Penoir" w:hAnsi="Penoir"/>
                <w:lang w:val="es-CR"/>
              </w:rPr>
              <w:t>1</w:t>
            </w:r>
            <w:r w:rsidR="00BF381A">
              <w:rPr>
                <w:rFonts w:ascii="Penoir" w:hAnsi="Penoir"/>
                <w:lang w:val="es-CR"/>
              </w:rPr>
              <w:t>7</w:t>
            </w:r>
          </w:p>
        </w:tc>
      </w:tr>
    </w:tbl>
    <w:p w14:paraId="458842E7" w14:textId="77777777" w:rsidR="00493E5A" w:rsidRDefault="00493E5A">
      <w:pPr>
        <w:jc w:val="both"/>
        <w:rPr>
          <w:lang w:val="es-CR"/>
        </w:rPr>
      </w:pPr>
    </w:p>
    <w:p w14:paraId="177B5F41" w14:textId="77777777" w:rsidR="00493E5A" w:rsidRDefault="00493E5A">
      <w:pPr>
        <w:jc w:val="both"/>
        <w:rPr>
          <w:lang w:val="es-CR"/>
        </w:rPr>
      </w:pPr>
    </w:p>
    <w:p w14:paraId="7301F117" w14:textId="77777777" w:rsidR="00493E5A" w:rsidRDefault="00493E5A">
      <w:pPr>
        <w:pStyle w:val="Ttulo2"/>
      </w:pPr>
      <w:r>
        <w:t>ESPECIFICACIÓN DEL PRIMER PROYECTO PROGRAMADO</w:t>
      </w:r>
    </w:p>
    <w:p w14:paraId="2C8AED34" w14:textId="77777777" w:rsidR="00493E5A" w:rsidRDefault="00493E5A">
      <w:pPr>
        <w:jc w:val="both"/>
        <w:rPr>
          <w:lang w:val="es-CR"/>
        </w:rPr>
      </w:pPr>
    </w:p>
    <w:p w14:paraId="68BAA274" w14:textId="77777777" w:rsidR="00493E5A" w:rsidRDefault="00493E5A">
      <w:pPr>
        <w:pStyle w:val="Ttulo1"/>
        <w:jc w:val="both"/>
      </w:pPr>
      <w:r>
        <w:t>Justificación</w:t>
      </w:r>
    </w:p>
    <w:p w14:paraId="5AF72FAE" w14:textId="77777777" w:rsidR="00493E5A" w:rsidRDefault="00493E5A">
      <w:pPr>
        <w:jc w:val="both"/>
        <w:rPr>
          <w:rFonts w:ascii="Arial" w:hAnsi="Arial" w:cs="Arial"/>
          <w:sz w:val="20"/>
          <w:lang w:val="es-CR"/>
        </w:rPr>
      </w:pPr>
    </w:p>
    <w:p w14:paraId="57ED037F" w14:textId="77777777" w:rsidR="00493E5A" w:rsidRDefault="00493E5A" w:rsidP="00493E5A">
      <w:pPr>
        <w:ind w:firstLine="720"/>
        <w:jc w:val="both"/>
        <w:rPr>
          <w:lang w:val="es-CR"/>
        </w:rPr>
      </w:pPr>
      <w:r>
        <w:rPr>
          <w:lang w:val="es-CR"/>
        </w:rPr>
        <w:t>El desarrollo de programas de simulaciones es una de las áreas de aplicación más interesantes de la programación, pues provee estimaciones eficaces y eficientes a problemas que de manera manual son complicados.</w:t>
      </w:r>
    </w:p>
    <w:p w14:paraId="3AABFE72" w14:textId="77777777" w:rsidR="00493E5A" w:rsidRDefault="00493E5A" w:rsidP="00493E5A">
      <w:pPr>
        <w:ind w:firstLine="720"/>
        <w:jc w:val="both"/>
        <w:rPr>
          <w:lang w:val="es-CR"/>
        </w:rPr>
      </w:pPr>
      <w:r>
        <w:rPr>
          <w:lang w:val="es-CR"/>
        </w:rPr>
        <w:t xml:space="preserve"> </w:t>
      </w:r>
    </w:p>
    <w:p w14:paraId="734D370C" w14:textId="77777777" w:rsidR="00493E5A" w:rsidRDefault="00493E5A" w:rsidP="00493E5A">
      <w:pPr>
        <w:ind w:firstLine="720"/>
        <w:jc w:val="both"/>
        <w:rPr>
          <w:rFonts w:ascii="Arial" w:hAnsi="Arial" w:cs="Arial"/>
          <w:sz w:val="20"/>
          <w:lang w:val="es-CR"/>
        </w:rPr>
      </w:pPr>
      <w:r>
        <w:rPr>
          <w:lang w:val="es-CR"/>
        </w:rPr>
        <w:t>El primer proyecto programado consiste en desarrollar una simulación de este tipo que fortalecerá su formación como programador.</w:t>
      </w:r>
    </w:p>
    <w:p w14:paraId="7445CD2E" w14:textId="77777777" w:rsidR="00493E5A" w:rsidRDefault="00493E5A">
      <w:pPr>
        <w:pStyle w:val="Ttulo1"/>
        <w:jc w:val="both"/>
      </w:pPr>
      <w:r>
        <w:t>Descripción</w:t>
      </w:r>
    </w:p>
    <w:p w14:paraId="34DD4770" w14:textId="77777777" w:rsidR="00493E5A" w:rsidRDefault="00493E5A">
      <w:pPr>
        <w:jc w:val="both"/>
        <w:rPr>
          <w:rFonts w:ascii="Arial" w:hAnsi="Arial" w:cs="Arial"/>
          <w:sz w:val="20"/>
          <w:lang w:val="es-CR"/>
        </w:rPr>
      </w:pPr>
    </w:p>
    <w:p w14:paraId="280A528E" w14:textId="441A2EA4" w:rsidR="00493E5A" w:rsidRDefault="00493E5A">
      <w:pPr>
        <w:ind w:firstLine="720"/>
        <w:jc w:val="both"/>
        <w:rPr>
          <w:lang w:val="es-CR"/>
        </w:rPr>
      </w:pPr>
      <w:r>
        <w:rPr>
          <w:lang w:val="es-CR"/>
        </w:rPr>
        <w:t xml:space="preserve">El proyecto consiste en desarrollar un programa en </w:t>
      </w:r>
      <w:r w:rsidR="004A1AC9">
        <w:rPr>
          <w:lang w:val="es-CR"/>
        </w:rPr>
        <w:t>C++ o C</w:t>
      </w:r>
      <w:r>
        <w:rPr>
          <w:lang w:val="es-CR"/>
        </w:rPr>
        <w:t xml:space="preserve"> que implemente una simulación del proceso productivo de</w:t>
      </w:r>
      <w:r>
        <w:rPr>
          <w:lang w:val="es-CR"/>
        </w:rPr>
        <w:tab/>
        <w:t xml:space="preserve"> una fábrica de </w:t>
      </w:r>
      <w:r w:rsidR="00684D0F">
        <w:rPr>
          <w:lang w:val="es-CR"/>
        </w:rPr>
        <w:t>galletas de chocolate</w:t>
      </w:r>
      <w:r>
        <w:rPr>
          <w:lang w:val="es-CR"/>
        </w:rPr>
        <w:t>.</w:t>
      </w:r>
    </w:p>
    <w:p w14:paraId="2F0DD446" w14:textId="77777777" w:rsidR="00493E5A" w:rsidRDefault="00493E5A" w:rsidP="00493E5A">
      <w:pPr>
        <w:jc w:val="both"/>
        <w:rPr>
          <w:lang w:val="es-CR"/>
        </w:rPr>
      </w:pPr>
    </w:p>
    <w:p w14:paraId="40954E3B" w14:textId="77777777" w:rsidR="00493E5A" w:rsidRDefault="00493E5A">
      <w:pPr>
        <w:ind w:firstLine="720"/>
        <w:jc w:val="both"/>
        <w:rPr>
          <w:lang w:val="es-CR"/>
        </w:rPr>
      </w:pPr>
      <w:r>
        <w:rPr>
          <w:lang w:val="es-CR"/>
        </w:rPr>
        <w:t>A continuación se presenta un diagrama del proceso productivo que se debe representar:</w:t>
      </w:r>
    </w:p>
    <w:p w14:paraId="3AE70E3E" w14:textId="77777777" w:rsidR="00493E5A" w:rsidRDefault="00493E5A" w:rsidP="00493E5A">
      <w:pPr>
        <w:jc w:val="both"/>
        <w:rPr>
          <w:lang w:val="es-CR"/>
        </w:rPr>
      </w:pPr>
    </w:p>
    <w:p w14:paraId="4D1A2E13" w14:textId="25A0E373" w:rsidR="00493E5A" w:rsidRDefault="00493E5A">
      <w:pPr>
        <w:ind w:firstLine="720"/>
        <w:jc w:val="both"/>
        <w:rPr>
          <w:noProof/>
          <w:lang w:val="es-ES_tradnl" w:eastAsia="es-ES_tradnl"/>
        </w:rPr>
      </w:pPr>
    </w:p>
    <w:p w14:paraId="284270F8" w14:textId="77777777" w:rsidR="00684D0F" w:rsidRDefault="00684D0F">
      <w:pPr>
        <w:ind w:firstLine="720"/>
        <w:jc w:val="both"/>
        <w:rPr>
          <w:noProof/>
          <w:lang w:val="es-ES_tradnl" w:eastAsia="es-ES_tradnl"/>
        </w:rPr>
      </w:pPr>
    </w:p>
    <w:p w14:paraId="2A8FCFDE" w14:textId="77777777" w:rsidR="00684D0F" w:rsidRDefault="00684D0F">
      <w:pPr>
        <w:ind w:firstLine="720"/>
        <w:jc w:val="both"/>
        <w:rPr>
          <w:noProof/>
          <w:lang w:val="es-ES_tradnl" w:eastAsia="es-ES_tradnl"/>
        </w:rPr>
      </w:pPr>
    </w:p>
    <w:p w14:paraId="6A263E87" w14:textId="77777777" w:rsidR="00684D0F" w:rsidRDefault="00684D0F">
      <w:pPr>
        <w:ind w:firstLine="720"/>
        <w:jc w:val="both"/>
        <w:rPr>
          <w:noProof/>
          <w:lang w:val="es-ES_tradnl" w:eastAsia="es-ES_tradnl"/>
        </w:rPr>
      </w:pPr>
    </w:p>
    <w:p w14:paraId="5839BACD" w14:textId="77777777" w:rsidR="00684D0F" w:rsidRDefault="00684D0F">
      <w:pPr>
        <w:ind w:firstLine="720"/>
        <w:jc w:val="both"/>
        <w:rPr>
          <w:noProof/>
          <w:lang w:val="es-ES_tradnl" w:eastAsia="es-ES_tradnl"/>
        </w:rPr>
      </w:pPr>
    </w:p>
    <w:p w14:paraId="39C02AAE" w14:textId="77777777" w:rsidR="00684D0F" w:rsidRDefault="00684D0F">
      <w:pPr>
        <w:ind w:firstLine="720"/>
        <w:jc w:val="both"/>
        <w:rPr>
          <w:noProof/>
          <w:lang w:val="es-ES_tradnl" w:eastAsia="es-ES_tradnl"/>
        </w:rPr>
      </w:pPr>
    </w:p>
    <w:p w14:paraId="1C3237BF" w14:textId="77777777" w:rsidR="00684D0F" w:rsidRDefault="00684D0F">
      <w:pPr>
        <w:ind w:firstLine="720"/>
        <w:jc w:val="both"/>
        <w:rPr>
          <w:noProof/>
          <w:lang w:val="es-ES_tradnl" w:eastAsia="es-ES_tradnl"/>
        </w:rPr>
      </w:pPr>
    </w:p>
    <w:p w14:paraId="4D914864" w14:textId="77777777" w:rsidR="00684D0F" w:rsidRDefault="00684D0F">
      <w:pPr>
        <w:ind w:firstLine="720"/>
        <w:jc w:val="both"/>
        <w:rPr>
          <w:noProof/>
          <w:lang w:val="es-ES_tradnl" w:eastAsia="es-ES_tradnl"/>
        </w:rPr>
      </w:pPr>
    </w:p>
    <w:p w14:paraId="59931266" w14:textId="5C0BB374" w:rsidR="00684D0F" w:rsidRDefault="00684D0F" w:rsidP="00684D0F">
      <w:pPr>
        <w:jc w:val="both"/>
        <w:rPr>
          <w:noProof/>
          <w:lang w:val="es-ES_tradnl" w:eastAsia="es-ES_tradnl"/>
        </w:rPr>
      </w:pPr>
    </w:p>
    <w:p w14:paraId="7A35A65F" w14:textId="5AF5FE25" w:rsidR="00684D0F" w:rsidRDefault="00F84ECD" w:rsidP="00433608">
      <w:pPr>
        <w:jc w:val="both"/>
        <w:rPr>
          <w:noProof/>
          <w:lang w:val="es-ES_tradnl" w:eastAsia="es-ES_tradnl"/>
        </w:rPr>
      </w:pPr>
      <w:r w:rsidRPr="00F84ECD">
        <w:rPr>
          <w:noProof/>
          <w:lang w:val="es-ES_tradnl" w:eastAsia="es-ES_tradnl"/>
        </w:rPr>
        <w:drawing>
          <wp:inline distT="0" distB="0" distL="0" distR="0" wp14:anchorId="2A23B27A" wp14:editId="2AADDFE7">
            <wp:extent cx="8977630" cy="47809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977630" cy="4780915"/>
                    </a:xfrm>
                    <a:prstGeom prst="rect">
                      <a:avLst/>
                    </a:prstGeom>
                  </pic:spPr>
                </pic:pic>
              </a:graphicData>
            </a:graphic>
          </wp:inline>
        </w:drawing>
      </w:r>
    </w:p>
    <w:p w14:paraId="773C8A1D" w14:textId="77777777" w:rsidR="00684D0F" w:rsidRDefault="00684D0F">
      <w:pPr>
        <w:ind w:firstLine="720"/>
        <w:jc w:val="both"/>
        <w:rPr>
          <w:noProof/>
          <w:lang w:val="es-ES_tradnl" w:eastAsia="es-ES_tradnl"/>
        </w:rPr>
      </w:pPr>
    </w:p>
    <w:p w14:paraId="688B6142" w14:textId="77777777" w:rsidR="00684D0F" w:rsidRDefault="00684D0F">
      <w:pPr>
        <w:ind w:firstLine="720"/>
        <w:jc w:val="both"/>
        <w:rPr>
          <w:noProof/>
          <w:lang w:val="es-ES_tradnl" w:eastAsia="es-ES_tradnl"/>
        </w:rPr>
      </w:pPr>
    </w:p>
    <w:p w14:paraId="461F2261" w14:textId="77777777" w:rsidR="00684D0F" w:rsidRDefault="00684D0F">
      <w:pPr>
        <w:ind w:firstLine="720"/>
        <w:jc w:val="both"/>
        <w:rPr>
          <w:lang w:val="es-CR"/>
        </w:rPr>
      </w:pPr>
    </w:p>
    <w:p w14:paraId="006668AC" w14:textId="77777777" w:rsidR="00493E5A" w:rsidRDefault="00493E5A" w:rsidP="00493E5A">
      <w:pPr>
        <w:jc w:val="both"/>
        <w:rPr>
          <w:lang w:val="es-CR"/>
        </w:rPr>
      </w:pPr>
    </w:p>
    <w:p w14:paraId="73CA32D2" w14:textId="77777777" w:rsidR="00493E5A" w:rsidRDefault="00493E5A" w:rsidP="00493E5A">
      <w:pPr>
        <w:jc w:val="both"/>
        <w:rPr>
          <w:lang w:val="es-CR"/>
        </w:rPr>
      </w:pPr>
    </w:p>
    <w:p w14:paraId="2F0CA62A" w14:textId="232A96C4" w:rsidR="00493E5A" w:rsidRDefault="00493E5A" w:rsidP="00493E5A">
      <w:pPr>
        <w:jc w:val="both"/>
        <w:rPr>
          <w:lang w:val="es-CR"/>
        </w:rPr>
      </w:pPr>
      <w:r>
        <w:rPr>
          <w:lang w:val="es-CR"/>
        </w:rPr>
        <w:t xml:space="preserve">Es importante destacar que la simulación se debe representar gráficamente como se detalla en el diagrama anterior (el diagrama es una sugerencia, no necesariamente se debe representar </w:t>
      </w:r>
      <w:r w:rsidR="005540D0">
        <w:rPr>
          <w:lang w:val="es-CR"/>
        </w:rPr>
        <w:t>con las mismas imágenes</w:t>
      </w:r>
      <w:r>
        <w:rPr>
          <w:lang w:val="es-CR"/>
        </w:rPr>
        <w:t>). La simulación tiene los siguientes requerimientos:</w:t>
      </w:r>
    </w:p>
    <w:p w14:paraId="134F757F" w14:textId="77777777" w:rsidR="00493E5A" w:rsidRDefault="00493E5A" w:rsidP="00493E5A">
      <w:pPr>
        <w:jc w:val="both"/>
        <w:rPr>
          <w:lang w:val="es-CR"/>
        </w:rPr>
      </w:pPr>
    </w:p>
    <w:p w14:paraId="6A5B539D" w14:textId="44BB5CC1" w:rsidR="00493E5A" w:rsidRDefault="00493E5A" w:rsidP="00493E5A">
      <w:pPr>
        <w:jc w:val="both"/>
        <w:rPr>
          <w:lang w:val="es-CR"/>
        </w:rPr>
      </w:pPr>
      <w:r>
        <w:rPr>
          <w:lang w:val="es-CR"/>
        </w:rPr>
        <w:t xml:space="preserve">En la fábrica hay </w:t>
      </w:r>
      <w:r w:rsidR="00EB1B92">
        <w:rPr>
          <w:lang w:val="es-CR"/>
        </w:rPr>
        <w:t>varios</w:t>
      </w:r>
      <w:r>
        <w:rPr>
          <w:lang w:val="es-CR"/>
        </w:rPr>
        <w:t xml:space="preserve"> componentes:</w:t>
      </w:r>
    </w:p>
    <w:p w14:paraId="4CA39D01" w14:textId="77777777" w:rsidR="00493E5A" w:rsidRDefault="00493E5A" w:rsidP="00493E5A">
      <w:pPr>
        <w:jc w:val="both"/>
        <w:rPr>
          <w:lang w:val="es-CR"/>
        </w:rPr>
      </w:pPr>
    </w:p>
    <w:p w14:paraId="3BCB0994" w14:textId="46427EC6" w:rsidR="00493E5A" w:rsidRPr="00F0195C" w:rsidRDefault="00433608" w:rsidP="00493E5A">
      <w:pPr>
        <w:numPr>
          <w:ilvl w:val="0"/>
          <w:numId w:val="12"/>
        </w:numPr>
        <w:jc w:val="both"/>
        <w:rPr>
          <w:b/>
          <w:lang w:val="es-CR"/>
        </w:rPr>
      </w:pPr>
      <w:r>
        <w:rPr>
          <w:b/>
          <w:lang w:val="es-CR"/>
        </w:rPr>
        <w:t>Galletas de chocolate</w:t>
      </w:r>
    </w:p>
    <w:p w14:paraId="773B40EA" w14:textId="14C12C91" w:rsidR="00493E5A" w:rsidRDefault="001C3611" w:rsidP="00493E5A">
      <w:pPr>
        <w:numPr>
          <w:ilvl w:val="1"/>
          <w:numId w:val="12"/>
        </w:numPr>
        <w:jc w:val="both"/>
        <w:rPr>
          <w:lang w:val="es-CR"/>
        </w:rPr>
      </w:pPr>
      <w:r>
        <w:rPr>
          <w:lang w:val="es-CR"/>
        </w:rPr>
        <w:t xml:space="preserve">Hay </w:t>
      </w:r>
      <w:r w:rsidRPr="00CE7148">
        <w:rPr>
          <w:b/>
          <w:lang w:val="es-CR"/>
        </w:rPr>
        <w:t>muchos</w:t>
      </w:r>
      <w:r w:rsidR="00493E5A" w:rsidRPr="00CE7148">
        <w:rPr>
          <w:b/>
          <w:lang w:val="es-CR"/>
        </w:rPr>
        <w:t xml:space="preserve"> </w:t>
      </w:r>
      <w:r w:rsidR="002E1E04" w:rsidRPr="00CE7148">
        <w:rPr>
          <w:b/>
          <w:lang w:val="es-CR"/>
        </w:rPr>
        <w:t>(n)</w:t>
      </w:r>
      <w:r w:rsidR="002E1E04">
        <w:rPr>
          <w:lang w:val="es-CR"/>
        </w:rPr>
        <w:t xml:space="preserve"> </w:t>
      </w:r>
      <w:r w:rsidR="00493E5A">
        <w:rPr>
          <w:lang w:val="es-CR"/>
        </w:rPr>
        <w:t xml:space="preserve">tipos de </w:t>
      </w:r>
      <w:r w:rsidR="00433608">
        <w:rPr>
          <w:lang w:val="es-CR"/>
        </w:rPr>
        <w:t>galletas, en realidad es la misma galleta pero empacada en diferentes presentaciones (paquete de 4, paquete de 10 de 4, tubo de 16, etc.)</w:t>
      </w:r>
      <w:r>
        <w:rPr>
          <w:lang w:val="es-CR"/>
        </w:rPr>
        <w:t xml:space="preserve">, cada uno tiene una </w:t>
      </w:r>
      <w:r w:rsidR="00433608">
        <w:rPr>
          <w:lang w:val="es-CR"/>
        </w:rPr>
        <w:t>cantidad de galletas</w:t>
      </w:r>
      <w:r>
        <w:rPr>
          <w:lang w:val="es-CR"/>
        </w:rPr>
        <w:t>. S</w:t>
      </w:r>
      <w:r w:rsidR="00433608">
        <w:rPr>
          <w:lang w:val="es-CR"/>
        </w:rPr>
        <w:t>egún su cantidad por ejemplo</w:t>
      </w:r>
      <w:r w:rsidR="00493E5A">
        <w:rPr>
          <w:lang w:val="es-CR"/>
        </w:rPr>
        <w:t xml:space="preserve">: </w:t>
      </w:r>
      <w:r w:rsidR="00433608">
        <w:rPr>
          <w:lang w:val="es-CR"/>
        </w:rPr>
        <w:t>tubo</w:t>
      </w:r>
      <w:r>
        <w:rPr>
          <w:lang w:val="es-CR"/>
        </w:rPr>
        <w:t xml:space="preserve"> (</w:t>
      </w:r>
      <w:r w:rsidR="00433608">
        <w:rPr>
          <w:lang w:val="es-CR"/>
        </w:rPr>
        <w:t>16 galletas</w:t>
      </w:r>
      <w:r>
        <w:rPr>
          <w:lang w:val="es-CR"/>
        </w:rPr>
        <w:t>)</w:t>
      </w:r>
      <w:r w:rsidR="00493E5A">
        <w:rPr>
          <w:lang w:val="es-CR"/>
        </w:rPr>
        <w:t xml:space="preserve">, </w:t>
      </w:r>
      <w:r w:rsidR="00433608">
        <w:rPr>
          <w:lang w:val="es-CR"/>
        </w:rPr>
        <w:t>paquetito (4 galletas)</w:t>
      </w:r>
      <w:r>
        <w:rPr>
          <w:lang w:val="es-CR"/>
        </w:rPr>
        <w:t>.</w:t>
      </w:r>
      <w:r w:rsidR="002E1E04">
        <w:rPr>
          <w:lang w:val="es-CR"/>
        </w:rPr>
        <w:t xml:space="preserve"> Los tipos de </w:t>
      </w:r>
      <w:r w:rsidR="00433608">
        <w:rPr>
          <w:lang w:val="es-CR"/>
        </w:rPr>
        <w:t>galletas</w:t>
      </w:r>
      <w:r w:rsidR="002E1E04">
        <w:rPr>
          <w:lang w:val="es-CR"/>
        </w:rPr>
        <w:t xml:space="preserve"> se definen en una LIS</w:t>
      </w:r>
      <w:r w:rsidR="00433608">
        <w:rPr>
          <w:lang w:val="es-CR"/>
        </w:rPr>
        <w:t>TA DOBLEMENTE ENLAZADA CIRCULAR, esto antes de iniciar una simulación. También se puede deterner una simulación y crear más tipos.</w:t>
      </w:r>
    </w:p>
    <w:p w14:paraId="37363C28" w14:textId="4BAD8D1F" w:rsidR="00493E5A" w:rsidRDefault="00493E5A" w:rsidP="00493E5A">
      <w:pPr>
        <w:numPr>
          <w:ilvl w:val="1"/>
          <w:numId w:val="12"/>
        </w:numPr>
        <w:jc w:val="both"/>
        <w:rPr>
          <w:lang w:val="es-CR"/>
        </w:rPr>
      </w:pPr>
      <w:r>
        <w:rPr>
          <w:lang w:val="es-CR"/>
        </w:rPr>
        <w:t xml:space="preserve">Las </w:t>
      </w:r>
      <w:r w:rsidR="00433608">
        <w:rPr>
          <w:lang w:val="es-CR"/>
        </w:rPr>
        <w:t>galletas</w:t>
      </w:r>
      <w:r>
        <w:rPr>
          <w:lang w:val="es-CR"/>
        </w:rPr>
        <w:t xml:space="preserve"> son los objetos </w:t>
      </w:r>
      <w:r w:rsidR="00433608">
        <w:rPr>
          <w:lang w:val="es-CR"/>
        </w:rPr>
        <w:t>del</w:t>
      </w:r>
      <w:r>
        <w:rPr>
          <w:lang w:val="es-CR"/>
        </w:rPr>
        <w:t xml:space="preserve"> proceso productivo</w:t>
      </w:r>
      <w:r w:rsidR="00433608">
        <w:rPr>
          <w:lang w:val="es-CR"/>
        </w:rPr>
        <w:t>, que</w:t>
      </w:r>
      <w:r>
        <w:rPr>
          <w:lang w:val="es-CR"/>
        </w:rPr>
        <w:t xml:space="preserve"> consiste en:</w:t>
      </w:r>
    </w:p>
    <w:p w14:paraId="36AE9AC8" w14:textId="652D43F3" w:rsidR="00493E5A" w:rsidRDefault="00493E5A" w:rsidP="00493E5A">
      <w:pPr>
        <w:numPr>
          <w:ilvl w:val="2"/>
          <w:numId w:val="12"/>
        </w:numPr>
        <w:jc w:val="both"/>
        <w:rPr>
          <w:lang w:val="es-CR"/>
        </w:rPr>
      </w:pPr>
      <w:r w:rsidRPr="00F0195C">
        <w:rPr>
          <w:b/>
          <w:lang w:val="es-CR"/>
        </w:rPr>
        <w:t xml:space="preserve">Una persona </w:t>
      </w:r>
      <w:r w:rsidR="00433608">
        <w:rPr>
          <w:b/>
          <w:lang w:val="es-CR"/>
        </w:rPr>
        <w:t xml:space="preserve">planifica </w:t>
      </w:r>
      <w:r w:rsidR="00433608">
        <w:rPr>
          <w:lang w:val="es-CR"/>
        </w:rPr>
        <w:t xml:space="preserve">la producción, el Planificador. Este indica cuántas unidades de cada uno de los tipos de productos se van a fabricar en una ejecución de la simulación. Por ejemplo, dirá: 100 unidades de paquetitos, 250 unidades de tubos. En este caso se requieren fabricar </w:t>
      </w:r>
      <w:r w:rsidR="00EB1B92">
        <w:rPr>
          <w:lang w:val="es-CR"/>
        </w:rPr>
        <w:t xml:space="preserve">4400 galletas, para lograr el plan establecido. </w:t>
      </w:r>
    </w:p>
    <w:p w14:paraId="1C88F975" w14:textId="0672F79E" w:rsidR="00EB1B92" w:rsidRDefault="00EB1B92" w:rsidP="00493E5A">
      <w:pPr>
        <w:numPr>
          <w:ilvl w:val="2"/>
          <w:numId w:val="12"/>
        </w:numPr>
        <w:jc w:val="both"/>
        <w:rPr>
          <w:lang w:val="es-CR"/>
        </w:rPr>
      </w:pPr>
      <w:r>
        <w:rPr>
          <w:lang w:val="es-CR"/>
        </w:rPr>
        <w:t xml:space="preserve">Receta: la galleta debe tener una receta de cantidad de masa y cantidad de chocolate. Ambas cantidades </w:t>
      </w:r>
      <w:r w:rsidR="009860CE">
        <w:rPr>
          <w:lang w:val="es-CR"/>
        </w:rPr>
        <w:t>en gramos. Puede modificarse la receta mientras la simulación esté detenida (pausa o antes de iniciar).</w:t>
      </w:r>
    </w:p>
    <w:p w14:paraId="6374B2BC" w14:textId="27F20224" w:rsidR="00493E5A" w:rsidRDefault="009860CE" w:rsidP="00493E5A">
      <w:pPr>
        <w:numPr>
          <w:ilvl w:val="2"/>
          <w:numId w:val="12"/>
        </w:numPr>
        <w:jc w:val="both"/>
        <w:rPr>
          <w:lang w:val="es-CR"/>
        </w:rPr>
      </w:pPr>
      <w:r>
        <w:rPr>
          <w:lang w:val="es-CR"/>
        </w:rPr>
        <w:t>Almacén de materia prima: en este almacén existe ilimitadas cantidades de mezcla para masa y chocolate. Solamente tiene un carrito que reparte mezcla o chocolate en las máquinas para este fin. El carrito debe configurarse en capacidad de transporte en gramos de mezcla y de chocolate</w:t>
      </w:r>
      <w:r w:rsidR="00792C4A">
        <w:rPr>
          <w:lang w:val="es-CR"/>
        </w:rPr>
        <w:t xml:space="preserve"> que entrega a las máquinas en x segundos</w:t>
      </w:r>
      <w:r>
        <w:rPr>
          <w:lang w:val="es-CR"/>
        </w:rPr>
        <w:t xml:space="preserve">. Además, si está encendido o apagado. </w:t>
      </w:r>
    </w:p>
    <w:p w14:paraId="4D11E595" w14:textId="21FA939E" w:rsidR="009860CE" w:rsidRDefault="009860CE" w:rsidP="00493E5A">
      <w:pPr>
        <w:numPr>
          <w:ilvl w:val="2"/>
          <w:numId w:val="12"/>
        </w:numPr>
        <w:jc w:val="both"/>
        <w:rPr>
          <w:lang w:val="es-CR"/>
        </w:rPr>
      </w:pPr>
      <w:r>
        <w:rPr>
          <w:lang w:val="es-CR"/>
        </w:rPr>
        <w:t>Máquinas de mezcla</w:t>
      </w:r>
      <w:r w:rsidR="0088099B">
        <w:rPr>
          <w:lang w:val="es-CR"/>
        </w:rPr>
        <w:t xml:space="preserve"> y chocolate</w:t>
      </w:r>
      <w:r>
        <w:rPr>
          <w:lang w:val="es-CR"/>
        </w:rPr>
        <w:t>: son dos má</w:t>
      </w:r>
      <w:r w:rsidR="00792C4A">
        <w:rPr>
          <w:lang w:val="es-CR"/>
        </w:rPr>
        <w:t>quinas de mezcla</w:t>
      </w:r>
      <w:r w:rsidR="0088099B">
        <w:rPr>
          <w:lang w:val="es-CR"/>
        </w:rPr>
        <w:t xml:space="preserve"> y una de chocolate</w:t>
      </w:r>
      <w:r w:rsidR="00792C4A">
        <w:rPr>
          <w:lang w:val="es-CR"/>
        </w:rPr>
        <w:t>, que tardan x tiempo en procesar n cantidad de gramos (configurar estos valores en cada máquina). La máquina además, debe tener un mínimo y un máximo de gramos de mezcla</w:t>
      </w:r>
      <w:r w:rsidR="0088099B">
        <w:rPr>
          <w:lang w:val="es-CR"/>
        </w:rPr>
        <w:t xml:space="preserve"> o chocolate</w:t>
      </w:r>
      <w:r w:rsidR="00792C4A">
        <w:rPr>
          <w:lang w:val="es-CR"/>
        </w:rPr>
        <w:t xml:space="preserve"> (configurar en cada máquina), cada vez que llega a ese mínimo, según lo que procesa, debe pedir al almacén más mezcla para completar el máximo. Estas peticiones deben ir a una COLA, que el almacén procesa conforme llegan peticiones en orden. DEBE PODER VERSE LAS PE</w:t>
      </w:r>
      <w:r w:rsidR="00585C52">
        <w:rPr>
          <w:lang w:val="es-CR"/>
        </w:rPr>
        <w:t>TICIONES PENDIENTES DEL ALMACEN Y LAS QUE HA PROCESADO;</w:t>
      </w:r>
      <w:r w:rsidR="00792C4A">
        <w:rPr>
          <w:lang w:val="es-CR"/>
        </w:rPr>
        <w:t xml:space="preserve"> ADEMÁ</w:t>
      </w:r>
      <w:r w:rsidR="00585C52">
        <w:rPr>
          <w:lang w:val="es-CR"/>
        </w:rPr>
        <w:t>S LA CANTIDAD DE MEZCLA O CHOCOLATE</w:t>
      </w:r>
      <w:r w:rsidR="00792C4A">
        <w:rPr>
          <w:lang w:val="es-CR"/>
        </w:rPr>
        <w:t xml:space="preserve"> QUE YA HA PROCESADO</w:t>
      </w:r>
      <w:r w:rsidR="00585C52">
        <w:rPr>
          <w:lang w:val="es-CR"/>
        </w:rPr>
        <w:t xml:space="preserve"> CADA MAQUINA Y LA QUE TIENE PROCESANDO EN EL MOMENTO</w:t>
      </w:r>
      <w:r w:rsidR="00792C4A">
        <w:rPr>
          <w:lang w:val="es-CR"/>
        </w:rPr>
        <w:t>. (tipo, cantidad solcitada, cantidad entregada)</w:t>
      </w:r>
      <w:r w:rsidR="0088099B">
        <w:rPr>
          <w:lang w:val="es-CR"/>
        </w:rPr>
        <w:t>.</w:t>
      </w:r>
    </w:p>
    <w:p w14:paraId="28199A6B" w14:textId="67498027" w:rsidR="0088099B" w:rsidRDefault="0088099B" w:rsidP="00493E5A">
      <w:pPr>
        <w:numPr>
          <w:ilvl w:val="2"/>
          <w:numId w:val="12"/>
        </w:numPr>
        <w:jc w:val="both"/>
        <w:rPr>
          <w:lang w:val="es-CR"/>
        </w:rPr>
      </w:pPr>
      <w:r>
        <w:rPr>
          <w:lang w:val="es-CR"/>
        </w:rPr>
        <w:t xml:space="preserve">Máquina ensambladora: es la máquina que combina la masa con el chocolate para hacer las galletas, que serán horneadas posteriormente. Esta máquina tiene </w:t>
      </w:r>
      <w:r w:rsidR="00585C52">
        <w:rPr>
          <w:lang w:val="es-CR"/>
        </w:rPr>
        <w:t xml:space="preserve">antes dos bandas transportadoras, con </w:t>
      </w:r>
      <w:r>
        <w:rPr>
          <w:lang w:val="es-CR"/>
        </w:rPr>
        <w:t>una capacidad máxima de mezcla y chocolate</w:t>
      </w:r>
      <w:r w:rsidR="00585C52">
        <w:rPr>
          <w:lang w:val="es-CR"/>
        </w:rPr>
        <w:t xml:space="preserve"> (una banda es para las dos máquinas de mezcla, otra sola para el chocolate)</w:t>
      </w:r>
      <w:r>
        <w:rPr>
          <w:lang w:val="es-CR"/>
        </w:rPr>
        <w:t xml:space="preserve">. Si las máquinas anteriores llenan </w:t>
      </w:r>
      <w:r w:rsidR="00585C52">
        <w:rPr>
          <w:lang w:val="es-CR"/>
        </w:rPr>
        <w:t>una</w:t>
      </w:r>
      <w:r>
        <w:rPr>
          <w:lang w:val="es-CR"/>
        </w:rPr>
        <w:t xml:space="preserve"> </w:t>
      </w:r>
      <w:r w:rsidR="00585C52">
        <w:rPr>
          <w:lang w:val="es-CR"/>
        </w:rPr>
        <w:t>banda transportadora</w:t>
      </w:r>
      <w:r w:rsidR="002A4769">
        <w:rPr>
          <w:lang w:val="es-CR"/>
        </w:rPr>
        <w:t>, automáticamente se paran las mezcla</w:t>
      </w:r>
      <w:r w:rsidR="00585C52">
        <w:rPr>
          <w:lang w:val="es-CR"/>
        </w:rPr>
        <w:t xml:space="preserve">doras o la de chocolate, según </w:t>
      </w:r>
      <w:r w:rsidR="002A4769">
        <w:rPr>
          <w:lang w:val="es-CR"/>
        </w:rPr>
        <w:t>l</w:t>
      </w:r>
      <w:r w:rsidR="00585C52">
        <w:rPr>
          <w:lang w:val="es-CR"/>
        </w:rPr>
        <w:t>a</w:t>
      </w:r>
      <w:r w:rsidR="002A4769">
        <w:rPr>
          <w:lang w:val="es-CR"/>
        </w:rPr>
        <w:t xml:space="preserve"> que se llene. La máquina hace n galletas en x segundos y disminuye la cantidad correspondiente de mezcla o chocolate que tiene </w:t>
      </w:r>
      <w:r w:rsidR="00585C52">
        <w:rPr>
          <w:lang w:val="es-CR"/>
        </w:rPr>
        <w:t>la banda correspondiente</w:t>
      </w:r>
      <w:r w:rsidR="002A4769">
        <w:rPr>
          <w:lang w:val="es-CR"/>
        </w:rPr>
        <w:t>. DEBE VERSE EN TODO MOMENTO LA CANTIDAD DE MEZCLA Y CHOCOLATE QUE TIENE</w:t>
      </w:r>
      <w:r w:rsidR="00585C52">
        <w:rPr>
          <w:lang w:val="es-CR"/>
        </w:rPr>
        <w:t xml:space="preserve"> LA BANDA</w:t>
      </w:r>
      <w:r w:rsidR="002A4769">
        <w:rPr>
          <w:lang w:val="es-CR"/>
        </w:rPr>
        <w:t>. DEBE VERSE EN TODO MOMENTO LA CANTIDAD DE GALLETAS QUE HA HECHO</w:t>
      </w:r>
      <w:r w:rsidR="00585C52">
        <w:rPr>
          <w:lang w:val="es-CR"/>
        </w:rPr>
        <w:t xml:space="preserve"> LA MAQUINA</w:t>
      </w:r>
      <w:r w:rsidR="002A4769">
        <w:rPr>
          <w:lang w:val="es-CR"/>
        </w:rPr>
        <w:t>.</w:t>
      </w:r>
    </w:p>
    <w:p w14:paraId="0EF9CC76" w14:textId="5D1C0A1D" w:rsidR="00493E5A" w:rsidRDefault="004F7E5A" w:rsidP="00493E5A">
      <w:pPr>
        <w:numPr>
          <w:ilvl w:val="2"/>
          <w:numId w:val="12"/>
        </w:numPr>
        <w:jc w:val="both"/>
        <w:rPr>
          <w:lang w:val="es-CR"/>
        </w:rPr>
      </w:pPr>
      <w:r>
        <w:rPr>
          <w:lang w:val="es-CR"/>
        </w:rPr>
        <w:t xml:space="preserve">Las galletas pasan al Horno, </w:t>
      </w:r>
      <w:r w:rsidR="00585C52">
        <w:rPr>
          <w:lang w:val="es-CR"/>
        </w:rPr>
        <w:t>el cual se llena con una banda donde la emsambladora coloca las galletas, esta banda con un máximo y actual (DEBE VERSE ESOS DATOS SIEMPRE). E</w:t>
      </w:r>
      <w:r>
        <w:rPr>
          <w:lang w:val="es-CR"/>
        </w:rPr>
        <w:t>l</w:t>
      </w:r>
      <w:r w:rsidR="00585C52">
        <w:rPr>
          <w:lang w:val="es-CR"/>
        </w:rPr>
        <w:t xml:space="preserve"> horno</w:t>
      </w:r>
      <w:r>
        <w:rPr>
          <w:lang w:val="es-CR"/>
        </w:rPr>
        <w:t xml:space="preserve"> tiene una capacidad de galletas para </w:t>
      </w:r>
      <w:r w:rsidR="00342772">
        <w:rPr>
          <w:lang w:val="es-CR"/>
        </w:rPr>
        <w:t>hornear, y solo si se completa esa canti</w:t>
      </w:r>
      <w:r w:rsidR="009E1DEB">
        <w:rPr>
          <w:lang w:val="es-CR"/>
        </w:rPr>
        <w:t>dad, inicia el horneado. Sin em</w:t>
      </w:r>
      <w:r w:rsidR="00342772">
        <w:rPr>
          <w:lang w:val="es-CR"/>
        </w:rPr>
        <w:t>b</w:t>
      </w:r>
      <w:r w:rsidR="009E1DEB">
        <w:rPr>
          <w:lang w:val="es-CR"/>
        </w:rPr>
        <w:t>a</w:t>
      </w:r>
      <w:r w:rsidR="00342772">
        <w:rPr>
          <w:lang w:val="es-CR"/>
        </w:rPr>
        <w:t>rgo, el horno tiene de 2 a 6 bandejas, cada una separada en capacidad de horneado. Debe configurarse cada bandeja en cantidad de galletas y tiempo de horneado. Además, las bandejas deben utilizarse de la primera a la sexta, en ese orden, si la primera está ocupada, se empieza a llenar la segunda. Como son de 2 a 6 bandejas, debe darse la opción de encender o apagar las 4 últimas, 2 siempre estarán activas. Si las bandejas activas están ocupadas y la máquina ensambladora sigue enviando galletas, esta última debe detenerse automáticamente. DEBE VERSE SIEMPRE LA CANTIDAD DE GALLETAS EN ESPERA Y HORNEADAS POR CADA BANDEJA.</w:t>
      </w:r>
    </w:p>
    <w:p w14:paraId="20258F81" w14:textId="4BA13B3B" w:rsidR="00493E5A" w:rsidRDefault="00342772" w:rsidP="00493E5A">
      <w:pPr>
        <w:numPr>
          <w:ilvl w:val="2"/>
          <w:numId w:val="12"/>
        </w:numPr>
        <w:jc w:val="both"/>
        <w:rPr>
          <w:lang w:val="es-CR"/>
        </w:rPr>
      </w:pPr>
      <w:r>
        <w:rPr>
          <w:lang w:val="es-CR"/>
        </w:rPr>
        <w:t xml:space="preserve">La máquina empacadora se llena después del horno, el cual, cada bandeja pasa la cantidad de galletas horneadas por la </w:t>
      </w:r>
      <w:r w:rsidR="00585C52">
        <w:rPr>
          <w:lang w:val="es-CR"/>
        </w:rPr>
        <w:t>banda transportadora hacia la mÁ</w:t>
      </w:r>
      <w:r>
        <w:rPr>
          <w:lang w:val="es-CR"/>
        </w:rPr>
        <w:t>quina empacadora</w:t>
      </w:r>
      <w:r w:rsidR="00585C52">
        <w:rPr>
          <w:lang w:val="es-CR"/>
        </w:rPr>
        <w:t xml:space="preserve"> (la banda tiene máximo y actual)</w:t>
      </w:r>
      <w:r>
        <w:rPr>
          <w:lang w:val="es-CR"/>
        </w:rPr>
        <w:t xml:space="preserve">. La diferencia con esta banda es que tiene dos inspectores, los cuales son personas que revisan las galletas y sacan y desechan algunas galletas. Para esto, a cada uno se le configura una probabilidad de desecho, y debe generar un random que determine si desecha galletas o no, y cuántas desecha. DEBE VERSE LA CANTIDAD DE GALLETAS QUE APROBÓ Y LAS QUE RECHAZÓ CADA INSPECTOR. </w:t>
      </w:r>
    </w:p>
    <w:p w14:paraId="037BC7F1" w14:textId="3C9FA9A0" w:rsidR="00342772" w:rsidRDefault="00342772" w:rsidP="00342772">
      <w:pPr>
        <w:ind w:left="2160"/>
        <w:jc w:val="both"/>
        <w:rPr>
          <w:lang w:val="es-CR"/>
        </w:rPr>
      </w:pPr>
      <w:r>
        <w:rPr>
          <w:lang w:val="es-CR"/>
        </w:rPr>
        <w:t xml:space="preserve">La máquina empacadora tiene una capacidad de empaque de n paquetes del mismo tipo en x segundos (mejor si se configura esto por tipo, es decir, cada tipo lleva una cantidad por unidad de tiempo, en cuanto a empaque). </w:t>
      </w:r>
      <w:r w:rsidR="00585C52">
        <w:rPr>
          <w:lang w:val="es-CR"/>
        </w:rPr>
        <w:t>Para determinar cual tipo va a empacar, se debe crear una probabilidad para cada uno de los tipos de empaques (debe sumar 100 las probabilidades de todos los tipos), se genera un random para determinar cuál es el paquete que se empacará.</w:t>
      </w:r>
      <w:r w:rsidR="00D17E52">
        <w:rPr>
          <w:lang w:val="es-CR"/>
        </w:rPr>
        <w:t xml:space="preserve"> DEBE VERSE EN TODO MOMENTO LA CANTIDAD EMPACADA POR PAQUETE.</w:t>
      </w:r>
    </w:p>
    <w:p w14:paraId="776931C0" w14:textId="710AF33E" w:rsidR="00493E5A" w:rsidRDefault="00585C52" w:rsidP="00585C52">
      <w:pPr>
        <w:numPr>
          <w:ilvl w:val="2"/>
          <w:numId w:val="12"/>
        </w:numPr>
        <w:jc w:val="both"/>
        <w:rPr>
          <w:lang w:val="es-CR"/>
        </w:rPr>
      </w:pPr>
      <w:r>
        <w:rPr>
          <w:lang w:val="es-CR"/>
        </w:rPr>
        <w:t xml:space="preserve">Al terminar de empacar, existe n cantidad de tipos de transportadores, uno por cada tipo de paquete. Cada transporte, tiene una cantidad máxima del tipo de paquete que puede transportar en x tiempo. Cuando se llena hasta el maximo, va a entregar al almacén final en ese tiempo. </w:t>
      </w:r>
      <w:r w:rsidR="00D17E52">
        <w:rPr>
          <w:lang w:val="es-CR"/>
        </w:rPr>
        <w:t>Si la máquina empacadora hizo un tipo de paquete cuyo transportador no está porque anda en el almacén, debe esperar a que vuelva el transporte. DEBE VERSE EN TODO MOMENTO EL MÁXIMO Y EL ACTUAL DE CADA TRANSPORTE.</w:t>
      </w:r>
    </w:p>
    <w:p w14:paraId="04CABEEB" w14:textId="38C6A018" w:rsidR="00D17E52" w:rsidRDefault="00D17E52" w:rsidP="00585C52">
      <w:pPr>
        <w:numPr>
          <w:ilvl w:val="2"/>
          <w:numId w:val="12"/>
        </w:numPr>
        <w:jc w:val="both"/>
        <w:rPr>
          <w:lang w:val="es-CR"/>
        </w:rPr>
      </w:pPr>
      <w:r>
        <w:rPr>
          <w:lang w:val="es-CR"/>
        </w:rPr>
        <w:t>Almacén</w:t>
      </w:r>
      <w:r w:rsidR="00B227BE">
        <w:rPr>
          <w:lang w:val="es-CR"/>
        </w:rPr>
        <w:t xml:space="preserve"> d</w:t>
      </w:r>
      <w:r>
        <w:rPr>
          <w:lang w:val="es-CR"/>
        </w:rPr>
        <w:t>e producto terminado, se debe ver la cantidad de cada paquete y el total de galletas que han llegado.</w:t>
      </w:r>
    </w:p>
    <w:p w14:paraId="19A6840B" w14:textId="77777777" w:rsidR="00493E5A" w:rsidRDefault="00493E5A" w:rsidP="00493E5A">
      <w:pPr>
        <w:jc w:val="both"/>
        <w:rPr>
          <w:lang w:val="es-CR"/>
        </w:rPr>
      </w:pPr>
    </w:p>
    <w:p w14:paraId="236BC236" w14:textId="57074AD6" w:rsidR="00493E5A" w:rsidRDefault="00D17E52" w:rsidP="00493E5A">
      <w:pPr>
        <w:numPr>
          <w:ilvl w:val="1"/>
          <w:numId w:val="12"/>
        </w:numPr>
        <w:jc w:val="both"/>
        <w:rPr>
          <w:lang w:val="es-CR"/>
        </w:rPr>
      </w:pPr>
      <w:r>
        <w:rPr>
          <w:b/>
          <w:lang w:val="es-CR"/>
        </w:rPr>
        <w:t xml:space="preserve">Máquinas y personas: </w:t>
      </w:r>
      <w:r>
        <w:rPr>
          <w:lang w:val="es-CR"/>
        </w:rPr>
        <w:t>Todas las máquinas y personas tiene dos posibles estados:</w:t>
      </w:r>
    </w:p>
    <w:p w14:paraId="27EB0979" w14:textId="72F46E0F" w:rsidR="00493E5A" w:rsidRDefault="00493E5A" w:rsidP="00493E5A">
      <w:pPr>
        <w:numPr>
          <w:ilvl w:val="2"/>
          <w:numId w:val="12"/>
        </w:numPr>
        <w:jc w:val="both"/>
        <w:rPr>
          <w:lang w:val="es-CR"/>
        </w:rPr>
      </w:pPr>
      <w:r w:rsidRPr="00F0195C">
        <w:rPr>
          <w:b/>
          <w:lang w:val="es-CR"/>
        </w:rPr>
        <w:t>OFF</w:t>
      </w:r>
      <w:r w:rsidR="00D17E52">
        <w:rPr>
          <w:lang w:val="es-CR"/>
        </w:rPr>
        <w:t xml:space="preserve">: no está trabajando, no hace su tarea. Si es máquina no hay producción. </w:t>
      </w:r>
    </w:p>
    <w:p w14:paraId="20204357" w14:textId="09CC612D" w:rsidR="00493E5A" w:rsidRDefault="00493E5A" w:rsidP="00D17E52">
      <w:pPr>
        <w:numPr>
          <w:ilvl w:val="2"/>
          <w:numId w:val="12"/>
        </w:numPr>
        <w:jc w:val="both"/>
        <w:rPr>
          <w:lang w:val="es-CR"/>
        </w:rPr>
      </w:pPr>
      <w:r w:rsidRPr="00F0195C">
        <w:rPr>
          <w:b/>
          <w:lang w:val="es-CR"/>
        </w:rPr>
        <w:t>ON</w:t>
      </w:r>
      <w:r>
        <w:rPr>
          <w:lang w:val="es-CR"/>
        </w:rPr>
        <w:t xml:space="preserve">: </w:t>
      </w:r>
      <w:r w:rsidR="00D17E52">
        <w:rPr>
          <w:lang w:val="es-CR"/>
        </w:rPr>
        <w:t>Está trabajando.</w:t>
      </w:r>
    </w:p>
    <w:p w14:paraId="73E1D6FD" w14:textId="494298E0" w:rsidR="00493E5A" w:rsidRDefault="00493E5A" w:rsidP="00D17E52">
      <w:pPr>
        <w:ind w:left="2160"/>
        <w:jc w:val="both"/>
        <w:rPr>
          <w:lang w:val="es-CR"/>
        </w:rPr>
      </w:pPr>
    </w:p>
    <w:p w14:paraId="4AA11E82" w14:textId="77777777" w:rsidR="00493E5A" w:rsidRPr="00A636B7" w:rsidRDefault="00493E5A" w:rsidP="00493E5A">
      <w:pPr>
        <w:ind w:left="2160"/>
        <w:jc w:val="both"/>
        <w:rPr>
          <w:b/>
          <w:lang w:val="es-CR"/>
        </w:rPr>
      </w:pPr>
    </w:p>
    <w:p w14:paraId="221C4DE0" w14:textId="77777777" w:rsidR="00493E5A" w:rsidRPr="00D155F8" w:rsidRDefault="00493E5A" w:rsidP="00493E5A">
      <w:pPr>
        <w:numPr>
          <w:ilvl w:val="0"/>
          <w:numId w:val="12"/>
        </w:numPr>
        <w:jc w:val="both"/>
        <w:rPr>
          <w:b/>
          <w:lang w:val="es-CR"/>
        </w:rPr>
      </w:pPr>
      <w:r w:rsidRPr="00D155F8">
        <w:rPr>
          <w:b/>
          <w:lang w:val="es-CR"/>
        </w:rPr>
        <w:t>Bandas transportadoras</w:t>
      </w:r>
    </w:p>
    <w:p w14:paraId="32E44C63" w14:textId="1008992D" w:rsidR="00493E5A" w:rsidRDefault="00493E5A" w:rsidP="00493E5A">
      <w:pPr>
        <w:numPr>
          <w:ilvl w:val="1"/>
          <w:numId w:val="12"/>
        </w:numPr>
        <w:jc w:val="both"/>
        <w:rPr>
          <w:lang w:val="es-CR"/>
        </w:rPr>
      </w:pPr>
      <w:r>
        <w:rPr>
          <w:lang w:val="es-CR"/>
        </w:rPr>
        <w:t xml:space="preserve">Las bandas transportadoras son colas donde se van colocando </w:t>
      </w:r>
      <w:r w:rsidR="00D17E52">
        <w:rPr>
          <w:lang w:val="es-CR"/>
        </w:rPr>
        <w:t>galletas o mezclas</w:t>
      </w:r>
      <w:r>
        <w:rPr>
          <w:lang w:val="es-CR"/>
        </w:rPr>
        <w:t xml:space="preserve"> para pasar de una etapa del proceso productivo a otra. Son alimentadas por una máquina y alimentan a </w:t>
      </w:r>
      <w:r w:rsidR="00D17E52">
        <w:rPr>
          <w:lang w:val="es-CR"/>
        </w:rPr>
        <w:t>otra</w:t>
      </w:r>
      <w:r>
        <w:rPr>
          <w:lang w:val="es-CR"/>
        </w:rPr>
        <w:t xml:space="preserve"> máquina.</w:t>
      </w:r>
      <w:r w:rsidR="00205FCC">
        <w:rPr>
          <w:lang w:val="es-CR"/>
        </w:rPr>
        <w:t xml:space="preserve"> (implementada mediante UNA COLA)</w:t>
      </w:r>
    </w:p>
    <w:p w14:paraId="7B534CC6" w14:textId="2E76F110" w:rsidR="00493E5A" w:rsidRDefault="00493E5A" w:rsidP="00493E5A">
      <w:pPr>
        <w:numPr>
          <w:ilvl w:val="1"/>
          <w:numId w:val="12"/>
        </w:numPr>
        <w:jc w:val="both"/>
        <w:rPr>
          <w:lang w:val="es-CR"/>
        </w:rPr>
      </w:pPr>
      <w:r>
        <w:rPr>
          <w:lang w:val="es-CR"/>
        </w:rPr>
        <w:t xml:space="preserve">Cada cola tiene un límite de </w:t>
      </w:r>
      <w:r w:rsidR="00D17E52">
        <w:rPr>
          <w:lang w:val="es-CR"/>
        </w:rPr>
        <w:t>galletas o mezcla</w:t>
      </w:r>
      <w:r>
        <w:rPr>
          <w:lang w:val="es-CR"/>
        </w:rPr>
        <w:t xml:space="preserve"> que puede contener, este </w:t>
      </w:r>
      <w:r w:rsidRPr="00205FCC">
        <w:rPr>
          <w:u w:val="single"/>
          <w:lang w:val="es-CR"/>
        </w:rPr>
        <w:t>límite debe ser modificable</w:t>
      </w:r>
      <w:r>
        <w:rPr>
          <w:lang w:val="es-CR"/>
        </w:rPr>
        <w:t xml:space="preserve"> </w:t>
      </w:r>
      <w:r w:rsidR="00D17E52">
        <w:rPr>
          <w:lang w:val="es-CR"/>
        </w:rPr>
        <w:t>en</w:t>
      </w:r>
      <w:r>
        <w:rPr>
          <w:lang w:val="es-CR"/>
        </w:rPr>
        <w:t xml:space="preserve"> todo momento por el usuario (parámetro). </w:t>
      </w:r>
    </w:p>
    <w:p w14:paraId="45B54DD4" w14:textId="6227943C" w:rsidR="00493E5A" w:rsidRDefault="00493E5A" w:rsidP="00493E5A">
      <w:pPr>
        <w:numPr>
          <w:ilvl w:val="1"/>
          <w:numId w:val="12"/>
        </w:numPr>
        <w:jc w:val="both"/>
        <w:rPr>
          <w:lang w:val="es-CR"/>
        </w:rPr>
      </w:pPr>
      <w:r>
        <w:rPr>
          <w:lang w:val="es-CR"/>
        </w:rPr>
        <w:t xml:space="preserve">En la pantalla, en todo momento se debe mostrar la cantidad de </w:t>
      </w:r>
      <w:r w:rsidR="00F84ECD">
        <w:rPr>
          <w:lang w:val="es-CR"/>
        </w:rPr>
        <w:t>galletas o mezcla</w:t>
      </w:r>
      <w:r>
        <w:rPr>
          <w:lang w:val="es-CR"/>
        </w:rPr>
        <w:t xml:space="preserve"> que hay en cada cola</w:t>
      </w:r>
      <w:r w:rsidR="00D17E52">
        <w:rPr>
          <w:lang w:val="es-CR"/>
        </w:rPr>
        <w:t xml:space="preserve"> y el máximo seteado</w:t>
      </w:r>
      <w:r>
        <w:rPr>
          <w:lang w:val="es-CR"/>
        </w:rPr>
        <w:t>.</w:t>
      </w:r>
    </w:p>
    <w:p w14:paraId="57778845" w14:textId="75258D11" w:rsidR="00493E5A" w:rsidRDefault="00493E5A" w:rsidP="00493E5A">
      <w:pPr>
        <w:numPr>
          <w:ilvl w:val="1"/>
          <w:numId w:val="12"/>
        </w:numPr>
        <w:jc w:val="both"/>
        <w:rPr>
          <w:lang w:val="es-CR"/>
        </w:rPr>
      </w:pPr>
      <w:r>
        <w:rPr>
          <w:lang w:val="es-CR"/>
        </w:rPr>
        <w:t xml:space="preserve">Cuando una cola ha alcazando su capacidad máxima no puede recibir más </w:t>
      </w:r>
      <w:r w:rsidR="00D17E52">
        <w:rPr>
          <w:lang w:val="es-CR"/>
        </w:rPr>
        <w:t>galletas o mezcla</w:t>
      </w:r>
      <w:r>
        <w:rPr>
          <w:lang w:val="es-CR"/>
        </w:rPr>
        <w:t xml:space="preserve"> y colocará la máquina </w:t>
      </w:r>
      <w:r w:rsidR="00D17E52">
        <w:rPr>
          <w:lang w:val="es-CR"/>
        </w:rPr>
        <w:t>q</w:t>
      </w:r>
      <w:r>
        <w:rPr>
          <w:lang w:val="es-CR"/>
        </w:rPr>
        <w:t xml:space="preserve">ue la alimenta en pausa hasta que la cola tenga espacio para alimentarle </w:t>
      </w:r>
      <w:r w:rsidR="00D17E52">
        <w:rPr>
          <w:lang w:val="es-CR"/>
        </w:rPr>
        <w:t>mezcla o galletas</w:t>
      </w:r>
      <w:r>
        <w:rPr>
          <w:lang w:val="es-CR"/>
        </w:rPr>
        <w:t>.</w:t>
      </w:r>
    </w:p>
    <w:p w14:paraId="1FB39922" w14:textId="3CA1C6BA" w:rsidR="00493E5A" w:rsidRDefault="00493E5A" w:rsidP="00493E5A">
      <w:pPr>
        <w:ind w:left="1440"/>
        <w:jc w:val="center"/>
        <w:rPr>
          <w:lang w:val="es-CR"/>
        </w:rPr>
      </w:pPr>
    </w:p>
    <w:p w14:paraId="48066D91" w14:textId="77777777" w:rsidR="00493E5A" w:rsidRDefault="00493E5A" w:rsidP="00493E5A">
      <w:pPr>
        <w:ind w:left="720"/>
        <w:jc w:val="both"/>
        <w:rPr>
          <w:lang w:val="es-CR"/>
        </w:rPr>
      </w:pPr>
    </w:p>
    <w:p w14:paraId="39A620B4" w14:textId="77777777" w:rsidR="00493E5A" w:rsidRPr="00D155F8" w:rsidRDefault="00493E5A" w:rsidP="00493E5A">
      <w:pPr>
        <w:numPr>
          <w:ilvl w:val="0"/>
          <w:numId w:val="12"/>
        </w:numPr>
        <w:jc w:val="both"/>
        <w:rPr>
          <w:b/>
          <w:lang w:val="es-CR"/>
        </w:rPr>
      </w:pPr>
      <w:r w:rsidRPr="00D155F8">
        <w:rPr>
          <w:b/>
          <w:lang w:val="es-CR"/>
        </w:rPr>
        <w:t>Máquinas</w:t>
      </w:r>
    </w:p>
    <w:p w14:paraId="354168BE" w14:textId="32D2777E" w:rsidR="00493E5A" w:rsidRDefault="00493E5A" w:rsidP="00493E5A">
      <w:pPr>
        <w:numPr>
          <w:ilvl w:val="1"/>
          <w:numId w:val="12"/>
        </w:numPr>
        <w:jc w:val="both"/>
        <w:rPr>
          <w:lang w:val="es-CR"/>
        </w:rPr>
      </w:pPr>
      <w:r>
        <w:rPr>
          <w:lang w:val="es-CR"/>
        </w:rPr>
        <w:t>Tienen una velocidad de procesamiento como parámetro, esta velocidad indica cada cuántos segundos</w:t>
      </w:r>
      <w:r w:rsidR="00D17E52">
        <w:rPr>
          <w:lang w:val="es-CR"/>
        </w:rPr>
        <w:t xml:space="preserve"> (</w:t>
      </w:r>
      <w:r w:rsidR="00D17E52" w:rsidRPr="00D17E52">
        <w:rPr>
          <w:b/>
          <w:u w:val="single"/>
          <w:lang w:val="es-CR"/>
        </w:rPr>
        <w:t>con decimales</w:t>
      </w:r>
      <w:r w:rsidR="00D17E52">
        <w:rPr>
          <w:lang w:val="es-CR"/>
        </w:rPr>
        <w:t>) hacen n cantidad de galletas o procesan m cantidad de mezcla</w:t>
      </w:r>
      <w:r>
        <w:rPr>
          <w:lang w:val="es-CR"/>
        </w:rPr>
        <w:t xml:space="preserve">. </w:t>
      </w:r>
      <w:r w:rsidRPr="00F0195C">
        <w:rPr>
          <w:b/>
          <w:lang w:val="es-CR"/>
        </w:rPr>
        <w:t>Estos parámetros pueden ser modificables en cualquier momento por el usuario.</w:t>
      </w:r>
    </w:p>
    <w:p w14:paraId="295C0236" w14:textId="3ACD3622" w:rsidR="00493E5A" w:rsidRDefault="00D17E52" w:rsidP="00493E5A">
      <w:pPr>
        <w:numPr>
          <w:ilvl w:val="1"/>
          <w:numId w:val="12"/>
        </w:numPr>
        <w:jc w:val="both"/>
        <w:rPr>
          <w:lang w:val="es-CR"/>
        </w:rPr>
      </w:pPr>
      <w:r>
        <w:rPr>
          <w:lang w:val="es-CR"/>
        </w:rPr>
        <w:t>Una máquina puede estar en 2</w:t>
      </w:r>
      <w:r w:rsidR="00493E5A">
        <w:rPr>
          <w:lang w:val="es-CR"/>
        </w:rPr>
        <w:t xml:space="preserve"> diferentes Status:</w:t>
      </w:r>
    </w:p>
    <w:p w14:paraId="49CDAC81" w14:textId="11099366" w:rsidR="00493E5A" w:rsidRDefault="00493E5A" w:rsidP="00493E5A">
      <w:pPr>
        <w:numPr>
          <w:ilvl w:val="2"/>
          <w:numId w:val="12"/>
        </w:numPr>
        <w:jc w:val="both"/>
        <w:rPr>
          <w:lang w:val="es-CR"/>
        </w:rPr>
      </w:pPr>
      <w:r w:rsidRPr="00F0195C">
        <w:rPr>
          <w:b/>
          <w:lang w:val="es-CR"/>
        </w:rPr>
        <w:t>OFF</w:t>
      </w:r>
      <w:r>
        <w:rPr>
          <w:lang w:val="es-CR"/>
        </w:rPr>
        <w:t>: la máquina está apagada, por tanto no procesan</w:t>
      </w:r>
      <w:r w:rsidR="00D17E52">
        <w:rPr>
          <w:lang w:val="es-CR"/>
        </w:rPr>
        <w:t>.</w:t>
      </w:r>
    </w:p>
    <w:p w14:paraId="725FB75D" w14:textId="7F20072B" w:rsidR="00493E5A" w:rsidRDefault="00493E5A" w:rsidP="00493E5A">
      <w:pPr>
        <w:numPr>
          <w:ilvl w:val="2"/>
          <w:numId w:val="12"/>
        </w:numPr>
        <w:jc w:val="both"/>
        <w:rPr>
          <w:lang w:val="es-CR"/>
        </w:rPr>
      </w:pPr>
      <w:r w:rsidRPr="00F0195C">
        <w:rPr>
          <w:b/>
          <w:lang w:val="es-CR"/>
        </w:rPr>
        <w:t>ON</w:t>
      </w:r>
      <w:r>
        <w:rPr>
          <w:lang w:val="es-CR"/>
        </w:rPr>
        <w:t>: la máquina está encendida, por tan</w:t>
      </w:r>
      <w:r w:rsidR="00D17E52">
        <w:rPr>
          <w:lang w:val="es-CR"/>
        </w:rPr>
        <w:t>t</w:t>
      </w:r>
      <w:r>
        <w:rPr>
          <w:lang w:val="es-CR"/>
        </w:rPr>
        <w:t>o procesa cada x segundos</w:t>
      </w:r>
      <w:r w:rsidR="00D17E52">
        <w:rPr>
          <w:lang w:val="es-CR"/>
        </w:rPr>
        <w:t xml:space="preserve"> n cantidad</w:t>
      </w:r>
      <w:r>
        <w:rPr>
          <w:lang w:val="es-CR"/>
        </w:rPr>
        <w:t>, según lo indique su parámetro.</w:t>
      </w:r>
    </w:p>
    <w:p w14:paraId="70C05FCC" w14:textId="155D7F3A" w:rsidR="00493E5A" w:rsidRDefault="00493E5A" w:rsidP="00493E5A">
      <w:pPr>
        <w:numPr>
          <w:ilvl w:val="1"/>
          <w:numId w:val="12"/>
        </w:numPr>
        <w:jc w:val="both"/>
        <w:rPr>
          <w:lang w:val="es-CR"/>
        </w:rPr>
      </w:pPr>
      <w:r>
        <w:rPr>
          <w:lang w:val="es-CR"/>
        </w:rPr>
        <w:t xml:space="preserve">Las máquinas deben indicar en todo momento cuántas </w:t>
      </w:r>
      <w:r w:rsidR="00D17E52">
        <w:rPr>
          <w:lang w:val="es-CR"/>
        </w:rPr>
        <w:t>galletas o mezcla</w:t>
      </w:r>
      <w:r>
        <w:rPr>
          <w:lang w:val="es-CR"/>
        </w:rPr>
        <w:t xml:space="preserve"> de cada tipo han procesado</w:t>
      </w:r>
      <w:r w:rsidR="00D17E52">
        <w:rPr>
          <w:lang w:val="es-CR"/>
        </w:rPr>
        <w:t xml:space="preserve"> y están procesando (esto donde aplique, como el horno)</w:t>
      </w:r>
    </w:p>
    <w:p w14:paraId="1F280342" w14:textId="77777777" w:rsidR="00493E5A" w:rsidRDefault="00493E5A" w:rsidP="00493E5A">
      <w:pPr>
        <w:jc w:val="both"/>
        <w:rPr>
          <w:lang w:val="es-CR"/>
        </w:rPr>
      </w:pPr>
    </w:p>
    <w:p w14:paraId="5D11AF0D" w14:textId="3EE68F30" w:rsidR="00493E5A" w:rsidRDefault="00493E5A" w:rsidP="00493E5A">
      <w:pPr>
        <w:jc w:val="center"/>
        <w:rPr>
          <w:lang w:val="es-CR"/>
        </w:rPr>
      </w:pPr>
    </w:p>
    <w:p w14:paraId="0A7568C8" w14:textId="77777777" w:rsidR="00493E5A" w:rsidRDefault="00493E5A" w:rsidP="00493E5A">
      <w:pPr>
        <w:jc w:val="both"/>
        <w:rPr>
          <w:lang w:val="es-CR"/>
        </w:rPr>
      </w:pPr>
    </w:p>
    <w:p w14:paraId="55417914" w14:textId="77777777" w:rsidR="00493E5A" w:rsidRDefault="00493E5A" w:rsidP="00493E5A">
      <w:pPr>
        <w:jc w:val="both"/>
        <w:rPr>
          <w:lang w:val="es-CR"/>
        </w:rPr>
      </w:pPr>
    </w:p>
    <w:p w14:paraId="4BCEC57D" w14:textId="77777777" w:rsidR="00493E5A" w:rsidRDefault="00493E5A" w:rsidP="00493E5A">
      <w:pPr>
        <w:jc w:val="both"/>
        <w:rPr>
          <w:lang w:val="es-CR"/>
        </w:rPr>
      </w:pPr>
    </w:p>
    <w:p w14:paraId="567B225A" w14:textId="77777777" w:rsidR="00493E5A" w:rsidRDefault="00493E5A" w:rsidP="00493E5A">
      <w:pPr>
        <w:jc w:val="both"/>
        <w:rPr>
          <w:b/>
          <w:lang w:val="es-CR"/>
        </w:rPr>
      </w:pPr>
    </w:p>
    <w:p w14:paraId="4CE1BDA5" w14:textId="77777777" w:rsidR="00493E5A" w:rsidRDefault="00493E5A" w:rsidP="00493E5A">
      <w:pPr>
        <w:jc w:val="both"/>
        <w:rPr>
          <w:b/>
          <w:lang w:val="es-CR"/>
        </w:rPr>
      </w:pPr>
    </w:p>
    <w:p w14:paraId="0B3552D0" w14:textId="77777777" w:rsidR="00493E5A" w:rsidRDefault="00493E5A" w:rsidP="00493E5A">
      <w:pPr>
        <w:jc w:val="both"/>
        <w:rPr>
          <w:b/>
          <w:lang w:val="es-CR"/>
        </w:rPr>
      </w:pPr>
    </w:p>
    <w:p w14:paraId="17B6B04F" w14:textId="77777777" w:rsidR="00493E5A" w:rsidRDefault="00493E5A" w:rsidP="00493E5A">
      <w:pPr>
        <w:jc w:val="both"/>
        <w:rPr>
          <w:b/>
          <w:lang w:val="es-CR"/>
        </w:rPr>
      </w:pPr>
    </w:p>
    <w:p w14:paraId="569689C2" w14:textId="77777777" w:rsidR="00493E5A" w:rsidRDefault="00493E5A" w:rsidP="00493E5A">
      <w:pPr>
        <w:jc w:val="both"/>
        <w:rPr>
          <w:b/>
          <w:lang w:val="es-CR"/>
        </w:rPr>
      </w:pPr>
    </w:p>
    <w:p w14:paraId="682FC71E" w14:textId="77777777" w:rsidR="00493E5A" w:rsidRDefault="00493E5A" w:rsidP="00493E5A">
      <w:pPr>
        <w:jc w:val="both"/>
        <w:rPr>
          <w:b/>
          <w:lang w:val="es-CR"/>
        </w:rPr>
      </w:pPr>
    </w:p>
    <w:p w14:paraId="0BF6BC78" w14:textId="77777777" w:rsidR="00493E5A" w:rsidRDefault="00493E5A" w:rsidP="00493E5A">
      <w:pPr>
        <w:jc w:val="both"/>
        <w:rPr>
          <w:b/>
          <w:lang w:val="es-CR"/>
        </w:rPr>
      </w:pPr>
    </w:p>
    <w:p w14:paraId="13A8F0A8" w14:textId="77777777" w:rsidR="00493E5A" w:rsidRDefault="00493E5A" w:rsidP="00493E5A">
      <w:pPr>
        <w:jc w:val="both"/>
        <w:rPr>
          <w:b/>
          <w:lang w:val="es-CR"/>
        </w:rPr>
      </w:pPr>
    </w:p>
    <w:p w14:paraId="53252530" w14:textId="77777777" w:rsidR="00493E5A" w:rsidRPr="00EB0EF7" w:rsidRDefault="00493E5A" w:rsidP="00493E5A">
      <w:pPr>
        <w:pStyle w:val="Ttulo1"/>
        <w:jc w:val="both"/>
      </w:pPr>
      <w:r w:rsidRPr="00EB0EF7">
        <w:t>SIMULACIÓN</w:t>
      </w:r>
    </w:p>
    <w:p w14:paraId="53107934" w14:textId="77777777" w:rsidR="00493E5A" w:rsidRDefault="00493E5A" w:rsidP="00493E5A">
      <w:pPr>
        <w:jc w:val="both"/>
        <w:rPr>
          <w:lang w:val="es-CR"/>
        </w:rPr>
      </w:pPr>
    </w:p>
    <w:p w14:paraId="3A06A6C5" w14:textId="77777777" w:rsidR="00493E5A" w:rsidRDefault="00493E5A" w:rsidP="00493E5A">
      <w:pPr>
        <w:ind w:left="720"/>
        <w:jc w:val="both"/>
        <w:rPr>
          <w:b/>
          <w:lang w:val="es-CR"/>
        </w:rPr>
      </w:pPr>
    </w:p>
    <w:p w14:paraId="2C38961B" w14:textId="77777777" w:rsidR="00493E5A" w:rsidRDefault="00493E5A" w:rsidP="00493E5A">
      <w:pPr>
        <w:numPr>
          <w:ilvl w:val="0"/>
          <w:numId w:val="13"/>
        </w:numPr>
        <w:jc w:val="both"/>
        <w:rPr>
          <w:b/>
          <w:lang w:val="es-CR"/>
        </w:rPr>
      </w:pPr>
      <w:r w:rsidRPr="00D155F8">
        <w:rPr>
          <w:b/>
          <w:lang w:val="es-CR"/>
        </w:rPr>
        <w:t>Controles</w:t>
      </w:r>
    </w:p>
    <w:p w14:paraId="11E348AD" w14:textId="77777777" w:rsidR="00493E5A" w:rsidRDefault="00493E5A" w:rsidP="00493E5A">
      <w:pPr>
        <w:numPr>
          <w:ilvl w:val="1"/>
          <w:numId w:val="13"/>
        </w:numPr>
        <w:jc w:val="both"/>
        <w:rPr>
          <w:lang w:val="es-CR"/>
        </w:rPr>
      </w:pPr>
      <w:r>
        <w:rPr>
          <w:lang w:val="es-CR"/>
        </w:rPr>
        <w:t>La simulación tendrá los controles:</w:t>
      </w:r>
    </w:p>
    <w:p w14:paraId="5767D788" w14:textId="77777777" w:rsidR="00493E5A" w:rsidRDefault="00493E5A" w:rsidP="00493E5A">
      <w:pPr>
        <w:numPr>
          <w:ilvl w:val="2"/>
          <w:numId w:val="13"/>
        </w:numPr>
        <w:jc w:val="both"/>
        <w:rPr>
          <w:lang w:val="es-CR"/>
        </w:rPr>
      </w:pPr>
      <w:r>
        <w:rPr>
          <w:lang w:val="es-CR"/>
        </w:rPr>
        <w:t>Play: inicia la simulación</w:t>
      </w:r>
    </w:p>
    <w:p w14:paraId="45C46F92" w14:textId="77777777" w:rsidR="00493E5A" w:rsidRDefault="00493E5A" w:rsidP="00493E5A">
      <w:pPr>
        <w:numPr>
          <w:ilvl w:val="2"/>
          <w:numId w:val="13"/>
        </w:numPr>
        <w:jc w:val="both"/>
        <w:rPr>
          <w:lang w:val="es-CR"/>
        </w:rPr>
      </w:pPr>
      <w:r>
        <w:rPr>
          <w:lang w:val="es-CR"/>
        </w:rPr>
        <w:t>Pausa: pausa la simulación</w:t>
      </w:r>
    </w:p>
    <w:p w14:paraId="1BF914D9" w14:textId="77777777" w:rsidR="00493E5A" w:rsidRDefault="00493E5A" w:rsidP="00493E5A">
      <w:pPr>
        <w:numPr>
          <w:ilvl w:val="2"/>
          <w:numId w:val="13"/>
        </w:numPr>
        <w:jc w:val="both"/>
        <w:rPr>
          <w:lang w:val="es-CR"/>
        </w:rPr>
      </w:pPr>
      <w:r>
        <w:rPr>
          <w:lang w:val="es-CR"/>
        </w:rPr>
        <w:t>Stop: detiene totalmente la simulación</w:t>
      </w:r>
    </w:p>
    <w:p w14:paraId="3DA19662" w14:textId="6A38EA12" w:rsidR="00493E5A" w:rsidRDefault="00493E5A" w:rsidP="00493E5A">
      <w:pPr>
        <w:numPr>
          <w:ilvl w:val="2"/>
          <w:numId w:val="13"/>
        </w:numPr>
        <w:jc w:val="both"/>
        <w:rPr>
          <w:lang w:val="es-CR"/>
        </w:rPr>
      </w:pPr>
      <w:r>
        <w:rPr>
          <w:lang w:val="es-CR"/>
        </w:rPr>
        <w:t>Resume: reanuda la simulación después de estar en pausa</w:t>
      </w:r>
      <w:r w:rsidR="00D17E52">
        <w:rPr>
          <w:lang w:val="es-CR"/>
        </w:rPr>
        <w:t xml:space="preserve"> (puede ser el mismo de pause)</w:t>
      </w:r>
    </w:p>
    <w:p w14:paraId="7B13075D" w14:textId="77777777" w:rsidR="00493E5A" w:rsidRDefault="00493E5A" w:rsidP="00493E5A">
      <w:pPr>
        <w:numPr>
          <w:ilvl w:val="1"/>
          <w:numId w:val="13"/>
        </w:numPr>
        <w:jc w:val="both"/>
        <w:rPr>
          <w:lang w:val="es-CR"/>
        </w:rPr>
      </w:pPr>
      <w:r>
        <w:rPr>
          <w:lang w:val="es-CR"/>
        </w:rPr>
        <w:t>Adicionalmente cada máquina o persona podrá ser puesta en ON o en OFF según el usuario lo desee</w:t>
      </w:r>
    </w:p>
    <w:p w14:paraId="240E6BDB" w14:textId="77777777" w:rsidR="00493E5A" w:rsidRDefault="00493E5A" w:rsidP="00493E5A">
      <w:pPr>
        <w:numPr>
          <w:ilvl w:val="1"/>
          <w:numId w:val="13"/>
        </w:numPr>
        <w:jc w:val="both"/>
        <w:rPr>
          <w:lang w:val="es-CR"/>
        </w:rPr>
      </w:pPr>
      <w:r>
        <w:rPr>
          <w:lang w:val="es-CR"/>
        </w:rPr>
        <w:t>Al inicial la simulación TODAS las máquinas y personas están en status OFF</w:t>
      </w:r>
    </w:p>
    <w:p w14:paraId="584C67C8" w14:textId="77777777" w:rsidR="00493E5A" w:rsidRPr="004B06ED" w:rsidRDefault="00493E5A" w:rsidP="00493E5A">
      <w:pPr>
        <w:ind w:left="720"/>
        <w:jc w:val="both"/>
        <w:rPr>
          <w:b/>
          <w:lang w:val="es-CR"/>
        </w:rPr>
      </w:pPr>
    </w:p>
    <w:p w14:paraId="0636387B" w14:textId="77777777" w:rsidR="00493E5A" w:rsidRDefault="00493E5A" w:rsidP="00493E5A">
      <w:pPr>
        <w:numPr>
          <w:ilvl w:val="0"/>
          <w:numId w:val="13"/>
        </w:numPr>
        <w:jc w:val="both"/>
        <w:rPr>
          <w:b/>
          <w:lang w:val="es-CR"/>
        </w:rPr>
      </w:pPr>
      <w:r>
        <w:rPr>
          <w:b/>
          <w:lang w:val="es-CR"/>
        </w:rPr>
        <w:t>Parámetros</w:t>
      </w:r>
    </w:p>
    <w:p w14:paraId="69216B79" w14:textId="247894AD" w:rsidR="00493E5A" w:rsidRPr="00EB0EF7" w:rsidRDefault="00493E5A" w:rsidP="00493E5A">
      <w:pPr>
        <w:numPr>
          <w:ilvl w:val="1"/>
          <w:numId w:val="13"/>
        </w:numPr>
        <w:jc w:val="both"/>
        <w:rPr>
          <w:b/>
          <w:lang w:val="es-CR"/>
        </w:rPr>
      </w:pPr>
      <w:r>
        <w:rPr>
          <w:lang w:val="es-CR"/>
        </w:rPr>
        <w:t>Todos los valores que se indican como parámetros se pueden modifcar por el usuario, apenas un usuario modifique uno de los parámetros la simulación cambiará para adaptarse a los nuevos parámetros.</w:t>
      </w:r>
    </w:p>
    <w:p w14:paraId="4224E1EA" w14:textId="77777777" w:rsidR="00493E5A" w:rsidRPr="00EB0EF7" w:rsidRDefault="00493E5A" w:rsidP="004A1AC9">
      <w:pPr>
        <w:jc w:val="both"/>
        <w:rPr>
          <w:b/>
          <w:lang w:val="es-CR"/>
        </w:rPr>
      </w:pPr>
    </w:p>
    <w:p w14:paraId="1BFBA97F" w14:textId="77777777" w:rsidR="00493E5A" w:rsidRPr="00EB0EF7" w:rsidRDefault="00493E5A" w:rsidP="00493E5A">
      <w:pPr>
        <w:numPr>
          <w:ilvl w:val="0"/>
          <w:numId w:val="13"/>
        </w:numPr>
        <w:jc w:val="both"/>
        <w:rPr>
          <w:b/>
          <w:lang w:val="es-CR"/>
        </w:rPr>
      </w:pPr>
      <w:r w:rsidRPr="00EB0EF7">
        <w:rPr>
          <w:b/>
          <w:lang w:val="es-CR"/>
        </w:rPr>
        <w:t>Ejecución</w:t>
      </w:r>
    </w:p>
    <w:p w14:paraId="20A23EA9" w14:textId="77777777" w:rsidR="004A1AC9" w:rsidRDefault="00493E5A" w:rsidP="00493E5A">
      <w:pPr>
        <w:numPr>
          <w:ilvl w:val="1"/>
          <w:numId w:val="13"/>
        </w:numPr>
        <w:jc w:val="both"/>
        <w:rPr>
          <w:lang w:val="es-CR"/>
        </w:rPr>
      </w:pPr>
      <w:r w:rsidRPr="004A1AC9">
        <w:rPr>
          <w:lang w:val="es-CR"/>
        </w:rPr>
        <w:t xml:space="preserve">El usuario podrá iniciar </w:t>
      </w:r>
      <w:r w:rsidR="004A1AC9">
        <w:rPr>
          <w:lang w:val="es-CR"/>
        </w:rPr>
        <w:t>ejecutando una nueva simulación.</w:t>
      </w:r>
    </w:p>
    <w:p w14:paraId="0B4AA4DA" w14:textId="77777777" w:rsidR="00493E5A" w:rsidRPr="004A1AC9" w:rsidRDefault="00493E5A" w:rsidP="004A1AC9">
      <w:pPr>
        <w:ind w:left="1440"/>
        <w:jc w:val="both"/>
        <w:rPr>
          <w:lang w:val="es-CR"/>
        </w:rPr>
      </w:pPr>
    </w:p>
    <w:p w14:paraId="49A2EF4D" w14:textId="77777777" w:rsidR="00493E5A" w:rsidRDefault="00493E5A">
      <w:pPr>
        <w:pStyle w:val="Ttulo1"/>
        <w:jc w:val="both"/>
      </w:pPr>
      <w:r>
        <w:t>Detalles de Implementación</w:t>
      </w:r>
    </w:p>
    <w:p w14:paraId="0AC327FB" w14:textId="77777777" w:rsidR="00493E5A" w:rsidRDefault="00493E5A">
      <w:pPr>
        <w:ind w:firstLine="720"/>
        <w:jc w:val="both"/>
        <w:rPr>
          <w:lang w:val="es-CR"/>
        </w:rPr>
      </w:pPr>
      <w:r>
        <w:rPr>
          <w:lang w:val="es-CR"/>
        </w:rPr>
        <w:t>El programa se desarrollará completamente en modo gráfico.</w:t>
      </w:r>
    </w:p>
    <w:p w14:paraId="7BE174D6" w14:textId="77777777" w:rsidR="00493E5A" w:rsidRDefault="00493E5A">
      <w:pPr>
        <w:jc w:val="both"/>
        <w:rPr>
          <w:lang w:val="es-CR"/>
        </w:rPr>
      </w:pPr>
      <w:r>
        <w:rPr>
          <w:lang w:val="es-CR"/>
        </w:rPr>
        <w:tab/>
      </w:r>
    </w:p>
    <w:p w14:paraId="134C3FD7" w14:textId="77777777" w:rsidR="00493E5A" w:rsidRDefault="00493E5A" w:rsidP="00493E5A">
      <w:pPr>
        <w:ind w:firstLine="720"/>
        <w:jc w:val="both"/>
        <w:rPr>
          <w:lang w:val="es-CR"/>
        </w:rPr>
      </w:pPr>
      <w:r>
        <w:rPr>
          <w:lang w:val="es-CR"/>
        </w:rPr>
        <w:t>Se calificará la presentación y creatividad usada para representar el juego.</w:t>
      </w:r>
    </w:p>
    <w:p w14:paraId="60C1D3EB" w14:textId="77777777" w:rsidR="00493E5A" w:rsidRDefault="00493E5A">
      <w:pPr>
        <w:pStyle w:val="Ttulo1"/>
        <w:jc w:val="both"/>
      </w:pPr>
      <w:r>
        <w:t>Aspectos Administrativos</w:t>
      </w:r>
    </w:p>
    <w:p w14:paraId="06EBC8D9" w14:textId="77777777" w:rsidR="00493E5A" w:rsidRDefault="00493E5A">
      <w:pPr>
        <w:jc w:val="both"/>
        <w:rPr>
          <w:lang w:val="es-CR"/>
        </w:rPr>
      </w:pPr>
    </w:p>
    <w:p w14:paraId="1E84E495" w14:textId="40EC660C" w:rsidR="00493E5A" w:rsidRDefault="00493E5A">
      <w:pPr>
        <w:ind w:firstLine="720"/>
        <w:jc w:val="both"/>
        <w:rPr>
          <w:lang w:val="es-CR"/>
        </w:rPr>
      </w:pPr>
      <w:r>
        <w:rPr>
          <w:lang w:val="es-CR"/>
        </w:rPr>
        <w:t>El proyecto será realizado en parejas</w:t>
      </w:r>
      <w:r w:rsidR="00D17E52">
        <w:rPr>
          <w:lang w:val="es-CR"/>
        </w:rPr>
        <w:t xml:space="preserve"> o individual</w:t>
      </w:r>
      <w:r>
        <w:rPr>
          <w:lang w:val="es-CR"/>
        </w:rPr>
        <w:t>.</w:t>
      </w:r>
    </w:p>
    <w:p w14:paraId="6B41E0FF" w14:textId="77777777" w:rsidR="00493E5A" w:rsidRDefault="00493E5A">
      <w:pPr>
        <w:jc w:val="both"/>
        <w:rPr>
          <w:lang w:val="es-CR"/>
        </w:rPr>
      </w:pPr>
    </w:p>
    <w:p w14:paraId="596191AB" w14:textId="77777777" w:rsidR="00493E5A" w:rsidRDefault="00493E5A">
      <w:pPr>
        <w:ind w:firstLine="720"/>
        <w:jc w:val="both"/>
        <w:rPr>
          <w:lang w:val="es-CR"/>
        </w:rPr>
      </w:pPr>
      <w:r>
        <w:rPr>
          <w:lang w:val="es-CR"/>
        </w:rPr>
        <w:t xml:space="preserve">Se debe realizar documentación escrita que contenga las siguientes partes: Portada, Análisis de Resultados (qué sirve, qué no sirve, principales problemas encontrados), </w:t>
      </w:r>
      <w:r w:rsidR="008F1EF3">
        <w:rPr>
          <w:lang w:val="es-CR"/>
        </w:rPr>
        <w:t xml:space="preserve">y conclusiones. </w:t>
      </w:r>
      <w:r>
        <w:rPr>
          <w:lang w:val="es-CR"/>
        </w:rPr>
        <w:t>La documentación escrita NO debe incluir el código fuente como parte del documento.</w:t>
      </w:r>
    </w:p>
    <w:p w14:paraId="0F1E30DB" w14:textId="77777777" w:rsidR="00493E5A" w:rsidRDefault="00493E5A">
      <w:pPr>
        <w:jc w:val="both"/>
        <w:rPr>
          <w:lang w:val="es-CR"/>
        </w:rPr>
      </w:pPr>
    </w:p>
    <w:p w14:paraId="1444EBF9" w14:textId="77777777" w:rsidR="00493E5A" w:rsidRDefault="00493E5A">
      <w:pPr>
        <w:ind w:firstLine="720"/>
        <w:jc w:val="both"/>
        <w:rPr>
          <w:lang w:val="es-CR"/>
        </w:rPr>
      </w:pPr>
      <w:r>
        <w:rPr>
          <w:lang w:val="es-CR"/>
        </w:rPr>
        <w:t xml:space="preserve">Además los archivos fuente deben estar </w:t>
      </w:r>
      <w:r w:rsidRPr="004C455D">
        <w:rPr>
          <w:b/>
          <w:lang w:val="es-CR"/>
        </w:rPr>
        <w:t>documentados internamente</w:t>
      </w:r>
      <w:r>
        <w:rPr>
          <w:lang w:val="es-CR"/>
        </w:rPr>
        <w:t>.  Se deben documentar las funciones (descripción de cada una, qué hacen y qué hace cada entrada) y las variables globales.</w:t>
      </w:r>
    </w:p>
    <w:p w14:paraId="331D5B97" w14:textId="77777777" w:rsidR="00493E5A" w:rsidRDefault="00493E5A">
      <w:pPr>
        <w:jc w:val="both"/>
        <w:rPr>
          <w:lang w:val="es-CR"/>
        </w:rPr>
      </w:pPr>
    </w:p>
    <w:p w14:paraId="084F892C" w14:textId="0A634F68" w:rsidR="00493E5A" w:rsidRDefault="00493E5A">
      <w:pPr>
        <w:ind w:firstLine="720"/>
        <w:jc w:val="both"/>
        <w:rPr>
          <w:lang w:val="es-CR"/>
        </w:rPr>
      </w:pPr>
      <w:r>
        <w:rPr>
          <w:lang w:val="es-CR"/>
        </w:rPr>
        <w:t>El proyecto será</w:t>
      </w:r>
      <w:r w:rsidR="004C455D">
        <w:rPr>
          <w:lang w:val="es-CR"/>
        </w:rPr>
        <w:t xml:space="preserve"> entregado el día </w:t>
      </w:r>
      <w:r w:rsidR="00BF381A">
        <w:rPr>
          <w:lang w:val="es-CR"/>
        </w:rPr>
        <w:t>sábado 7</w:t>
      </w:r>
      <w:r w:rsidR="000041A7">
        <w:rPr>
          <w:lang w:val="es-CR"/>
        </w:rPr>
        <w:t xml:space="preserve"> de</w:t>
      </w:r>
      <w:r w:rsidR="00BF381A">
        <w:rPr>
          <w:lang w:val="es-CR"/>
        </w:rPr>
        <w:t xml:space="preserve"> octu</w:t>
      </w:r>
      <w:bookmarkStart w:id="0" w:name="_GoBack"/>
      <w:bookmarkEnd w:id="0"/>
      <w:r w:rsidR="000041A7">
        <w:rPr>
          <w:lang w:val="es-CR"/>
        </w:rPr>
        <w:t>bre</w:t>
      </w:r>
      <w:r w:rsidR="004C455D">
        <w:rPr>
          <w:lang w:val="es-CR"/>
        </w:rPr>
        <w:t xml:space="preserve"> con citas de revisión</w:t>
      </w:r>
      <w:r>
        <w:rPr>
          <w:lang w:val="es-CR"/>
        </w:rPr>
        <w:t xml:space="preserve">. </w:t>
      </w:r>
    </w:p>
    <w:p w14:paraId="6E4E243D" w14:textId="77777777" w:rsidR="00493E5A" w:rsidRDefault="00493E5A">
      <w:pPr>
        <w:jc w:val="both"/>
        <w:rPr>
          <w:lang w:val="es-CR"/>
        </w:rPr>
      </w:pPr>
    </w:p>
    <w:p w14:paraId="46D12E66" w14:textId="77777777" w:rsidR="00493E5A" w:rsidRDefault="00493E5A">
      <w:pPr>
        <w:ind w:firstLine="720"/>
        <w:jc w:val="both"/>
        <w:rPr>
          <w:lang w:val="es-CR"/>
        </w:rPr>
      </w:pPr>
      <w:r>
        <w:rPr>
          <w:lang w:val="es-CR"/>
        </w:rPr>
        <w:t>Al entregar el proyecto los estudiantes deben garantizar que el programa funciona correctamente, si este no puede ser leído el programa se calificará con nota cero</w:t>
      </w:r>
      <w:r w:rsidR="004C455D">
        <w:rPr>
          <w:lang w:val="es-CR"/>
        </w:rPr>
        <w:t>.</w:t>
      </w:r>
    </w:p>
    <w:p w14:paraId="29703DE3" w14:textId="77777777" w:rsidR="00D17E52" w:rsidRDefault="00D17E52">
      <w:pPr>
        <w:ind w:firstLine="720"/>
        <w:jc w:val="both"/>
        <w:rPr>
          <w:lang w:val="es-CR"/>
        </w:rPr>
      </w:pPr>
    </w:p>
    <w:p w14:paraId="5202F4F2" w14:textId="3746F65E" w:rsidR="00D17E52" w:rsidRDefault="00D17E52">
      <w:pPr>
        <w:ind w:firstLine="720"/>
        <w:jc w:val="both"/>
        <w:rPr>
          <w:lang w:val="es-ES_tradnl"/>
        </w:rPr>
      </w:pPr>
      <w:r>
        <w:rPr>
          <w:lang w:val="es-CR"/>
        </w:rPr>
        <w:t>Implementarl</w:t>
      </w:r>
      <w:r w:rsidR="001C4CFD">
        <w:rPr>
          <w:lang w:val="es-CR"/>
        </w:rPr>
        <w:t>o en C o  C++. No usar Visual S</w:t>
      </w:r>
      <w:r>
        <w:rPr>
          <w:lang w:val="es-CR"/>
        </w:rPr>
        <w:t>tudio ni orientación a objetos (caso C++).</w:t>
      </w:r>
    </w:p>
    <w:p w14:paraId="61EDCACE" w14:textId="77777777" w:rsidR="00493E5A" w:rsidRDefault="00A73950">
      <w:pPr>
        <w:pStyle w:val="Ttulo1"/>
        <w:jc w:val="both"/>
      </w:pPr>
      <w:r>
        <w:rPr>
          <w:noProof/>
          <w:lang w:eastAsia="es-ES_tradnl"/>
        </w:rPr>
        <mc:AlternateContent>
          <mc:Choice Requires="wps">
            <w:drawing>
              <wp:anchor distT="0" distB="0" distL="114300" distR="114300" simplePos="0" relativeHeight="251657728" behindDoc="0" locked="0" layoutInCell="1" allowOverlap="1" wp14:anchorId="725D470A" wp14:editId="7F7B340E">
                <wp:simplePos x="0" y="0"/>
                <wp:positionH relativeFrom="column">
                  <wp:posOffset>1714500</wp:posOffset>
                </wp:positionH>
                <wp:positionV relativeFrom="paragraph">
                  <wp:posOffset>443865</wp:posOffset>
                </wp:positionV>
                <wp:extent cx="4457700" cy="545465"/>
                <wp:effectExtent l="0" t="0" r="0"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54546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488ECCE" w14:textId="77777777" w:rsidR="008F1EF3" w:rsidRPr="00A51E8A" w:rsidRDefault="008F1EF3">
                            <w:pPr>
                              <w:rPr>
                                <w:rFonts w:ascii="Bookman Old Style" w:hAnsi="Bookman Old Style"/>
                                <w:lang w:val="es-CR"/>
                              </w:rPr>
                            </w:pPr>
                            <w:r>
                              <w:rPr>
                                <w:rFonts w:ascii="Bookman Old Style" w:hAnsi="Bookman Old Style" w:cs="Comic Sans MS"/>
                                <w:sz w:val="20"/>
                                <w:szCs w:val="20"/>
                                <w:lang w:val="es-CR"/>
                              </w:rPr>
                              <w:t>“</w:t>
                            </w:r>
                            <w:r w:rsidRPr="00A51E8A">
                              <w:rPr>
                                <w:rFonts w:ascii="Bookman Old Style" w:hAnsi="Bookman Old Style" w:cs="Comic Sans MS"/>
                                <w:sz w:val="20"/>
                                <w:szCs w:val="20"/>
                                <w:lang w:val="es-CR"/>
                              </w:rPr>
                              <w:t>Si usted quiere tener resultados sobresalientes, debe tener objetivos sobresalientes</w:t>
                            </w:r>
                            <w:r>
                              <w:rPr>
                                <w:rFonts w:ascii="Bookman Old Style" w:hAnsi="Bookman Old Style" w:cs="Comic Sans MS"/>
                                <w:sz w:val="20"/>
                                <w:szCs w:val="20"/>
                                <w:lang w:val="es-CR"/>
                              </w:rPr>
                              <w:t>”</w:t>
                            </w:r>
                            <w:r w:rsidRPr="00A51E8A">
                              <w:rPr>
                                <w:rFonts w:ascii="Bookman Old Style" w:hAnsi="Bookman Old Style" w:cs="Comic Sans MS"/>
                                <w:sz w:val="20"/>
                                <w:szCs w:val="20"/>
                                <w:lang w:val="es-CR"/>
                              </w:rPr>
                              <w:t xml:space="preserve">. </w:t>
                            </w:r>
                            <w:r w:rsidRPr="00A51E8A">
                              <w:rPr>
                                <w:rFonts w:ascii="Bookman Old Style" w:hAnsi="Bookman Old Style" w:cs="Comic Sans MS"/>
                                <w:b/>
                                <w:i/>
                                <w:sz w:val="20"/>
                                <w:szCs w:val="20"/>
                                <w:lang w:val="es-CR"/>
                              </w:rPr>
                              <w:t>Mitchel Leibitniz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D470A" id="_x0000_t202" coordsize="21600,21600" o:spt="202" path="m0,0l0,21600,21600,21600,21600,0xe">
                <v:stroke joinstyle="miter"/>
                <v:path gradientshapeok="t" o:connecttype="rect"/>
              </v:shapetype>
              <v:shape id="Text_x0020_Box_x0020_6" o:spid="_x0000_s1026" type="#_x0000_t202" style="position:absolute;left:0;text-align:left;margin-left:135pt;margin-top:34.95pt;width:351pt;height:42.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" stroked="f">
                <v:textbox>
                  <w:txbxContent>
                    <w:p w14:paraId="3488ECCE" w14:textId="77777777" w:rsidR="008F1EF3" w:rsidRPr="00A51E8A" w:rsidRDefault="008F1EF3">
                      <w:pPr>
                        <w:rPr>
                          <w:rFonts w:ascii="Bookman Old Style" w:hAnsi="Bookman Old Style"/>
                          <w:lang w:val="es-CR"/>
                        </w:rPr>
                      </w:pPr>
                      <w:r>
                        <w:rPr>
                          <w:rFonts w:ascii="Bookman Old Style" w:hAnsi="Bookman Old Style" w:cs="Comic Sans MS"/>
                          <w:sz w:val="20"/>
                          <w:szCs w:val="20"/>
                          <w:lang w:val="es-CR"/>
                        </w:rPr>
                        <w:t>“</w:t>
                      </w:r>
                      <w:r w:rsidRPr="00A51E8A">
                        <w:rPr>
                          <w:rFonts w:ascii="Bookman Old Style" w:hAnsi="Bookman Old Style" w:cs="Comic Sans MS"/>
                          <w:sz w:val="20"/>
                          <w:szCs w:val="20"/>
                          <w:lang w:val="es-CR"/>
                        </w:rPr>
                        <w:t>Si usted quiere tener resultados sobresalientes, debe tener objetivos sobresalientes</w:t>
                      </w:r>
                      <w:r>
                        <w:rPr>
                          <w:rFonts w:ascii="Bookman Old Style" w:hAnsi="Bookman Old Style" w:cs="Comic Sans MS"/>
                          <w:sz w:val="20"/>
                          <w:szCs w:val="20"/>
                          <w:lang w:val="es-CR"/>
                        </w:rPr>
                        <w:t>”</w:t>
                      </w:r>
                      <w:r w:rsidRPr="00A51E8A">
                        <w:rPr>
                          <w:rFonts w:ascii="Bookman Old Style" w:hAnsi="Bookman Old Style" w:cs="Comic Sans MS"/>
                          <w:sz w:val="20"/>
                          <w:szCs w:val="20"/>
                          <w:lang w:val="es-CR"/>
                        </w:rPr>
                        <w:t xml:space="preserve">. </w:t>
                      </w:r>
                      <w:r w:rsidRPr="00A51E8A">
                        <w:rPr>
                          <w:rFonts w:ascii="Bookman Old Style" w:hAnsi="Bookman Old Style" w:cs="Comic Sans MS"/>
                          <w:b/>
                          <w:i/>
                          <w:sz w:val="20"/>
                          <w:szCs w:val="20"/>
                          <w:lang w:val="es-CR"/>
                        </w:rPr>
                        <w:t>Mitchel Leibitniz</w:t>
                      </w:r>
                    </w:p>
                  </w:txbxContent>
                </v:textbox>
              </v:shape>
            </w:pict>
          </mc:Fallback>
        </mc:AlternateContent>
      </w:r>
    </w:p>
    <w:p w14:paraId="7A8A332C" w14:textId="77777777" w:rsidR="00493E5A" w:rsidRDefault="00493E5A">
      <w:pPr>
        <w:jc w:val="both"/>
        <w:rPr>
          <w:lang w:val="es-MX"/>
        </w:rPr>
      </w:pPr>
    </w:p>
    <w:p w14:paraId="22DA263B" w14:textId="77777777" w:rsidR="00493E5A" w:rsidRDefault="00493E5A">
      <w:pPr>
        <w:jc w:val="both"/>
        <w:rPr>
          <w:lang w:val="es-MX"/>
        </w:rPr>
      </w:pPr>
    </w:p>
    <w:sectPr w:rsidR="00493E5A" w:rsidSect="00684D0F">
      <w:type w:val="continuous"/>
      <w:pgSz w:w="15840" w:h="12240" w:orient="landscape"/>
      <w:pgMar w:top="1800" w:right="851" w:bottom="1418"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monda">
    <w:altName w:val="Cambria"/>
    <w:charset w:val="00"/>
    <w:family w:val="auto"/>
    <w:pitch w:val="variable"/>
    <w:sig w:usb0="00000003" w:usb1="00000000" w:usb2="00000000" w:usb3="00000000" w:csb0="00000001" w:csb1="00000000"/>
  </w:font>
  <w:font w:name="AvantGarde Md BT">
    <w:altName w:val="Century Gothic"/>
    <w:charset w:val="00"/>
    <w:family w:val="swiss"/>
    <w:pitch w:val="variable"/>
    <w:sig w:usb0="00000001" w:usb1="00000000" w:usb2="00000000" w:usb3="00000000" w:csb0="0000001B"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QUAKE">
    <w:altName w:val="Cambria"/>
    <w:charset w:val="00"/>
    <w:family w:val="auto"/>
    <w:pitch w:val="variable"/>
    <w:sig w:usb0="00000003" w:usb1="00000000" w:usb2="00000000" w:usb3="00000000" w:csb0="00000001" w:csb1="00000000"/>
  </w:font>
  <w:font w:name="Penoir">
    <w:altName w:val="Cambria"/>
    <w:charset w:val="00"/>
    <w:family w:val="swiss"/>
    <w:pitch w:val="variable"/>
    <w:sig w:usb0="00000003" w:usb1="00000000" w:usb2="00000000" w:usb3="00000000" w:csb0="00000001" w:csb1="00000000"/>
  </w:font>
  <w:font w:name="Bookman Old Style">
    <w:panose1 w:val="02050604050505020204"/>
    <w:charset w:val="00"/>
    <w:family w:val="auto"/>
    <w:pitch w:val="variable"/>
    <w:sig w:usb0="00000287" w:usb1="00000000" w:usb2="00000000" w:usb3="00000000" w:csb0="0000009F" w:csb1="00000000"/>
  </w:font>
  <w:font w:name="Comic Sans MS">
    <w:panose1 w:val="030F07020303020202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BD14579_"/>
      </v:shape>
    </w:pict>
  </w:numPicBullet>
  <w:abstractNum w:abstractNumId="0">
    <w:nsid w:val="FFFFFF1D"/>
    <w:multiLevelType w:val="multilevel"/>
    <w:tmpl w:val="6764F2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9E0315"/>
    <w:multiLevelType w:val="hybridMultilevel"/>
    <w:tmpl w:val="0C14D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E257C"/>
    <w:multiLevelType w:val="hybridMultilevel"/>
    <w:tmpl w:val="E3DAB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DD24AD"/>
    <w:multiLevelType w:val="hybridMultilevel"/>
    <w:tmpl w:val="8670EFBC"/>
    <w:lvl w:ilvl="0" w:tplc="02246DDE">
      <w:start w:val="1"/>
      <w:numFmt w:val="bullet"/>
      <w:lvlText w:val=""/>
      <w:lvlJc w:val="left"/>
      <w:pPr>
        <w:tabs>
          <w:tab w:val="num" w:pos="1440"/>
        </w:tabs>
        <w:ind w:left="1080" w:firstLine="0"/>
      </w:pPr>
      <w:rPr>
        <w:rFonts w:ascii="Symbol" w:hAnsi="Symbol" w:hint="default"/>
        <w:sz w:val="22"/>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1097ED6"/>
    <w:multiLevelType w:val="multilevel"/>
    <w:tmpl w:val="D10AE5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Symbol"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9E4534D"/>
    <w:multiLevelType w:val="hybridMultilevel"/>
    <w:tmpl w:val="8108A394"/>
    <w:lvl w:ilvl="0" w:tplc="7856FD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CEF1021"/>
    <w:multiLevelType w:val="hybridMultilevel"/>
    <w:tmpl w:val="BB8EDBE4"/>
    <w:lvl w:ilvl="0" w:tplc="DB4441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C54E15"/>
    <w:multiLevelType w:val="hybridMultilevel"/>
    <w:tmpl w:val="81227F70"/>
    <w:lvl w:ilvl="0" w:tplc="4DFC0BDC">
      <w:start w:val="1"/>
      <w:numFmt w:val="bulle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3071DF5"/>
    <w:multiLevelType w:val="hybridMultilevel"/>
    <w:tmpl w:val="D10AE522"/>
    <w:lvl w:ilvl="0" w:tplc="080A0007">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52D131B"/>
    <w:multiLevelType w:val="hybridMultilevel"/>
    <w:tmpl w:val="17161668"/>
    <w:lvl w:ilvl="0" w:tplc="5B3443B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Symbol"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Symbol"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C452C62"/>
    <w:multiLevelType w:val="hybridMultilevel"/>
    <w:tmpl w:val="EDE2A38E"/>
    <w:lvl w:ilvl="0" w:tplc="B9A454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0A133F"/>
    <w:multiLevelType w:val="hybridMultilevel"/>
    <w:tmpl w:val="13585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C60F34"/>
    <w:multiLevelType w:val="hybridMultilevel"/>
    <w:tmpl w:val="8670EFBC"/>
    <w:lvl w:ilvl="0" w:tplc="98A8D0A4">
      <w:start w:val="1"/>
      <w:numFmt w:val="bullet"/>
      <w:lvlText w:val=""/>
      <w:lvlJc w:val="left"/>
      <w:pPr>
        <w:tabs>
          <w:tab w:val="num" w:pos="1440"/>
        </w:tabs>
        <w:ind w:left="1440" w:hanging="360"/>
      </w:pPr>
      <w:rPr>
        <w:rFonts w:ascii="Wingdings" w:hAnsi="Wingdings" w:hint="default"/>
        <w:color w:val="800080"/>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54212AB9"/>
    <w:multiLevelType w:val="hybridMultilevel"/>
    <w:tmpl w:val="58B8E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8"/>
  </w:num>
  <w:num w:numId="4">
    <w:abstractNumId w:val="4"/>
  </w:num>
  <w:num w:numId="5">
    <w:abstractNumId w:val="7"/>
  </w:num>
  <w:num w:numId="6">
    <w:abstractNumId w:val="5"/>
  </w:num>
  <w:num w:numId="7">
    <w:abstractNumId w:val="10"/>
  </w:num>
  <w:num w:numId="8">
    <w:abstractNumId w:val="13"/>
  </w:num>
  <w:num w:numId="9">
    <w:abstractNumId w:val="1"/>
  </w:num>
  <w:num w:numId="10">
    <w:abstractNumId w:val="9"/>
  </w:num>
  <w:num w:numId="11">
    <w:abstractNumId w:val="6"/>
  </w:num>
  <w:num w:numId="12">
    <w:abstractNumId w:val="2"/>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embedSystemFonts/>
  <w:proofState w:spelling="clean" w:grammar="clean"/>
  <w:defaultTabStop w:val="720"/>
  <w:hyphenationZone w:val="425"/>
  <w:noPunctuationKerning/>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5F0D"/>
    <w:rsid w:val="000041A7"/>
    <w:rsid w:val="00050242"/>
    <w:rsid w:val="000C09DF"/>
    <w:rsid w:val="001C3611"/>
    <w:rsid w:val="001C4CFD"/>
    <w:rsid w:val="00205FCC"/>
    <w:rsid w:val="002A4769"/>
    <w:rsid w:val="002E1E04"/>
    <w:rsid w:val="003122F5"/>
    <w:rsid w:val="00330C4D"/>
    <w:rsid w:val="00342772"/>
    <w:rsid w:val="00385F0D"/>
    <w:rsid w:val="00433608"/>
    <w:rsid w:val="00493E5A"/>
    <w:rsid w:val="004A1AC9"/>
    <w:rsid w:val="004C455D"/>
    <w:rsid w:val="004F7E5A"/>
    <w:rsid w:val="005540D0"/>
    <w:rsid w:val="00585C52"/>
    <w:rsid w:val="00613560"/>
    <w:rsid w:val="00684D0F"/>
    <w:rsid w:val="00792C4A"/>
    <w:rsid w:val="0088099B"/>
    <w:rsid w:val="008F1EF3"/>
    <w:rsid w:val="009860CE"/>
    <w:rsid w:val="009E1DEB"/>
    <w:rsid w:val="00A73950"/>
    <w:rsid w:val="00AF02B2"/>
    <w:rsid w:val="00AF56D8"/>
    <w:rsid w:val="00B227BE"/>
    <w:rsid w:val="00BF381A"/>
    <w:rsid w:val="00CE7148"/>
    <w:rsid w:val="00D17E52"/>
    <w:rsid w:val="00D974FF"/>
    <w:rsid w:val="00E42BC1"/>
    <w:rsid w:val="00EB1B92"/>
    <w:rsid w:val="00F84EC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6719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242"/>
    <w:rPr>
      <w:sz w:val="24"/>
      <w:szCs w:val="24"/>
      <w:lang w:val="en-US"/>
    </w:rPr>
  </w:style>
  <w:style w:type="paragraph" w:styleId="Ttulo1">
    <w:name w:val="heading 1"/>
    <w:basedOn w:val="Normal"/>
    <w:next w:val="Normal"/>
    <w:qFormat/>
    <w:rsid w:val="00050242"/>
    <w:pPr>
      <w:keepNext/>
      <w:pBdr>
        <w:bottom w:val="single" w:sz="6" w:space="1" w:color="auto"/>
      </w:pBdr>
      <w:spacing w:before="240" w:after="60"/>
      <w:outlineLvl w:val="0"/>
    </w:pPr>
    <w:rPr>
      <w:rFonts w:ascii="Gismonda" w:hAnsi="Gismonda"/>
      <w:kern w:val="28"/>
      <w:sz w:val="36"/>
      <w:szCs w:val="20"/>
      <w:lang w:val="es-ES_tradnl"/>
    </w:rPr>
  </w:style>
  <w:style w:type="paragraph" w:styleId="Ttulo2">
    <w:name w:val="heading 2"/>
    <w:basedOn w:val="Normal"/>
    <w:next w:val="Normal"/>
    <w:qFormat/>
    <w:rsid w:val="00050242"/>
    <w:pPr>
      <w:keepNext/>
      <w:jc w:val="center"/>
      <w:outlineLvl w:val="1"/>
    </w:pPr>
    <w:rPr>
      <w:rFonts w:ascii="AvantGarde Md BT" w:hAnsi="AvantGarde Md BT"/>
      <w:b/>
      <w:bCs/>
      <w:sz w:val="32"/>
      <w:lang w:val="es-CR"/>
    </w:rPr>
  </w:style>
  <w:style w:type="paragraph" w:styleId="Ttulo3">
    <w:name w:val="heading 3"/>
    <w:basedOn w:val="Normal"/>
    <w:next w:val="Normal"/>
    <w:qFormat/>
    <w:rsid w:val="00050242"/>
    <w:pPr>
      <w:keepNext/>
      <w:outlineLvl w:val="2"/>
    </w:pPr>
    <w:rPr>
      <w:u w:val="single"/>
      <w:lang w:val="es-MX"/>
    </w:rPr>
  </w:style>
  <w:style w:type="paragraph" w:styleId="Ttulo4">
    <w:name w:val="heading 4"/>
    <w:basedOn w:val="Normal"/>
    <w:next w:val="Normal"/>
    <w:qFormat/>
    <w:rsid w:val="00050242"/>
    <w:pPr>
      <w:keepNext/>
      <w:outlineLvl w:val="3"/>
    </w:pPr>
    <w:rPr>
      <w:b/>
      <w:bCs/>
      <w:lang w:val="es-MX"/>
    </w:rPr>
  </w:style>
  <w:style w:type="paragraph" w:styleId="Ttulo5">
    <w:name w:val="heading 5"/>
    <w:basedOn w:val="Normal"/>
    <w:next w:val="Normal"/>
    <w:qFormat/>
    <w:rsid w:val="00050242"/>
    <w:pPr>
      <w:keepNext/>
      <w:jc w:val="center"/>
      <w:outlineLvl w:val="4"/>
    </w:pPr>
    <w:rPr>
      <w:rFonts w:ascii="Arial" w:hAnsi="Arial" w:cs="Arial"/>
      <w:b/>
      <w:bCs/>
      <w:sz w:val="20"/>
      <w:szCs w:val="20"/>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sid w:val="00571468"/>
    <w:rPr>
      <w:color w:val="0000FF"/>
      <w:u w:val="single"/>
    </w:rPr>
  </w:style>
  <w:style w:type="paragraph" w:styleId="Prrafodelista">
    <w:name w:val="List Paragraph"/>
    <w:basedOn w:val="Normal"/>
    <w:uiPriority w:val="34"/>
    <w:qFormat/>
    <w:rsid w:val="00BC716B"/>
    <w:pPr>
      <w:ind w:left="720"/>
    </w:pPr>
  </w:style>
  <w:style w:type="paragraph" w:styleId="Textodeglobo">
    <w:name w:val="Balloon Text"/>
    <w:basedOn w:val="Normal"/>
    <w:link w:val="TextodegloboCar"/>
    <w:rsid w:val="00A73950"/>
    <w:rPr>
      <w:rFonts w:ascii="Lucida Grande" w:hAnsi="Lucida Grande" w:cs="Lucida Grande"/>
      <w:sz w:val="18"/>
      <w:szCs w:val="18"/>
    </w:rPr>
  </w:style>
  <w:style w:type="character" w:customStyle="1" w:styleId="TextodegloboCar">
    <w:name w:val="Texto de globo Car"/>
    <w:basedOn w:val="Fuentedeprrafopredeter"/>
    <w:link w:val="Textodeglobo"/>
    <w:rsid w:val="00A73950"/>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1516</Words>
  <Characters>8339</Characters>
  <Application>Microsoft Macintosh Word</Application>
  <DocSecurity>0</DocSecurity>
  <Lines>69</Lines>
  <Paragraphs>19</Paragraphs>
  <ScaleCrop>false</ScaleCrop>
  <HeadingPairs>
    <vt:vector size="4" baseType="variant">
      <vt:variant>
        <vt:lpstr>Título</vt:lpstr>
      </vt:variant>
      <vt:variant>
        <vt:i4>1</vt:i4>
      </vt:variant>
      <vt:variant>
        <vt:lpstr>Headings</vt:lpstr>
      </vt:variant>
      <vt:variant>
        <vt:i4>7</vt:i4>
      </vt:variant>
    </vt:vector>
  </HeadingPairs>
  <TitlesOfParts>
    <vt:vector size="8" baseType="lpstr">
      <vt:lpstr>ESPECIFICACIÓN DEL PRIMER PROYECTO PROGRAMADO</vt:lpstr>
      <vt:lpstr>    ESPECIFICACIÓN DEL PRIMER PROYECTO PROGRAMADO</vt:lpstr>
      <vt:lpstr>Justificación</vt:lpstr>
      <vt:lpstr>Descripción</vt:lpstr>
      <vt:lpstr>SIMULACIÓN</vt:lpstr>
      <vt:lpstr>Detalles de Implementación</vt:lpstr>
      <vt:lpstr>Aspectos Administrativos</vt:lpstr>
      <vt:lpstr>/</vt:lpstr>
    </vt:vector>
  </TitlesOfParts>
  <Company>TECNOVA</Company>
  <LinksUpToDate>false</LinksUpToDate>
  <CharactersWithSpaces>9836</CharactersWithSpaces>
  <SharedDoc>false</SharedDoc>
  <HLinks>
    <vt:vector size="12" baseType="variant">
      <vt:variant>
        <vt:i4>6094882</vt:i4>
      </vt:variant>
      <vt:variant>
        <vt:i4>2786</vt:i4>
      </vt:variant>
      <vt:variant>
        <vt:i4>1025</vt:i4>
      </vt:variant>
      <vt:variant>
        <vt:i4>1</vt:i4>
      </vt:variant>
      <vt:variant>
        <vt:lpwstr>Dibujo Proyecto I</vt:lpwstr>
      </vt:variant>
      <vt:variant>
        <vt:lpwstr/>
      </vt:variant>
      <vt:variant>
        <vt:i4>3670111</vt:i4>
      </vt:variant>
      <vt:variant>
        <vt:i4>9172</vt:i4>
      </vt:variant>
      <vt:variant>
        <vt:i4>1030</vt:i4>
      </vt:variant>
      <vt:variant>
        <vt:i4>1</vt:i4>
      </vt:variant>
      <vt:variant>
        <vt:lpwstr>BD14579_</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DEL PRIMER PROYECTO PROGRAMADO</dc:title>
  <dc:subject/>
  <dc:creator>Luis Carlos García Casalvolone</dc:creator>
  <cp:keywords/>
  <cp:lastModifiedBy>Diego Mora Rojas</cp:lastModifiedBy>
  <cp:revision>2</cp:revision>
  <cp:lastPrinted>2016-09-07T05:09:00Z</cp:lastPrinted>
  <dcterms:created xsi:type="dcterms:W3CDTF">2017-09-13T17:26:00Z</dcterms:created>
  <dcterms:modified xsi:type="dcterms:W3CDTF">2017-09-13T17:26:00Z</dcterms:modified>
</cp:coreProperties>
</file>