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9380" w14:textId="1AF30415" w:rsidR="00BF58F2" w:rsidRDefault="00BF58F2">
      <w:pPr>
        <w:rPr>
          <w:lang w:val="en-US"/>
        </w:rPr>
      </w:pPr>
      <w:r>
        <w:rPr>
          <w:lang w:val="en-US"/>
        </w:rPr>
        <w:t>Bodies of Water</w:t>
      </w:r>
    </w:p>
    <w:p w14:paraId="5D822029" w14:textId="1F483DC6" w:rsidR="00BF58F2" w:rsidRDefault="00025EA8">
      <w:pPr>
        <w:rPr>
          <w:lang w:val="en-US"/>
        </w:rPr>
      </w:pPr>
      <w:r>
        <w:rPr>
          <w:lang w:val="en-US"/>
        </w:rPr>
        <w:t>T</w:t>
      </w:r>
      <w:r w:rsidR="00A02DEF">
        <w:rPr>
          <w:lang w:val="en-US"/>
        </w:rPr>
        <w:t>he science that studies the distribution of water on Earth is called hydrology.</w:t>
      </w:r>
    </w:p>
    <w:p w14:paraId="1C6C416C" w14:textId="52A6058C" w:rsidR="004F227A" w:rsidRDefault="00B4348B">
      <w:pPr>
        <w:rPr>
          <w:lang w:val="en-US"/>
        </w:rPr>
      </w:pPr>
      <w:r>
        <w:rPr>
          <w:lang w:val="en-US"/>
        </w:rPr>
        <w:t xml:space="preserve">On </w:t>
      </w:r>
      <w:r w:rsidR="00277F6F">
        <w:rPr>
          <w:lang w:val="en-US"/>
        </w:rPr>
        <w:t xml:space="preserve">Earth there are 2 types of water bodies: fresh drinking water and salt water. </w:t>
      </w:r>
    </w:p>
    <w:p w14:paraId="16BF6482" w14:textId="098D8142" w:rsidR="00A80E59" w:rsidRDefault="00875F58">
      <w:pPr>
        <w:rPr>
          <w:lang w:val="en-US"/>
        </w:rPr>
      </w:pPr>
      <w:r>
        <w:rPr>
          <w:lang w:val="en-US"/>
        </w:rPr>
        <w:t xml:space="preserve">Freshwater only represents 1 piece of the world’s water. This means that 99% of all water </w:t>
      </w:r>
      <w:r w:rsidR="0035587B">
        <w:rPr>
          <w:lang w:val="en-US"/>
        </w:rPr>
        <w:t xml:space="preserve">in the world contains salt water. </w:t>
      </w:r>
    </w:p>
    <w:p w14:paraId="06C17D15" w14:textId="7AA48C10" w:rsidR="007370B4" w:rsidRDefault="00CF0012">
      <w:pPr>
        <w:rPr>
          <w:lang w:val="en-US"/>
        </w:rPr>
      </w:pPr>
      <w:r>
        <w:rPr>
          <w:lang w:val="en-US"/>
        </w:rPr>
        <w:t>The largest bodies of water in Earth are oceans, they cover 2/3</w:t>
      </w:r>
      <w:r w:rsidRPr="00CF0012">
        <w:rPr>
          <w:vertAlign w:val="superscript"/>
          <w:lang w:val="en-US"/>
        </w:rPr>
        <w:t>rd</w:t>
      </w:r>
      <w:r>
        <w:rPr>
          <w:lang w:val="en-US"/>
        </w:rPr>
        <w:t xml:space="preserve"> of the Earth’s surf</w:t>
      </w:r>
      <w:r w:rsidR="00AB564C">
        <w:rPr>
          <w:lang w:val="en-US"/>
        </w:rPr>
        <w:t>ace.</w:t>
      </w:r>
    </w:p>
    <w:p w14:paraId="23F22520" w14:textId="76CAA4D3" w:rsidR="00D91A9F" w:rsidRDefault="005C6ABF">
      <w:pPr>
        <w:rPr>
          <w:lang w:val="en-US"/>
        </w:rPr>
      </w:pPr>
      <w:r>
        <w:rPr>
          <w:lang w:val="en-US"/>
        </w:rPr>
        <w:t>Oceans:</w:t>
      </w:r>
    </w:p>
    <w:p w14:paraId="5328CE35" w14:textId="1B96FE1A" w:rsidR="005C6ABF" w:rsidRDefault="005C6ABF">
      <w:pPr>
        <w:rPr>
          <w:lang w:val="en-US"/>
        </w:rPr>
      </w:pPr>
      <w:r>
        <w:rPr>
          <w:lang w:val="en-US"/>
        </w:rPr>
        <w:t xml:space="preserve"> Pacific</w:t>
      </w:r>
    </w:p>
    <w:p w14:paraId="0EB214B1" w14:textId="3D173918" w:rsidR="005C6ABF" w:rsidRDefault="005C6ABF">
      <w:pPr>
        <w:rPr>
          <w:lang w:val="en-US"/>
        </w:rPr>
      </w:pPr>
      <w:r>
        <w:rPr>
          <w:lang w:val="en-US"/>
        </w:rPr>
        <w:t xml:space="preserve"> Atlantic</w:t>
      </w:r>
    </w:p>
    <w:p w14:paraId="02EE3AEC" w14:textId="2A383842" w:rsidR="005C6ABF" w:rsidRDefault="005C6ABF">
      <w:pPr>
        <w:rPr>
          <w:lang w:val="en-US"/>
        </w:rPr>
      </w:pPr>
      <w:r>
        <w:rPr>
          <w:lang w:val="en-US"/>
        </w:rPr>
        <w:t xml:space="preserve"> Indian</w:t>
      </w:r>
    </w:p>
    <w:p w14:paraId="3E3B8FAA" w14:textId="3188D382" w:rsidR="005C6ABF" w:rsidRDefault="005C6ABF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Artic</w:t>
      </w:r>
      <w:proofErr w:type="spellEnd"/>
    </w:p>
    <w:p w14:paraId="01DC3CDC" w14:textId="7563E5D1" w:rsidR="000F452C" w:rsidRDefault="000F452C">
      <w:pPr>
        <w:rPr>
          <w:lang w:val="en-US"/>
        </w:rPr>
      </w:pPr>
      <w:r>
        <w:rPr>
          <w:lang w:val="en-US"/>
        </w:rPr>
        <w:t>Seas are smaller bodies of water than oceans. These are ch</w:t>
      </w:r>
      <w:r w:rsidR="0045299F">
        <w:rPr>
          <w:lang w:val="en-US"/>
        </w:rPr>
        <w:t xml:space="preserve">aracterized by being relatively </w:t>
      </w:r>
      <w:proofErr w:type="spellStart"/>
      <w:r w:rsidR="0045299F">
        <w:rPr>
          <w:lang w:val="en-US"/>
        </w:rPr>
        <w:t>seperated</w:t>
      </w:r>
      <w:proofErr w:type="spellEnd"/>
      <w:r w:rsidR="0045299F">
        <w:rPr>
          <w:lang w:val="en-US"/>
        </w:rPr>
        <w:t xml:space="preserve"> by islands.</w:t>
      </w:r>
      <w:r w:rsidR="007C2BB2">
        <w:rPr>
          <w:lang w:val="en-US"/>
        </w:rPr>
        <w:t xml:space="preserve"> </w:t>
      </w:r>
      <w:r w:rsidR="005A633E">
        <w:rPr>
          <w:lang w:val="en-US"/>
        </w:rPr>
        <w:t xml:space="preserve">The </w:t>
      </w:r>
      <w:proofErr w:type="spellStart"/>
      <w:r w:rsidR="005A633E">
        <w:rPr>
          <w:lang w:val="en-US"/>
        </w:rPr>
        <w:t>carribean</w:t>
      </w:r>
      <w:proofErr w:type="spellEnd"/>
      <w:r w:rsidR="005A633E">
        <w:rPr>
          <w:lang w:val="en-US"/>
        </w:rPr>
        <w:t xml:space="preserve"> sea is a sea to where the water </w:t>
      </w:r>
      <w:proofErr w:type="spellStart"/>
      <w:r w:rsidR="005A633E">
        <w:rPr>
          <w:lang w:val="en-US"/>
        </w:rPr>
        <w:t>flowsconstantly</w:t>
      </w:r>
      <w:proofErr w:type="spellEnd"/>
      <w:r w:rsidR="005A633E">
        <w:rPr>
          <w:lang w:val="en-US"/>
        </w:rPr>
        <w:t xml:space="preserve"> through the steps</w:t>
      </w:r>
      <w:r w:rsidR="0054348D">
        <w:rPr>
          <w:lang w:val="en-US"/>
        </w:rPr>
        <w:t xml:space="preserve"> or opening between the Antilles.</w:t>
      </w:r>
    </w:p>
    <w:p w14:paraId="69D3C52A" w14:textId="77777777" w:rsidR="00CE4508" w:rsidRPr="00BF58F2" w:rsidRDefault="00CE4508">
      <w:pPr>
        <w:rPr>
          <w:lang w:val="en-US"/>
        </w:rPr>
      </w:pPr>
    </w:p>
    <w:sectPr w:rsidR="00CE4508" w:rsidRPr="00BF58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F2"/>
    <w:rsid w:val="00025EA8"/>
    <w:rsid w:val="000F452C"/>
    <w:rsid w:val="00277F6F"/>
    <w:rsid w:val="0035587B"/>
    <w:rsid w:val="0045299F"/>
    <w:rsid w:val="004F227A"/>
    <w:rsid w:val="0054348D"/>
    <w:rsid w:val="005A633E"/>
    <w:rsid w:val="005C6ABF"/>
    <w:rsid w:val="007370B4"/>
    <w:rsid w:val="007C0E1A"/>
    <w:rsid w:val="007C2BB2"/>
    <w:rsid w:val="00875F58"/>
    <w:rsid w:val="00A02DEF"/>
    <w:rsid w:val="00A80E59"/>
    <w:rsid w:val="00AB564C"/>
    <w:rsid w:val="00B4348B"/>
    <w:rsid w:val="00BF58F2"/>
    <w:rsid w:val="00CE4508"/>
    <w:rsid w:val="00CF0012"/>
    <w:rsid w:val="00D9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4B71D"/>
  <w15:chartTrackingRefBased/>
  <w15:docId w15:val="{A29FECC9-743A-1949-AFB9-3A8ACD47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7</cp:revision>
  <dcterms:created xsi:type="dcterms:W3CDTF">2025-08-27T15:36:00Z</dcterms:created>
  <dcterms:modified xsi:type="dcterms:W3CDTF">2025-08-28T15:03:00Z</dcterms:modified>
</cp:coreProperties>
</file>