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FC" w:rsidRPr="004D5618" w:rsidRDefault="006012FC" w:rsidP="006012FC">
      <w:pPr>
        <w:spacing w:after="0" w:line="240" w:lineRule="auto"/>
        <w:jc w:val="center"/>
        <w:rPr>
          <w:rFonts w:ascii="Arial Black" w:hAnsi="Arial Black"/>
          <w:b/>
        </w:rPr>
      </w:pPr>
      <w:r w:rsidRPr="004D5618">
        <w:rPr>
          <w:rFonts w:ascii="Arial Black" w:hAnsi="Arial Black"/>
          <w:b/>
        </w:rPr>
        <w:t>INSTITUTO TECNOL</w:t>
      </w:r>
      <w:r>
        <w:rPr>
          <w:rFonts w:ascii="Arial Black" w:hAnsi="Arial Black"/>
          <w:b/>
        </w:rPr>
        <w:t>Ó</w:t>
      </w:r>
      <w:r w:rsidRPr="004D5618">
        <w:rPr>
          <w:rFonts w:ascii="Arial Black" w:hAnsi="Arial Black"/>
          <w:b/>
        </w:rPr>
        <w:t>GICO DE CULIAC</w:t>
      </w:r>
      <w:r>
        <w:rPr>
          <w:rFonts w:ascii="Arial Black" w:hAnsi="Arial Black"/>
          <w:b/>
        </w:rPr>
        <w:t>Á</w:t>
      </w:r>
      <w:r w:rsidRPr="004D5618">
        <w:rPr>
          <w:rFonts w:ascii="Arial Black" w:hAnsi="Arial Black"/>
          <w:b/>
        </w:rPr>
        <w:t>N</w:t>
      </w:r>
    </w:p>
    <w:p w:rsidR="006012FC" w:rsidRPr="004D5618" w:rsidRDefault="006012FC" w:rsidP="006012FC">
      <w:pPr>
        <w:spacing w:after="0" w:line="240" w:lineRule="auto"/>
        <w:jc w:val="center"/>
        <w:rPr>
          <w:rFonts w:ascii="Arial Black" w:hAnsi="Arial Black"/>
          <w:b/>
        </w:rPr>
      </w:pPr>
      <w:r w:rsidRPr="004D5618">
        <w:rPr>
          <w:rFonts w:ascii="Arial Black" w:hAnsi="Arial Black"/>
          <w:b/>
        </w:rPr>
        <w:t xml:space="preserve">DEPARTAMENTO DE </w:t>
      </w:r>
      <w:r>
        <w:rPr>
          <w:rFonts w:ascii="Arial Black" w:hAnsi="Arial Black"/>
          <w:b/>
        </w:rPr>
        <w:t>SISTEMAS</w:t>
      </w:r>
    </w:p>
    <w:p w:rsidR="006012FC" w:rsidRPr="004D5618" w:rsidRDefault="006012FC" w:rsidP="006012FC">
      <w:pPr>
        <w:spacing w:after="0" w:line="240" w:lineRule="auto"/>
        <w:jc w:val="center"/>
        <w:rPr>
          <w:rFonts w:ascii="Arial Black" w:hAnsi="Arial Black"/>
          <w:b/>
        </w:rPr>
      </w:pPr>
    </w:p>
    <w:p w:rsidR="006012FC" w:rsidRPr="004D5618" w:rsidRDefault="006012FC" w:rsidP="006012FC">
      <w:pPr>
        <w:spacing w:after="0" w:line="240" w:lineRule="auto"/>
        <w:jc w:val="center"/>
        <w:rPr>
          <w:rFonts w:ascii="Arial Black" w:hAnsi="Arial Black"/>
          <w:b/>
        </w:rPr>
      </w:pPr>
    </w:p>
    <w:p w:rsidR="006012FC" w:rsidRPr="004D5618" w:rsidRDefault="006012FC" w:rsidP="006012FC">
      <w:pPr>
        <w:spacing w:after="0" w:line="240" w:lineRule="auto"/>
        <w:jc w:val="center"/>
        <w:rPr>
          <w:rFonts w:ascii="Arial Black" w:hAnsi="Arial Black"/>
          <w:b/>
        </w:rPr>
      </w:pPr>
      <w:r w:rsidRPr="004D5618">
        <w:rPr>
          <w:rFonts w:ascii="Arial Black" w:hAnsi="Arial Black"/>
          <w:b/>
        </w:rPr>
        <w:t>ANTEPROYECTO DE RESIDENCIAS PROFE</w:t>
      </w:r>
      <w:r>
        <w:rPr>
          <w:rFonts w:ascii="Arial Black" w:hAnsi="Arial Black"/>
          <w:b/>
        </w:rPr>
        <w:t>S</w:t>
      </w:r>
      <w:r w:rsidRPr="004D5618">
        <w:rPr>
          <w:rFonts w:ascii="Arial Black" w:hAnsi="Arial Black"/>
          <w:b/>
        </w:rPr>
        <w:t xml:space="preserve">IONALES </w:t>
      </w:r>
    </w:p>
    <w:p w:rsidR="006012FC" w:rsidRPr="004D5618" w:rsidRDefault="006012FC" w:rsidP="006012FC">
      <w:pPr>
        <w:spacing w:after="0" w:line="240" w:lineRule="auto"/>
        <w:jc w:val="center"/>
        <w:rPr>
          <w:rFonts w:ascii="Arial Black" w:hAnsi="Arial Black"/>
          <w:b/>
        </w:rPr>
      </w:pPr>
    </w:p>
    <w:p w:rsidR="006012FC" w:rsidRPr="004D5618" w:rsidRDefault="006012FC" w:rsidP="006012FC">
      <w:pPr>
        <w:spacing w:after="0" w:line="240" w:lineRule="auto"/>
        <w:jc w:val="center"/>
        <w:rPr>
          <w:rFonts w:ascii="Arial Black" w:hAnsi="Arial Black"/>
          <w:b/>
        </w:rPr>
      </w:pPr>
      <w:r w:rsidRPr="004D5618">
        <w:rPr>
          <w:rFonts w:ascii="Arial Black" w:hAnsi="Arial Black"/>
          <w:b/>
        </w:rPr>
        <w:t>TITULO DEL ANTEPROYECTO</w:t>
      </w:r>
    </w:p>
    <w:p w:rsidR="006012FC" w:rsidRPr="004D5618" w:rsidRDefault="006012FC" w:rsidP="006012FC">
      <w:pPr>
        <w:spacing w:after="0" w:line="240" w:lineRule="auto"/>
        <w:jc w:val="center"/>
        <w:rPr>
          <w:rFonts w:ascii="Arial Black" w:hAnsi="Arial Black"/>
          <w:b/>
        </w:rPr>
      </w:pPr>
      <w:r>
        <w:rPr>
          <w:rFonts w:ascii="Arial Black" w:hAnsi="Arial Black"/>
          <w:b/>
        </w:rPr>
        <w:t>DESARROLLO DE APLICACIÓN MOVIL DE TIC´S</w:t>
      </w:r>
    </w:p>
    <w:p w:rsidR="006012FC" w:rsidRDefault="006012FC" w:rsidP="006012FC">
      <w:pPr>
        <w:spacing w:after="0" w:line="240" w:lineRule="auto"/>
        <w:jc w:val="center"/>
        <w:rPr>
          <w:rFonts w:ascii="Arial Black" w:hAnsi="Arial Black"/>
          <w:b/>
          <w:color w:val="000000" w:themeColor="text1"/>
          <w:sz w:val="36"/>
          <w:highlight w:val="yellow"/>
        </w:rPr>
      </w:pPr>
    </w:p>
    <w:p w:rsidR="006012FC" w:rsidRDefault="006012FC" w:rsidP="006012FC">
      <w:pPr>
        <w:spacing w:after="0" w:line="240" w:lineRule="auto"/>
        <w:jc w:val="center"/>
        <w:rPr>
          <w:rFonts w:ascii="Arial Black" w:hAnsi="Arial Black"/>
          <w:b/>
          <w:color w:val="339966"/>
        </w:rPr>
      </w:pPr>
    </w:p>
    <w:tbl>
      <w:tblPr>
        <w:tblStyle w:val="Listaoscura-nfasis4"/>
        <w:tblW w:w="0" w:type="auto"/>
        <w:tblLook w:val="0420" w:firstRow="1" w:lastRow="0" w:firstColumn="0" w:lastColumn="0" w:noHBand="0" w:noVBand="1"/>
      </w:tblPr>
      <w:tblGrid>
        <w:gridCol w:w="2195"/>
        <w:gridCol w:w="4360"/>
        <w:gridCol w:w="2499"/>
      </w:tblGrid>
      <w:tr w:rsidR="006012FC" w:rsidRPr="00891992" w:rsidTr="003A5BEC">
        <w:trPr>
          <w:cnfStyle w:val="100000000000" w:firstRow="1" w:lastRow="0" w:firstColumn="0" w:lastColumn="0" w:oddVBand="0" w:evenVBand="0" w:oddHBand="0" w:evenHBand="0" w:firstRowFirstColumn="0" w:firstRowLastColumn="0" w:lastRowFirstColumn="0" w:lastRowLastColumn="0"/>
          <w:trHeight w:val="463"/>
        </w:trPr>
        <w:tc>
          <w:tcPr>
            <w:tcW w:w="2195" w:type="dxa"/>
            <w:shd w:val="clear" w:color="auto" w:fill="FF3300"/>
          </w:tcPr>
          <w:p w:rsidR="006012FC" w:rsidRPr="00891992" w:rsidRDefault="006012FC" w:rsidP="003A5BEC">
            <w:pPr>
              <w:jc w:val="center"/>
              <w:rPr>
                <w:rFonts w:ascii="Arial Black" w:hAnsi="Arial Black"/>
                <w:b w:val="0"/>
              </w:rPr>
            </w:pPr>
            <w:r w:rsidRPr="00891992">
              <w:rPr>
                <w:rFonts w:ascii="Arial Black" w:hAnsi="Arial Black"/>
                <w:lang w:val="es-ES"/>
              </w:rPr>
              <w:t>NO. CONTROL</w:t>
            </w:r>
          </w:p>
        </w:tc>
        <w:tc>
          <w:tcPr>
            <w:tcW w:w="4362" w:type="dxa"/>
            <w:shd w:val="clear" w:color="auto" w:fill="FF3300"/>
          </w:tcPr>
          <w:p w:rsidR="006012FC" w:rsidRPr="00891992" w:rsidRDefault="006012FC" w:rsidP="003A5BEC">
            <w:pPr>
              <w:jc w:val="center"/>
              <w:rPr>
                <w:rFonts w:ascii="Arial Black" w:hAnsi="Arial Black"/>
                <w:b w:val="0"/>
              </w:rPr>
            </w:pPr>
            <w:r w:rsidRPr="00891992">
              <w:rPr>
                <w:rFonts w:ascii="Arial Black" w:hAnsi="Arial Black"/>
                <w:lang w:val="es-ES"/>
              </w:rPr>
              <w:t>NOMBRE</w:t>
            </w:r>
          </w:p>
        </w:tc>
        <w:tc>
          <w:tcPr>
            <w:tcW w:w="2497" w:type="dxa"/>
            <w:shd w:val="clear" w:color="auto" w:fill="FF3300"/>
          </w:tcPr>
          <w:p w:rsidR="006012FC" w:rsidRPr="00891992" w:rsidRDefault="006012FC" w:rsidP="003A5BEC">
            <w:pPr>
              <w:jc w:val="center"/>
              <w:rPr>
                <w:rFonts w:ascii="Arial Black" w:hAnsi="Arial Black"/>
                <w:b w:val="0"/>
              </w:rPr>
            </w:pPr>
            <w:r w:rsidRPr="00891992">
              <w:rPr>
                <w:rFonts w:ascii="Arial Black" w:hAnsi="Arial Black"/>
                <w:lang w:val="es-ES"/>
              </w:rPr>
              <w:t>CARRERA</w:t>
            </w:r>
          </w:p>
        </w:tc>
      </w:tr>
      <w:tr w:rsidR="006012FC" w:rsidRPr="003332A9" w:rsidTr="003A5BEC">
        <w:trPr>
          <w:cnfStyle w:val="000000100000" w:firstRow="0" w:lastRow="0" w:firstColumn="0" w:lastColumn="0" w:oddVBand="0" w:evenVBand="0" w:oddHBand="1" w:evenHBand="0" w:firstRowFirstColumn="0" w:firstRowLastColumn="0" w:lastRowFirstColumn="0" w:lastRowLastColumn="0"/>
        </w:trPr>
        <w:tc>
          <w:tcPr>
            <w:tcW w:w="2195" w:type="dxa"/>
            <w:tcBorders>
              <w:top w:val="single" w:sz="18" w:space="0" w:color="FFFFFF" w:themeColor="background1"/>
            </w:tcBorders>
            <w:shd w:val="clear" w:color="auto" w:fill="FFFFFF" w:themeFill="background1"/>
          </w:tcPr>
          <w:p w:rsidR="006012FC" w:rsidRDefault="006012FC" w:rsidP="003A5BEC">
            <w:pPr>
              <w:jc w:val="center"/>
              <w:rPr>
                <w:rFonts w:ascii="Arial Black" w:hAnsi="Arial Black"/>
                <w:b/>
                <w:color w:val="000000" w:themeColor="text1"/>
              </w:rPr>
            </w:pPr>
            <w:r>
              <w:rPr>
                <w:rFonts w:ascii="Arial Black" w:hAnsi="Arial Black"/>
                <w:b/>
                <w:color w:val="000000" w:themeColor="text1"/>
              </w:rPr>
              <w:t>11170935</w:t>
            </w:r>
          </w:p>
          <w:p w:rsidR="006012FC" w:rsidRDefault="006012FC" w:rsidP="003A5BEC">
            <w:pPr>
              <w:jc w:val="center"/>
              <w:rPr>
                <w:rFonts w:ascii="Arial Black" w:hAnsi="Arial Black"/>
                <w:b/>
                <w:color w:val="000000" w:themeColor="text1"/>
              </w:rPr>
            </w:pPr>
          </w:p>
          <w:p w:rsidR="006012FC" w:rsidRDefault="006012FC" w:rsidP="003A5BEC">
            <w:pPr>
              <w:jc w:val="center"/>
              <w:rPr>
                <w:rFonts w:ascii="Arial Black" w:hAnsi="Arial Black"/>
                <w:b/>
                <w:color w:val="000000" w:themeColor="text1"/>
              </w:rPr>
            </w:pPr>
          </w:p>
          <w:p w:rsidR="006012FC" w:rsidRPr="003332A9" w:rsidRDefault="006012FC" w:rsidP="003A5BEC">
            <w:pPr>
              <w:jc w:val="center"/>
              <w:rPr>
                <w:rFonts w:ascii="Arial Black" w:hAnsi="Arial Black"/>
                <w:b/>
                <w:color w:val="000000" w:themeColor="text1"/>
              </w:rPr>
            </w:pPr>
            <w:r>
              <w:rPr>
                <w:rFonts w:ascii="Arial Black" w:hAnsi="Arial Black"/>
                <w:b/>
                <w:color w:val="000000" w:themeColor="text1"/>
              </w:rPr>
              <w:t>11170886</w:t>
            </w:r>
          </w:p>
        </w:tc>
        <w:tc>
          <w:tcPr>
            <w:tcW w:w="4362" w:type="dxa"/>
            <w:tcBorders>
              <w:top w:val="single" w:sz="18" w:space="0" w:color="FFFFFF" w:themeColor="background1"/>
            </w:tcBorders>
            <w:shd w:val="clear" w:color="auto" w:fill="FFFFFF" w:themeFill="background1"/>
          </w:tcPr>
          <w:p w:rsidR="006012FC" w:rsidRDefault="006012FC" w:rsidP="003A5BEC">
            <w:pPr>
              <w:jc w:val="center"/>
              <w:rPr>
                <w:rFonts w:ascii="Arial Black" w:hAnsi="Arial Black"/>
                <w:b/>
                <w:color w:val="000000" w:themeColor="text1"/>
              </w:rPr>
            </w:pPr>
            <w:r>
              <w:rPr>
                <w:rFonts w:ascii="Arial Black" w:hAnsi="Arial Black"/>
                <w:b/>
                <w:color w:val="000000" w:themeColor="text1"/>
              </w:rPr>
              <w:t>Sánchez Medina Josué Isahú</w:t>
            </w:r>
          </w:p>
          <w:p w:rsidR="006012FC" w:rsidRDefault="006012FC" w:rsidP="003A5BEC">
            <w:pPr>
              <w:jc w:val="center"/>
              <w:rPr>
                <w:rFonts w:ascii="Arial Black" w:hAnsi="Arial Black"/>
                <w:b/>
                <w:color w:val="000000" w:themeColor="text1"/>
              </w:rPr>
            </w:pPr>
          </w:p>
          <w:p w:rsidR="006012FC" w:rsidRDefault="006012FC" w:rsidP="003A5BEC">
            <w:pPr>
              <w:jc w:val="center"/>
              <w:rPr>
                <w:rFonts w:ascii="Arial Black" w:hAnsi="Arial Black"/>
                <w:b/>
                <w:color w:val="000000" w:themeColor="text1"/>
              </w:rPr>
            </w:pPr>
          </w:p>
          <w:p w:rsidR="006012FC" w:rsidRPr="003332A9" w:rsidRDefault="006012FC" w:rsidP="003A5BEC">
            <w:pPr>
              <w:jc w:val="center"/>
              <w:rPr>
                <w:rFonts w:ascii="Arial Black" w:hAnsi="Arial Black"/>
                <w:b/>
                <w:color w:val="000000" w:themeColor="text1"/>
              </w:rPr>
            </w:pPr>
            <w:r>
              <w:rPr>
                <w:rFonts w:ascii="Arial Black" w:hAnsi="Arial Black"/>
                <w:b/>
                <w:color w:val="000000" w:themeColor="text1"/>
              </w:rPr>
              <w:t>Luna Poon Ricardo Alejandro</w:t>
            </w:r>
          </w:p>
        </w:tc>
        <w:tc>
          <w:tcPr>
            <w:tcW w:w="2497" w:type="dxa"/>
            <w:tcBorders>
              <w:top w:val="single" w:sz="18" w:space="0" w:color="FFFFFF" w:themeColor="background1"/>
            </w:tcBorders>
            <w:shd w:val="clear" w:color="auto" w:fill="FFFFFF" w:themeFill="background1"/>
          </w:tcPr>
          <w:p w:rsidR="006012FC" w:rsidRDefault="006012FC" w:rsidP="003A5BEC">
            <w:pPr>
              <w:jc w:val="center"/>
              <w:rPr>
                <w:rFonts w:ascii="Arial Black" w:hAnsi="Arial Black"/>
                <w:b/>
                <w:color w:val="000000" w:themeColor="text1"/>
              </w:rPr>
            </w:pPr>
            <w:r>
              <w:rPr>
                <w:rFonts w:ascii="Arial Black" w:hAnsi="Arial Black"/>
                <w:b/>
                <w:color w:val="000000" w:themeColor="text1"/>
              </w:rPr>
              <w:t>Ing. Sistemas Computacionales</w:t>
            </w:r>
          </w:p>
          <w:p w:rsidR="006012FC" w:rsidRDefault="006012FC" w:rsidP="003A5BEC">
            <w:pPr>
              <w:jc w:val="center"/>
              <w:rPr>
                <w:rFonts w:ascii="Arial Black" w:hAnsi="Arial Black"/>
                <w:b/>
                <w:color w:val="000000" w:themeColor="text1"/>
              </w:rPr>
            </w:pPr>
          </w:p>
          <w:p w:rsidR="006012FC" w:rsidRPr="003332A9" w:rsidRDefault="006012FC" w:rsidP="003A5BEC">
            <w:pPr>
              <w:jc w:val="center"/>
              <w:rPr>
                <w:rFonts w:ascii="Arial Black" w:hAnsi="Arial Black"/>
                <w:b/>
                <w:color w:val="000000" w:themeColor="text1"/>
              </w:rPr>
            </w:pPr>
            <w:r w:rsidRPr="00FC52F5">
              <w:rPr>
                <w:rFonts w:ascii="Arial Black" w:hAnsi="Arial Black"/>
                <w:b/>
                <w:color w:val="000000" w:themeColor="text1"/>
              </w:rPr>
              <w:t>Ing. Sistemas Computacionales</w:t>
            </w:r>
          </w:p>
        </w:tc>
      </w:tr>
      <w:tr w:rsidR="006012FC" w:rsidRPr="003332A9" w:rsidTr="003A5BEC">
        <w:tc>
          <w:tcPr>
            <w:tcW w:w="2195" w:type="dxa"/>
            <w:shd w:val="clear" w:color="auto" w:fill="FFFFFF" w:themeFill="background1"/>
          </w:tcPr>
          <w:p w:rsidR="006012FC" w:rsidRPr="003332A9" w:rsidRDefault="006012FC" w:rsidP="003A5BEC">
            <w:pPr>
              <w:jc w:val="center"/>
              <w:rPr>
                <w:rFonts w:ascii="Arial Black" w:hAnsi="Arial Black"/>
                <w:b/>
                <w:color w:val="000000" w:themeColor="text1"/>
              </w:rPr>
            </w:pPr>
          </w:p>
        </w:tc>
        <w:tc>
          <w:tcPr>
            <w:tcW w:w="4362" w:type="dxa"/>
            <w:shd w:val="clear" w:color="auto" w:fill="FFFFFF" w:themeFill="background1"/>
          </w:tcPr>
          <w:p w:rsidR="006012FC" w:rsidRPr="003332A9" w:rsidRDefault="006012FC" w:rsidP="003A5BEC">
            <w:pPr>
              <w:jc w:val="center"/>
              <w:rPr>
                <w:rFonts w:ascii="Arial Black" w:hAnsi="Arial Black"/>
                <w:b/>
                <w:color w:val="000000" w:themeColor="text1"/>
              </w:rPr>
            </w:pPr>
          </w:p>
        </w:tc>
        <w:tc>
          <w:tcPr>
            <w:tcW w:w="2497" w:type="dxa"/>
            <w:shd w:val="clear" w:color="auto" w:fill="FFFFFF" w:themeFill="background1"/>
          </w:tcPr>
          <w:p w:rsidR="006012FC" w:rsidRPr="003332A9" w:rsidRDefault="006012FC" w:rsidP="003A5BEC">
            <w:pPr>
              <w:jc w:val="center"/>
              <w:rPr>
                <w:rFonts w:ascii="Arial Black" w:hAnsi="Arial Black"/>
                <w:b/>
                <w:color w:val="000000" w:themeColor="text1"/>
              </w:rPr>
            </w:pPr>
          </w:p>
        </w:tc>
      </w:tr>
    </w:tbl>
    <w:p w:rsidR="006012FC" w:rsidRDefault="006012FC" w:rsidP="006012FC">
      <w:pPr>
        <w:spacing w:after="0" w:line="240" w:lineRule="auto"/>
        <w:jc w:val="center"/>
        <w:rPr>
          <w:rFonts w:ascii="Arial Black" w:hAnsi="Arial Black"/>
          <w:b/>
          <w:bCs/>
          <w:lang w:val="es-ES"/>
        </w:rPr>
      </w:pPr>
      <w:r w:rsidRPr="00891992">
        <w:rPr>
          <w:rFonts w:ascii="Arial Black" w:hAnsi="Arial Black"/>
          <w:b/>
          <w:bCs/>
          <w:lang w:val="es-ES"/>
        </w:rPr>
        <w:t>ASESORES:</w:t>
      </w:r>
    </w:p>
    <w:p w:rsidR="006012FC" w:rsidRPr="00891992" w:rsidRDefault="006012FC" w:rsidP="006012FC">
      <w:pPr>
        <w:spacing w:after="0" w:line="240" w:lineRule="auto"/>
        <w:jc w:val="center"/>
        <w:rPr>
          <w:rFonts w:ascii="Arial Black" w:hAnsi="Arial Black"/>
          <w:b/>
        </w:rPr>
      </w:pPr>
    </w:p>
    <w:p w:rsidR="006012FC" w:rsidRPr="004D5618" w:rsidRDefault="006012FC" w:rsidP="006012FC">
      <w:pPr>
        <w:spacing w:after="0" w:line="240" w:lineRule="auto"/>
        <w:rPr>
          <w:rFonts w:ascii="Arial Black" w:hAnsi="Arial Black"/>
          <w:b/>
        </w:rPr>
      </w:pPr>
      <w:r w:rsidRPr="004D5618">
        <w:rPr>
          <w:rFonts w:ascii="Arial Black" w:hAnsi="Arial Black"/>
          <w:b/>
          <w:bCs/>
          <w:lang w:val="es-ES"/>
        </w:rPr>
        <w:t>INTERNO:   (</w:t>
      </w:r>
      <w:r>
        <w:rPr>
          <w:rFonts w:ascii="Arial Black" w:hAnsi="Arial Black"/>
          <w:b/>
          <w:lang w:val="es-ES"/>
        </w:rPr>
        <w:t xml:space="preserve">PROPUESTO): Dr. Luis Carlos Santillán Hernández, </w:t>
      </w:r>
    </w:p>
    <w:p w:rsidR="006012FC" w:rsidRPr="00891992" w:rsidRDefault="006012FC" w:rsidP="006012FC">
      <w:pPr>
        <w:spacing w:after="0" w:line="240" w:lineRule="auto"/>
        <w:rPr>
          <w:rFonts w:ascii="Arial Black" w:hAnsi="Arial Black"/>
          <w:b/>
        </w:rPr>
      </w:pPr>
      <w:r>
        <w:rPr>
          <w:rFonts w:ascii="Arial Black" w:hAnsi="Arial Black"/>
          <w:b/>
          <w:bCs/>
          <w:lang w:val="es-ES"/>
        </w:rPr>
        <w:t xml:space="preserve">EXTERNO: </w:t>
      </w:r>
      <w:r w:rsidRPr="004D5618">
        <w:rPr>
          <w:rFonts w:ascii="Arial Black" w:hAnsi="Arial Black"/>
          <w:b/>
          <w:lang w:val="es-ES"/>
        </w:rPr>
        <w:t>Lic</w:t>
      </w:r>
      <w:r w:rsidRPr="005752AD">
        <w:rPr>
          <w:rFonts w:ascii="Arial Black" w:hAnsi="Arial Black"/>
          <w:b/>
          <w:lang w:val="es-ES"/>
        </w:rPr>
        <w:t>. Sealtiel José Zavala Mendoza</w:t>
      </w:r>
    </w:p>
    <w:p w:rsidR="006012FC" w:rsidRDefault="006012FC" w:rsidP="006012FC">
      <w:pPr>
        <w:spacing w:after="0" w:line="240" w:lineRule="auto"/>
        <w:jc w:val="center"/>
        <w:rPr>
          <w:rFonts w:ascii="Arial Black" w:hAnsi="Arial Black"/>
          <w:b/>
          <w:lang w:val="es-ES"/>
        </w:rPr>
      </w:pPr>
    </w:p>
    <w:p w:rsidR="006012FC" w:rsidRDefault="006012FC" w:rsidP="006012FC">
      <w:pPr>
        <w:spacing w:after="0" w:line="240" w:lineRule="auto"/>
        <w:jc w:val="center"/>
        <w:rPr>
          <w:rFonts w:ascii="Arial Black" w:hAnsi="Arial Black"/>
          <w:b/>
          <w:lang w:val="es-ES"/>
        </w:rPr>
      </w:pPr>
    </w:p>
    <w:p w:rsidR="006012FC" w:rsidRDefault="006012FC" w:rsidP="006012FC">
      <w:pPr>
        <w:spacing w:after="0" w:line="240" w:lineRule="auto"/>
        <w:jc w:val="center"/>
        <w:rPr>
          <w:rFonts w:ascii="Arial Black" w:hAnsi="Arial Black"/>
          <w:b/>
          <w:lang w:val="es-ES"/>
        </w:rPr>
      </w:pPr>
    </w:p>
    <w:p w:rsidR="006012FC" w:rsidRPr="00891992" w:rsidRDefault="006012FC" w:rsidP="006012FC">
      <w:pPr>
        <w:spacing w:after="0" w:line="240" w:lineRule="auto"/>
        <w:jc w:val="center"/>
        <w:rPr>
          <w:rFonts w:ascii="Arial Black" w:hAnsi="Arial Black"/>
          <w:b/>
          <w:lang w:val="es-ES"/>
        </w:rPr>
      </w:pPr>
    </w:p>
    <w:p w:rsidR="006012FC" w:rsidRDefault="006012FC" w:rsidP="006012FC">
      <w:pPr>
        <w:spacing w:after="0" w:line="240" w:lineRule="auto"/>
        <w:jc w:val="center"/>
        <w:rPr>
          <w:rFonts w:ascii="Arial Black" w:hAnsi="Arial Black"/>
          <w:b/>
          <w:lang w:val="es-ES"/>
        </w:rPr>
      </w:pPr>
      <w:r>
        <w:rPr>
          <w:rFonts w:ascii="Arial Black" w:hAnsi="Arial Black"/>
          <w:b/>
          <w:noProof/>
          <w:color w:val="339966"/>
          <w:lang w:eastAsia="es-MX"/>
        </w:rPr>
        <mc:AlternateContent>
          <mc:Choice Requires="wps">
            <w:drawing>
              <wp:anchor distT="0" distB="0" distL="114300" distR="114300" simplePos="0" relativeHeight="251659264" behindDoc="0" locked="0" layoutInCell="1" allowOverlap="1" wp14:anchorId="6A4F888C" wp14:editId="08364AF0">
                <wp:simplePos x="0" y="0"/>
                <wp:positionH relativeFrom="column">
                  <wp:posOffset>4869815</wp:posOffset>
                </wp:positionH>
                <wp:positionV relativeFrom="paragraph">
                  <wp:posOffset>0</wp:posOffset>
                </wp:positionV>
                <wp:extent cx="793115" cy="807085"/>
                <wp:effectExtent l="25400" t="26035" r="19685" b="2413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807085"/>
                        </a:xfrm>
                        <a:prstGeom prst="rect">
                          <a:avLst/>
                        </a:prstGeom>
                        <a:solidFill>
                          <a:srgbClr val="FFFFFF"/>
                        </a:solidFill>
                        <a:ln w="38100" cmpd="dbl">
                          <a:solidFill>
                            <a:srgbClr val="000000"/>
                          </a:solidFill>
                          <a:miter lim="800000"/>
                          <a:headEnd/>
                          <a:tailEnd/>
                        </a:ln>
                      </wps:spPr>
                      <wps:txbx>
                        <w:txbxContent>
                          <w:p w:rsidR="006012FC" w:rsidRPr="001D2BF9" w:rsidRDefault="006012FC" w:rsidP="006012FC">
                            <w:pPr>
                              <w:jc w:val="center"/>
                              <w:rPr>
                                <w:b/>
                                <w:sz w:val="17"/>
                                <w:szCs w:val="17"/>
                                <w:lang w:val="es-ES"/>
                              </w:rPr>
                            </w:pPr>
                            <w:r w:rsidRPr="000440C6">
                              <w:rPr>
                                <w:b/>
                                <w:noProof/>
                                <w:sz w:val="17"/>
                                <w:szCs w:val="17"/>
                                <w:lang w:eastAsia="es-MX"/>
                              </w:rPr>
                              <w:t xml:space="preserve"> </w:t>
                            </w:r>
                            <w:r>
                              <w:rPr>
                                <w:b/>
                                <w:noProof/>
                                <w:sz w:val="17"/>
                                <w:szCs w:val="17"/>
                                <w:lang w:eastAsia="es-MX"/>
                              </w:rPr>
                              <w:drawing>
                                <wp:inline distT="0" distB="0" distL="0" distR="0" wp14:anchorId="7409F3A4" wp14:editId="3CD4C99F">
                                  <wp:extent cx="521713" cy="61147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ss.png"/>
                                          <pic:cNvPicPr/>
                                        </pic:nvPicPr>
                                        <pic:blipFill>
                                          <a:blip r:embed="rId7">
                                            <a:extLst>
                                              <a:ext uri="{28A0092B-C50C-407E-A947-70E740481C1C}">
                                                <a14:useLocalDpi xmlns:a14="http://schemas.microsoft.com/office/drawing/2010/main" val="0"/>
                                              </a:ext>
                                            </a:extLst>
                                          </a:blip>
                                          <a:stretch>
                                            <a:fillRect/>
                                          </a:stretch>
                                        </pic:blipFill>
                                        <pic:spPr>
                                          <a:xfrm>
                                            <a:off x="0" y="0"/>
                                            <a:ext cx="524700" cy="61497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83.45pt;margin-top:0;width:62.45pt;height:6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" strokeweight="3pt">
                <v:stroke linestyle="thinThin"/>
                <v:textbox>
                  <w:txbxContent>
                    <w:p w:rsidR="006012FC" w:rsidRPr="001D2BF9" w:rsidRDefault="006012FC" w:rsidP="006012FC">
                      <w:pPr>
                        <w:jc w:val="center"/>
                        <w:rPr>
                          <w:b/>
                          <w:sz w:val="17"/>
                          <w:szCs w:val="17"/>
                          <w:lang w:val="es-ES"/>
                        </w:rPr>
                      </w:pPr>
                      <w:r w:rsidRPr="000440C6">
                        <w:rPr>
                          <w:b/>
                          <w:noProof/>
                          <w:sz w:val="17"/>
                          <w:szCs w:val="17"/>
                          <w:lang w:eastAsia="es-MX"/>
                        </w:rPr>
                        <w:t xml:space="preserve"> </w:t>
                      </w:r>
                      <w:r>
                        <w:rPr>
                          <w:b/>
                          <w:noProof/>
                          <w:sz w:val="17"/>
                          <w:szCs w:val="17"/>
                          <w:lang w:eastAsia="es-MX"/>
                        </w:rPr>
                        <w:drawing>
                          <wp:inline distT="0" distB="0" distL="0" distR="0" wp14:anchorId="7409F3A4" wp14:editId="3CD4C99F">
                            <wp:extent cx="521713" cy="61147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ss.png"/>
                                    <pic:cNvPicPr/>
                                  </pic:nvPicPr>
                                  <pic:blipFill>
                                    <a:blip r:embed="rId7">
                                      <a:extLst>
                                        <a:ext uri="{28A0092B-C50C-407E-A947-70E740481C1C}">
                                          <a14:useLocalDpi xmlns:a14="http://schemas.microsoft.com/office/drawing/2010/main" val="0"/>
                                        </a:ext>
                                      </a:extLst>
                                    </a:blip>
                                    <a:stretch>
                                      <a:fillRect/>
                                    </a:stretch>
                                  </pic:blipFill>
                                  <pic:spPr>
                                    <a:xfrm>
                                      <a:off x="0" y="0"/>
                                      <a:ext cx="524700" cy="614971"/>
                                    </a:xfrm>
                                    <a:prstGeom prst="rect">
                                      <a:avLst/>
                                    </a:prstGeom>
                                  </pic:spPr>
                                </pic:pic>
                              </a:graphicData>
                            </a:graphic>
                          </wp:inline>
                        </w:drawing>
                      </w:r>
                    </w:p>
                  </w:txbxContent>
                </v:textbox>
              </v:shape>
            </w:pict>
          </mc:Fallback>
        </mc:AlternateContent>
      </w:r>
      <w:r w:rsidRPr="00891992">
        <w:rPr>
          <w:rFonts w:ascii="Arial Black" w:hAnsi="Arial Black"/>
          <w:b/>
          <w:lang w:val="es-ES"/>
        </w:rPr>
        <w:t>EMPRESA:</w:t>
      </w:r>
    </w:p>
    <w:p w:rsidR="006012FC" w:rsidRPr="00891992" w:rsidRDefault="006012FC" w:rsidP="006012FC">
      <w:pPr>
        <w:spacing w:after="0" w:line="240" w:lineRule="auto"/>
        <w:jc w:val="center"/>
        <w:rPr>
          <w:rFonts w:ascii="Arial Black" w:hAnsi="Arial Black"/>
          <w:b/>
          <w:lang w:val="es-ES"/>
        </w:rPr>
      </w:pPr>
    </w:p>
    <w:p w:rsidR="006012FC" w:rsidRPr="00891992" w:rsidRDefault="006012FC" w:rsidP="006012FC">
      <w:pPr>
        <w:spacing w:after="0" w:line="240" w:lineRule="auto"/>
        <w:jc w:val="center"/>
        <w:rPr>
          <w:rFonts w:ascii="Arial Black" w:hAnsi="Arial Black"/>
          <w:b/>
          <w:lang w:val="es-ES"/>
        </w:rPr>
      </w:pPr>
      <w:r>
        <w:rPr>
          <w:rFonts w:ascii="Arial Black" w:hAnsi="Arial Black"/>
          <w:b/>
          <w:lang w:val="es-ES"/>
        </w:rPr>
        <w:lastRenderedPageBreak/>
        <w:t>Instituto Mexicano del Seguro Social</w:t>
      </w:r>
    </w:p>
    <w:p w:rsidR="00BD3ABA" w:rsidRDefault="00BD3ABA"/>
    <w:p w:rsidR="006012FC" w:rsidRDefault="006012FC"/>
    <w:p w:rsidR="006012FC" w:rsidRDefault="006012FC"/>
    <w:p w:rsidR="006012FC" w:rsidRDefault="006012FC"/>
    <w:p w:rsidR="006012FC" w:rsidRDefault="006012FC"/>
    <w:p w:rsidR="006012FC" w:rsidRDefault="006012FC"/>
    <w:p w:rsidR="006012FC" w:rsidRPr="00063730" w:rsidRDefault="006012FC" w:rsidP="00063730">
      <w:pPr>
        <w:pStyle w:val="Ttulo"/>
        <w:jc w:val="center"/>
      </w:pPr>
      <w:r w:rsidRPr="00063730">
        <w:t>Introducción</w:t>
      </w:r>
    </w:p>
    <w:p w:rsidR="00063730" w:rsidRDefault="00063730" w:rsidP="006012FC">
      <w:pPr>
        <w:rPr>
          <w:rFonts w:cs="Arial"/>
          <w:szCs w:val="24"/>
        </w:rPr>
      </w:pPr>
      <w:r w:rsidRPr="00063730">
        <w:rPr>
          <w:rFonts w:cs="Arial"/>
          <w:szCs w:val="24"/>
        </w:rPr>
        <w:t>En el siguiente documento se anexa y se informa del proceso llevado acabo hasta el momento sobre el desarrollo de una aplicación móvil para el Instituto Mexicano Del Seguro Social, el cual servirá para gestionar las órdenes de servic</w:t>
      </w:r>
      <w:r>
        <w:rPr>
          <w:rFonts w:cs="Arial"/>
          <w:szCs w:val="24"/>
        </w:rPr>
        <w:t>ios de una manera automatizada,</w:t>
      </w:r>
      <w:r w:rsidRPr="00063730">
        <w:rPr>
          <w:rFonts w:cs="Arial"/>
          <w:szCs w:val="24"/>
        </w:rPr>
        <w:t xml:space="preserve"> actualizar la información en el sistema de la empresa con una sincronización a la base de datos</w:t>
      </w:r>
      <w:r>
        <w:rPr>
          <w:rFonts w:cs="Arial"/>
          <w:szCs w:val="24"/>
        </w:rPr>
        <w:t>.</w:t>
      </w:r>
    </w:p>
    <w:p w:rsidR="006012FC" w:rsidRDefault="00063730" w:rsidP="00063730">
      <w:pPr>
        <w:ind w:firstLine="708"/>
        <w:rPr>
          <w:rFonts w:cs="Arial"/>
        </w:rPr>
      </w:pPr>
      <w:r>
        <w:rPr>
          <w:rFonts w:cs="Arial"/>
          <w:szCs w:val="24"/>
        </w:rPr>
        <w:t xml:space="preserve"> Se llevó acabo en esta primera revisión las </w:t>
      </w:r>
      <w:r w:rsidRPr="00063730">
        <w:rPr>
          <w:rFonts w:cs="Arial"/>
          <w:szCs w:val="24"/>
        </w:rPr>
        <w:t>Entrevista a los jefes de informática</w:t>
      </w:r>
      <w:r>
        <w:rPr>
          <w:rFonts w:cs="Arial"/>
          <w:szCs w:val="24"/>
        </w:rPr>
        <w:t xml:space="preserve">, </w:t>
      </w:r>
      <w:r w:rsidRPr="00063730">
        <w:rPr>
          <w:rFonts w:cs="Arial"/>
          <w:szCs w:val="24"/>
        </w:rPr>
        <w:t>Entrevistas a los encargados de la red</w:t>
      </w:r>
      <w:r>
        <w:rPr>
          <w:rFonts w:cs="Arial"/>
          <w:szCs w:val="24"/>
        </w:rPr>
        <w:t xml:space="preserve">, </w:t>
      </w:r>
      <w:r w:rsidRPr="00063730">
        <w:rPr>
          <w:rFonts w:cs="Arial"/>
          <w:szCs w:val="24"/>
        </w:rPr>
        <w:t>Revisión de entrevistas</w:t>
      </w:r>
      <w:r>
        <w:rPr>
          <w:rFonts w:cs="Arial"/>
          <w:szCs w:val="24"/>
        </w:rPr>
        <w:t xml:space="preserve">, </w:t>
      </w:r>
      <w:r>
        <w:rPr>
          <w:rFonts w:cs="Arial"/>
        </w:rPr>
        <w:t xml:space="preserve">Levantamiento de requisitos, </w:t>
      </w:r>
      <w:r w:rsidRPr="00063730">
        <w:rPr>
          <w:rFonts w:cs="Arial"/>
        </w:rPr>
        <w:t>Clasificación</w:t>
      </w:r>
      <w:r w:rsidR="00905FDF">
        <w:rPr>
          <w:rFonts w:cs="Arial"/>
        </w:rPr>
        <w:t xml:space="preserve"> de</w:t>
      </w:r>
      <w:r w:rsidRPr="00063730">
        <w:rPr>
          <w:rFonts w:cs="Arial"/>
        </w:rPr>
        <w:t xml:space="preserve"> requisitos</w:t>
      </w:r>
      <w:r>
        <w:rPr>
          <w:rFonts w:cs="Arial"/>
        </w:rPr>
        <w:t xml:space="preserve">, </w:t>
      </w:r>
      <w:r w:rsidRPr="00063730">
        <w:rPr>
          <w:rFonts w:cs="Arial"/>
        </w:rPr>
        <w:t>Modelos de caso de uso</w:t>
      </w:r>
      <w:r>
        <w:rPr>
          <w:rFonts w:cs="Arial"/>
        </w:rPr>
        <w:t xml:space="preserve">, </w:t>
      </w:r>
      <w:r w:rsidRPr="00063730">
        <w:rPr>
          <w:rFonts w:cs="Arial"/>
        </w:rPr>
        <w:t>Diagrama de flujo</w:t>
      </w:r>
      <w:r>
        <w:rPr>
          <w:rFonts w:cs="Arial"/>
        </w:rPr>
        <w:t xml:space="preserve">, </w:t>
      </w:r>
      <w:r w:rsidRPr="00063730">
        <w:rPr>
          <w:rFonts w:cs="Arial"/>
        </w:rPr>
        <w:t>Diagramas de base de datos</w:t>
      </w:r>
      <w:r>
        <w:rPr>
          <w:rFonts w:cs="Arial"/>
        </w:rPr>
        <w:t>.</w:t>
      </w: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ind w:firstLine="708"/>
        <w:rPr>
          <w:rFonts w:cs="Arial"/>
        </w:rPr>
      </w:pPr>
    </w:p>
    <w:p w:rsidR="00063730" w:rsidRDefault="00063730" w:rsidP="00063730">
      <w:pPr>
        <w:pStyle w:val="Ttulo"/>
        <w:jc w:val="center"/>
        <w:rPr>
          <w:rFonts w:ascii="Arial" w:hAnsi="Arial" w:cs="Arial"/>
        </w:rPr>
      </w:pPr>
      <w:r>
        <w:rPr>
          <w:rFonts w:ascii="Arial" w:hAnsi="Arial" w:cs="Arial"/>
        </w:rPr>
        <w:t>Justificación</w:t>
      </w:r>
    </w:p>
    <w:p w:rsidR="00DD6DDB" w:rsidRDefault="00DD6DDB" w:rsidP="00063730">
      <w:pPr>
        <w:rPr>
          <w:rFonts w:cs="Arial"/>
          <w:color w:val="FF0000"/>
        </w:rPr>
      </w:pPr>
      <w:r>
        <w:rPr>
          <w:rFonts w:cs="Arial"/>
        </w:rPr>
        <w:t>Se desean</w:t>
      </w:r>
      <w:r w:rsidR="00063730" w:rsidRPr="00063730">
        <w:rPr>
          <w:rFonts w:cs="Arial"/>
        </w:rPr>
        <w:t xml:space="preserve"> los requisitos funcionales y no funcionales de la aplicación y conocer la funcionalidad el sistema que ya se maneja desde los equipos de cómputo</w:t>
      </w:r>
      <w:r>
        <w:rPr>
          <w:rFonts w:cs="Arial"/>
        </w:rPr>
        <w:t xml:space="preserve"> por esto</w:t>
      </w:r>
      <w:r w:rsidR="00063730" w:rsidRPr="00063730">
        <w:rPr>
          <w:rFonts w:cs="Arial"/>
        </w:rPr>
        <w:t xml:space="preserve">  se levantaron unas pequeñas entrevistas con los jefes del área para después darle una clasificación y priorización de estas mismas y tener más en claro el producto final que se desea por la empresa, se buscó anexar los casos de uso de mayor importancia para nuestro proyecto para iniciar a obtener una visión más clara sobre la correcta estructura y función de la aplicación móvil</w:t>
      </w:r>
      <w:r w:rsidR="00063730">
        <w:rPr>
          <w:rFonts w:cs="Arial"/>
        </w:rPr>
        <w:t xml:space="preserve"> y poder realizar un diagrama de flujo correcto</w:t>
      </w:r>
      <w:r>
        <w:rPr>
          <w:rFonts w:cs="Arial"/>
        </w:rPr>
        <w:t>,</w:t>
      </w:r>
      <w:r w:rsidR="00063730">
        <w:rPr>
          <w:rFonts w:cs="Arial"/>
        </w:rPr>
        <w:t xml:space="preserve"> también se muestra un diagrama de la base de datos para el correcto manejo de las tablas y campos de estas</w:t>
      </w:r>
      <w:r>
        <w:rPr>
          <w:rFonts w:cs="Arial"/>
        </w:rPr>
        <w:t>.</w:t>
      </w:r>
    </w:p>
    <w:p w:rsidR="00DD6DDB" w:rsidRDefault="00DD6DDB" w:rsidP="00063730">
      <w:pPr>
        <w:rPr>
          <w:rFonts w:cs="Arial"/>
          <w:color w:val="FF0000"/>
        </w:rPr>
      </w:pPr>
    </w:p>
    <w:p w:rsidR="00DD6DDB" w:rsidRDefault="00DD6DDB" w:rsidP="00063730">
      <w:pPr>
        <w:rPr>
          <w:rFonts w:cs="Arial"/>
          <w:color w:val="FF0000"/>
        </w:rPr>
      </w:pPr>
    </w:p>
    <w:p w:rsidR="00DD6DDB" w:rsidRDefault="00DD6DDB" w:rsidP="00063730">
      <w:pPr>
        <w:rPr>
          <w:rFonts w:cs="Arial"/>
          <w:color w:val="FF0000"/>
        </w:rPr>
      </w:pPr>
    </w:p>
    <w:p w:rsidR="00DD6DDB" w:rsidRDefault="00DD6DDB" w:rsidP="00063730">
      <w:pPr>
        <w:rPr>
          <w:rFonts w:cs="Arial"/>
          <w:color w:val="FF0000"/>
        </w:rPr>
      </w:pPr>
    </w:p>
    <w:p w:rsidR="00DD6DDB" w:rsidRDefault="00DD6DDB" w:rsidP="00063730">
      <w:pPr>
        <w:rPr>
          <w:rFonts w:cs="Arial"/>
          <w:color w:val="FF0000"/>
        </w:rPr>
      </w:pPr>
    </w:p>
    <w:p w:rsidR="00DD6DDB" w:rsidRDefault="00DD6DDB" w:rsidP="00063730">
      <w:pPr>
        <w:rPr>
          <w:rFonts w:cs="Arial"/>
          <w:color w:val="FF0000"/>
        </w:rPr>
      </w:pPr>
    </w:p>
    <w:p w:rsidR="00DD6DDB" w:rsidRDefault="00DD6DDB" w:rsidP="00063730">
      <w:pPr>
        <w:rPr>
          <w:rFonts w:cs="Arial"/>
          <w:color w:val="FF0000"/>
        </w:rPr>
      </w:pPr>
    </w:p>
    <w:p w:rsidR="00DD6DDB" w:rsidRDefault="00DD6DDB" w:rsidP="00063730">
      <w:pPr>
        <w:rPr>
          <w:rFonts w:cs="Arial"/>
          <w:color w:val="FF0000"/>
        </w:rPr>
      </w:pPr>
    </w:p>
    <w:p w:rsidR="00DD6DDB" w:rsidRDefault="00DD6DDB" w:rsidP="00063730">
      <w:pPr>
        <w:rPr>
          <w:rFonts w:cs="Arial"/>
          <w:color w:val="FF0000"/>
        </w:rPr>
      </w:pPr>
    </w:p>
    <w:p w:rsidR="00DD6DDB" w:rsidRDefault="00DD6DDB" w:rsidP="00063730">
      <w:pPr>
        <w:rPr>
          <w:rFonts w:cs="Arial"/>
          <w:color w:val="FF0000"/>
        </w:rPr>
      </w:pPr>
    </w:p>
    <w:p w:rsidR="00DD6DDB" w:rsidRDefault="00DD6DDB" w:rsidP="00063730">
      <w:pPr>
        <w:rPr>
          <w:rFonts w:cs="Arial"/>
          <w:color w:val="FF0000"/>
        </w:rPr>
      </w:pPr>
    </w:p>
    <w:p w:rsidR="00DD6DDB" w:rsidRDefault="00DD6DDB" w:rsidP="00063730">
      <w:pPr>
        <w:rPr>
          <w:rFonts w:cs="Arial"/>
          <w:color w:val="FF0000"/>
        </w:rPr>
      </w:pPr>
    </w:p>
    <w:p w:rsidR="00DD6DDB" w:rsidRDefault="00DD6DDB" w:rsidP="00063730">
      <w:pPr>
        <w:rPr>
          <w:rFonts w:cs="Arial"/>
          <w:color w:val="FF0000"/>
        </w:rPr>
      </w:pPr>
    </w:p>
    <w:p w:rsidR="00DD6DDB" w:rsidRDefault="00DD6DDB" w:rsidP="00063730">
      <w:pPr>
        <w:rPr>
          <w:rFonts w:cs="Arial"/>
          <w:color w:val="FF0000"/>
        </w:rPr>
      </w:pPr>
    </w:p>
    <w:p w:rsidR="00DD6DDB" w:rsidRDefault="00DD6DDB" w:rsidP="00DD6DDB">
      <w:pPr>
        <w:pStyle w:val="Ttulo1"/>
        <w:jc w:val="both"/>
        <w:rPr>
          <w:rFonts w:ascii="Arial" w:eastAsia="Calibri" w:hAnsi="Arial" w:cs="Arial"/>
          <w:b w:val="0"/>
          <w:bCs w:val="0"/>
          <w:color w:val="FF0000"/>
          <w:sz w:val="24"/>
          <w:szCs w:val="22"/>
        </w:rPr>
      </w:pPr>
    </w:p>
    <w:p w:rsidR="00DD6DDB" w:rsidRDefault="00DD6DDB" w:rsidP="00DD6DDB">
      <w:pPr>
        <w:pStyle w:val="Ttulo1"/>
        <w:jc w:val="both"/>
      </w:pPr>
      <w:r w:rsidRPr="00DD6DDB">
        <w:t>Objetivos.</w:t>
      </w:r>
    </w:p>
    <w:p w:rsidR="00DD6DDB" w:rsidRPr="00DD6DDB" w:rsidRDefault="00DD6DDB" w:rsidP="00DD6DDB">
      <w:pPr>
        <w:pStyle w:val="Prrafodelista"/>
        <w:numPr>
          <w:ilvl w:val="0"/>
          <w:numId w:val="1"/>
        </w:numPr>
      </w:pPr>
      <w:r>
        <w:rPr>
          <w:rFonts w:cs="Arial"/>
        </w:rPr>
        <w:t>O</w:t>
      </w:r>
      <w:r w:rsidRPr="00063730">
        <w:rPr>
          <w:rFonts w:cs="Arial"/>
        </w:rPr>
        <w:t>btener los requisitos funcionales y no funcionales</w:t>
      </w:r>
      <w:r>
        <w:rPr>
          <w:rFonts w:cs="Arial"/>
        </w:rPr>
        <w:t>.</w:t>
      </w:r>
    </w:p>
    <w:p w:rsidR="00905FDF" w:rsidRPr="00905FDF" w:rsidRDefault="00905FDF" w:rsidP="00DD6DDB">
      <w:pPr>
        <w:pStyle w:val="Prrafodelista"/>
        <w:numPr>
          <w:ilvl w:val="0"/>
          <w:numId w:val="1"/>
        </w:numPr>
      </w:pPr>
      <w:r>
        <w:rPr>
          <w:rFonts w:cs="Arial"/>
        </w:rPr>
        <w:t>Clasificar los requisitos y obtener los de mayor importancia.</w:t>
      </w:r>
    </w:p>
    <w:p w:rsidR="00DD6DDB" w:rsidRPr="00905FDF" w:rsidRDefault="00905FDF" w:rsidP="00DD6DDB">
      <w:pPr>
        <w:pStyle w:val="Prrafodelista"/>
        <w:numPr>
          <w:ilvl w:val="0"/>
          <w:numId w:val="1"/>
        </w:numPr>
      </w:pPr>
      <w:r>
        <w:rPr>
          <w:rFonts w:cs="Arial"/>
        </w:rPr>
        <w:t xml:space="preserve"> Tener los modelos de los casos de uso de mayor validez.</w:t>
      </w:r>
    </w:p>
    <w:p w:rsidR="00DD6DDB" w:rsidRPr="00DD6DDB" w:rsidRDefault="00DD6DDB" w:rsidP="00DD6DDB">
      <w:pPr>
        <w:pStyle w:val="Prrafodelista"/>
        <w:numPr>
          <w:ilvl w:val="0"/>
          <w:numId w:val="1"/>
        </w:numPr>
      </w:pPr>
      <w:r>
        <w:rPr>
          <w:rFonts w:cs="Arial"/>
        </w:rPr>
        <w:t>C</w:t>
      </w:r>
      <w:r w:rsidRPr="00DD6DDB">
        <w:rPr>
          <w:rFonts w:cs="Arial"/>
        </w:rPr>
        <w:t>omprender mejor el proceso y los pasos a seguir para desarrollar la aplicación.</w:t>
      </w:r>
    </w:p>
    <w:p w:rsidR="00DD6DDB" w:rsidRPr="00DD6DDB" w:rsidRDefault="00DD6DDB" w:rsidP="00DD6DDB">
      <w:pPr>
        <w:pStyle w:val="Prrafodelista"/>
        <w:numPr>
          <w:ilvl w:val="0"/>
          <w:numId w:val="1"/>
        </w:numPr>
      </w:pPr>
      <w:r>
        <w:rPr>
          <w:rFonts w:cs="Arial"/>
        </w:rPr>
        <w:t>El</w:t>
      </w:r>
      <w:r w:rsidRPr="00DD6DDB">
        <w:rPr>
          <w:rFonts w:cs="Arial"/>
        </w:rPr>
        <w:t xml:space="preserve"> manejo de la información e</w:t>
      </w:r>
      <w:r>
        <w:rPr>
          <w:rFonts w:cs="Arial"/>
        </w:rPr>
        <w:t>ntre la aplicación y el servidor.</w:t>
      </w:r>
    </w:p>
    <w:p w:rsidR="00DD6DDB" w:rsidRDefault="00DD6DDB"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905FDF">
      <w:pPr>
        <w:pStyle w:val="Prrafodelista"/>
      </w:pPr>
    </w:p>
    <w:p w:rsidR="00507025" w:rsidRDefault="00507025" w:rsidP="00507025">
      <w:pPr>
        <w:pStyle w:val="Ttulo"/>
      </w:pPr>
      <w:r w:rsidRPr="00507025">
        <w:t>Caracterización del área en que participó</w:t>
      </w:r>
    </w:p>
    <w:p w:rsidR="00E43449" w:rsidRDefault="00507025" w:rsidP="00507025">
      <w:pPr>
        <w:rPr>
          <w:rFonts w:cs="Arial"/>
        </w:rPr>
      </w:pPr>
      <w:r>
        <w:rPr>
          <w:rFonts w:cs="Arial"/>
        </w:rPr>
        <w:t xml:space="preserve">Dentro del área desarrollo software </w:t>
      </w:r>
      <w:r w:rsidR="00D840FC">
        <w:rPr>
          <w:rFonts w:cs="Arial"/>
        </w:rPr>
        <w:t xml:space="preserve">primer se están levantando los requisitos del sistema que se va desarrollar en un dispositivos con sistema operativo android, y se manejare un WebService mediante PHP para poder hacer la conexión al SQL donde se aloja la información se requiere para el funcionalidad de la aplicación que se va desarrollar, este proyecto está enfocado en el desarrollo móvil, </w:t>
      </w:r>
      <w:r w:rsidR="00E43449">
        <w:rPr>
          <w:rFonts w:cs="Arial"/>
        </w:rPr>
        <w:t xml:space="preserve">manejo SQL, conexión </w:t>
      </w:r>
      <w:r w:rsidR="00D840FC">
        <w:rPr>
          <w:rFonts w:cs="Arial"/>
        </w:rPr>
        <w:t>entre base de datos</w:t>
      </w:r>
      <w:r w:rsidR="00E43449">
        <w:rPr>
          <w:rFonts w:cs="Arial"/>
        </w:rPr>
        <w:t xml:space="preserve"> e ingeniería software.</w:t>
      </w:r>
    </w:p>
    <w:p w:rsidR="00E43449" w:rsidRDefault="00E43449" w:rsidP="00507025">
      <w:pPr>
        <w:rPr>
          <w:rFonts w:cs="Arial"/>
        </w:rPr>
      </w:pPr>
    </w:p>
    <w:p w:rsidR="00E43449" w:rsidRDefault="00E43449" w:rsidP="00E43449">
      <w:pPr>
        <w:pStyle w:val="Ttulo1"/>
      </w:pPr>
      <w:r>
        <w:t>Problemas a resolver.</w:t>
      </w:r>
    </w:p>
    <w:p w:rsidR="00E43449" w:rsidRDefault="00E43449" w:rsidP="00E43449">
      <w:pPr>
        <w:pStyle w:val="Prrafodelista"/>
        <w:numPr>
          <w:ilvl w:val="0"/>
          <w:numId w:val="2"/>
        </w:numPr>
        <w:rPr>
          <w:rFonts w:cs="Arial"/>
        </w:rPr>
      </w:pPr>
      <w:r>
        <w:rPr>
          <w:rFonts w:cs="Arial"/>
        </w:rPr>
        <w:t>Priorizar los requisitos del sistema.</w:t>
      </w:r>
    </w:p>
    <w:p w:rsidR="00E43449" w:rsidRDefault="00E43449" w:rsidP="00E43449">
      <w:pPr>
        <w:pStyle w:val="Prrafodelista"/>
        <w:numPr>
          <w:ilvl w:val="0"/>
          <w:numId w:val="2"/>
        </w:numPr>
        <w:rPr>
          <w:rFonts w:cs="Arial"/>
        </w:rPr>
      </w:pPr>
      <w:r>
        <w:rPr>
          <w:rFonts w:cs="Arial"/>
        </w:rPr>
        <w:t>Obtener los casos de uso de mayor importancia.</w:t>
      </w:r>
    </w:p>
    <w:p w:rsidR="00E43449" w:rsidRDefault="00E43449" w:rsidP="00E43449">
      <w:pPr>
        <w:pStyle w:val="Prrafodelista"/>
        <w:numPr>
          <w:ilvl w:val="0"/>
          <w:numId w:val="2"/>
        </w:numPr>
        <w:rPr>
          <w:rFonts w:cs="Arial"/>
        </w:rPr>
      </w:pPr>
      <w:r>
        <w:rPr>
          <w:rFonts w:cs="Arial"/>
        </w:rPr>
        <w:t>Conocer cómo están ligadas las tablas para conocer el comportamiento de estas.</w:t>
      </w:r>
    </w:p>
    <w:p w:rsidR="00E43449" w:rsidRDefault="00E43449" w:rsidP="00E43449">
      <w:pPr>
        <w:pStyle w:val="Prrafodelista"/>
        <w:numPr>
          <w:ilvl w:val="0"/>
          <w:numId w:val="2"/>
        </w:numPr>
        <w:rPr>
          <w:rFonts w:cs="Arial"/>
        </w:rPr>
      </w:pPr>
      <w:r>
        <w:rPr>
          <w:rFonts w:cs="Arial"/>
        </w:rPr>
        <w:t>Tener un mejor manejo de la estructura que debe llevar nuestro sistema.</w:t>
      </w:r>
    </w:p>
    <w:p w:rsidR="00E43449" w:rsidRDefault="00E43449" w:rsidP="00E43449">
      <w:pPr>
        <w:pStyle w:val="Prrafodelista"/>
        <w:numPr>
          <w:ilvl w:val="0"/>
          <w:numId w:val="2"/>
        </w:numPr>
        <w:rPr>
          <w:rFonts w:cs="Arial"/>
        </w:rPr>
      </w:pPr>
      <w:r>
        <w:rPr>
          <w:rFonts w:cs="Arial"/>
        </w:rPr>
        <w:t>Conocer el alcance de la aplicación a desarrollar.</w:t>
      </w:r>
    </w:p>
    <w:p w:rsidR="00E43449" w:rsidRDefault="00F857A0" w:rsidP="00E43449">
      <w:pPr>
        <w:pStyle w:val="Prrafodelista"/>
        <w:numPr>
          <w:ilvl w:val="0"/>
          <w:numId w:val="2"/>
        </w:numPr>
        <w:rPr>
          <w:rFonts w:cs="Arial"/>
        </w:rPr>
      </w:pPr>
      <w:r>
        <w:rPr>
          <w:rFonts w:cs="Arial"/>
        </w:rPr>
        <w:t>Obtener diagrama de flujo lo más claro posible.</w:t>
      </w:r>
    </w:p>
    <w:p w:rsidR="00710E55" w:rsidRDefault="00710E55" w:rsidP="00E43449">
      <w:pPr>
        <w:pStyle w:val="Prrafodelista"/>
        <w:numPr>
          <w:ilvl w:val="0"/>
          <w:numId w:val="2"/>
        </w:numPr>
        <w:rPr>
          <w:rFonts w:cs="Arial"/>
        </w:rPr>
      </w:pPr>
      <w:r>
        <w:rPr>
          <w:rFonts w:cs="Arial"/>
        </w:rPr>
        <w:t>Tener un esquema de las tablas que se utilizaran en la base de datos</w:t>
      </w:r>
    </w:p>
    <w:p w:rsidR="00710E55" w:rsidRDefault="00710E55" w:rsidP="00710E55">
      <w:pPr>
        <w:rPr>
          <w:rFonts w:cs="Arial"/>
        </w:rPr>
      </w:pPr>
    </w:p>
    <w:p w:rsidR="00710E55" w:rsidRDefault="00E9460E" w:rsidP="00E9460E">
      <w:pPr>
        <w:pStyle w:val="Ttulo1"/>
      </w:pPr>
      <w:r w:rsidRPr="00E9460E">
        <w:t>Fundamento teórico.</w:t>
      </w:r>
    </w:p>
    <w:p w:rsidR="00E9460E" w:rsidRDefault="00D16C02" w:rsidP="00E9460E">
      <w:pPr>
        <w:rPr>
          <w:rFonts w:cs="Arial"/>
        </w:rPr>
      </w:pPr>
      <w:r>
        <w:rPr>
          <w:rFonts w:cs="Arial"/>
        </w:rPr>
        <w:t xml:space="preserve">Al tener finalizado estas actividades se tendrá un mejor manejo de la información que se requiere para poder empezar a desarrollar nuestra aplicación móvil, es fundamental empezar con una correcta metodología para el desarrollo de los métodos y prototipos de las diferentes funciones de nuestra aplicación, el tener una guía del </w:t>
      </w:r>
      <w:r w:rsidR="002F493D">
        <w:rPr>
          <w:rFonts w:cs="Arial"/>
        </w:rPr>
        <w:t>cómo</w:t>
      </w:r>
      <w:r>
        <w:rPr>
          <w:rFonts w:cs="Arial"/>
        </w:rPr>
        <w:t xml:space="preserve"> empezar o mejor dicho por </w:t>
      </w:r>
      <w:r w:rsidR="002F493D">
        <w:rPr>
          <w:rFonts w:cs="Arial"/>
        </w:rPr>
        <w:t>dónde</w:t>
      </w:r>
      <w:r>
        <w:rPr>
          <w:rFonts w:cs="Arial"/>
        </w:rPr>
        <w:t xml:space="preserve"> empezar a armar nuestro proyecto es el principal objetivo de estas primeras actividades.</w:t>
      </w:r>
    </w:p>
    <w:p w:rsidR="00D16C02" w:rsidRDefault="00D16C02" w:rsidP="00E9460E">
      <w:pPr>
        <w:rPr>
          <w:rFonts w:cs="Arial"/>
        </w:rPr>
      </w:pPr>
    </w:p>
    <w:p w:rsidR="00D16C02" w:rsidRDefault="00D16C02" w:rsidP="00E9460E">
      <w:pPr>
        <w:rPr>
          <w:rFonts w:cs="Arial"/>
        </w:rPr>
      </w:pPr>
    </w:p>
    <w:p w:rsidR="00D16C02" w:rsidRDefault="00D264C5" w:rsidP="00D264C5">
      <w:pPr>
        <w:pStyle w:val="Ttulo1"/>
      </w:pPr>
      <w:r w:rsidRPr="00D264C5">
        <w:lastRenderedPageBreak/>
        <w:t>Procedimiento y descripción de las actividades realizadas.</w:t>
      </w:r>
    </w:p>
    <w:p w:rsidR="00D264C5" w:rsidRPr="00D264C5" w:rsidRDefault="00D264C5" w:rsidP="00D264C5">
      <w:pPr>
        <w:rPr>
          <w:rFonts w:cs="Arial"/>
        </w:rPr>
      </w:pPr>
      <w:r>
        <w:rPr>
          <w:rFonts w:cs="Arial"/>
        </w:rPr>
        <w:t>1.-</w:t>
      </w:r>
      <w:r w:rsidRPr="00D264C5">
        <w:rPr>
          <w:rFonts w:cs="Arial"/>
        </w:rPr>
        <w:t>Entrevista a los jefes de informática: Para conocer a detalle todo el sistema que ge</w:t>
      </w:r>
      <w:r>
        <w:rPr>
          <w:rFonts w:cs="Arial"/>
        </w:rPr>
        <w:t>stiona las órdenes de servicio se levantó una serie de preguntas al jefe del departamento de informática y asesor interno de nuestras residencias donde a base la información recaudada se obtuvo los requisitos del sistema que se va desarrollar.</w:t>
      </w:r>
    </w:p>
    <w:p w:rsidR="00D264C5" w:rsidRPr="00D264C5" w:rsidRDefault="00D264C5" w:rsidP="00D264C5">
      <w:pPr>
        <w:rPr>
          <w:rFonts w:cs="Arial"/>
        </w:rPr>
      </w:pPr>
      <w:r w:rsidRPr="00D264C5">
        <w:rPr>
          <w:rFonts w:cs="Arial"/>
        </w:rPr>
        <w:t>2.- Entrevistas a los encargados de la red: Para conocer las instalaciones y la distri</w:t>
      </w:r>
      <w:r>
        <w:rPr>
          <w:rFonts w:cs="Arial"/>
        </w:rPr>
        <w:t xml:space="preserve">bución de IP en todo el estado, de igual manera se realizó una entrevista con el jefe de o encargado de la red del instituto para conocer o tener un mejor idea de cuando, como y de que manera se podrá hacer la sincronización a los servidores, también para investigar si podíamos instalar nuestro </w:t>
      </w:r>
      <w:r w:rsidR="00776207">
        <w:rPr>
          <w:rFonts w:cs="Arial"/>
        </w:rPr>
        <w:t>WebService</w:t>
      </w:r>
      <w:r>
        <w:rPr>
          <w:rFonts w:cs="Arial"/>
        </w:rPr>
        <w:t xml:space="preserve"> en sus servidores.</w:t>
      </w:r>
    </w:p>
    <w:p w:rsidR="00D264C5" w:rsidRPr="00D264C5" w:rsidRDefault="00D264C5" w:rsidP="00D264C5">
      <w:pPr>
        <w:rPr>
          <w:rFonts w:cs="Arial"/>
        </w:rPr>
      </w:pPr>
      <w:r w:rsidRPr="00D264C5">
        <w:rPr>
          <w:rFonts w:cs="Arial"/>
        </w:rPr>
        <w:t>3.- Revisión de entrevistas: Obtener toda la información recaudada en las entrevistas y poder analizar lo</w:t>
      </w:r>
      <w:r>
        <w:rPr>
          <w:rFonts w:cs="Arial"/>
        </w:rPr>
        <w:t>s requisitos, se estudió y se analizó las respuestas de las entrevistas para obtener toda la información posible y los requisitos deseados.</w:t>
      </w:r>
    </w:p>
    <w:p w:rsidR="00D264C5" w:rsidRPr="00D264C5" w:rsidRDefault="00D264C5" w:rsidP="00D264C5">
      <w:pPr>
        <w:rPr>
          <w:rFonts w:cs="Arial"/>
        </w:rPr>
      </w:pPr>
      <w:r w:rsidRPr="00D264C5">
        <w:rPr>
          <w:rFonts w:cs="Arial"/>
        </w:rPr>
        <w:t xml:space="preserve">4.-Levantamiento de requisitos: Obtener los requisitos funcionales y no funcionales que </w:t>
      </w:r>
      <w:r>
        <w:rPr>
          <w:rFonts w:cs="Arial"/>
        </w:rPr>
        <w:t>se requieren para la aplicación, a base</w:t>
      </w:r>
      <w:r w:rsidR="00776207">
        <w:rPr>
          <w:rFonts w:cs="Arial"/>
        </w:rPr>
        <w:t xml:space="preserve"> de</w:t>
      </w:r>
      <w:r>
        <w:rPr>
          <w:rFonts w:cs="Arial"/>
        </w:rPr>
        <w:t xml:space="preserve"> </w:t>
      </w:r>
      <w:r w:rsidR="00776207">
        <w:rPr>
          <w:rFonts w:cs="Arial"/>
        </w:rPr>
        <w:t>una</w:t>
      </w:r>
      <w:r>
        <w:rPr>
          <w:rFonts w:cs="Arial"/>
        </w:rPr>
        <w:t xml:space="preserve"> investigación a fondo los casos de uso que son de mayo importancia para nuestro proyecto, también se hacían juntas con el asesor int</w:t>
      </w:r>
      <w:r w:rsidR="00C0566A">
        <w:rPr>
          <w:rFonts w:cs="Arial"/>
        </w:rPr>
        <w:t>erno donde surgían nuevas y mejores ideas del funcionamiento del sistema.</w:t>
      </w:r>
    </w:p>
    <w:p w:rsidR="00D264C5" w:rsidRPr="00D264C5" w:rsidRDefault="00D264C5" w:rsidP="00D264C5">
      <w:pPr>
        <w:rPr>
          <w:rFonts w:cs="Arial"/>
        </w:rPr>
      </w:pPr>
      <w:r w:rsidRPr="00D264C5">
        <w:rPr>
          <w:rFonts w:cs="Arial"/>
        </w:rPr>
        <w:t xml:space="preserve">5.-Clasificacion y </w:t>
      </w:r>
      <w:r w:rsidR="00AB2B61">
        <w:rPr>
          <w:rFonts w:cs="Arial"/>
        </w:rPr>
        <w:t>prioridad</w:t>
      </w:r>
      <w:r w:rsidRPr="00D264C5">
        <w:rPr>
          <w:rFonts w:cs="Arial"/>
        </w:rPr>
        <w:t xml:space="preserve">: Dar prioridad y mayor validez a los </w:t>
      </w:r>
      <w:r w:rsidR="00C0566A">
        <w:rPr>
          <w:rFonts w:cs="Arial"/>
        </w:rPr>
        <w:t>requisitos de mayor importancia, mediante juntas entre los residentes y todos los interesados en el sistema.</w:t>
      </w:r>
    </w:p>
    <w:p w:rsidR="00D264C5" w:rsidRPr="00D264C5" w:rsidRDefault="00D264C5" w:rsidP="00D264C5">
      <w:pPr>
        <w:rPr>
          <w:rFonts w:cs="Arial"/>
        </w:rPr>
      </w:pPr>
      <w:r w:rsidRPr="00D264C5">
        <w:rPr>
          <w:rFonts w:cs="Arial"/>
        </w:rPr>
        <w:t>6.-Modelos de caso de</w:t>
      </w:r>
      <w:r w:rsidR="00C0566A">
        <w:rPr>
          <w:rFonts w:cs="Arial"/>
        </w:rPr>
        <w:t xml:space="preserve"> uso: Para tener</w:t>
      </w:r>
      <w:r w:rsidRPr="00D264C5">
        <w:rPr>
          <w:rFonts w:cs="Arial"/>
        </w:rPr>
        <w:t xml:space="preserve"> una lista actor-objetivo, lista actor-semántica, lista de casos de uso, descripción breve de casos de uso y un diagrama de casos de uso, para describir la fun</w:t>
      </w:r>
      <w:r w:rsidR="00C0566A">
        <w:rPr>
          <w:rFonts w:cs="Arial"/>
        </w:rPr>
        <w:t>cionalidad completa del sistema, durante el modelado de los casos de uso se le dio mayor seguimientos a los de mayor importancia.</w:t>
      </w:r>
    </w:p>
    <w:p w:rsidR="00D264C5" w:rsidRPr="00D264C5" w:rsidRDefault="004661A6" w:rsidP="00D264C5">
      <w:pPr>
        <w:rPr>
          <w:rFonts w:cs="Arial"/>
        </w:rPr>
      </w:pPr>
      <w:r>
        <w:rPr>
          <w:rFonts w:cs="Arial"/>
        </w:rPr>
        <w:t>*</w:t>
      </w:r>
      <w:r w:rsidR="00D264C5" w:rsidRPr="00D264C5">
        <w:rPr>
          <w:rFonts w:cs="Arial"/>
        </w:rPr>
        <w:t xml:space="preserve">7.- </w:t>
      </w:r>
      <w:r w:rsidR="0085372F">
        <w:rPr>
          <w:rFonts w:cs="Arial"/>
        </w:rPr>
        <w:t>D</w:t>
      </w:r>
      <w:r w:rsidR="00D264C5" w:rsidRPr="00D264C5">
        <w:rPr>
          <w:rFonts w:cs="Arial"/>
        </w:rPr>
        <w:t xml:space="preserve">iagrama de flujo: Se </w:t>
      </w:r>
      <w:r w:rsidR="00C0566A">
        <w:rPr>
          <w:rFonts w:cs="Arial"/>
        </w:rPr>
        <w:t>creó</w:t>
      </w:r>
      <w:r w:rsidR="00D264C5" w:rsidRPr="00D264C5">
        <w:rPr>
          <w:rFonts w:cs="Arial"/>
        </w:rPr>
        <w:t xml:space="preserve"> un diagrama de flujo para describir la secuencia de los proc</w:t>
      </w:r>
      <w:r w:rsidR="00C0566A">
        <w:rPr>
          <w:rFonts w:cs="Arial"/>
        </w:rPr>
        <w:t>esos de las órdenes de servicio y tener un mejor manejo de los procesos necesarios para lograr los resultados deseados.</w:t>
      </w:r>
    </w:p>
    <w:p w:rsidR="00D264C5" w:rsidRPr="00D264C5" w:rsidRDefault="004661A6" w:rsidP="00D264C5">
      <w:pPr>
        <w:rPr>
          <w:rFonts w:cs="Arial"/>
        </w:rPr>
      </w:pPr>
      <w:r>
        <w:rPr>
          <w:rFonts w:cs="Arial"/>
        </w:rPr>
        <w:t>*</w:t>
      </w:r>
      <w:r w:rsidR="00D264C5" w:rsidRPr="00D264C5">
        <w:rPr>
          <w:rFonts w:cs="Arial"/>
        </w:rPr>
        <w:t xml:space="preserve">8.-Diagramas de base de datos: </w:t>
      </w:r>
      <w:r w:rsidR="00C0566A">
        <w:rPr>
          <w:rFonts w:cs="Arial"/>
        </w:rPr>
        <w:t xml:space="preserve">Con el </w:t>
      </w:r>
      <w:r w:rsidR="00D264C5" w:rsidRPr="00D264C5">
        <w:rPr>
          <w:rFonts w:cs="Arial"/>
        </w:rPr>
        <w:t>diagrama de bas</w:t>
      </w:r>
      <w:r w:rsidR="00C0566A">
        <w:rPr>
          <w:rFonts w:cs="Arial"/>
        </w:rPr>
        <w:t xml:space="preserve">e de datos, el cual representa cómo está conformada la base de datos del sistema, usando </w:t>
      </w:r>
      <w:r w:rsidR="002F493D">
        <w:rPr>
          <w:rFonts w:cs="Arial"/>
        </w:rPr>
        <w:t xml:space="preserve">SQL </w:t>
      </w:r>
      <w:r w:rsidR="00C0566A">
        <w:rPr>
          <w:rFonts w:cs="Arial"/>
        </w:rPr>
        <w:t xml:space="preserve">como gestor de base de datos </w:t>
      </w:r>
      <w:r w:rsidR="002F493D">
        <w:rPr>
          <w:rFonts w:cs="Arial"/>
        </w:rPr>
        <w:t>para obtener este diagrama y comprender como se comportan las ligas, tablas y campos de la DB.</w:t>
      </w:r>
    </w:p>
    <w:p w:rsidR="00F857A0" w:rsidRDefault="00E17041" w:rsidP="00E17041">
      <w:pPr>
        <w:pStyle w:val="Ttulo1"/>
      </w:pPr>
      <w:r>
        <w:lastRenderedPageBreak/>
        <w:t>Resultados.</w:t>
      </w:r>
    </w:p>
    <w:p w:rsidR="00E17041" w:rsidRDefault="00E17041" w:rsidP="00E17041">
      <w:pPr>
        <w:rPr>
          <w:rFonts w:cs="Arial"/>
        </w:rPr>
      </w:pPr>
      <w:r w:rsidRPr="00F22A4E">
        <w:rPr>
          <w:rStyle w:val="Ttulo3Car"/>
        </w:rPr>
        <w:t>Entrevista con el jefe de informática</w:t>
      </w:r>
      <w:r>
        <w:rPr>
          <w:rFonts w:cs="Arial"/>
        </w:rPr>
        <w:t>.</w:t>
      </w:r>
    </w:p>
    <w:p w:rsidR="00E17041" w:rsidRDefault="00E17041" w:rsidP="00E17041">
      <w:pPr>
        <w:rPr>
          <w:rFonts w:cs="Arial"/>
        </w:rPr>
      </w:pPr>
      <w:r>
        <w:rPr>
          <w:rFonts w:cs="Arial"/>
        </w:rPr>
        <w:t>¿Cuál es el problema a resolver?</w:t>
      </w:r>
    </w:p>
    <w:p w:rsidR="00E17041" w:rsidRDefault="00E17041" w:rsidP="00E17041">
      <w:pPr>
        <w:rPr>
          <w:rFonts w:cs="Arial"/>
        </w:rPr>
      </w:pPr>
      <w:r>
        <w:rPr>
          <w:rFonts w:cs="Arial"/>
        </w:rPr>
        <w:t>R.- Tener un sistema en el móvil que ayude a gestionar los reportes generados por el IMSS de todos los equipos de oficina que están  dentro del estado de Sinaloa.</w:t>
      </w:r>
    </w:p>
    <w:p w:rsidR="00E17041" w:rsidRDefault="00E17041" w:rsidP="00E17041">
      <w:pPr>
        <w:rPr>
          <w:rFonts w:cs="Arial"/>
        </w:rPr>
      </w:pPr>
      <w:r>
        <w:rPr>
          <w:rFonts w:cs="Arial"/>
        </w:rPr>
        <w:t>¿Cuáles son las funciones que se desean en dicha aplicación?</w:t>
      </w:r>
    </w:p>
    <w:p w:rsidR="00F3520B" w:rsidRDefault="00E17041" w:rsidP="00E17041">
      <w:pPr>
        <w:rPr>
          <w:rFonts w:cs="Arial"/>
        </w:rPr>
      </w:pPr>
      <w:r>
        <w:rPr>
          <w:rFonts w:cs="Arial"/>
        </w:rPr>
        <w:t xml:space="preserve">R.- El poder revisar los reportes generados, actualizar la información del reporte una vez terminado, consultar todos los </w:t>
      </w:r>
      <w:r w:rsidR="00F3520B">
        <w:rPr>
          <w:rFonts w:cs="Arial"/>
        </w:rPr>
        <w:t>reportes generados y terminados</w:t>
      </w:r>
      <w:r w:rsidR="00AE7322">
        <w:rPr>
          <w:rFonts w:cs="Arial"/>
        </w:rPr>
        <w:t xml:space="preserve"> todo esto sin estar conectado a la red y de manera loca. Estando conectada a la Red </w:t>
      </w:r>
      <w:r w:rsidR="00F3520B">
        <w:rPr>
          <w:rFonts w:cs="Arial"/>
        </w:rPr>
        <w:t>actualice los datos del servidor</w:t>
      </w:r>
      <w:r w:rsidR="00AE7322">
        <w:rPr>
          <w:rFonts w:cs="Arial"/>
        </w:rPr>
        <w:t xml:space="preserve"> mediante una sincronización</w:t>
      </w:r>
      <w:r w:rsidR="00F3520B">
        <w:rPr>
          <w:rFonts w:cs="Arial"/>
        </w:rPr>
        <w:t>.</w:t>
      </w:r>
    </w:p>
    <w:p w:rsidR="00F3520B" w:rsidRDefault="00F3520B" w:rsidP="00E17041">
      <w:pPr>
        <w:rPr>
          <w:rFonts w:cs="Arial"/>
        </w:rPr>
      </w:pPr>
      <w:r>
        <w:rPr>
          <w:rFonts w:cs="Arial"/>
        </w:rPr>
        <w:t xml:space="preserve">¿En qué dispositivos se usara la aplicación?  </w:t>
      </w:r>
    </w:p>
    <w:p w:rsidR="00E17041" w:rsidRDefault="00F3520B" w:rsidP="00E17041">
      <w:pPr>
        <w:rPr>
          <w:rFonts w:cs="Arial"/>
        </w:rPr>
      </w:pPr>
      <w:r>
        <w:rPr>
          <w:rFonts w:cs="Arial"/>
        </w:rPr>
        <w:t xml:space="preserve">R.- Sera utilizado en 1 o más dispositivos android </w:t>
      </w:r>
      <w:r w:rsidR="00E17041">
        <w:rPr>
          <w:rFonts w:cs="Arial"/>
        </w:rPr>
        <w:t xml:space="preserve"> </w:t>
      </w:r>
      <w:r>
        <w:rPr>
          <w:rFonts w:cs="Arial"/>
        </w:rPr>
        <w:t>que cuenten con la versión 4.0</w:t>
      </w:r>
    </w:p>
    <w:p w:rsidR="00F3520B" w:rsidRDefault="00F3520B" w:rsidP="00E17041">
      <w:pPr>
        <w:rPr>
          <w:rFonts w:cs="Arial"/>
        </w:rPr>
      </w:pPr>
      <w:r>
        <w:rPr>
          <w:rFonts w:cs="Arial"/>
        </w:rPr>
        <w:t>¿Qué tipo de información procesara la aplicación?</w:t>
      </w:r>
    </w:p>
    <w:p w:rsidR="00F3520B" w:rsidRDefault="00F3520B" w:rsidP="00E17041">
      <w:pPr>
        <w:rPr>
          <w:rFonts w:cs="Arial"/>
        </w:rPr>
      </w:pPr>
      <w:r>
        <w:rPr>
          <w:rFonts w:cs="Arial"/>
        </w:rPr>
        <w:t>R.- Procesara solo datos de los registros y los datos del usuario que estará usando la aplicación.</w:t>
      </w:r>
    </w:p>
    <w:p w:rsidR="00F3520B" w:rsidRDefault="00F3520B" w:rsidP="00E17041">
      <w:pPr>
        <w:rPr>
          <w:rFonts w:cs="Arial"/>
        </w:rPr>
      </w:pPr>
      <w:r>
        <w:rPr>
          <w:rFonts w:cs="Arial"/>
        </w:rPr>
        <w:t>¿Quiénes y porque usaran esta aplicación?</w:t>
      </w:r>
    </w:p>
    <w:p w:rsidR="00F3520B" w:rsidRDefault="00F3520B" w:rsidP="00E17041">
      <w:pPr>
        <w:rPr>
          <w:rFonts w:cs="Arial"/>
        </w:rPr>
      </w:pPr>
      <w:r>
        <w:rPr>
          <w:rFonts w:cs="Arial"/>
        </w:rPr>
        <w:t xml:space="preserve">R.- Los técnicos encargados de dar mantenimientos serán los beneficiados por esta </w:t>
      </w:r>
      <w:r w:rsidR="00776207">
        <w:rPr>
          <w:rFonts w:cs="Arial"/>
        </w:rPr>
        <w:t>App</w:t>
      </w:r>
      <w:r>
        <w:rPr>
          <w:rFonts w:cs="Arial"/>
        </w:rPr>
        <w:t xml:space="preserve"> ya que ellos tenían que reportar desde los equipos de los trabajadores lo que ocasionaba molestias de algunos trabajadores que les urgía el equipo y por supuesto el jefe de informática para poder consultar los reportes realizados.</w:t>
      </w:r>
    </w:p>
    <w:p w:rsidR="00F3520B" w:rsidRDefault="00F3520B" w:rsidP="00E17041">
      <w:pPr>
        <w:rPr>
          <w:rFonts w:cs="Arial"/>
        </w:rPr>
      </w:pPr>
      <w:r>
        <w:rPr>
          <w:rFonts w:cs="Arial"/>
        </w:rPr>
        <w:t xml:space="preserve">¿Cuáles serán las restricciones de la aplicación?  </w:t>
      </w:r>
    </w:p>
    <w:p w:rsidR="00F3520B" w:rsidRDefault="00F3520B" w:rsidP="00E17041">
      <w:pPr>
        <w:rPr>
          <w:rFonts w:cs="Arial"/>
        </w:rPr>
      </w:pPr>
      <w:r>
        <w:rPr>
          <w:rFonts w:cs="Arial"/>
        </w:rPr>
        <w:t xml:space="preserve">R.- No podrá consultar ni modificar datos </w:t>
      </w:r>
      <w:r w:rsidR="00776207">
        <w:rPr>
          <w:rFonts w:cs="Arial"/>
        </w:rPr>
        <w:t>de trabajadores y no podrá</w:t>
      </w:r>
      <w:r>
        <w:rPr>
          <w:rFonts w:cs="Arial"/>
        </w:rPr>
        <w:t xml:space="preserve"> hacer registros de algún </w:t>
      </w:r>
      <w:r w:rsidR="00776207">
        <w:rPr>
          <w:rFonts w:cs="Arial"/>
        </w:rPr>
        <w:t>nuevo equipo.</w:t>
      </w:r>
    </w:p>
    <w:p w:rsidR="00776207" w:rsidRDefault="00AE7322" w:rsidP="00E17041">
      <w:pPr>
        <w:rPr>
          <w:rFonts w:cs="Arial"/>
        </w:rPr>
      </w:pPr>
      <w:r>
        <w:rPr>
          <w:rFonts w:cs="Arial"/>
        </w:rPr>
        <w:t>¿Cómo y dónde usaran la App?</w:t>
      </w:r>
    </w:p>
    <w:p w:rsidR="00F22A4E" w:rsidRDefault="00AE7322" w:rsidP="00E17041">
      <w:pPr>
        <w:rPr>
          <w:rFonts w:cs="Arial"/>
        </w:rPr>
      </w:pPr>
      <w:r>
        <w:rPr>
          <w:rFonts w:cs="Arial"/>
        </w:rPr>
        <w:t xml:space="preserve">R.- Se usara mediante un usuario registrado dentro del sistema como administrador o súper-usuario que tendrá su propio login y password para poder acceder al App la podrán usar en todos los edificios del IMSS que cuenten con conexión Wi-Fi para poder hacer la sincronización de igual manera </w:t>
      </w:r>
      <w:r w:rsidR="00F22A4E">
        <w:rPr>
          <w:rFonts w:cs="Arial"/>
        </w:rPr>
        <w:t>podrán trabajar de manera loca como ya se había dicho anteriormente.</w:t>
      </w:r>
    </w:p>
    <w:p w:rsidR="00F22A4E" w:rsidRDefault="00F22A4E" w:rsidP="00E17041">
      <w:pPr>
        <w:rPr>
          <w:rFonts w:cs="Arial"/>
        </w:rPr>
      </w:pPr>
      <w:r>
        <w:rPr>
          <w:rFonts w:cs="Arial"/>
        </w:rPr>
        <w:t>¿Cuál es la forma de almacenamiento?</w:t>
      </w:r>
    </w:p>
    <w:p w:rsidR="002A1B3A" w:rsidRDefault="00F22A4E" w:rsidP="00E17041">
      <w:pPr>
        <w:rPr>
          <w:rFonts w:cs="Arial"/>
        </w:rPr>
      </w:pPr>
      <w:r>
        <w:rPr>
          <w:rFonts w:cs="Arial"/>
        </w:rPr>
        <w:t>R.- Están alojadas en una base de datos SQL.</w:t>
      </w:r>
    </w:p>
    <w:p w:rsidR="00F22A4E" w:rsidRDefault="00F22A4E" w:rsidP="00E17041">
      <w:pPr>
        <w:rPr>
          <w:rFonts w:cs="Arial"/>
        </w:rPr>
      </w:pPr>
      <w:r>
        <w:rPr>
          <w:rFonts w:cs="Arial"/>
        </w:rPr>
        <w:t>¿De ser necesario podremos instalar aplicación o WebService en los servidores?</w:t>
      </w:r>
    </w:p>
    <w:p w:rsidR="00F22A4E" w:rsidRDefault="00F22A4E" w:rsidP="00E17041">
      <w:pPr>
        <w:rPr>
          <w:rFonts w:cs="Arial"/>
        </w:rPr>
      </w:pPr>
      <w:r>
        <w:rPr>
          <w:rFonts w:cs="Arial"/>
        </w:rPr>
        <w:t>R.- Si siempre y cuando sean compatibles con IIS (</w:t>
      </w:r>
      <w:r w:rsidRPr="00F22A4E">
        <w:rPr>
          <w:rFonts w:cs="Arial"/>
        </w:rPr>
        <w:t>Internet Information Server</w:t>
      </w:r>
      <w:r>
        <w:rPr>
          <w:rFonts w:cs="Arial"/>
        </w:rPr>
        <w:t xml:space="preserve">). </w:t>
      </w:r>
    </w:p>
    <w:p w:rsidR="00F22A4E" w:rsidRDefault="00F22A4E" w:rsidP="00F22A4E">
      <w:pPr>
        <w:pStyle w:val="Ttulo2"/>
      </w:pPr>
      <w:r>
        <w:lastRenderedPageBreak/>
        <w:t>Entrevistas con los encargados de la red.</w:t>
      </w:r>
    </w:p>
    <w:p w:rsidR="00F22A4E" w:rsidRDefault="003A5BEC" w:rsidP="00F22A4E">
      <w:r>
        <w:t>¿Qué tipo de red se maneja dentro del instituto?</w:t>
      </w:r>
    </w:p>
    <w:p w:rsidR="003A5BEC" w:rsidRDefault="00C47B27" w:rsidP="00F22A4E">
      <w:r>
        <w:t xml:space="preserve">R.- </w:t>
      </w:r>
      <w:r w:rsidR="003A5BEC">
        <w:t>Es una red privada WAN.</w:t>
      </w:r>
    </w:p>
    <w:p w:rsidR="003A5BEC" w:rsidRDefault="003A5BEC" w:rsidP="00F22A4E">
      <w:r>
        <w:t>¿Qué sistema operativo manejan los servidores?</w:t>
      </w:r>
    </w:p>
    <w:p w:rsidR="003A5BEC" w:rsidRDefault="00C47B27" w:rsidP="00F22A4E">
      <w:r>
        <w:t>R.-</w:t>
      </w:r>
      <w:r w:rsidR="003A5BEC">
        <w:t>Se menaje Windows Server</w:t>
      </w:r>
      <w:r>
        <w:t xml:space="preserve"> 2008</w:t>
      </w:r>
      <w:r w:rsidR="000062AB">
        <w:t>.</w:t>
      </w:r>
    </w:p>
    <w:p w:rsidR="000062AB" w:rsidRDefault="000062AB" w:rsidP="00F22A4E">
      <w:r>
        <w:t>¿Se tiene red inalámbrica dentro del instituto?</w:t>
      </w:r>
    </w:p>
    <w:p w:rsidR="000062AB" w:rsidRDefault="000062AB" w:rsidP="00F22A4E">
      <w:r>
        <w:t>R.- No por motivos de seguridad pero se puede poner un Access point cuando se requiera la conexión del dispositivo.</w:t>
      </w:r>
    </w:p>
    <w:p w:rsidR="000062AB" w:rsidRDefault="000062AB" w:rsidP="00F22A4E">
      <w:r>
        <w:t xml:space="preserve">¿Se cuenta con puertos seguros en los Swithc del instituto? </w:t>
      </w:r>
    </w:p>
    <w:p w:rsidR="000062AB" w:rsidRDefault="000062AB" w:rsidP="00F22A4E">
      <w:r>
        <w:t>R.- Si algunos tienen seguridad la cual permite el acceso de una sola MAC pero existen puertos libre para estos casos de poner un Access point.</w:t>
      </w:r>
    </w:p>
    <w:p w:rsidR="000062AB" w:rsidRDefault="000062AB" w:rsidP="00F22A4E">
      <w:r>
        <w:t>¿Tiene algún Firewall en la red?</w:t>
      </w:r>
    </w:p>
    <w:p w:rsidR="000062AB" w:rsidRDefault="000062AB" w:rsidP="00F22A4E">
      <w:r>
        <w:t>R.-Si por motivos internos solo se permite el acceso a nuestras aplicaciones pero se configura para permitir el acceso de la App.</w:t>
      </w:r>
    </w:p>
    <w:p w:rsidR="000062AB" w:rsidRDefault="000062AB" w:rsidP="00F22A4E"/>
    <w:p w:rsidR="000062AB" w:rsidRPr="00F22A4E" w:rsidRDefault="000062AB" w:rsidP="00F22A4E"/>
    <w:p w:rsidR="00F22A4E" w:rsidRPr="00F22A4E" w:rsidRDefault="00F22A4E" w:rsidP="00F22A4E"/>
    <w:p w:rsidR="00F22A4E" w:rsidRPr="00F22A4E" w:rsidRDefault="00F22A4E" w:rsidP="00F22A4E"/>
    <w:p w:rsidR="00F22A4E" w:rsidRDefault="00F22A4E" w:rsidP="00E17041">
      <w:pPr>
        <w:rPr>
          <w:rFonts w:cs="Arial"/>
        </w:rPr>
      </w:pPr>
    </w:p>
    <w:p w:rsidR="00AE7322" w:rsidRDefault="00AE7322" w:rsidP="00E17041">
      <w:pPr>
        <w:rPr>
          <w:rFonts w:cs="Arial"/>
        </w:rPr>
      </w:pPr>
    </w:p>
    <w:p w:rsidR="00776207" w:rsidRDefault="00776207" w:rsidP="00E17041">
      <w:pPr>
        <w:rPr>
          <w:rFonts w:cs="Arial"/>
        </w:rPr>
      </w:pPr>
    </w:p>
    <w:p w:rsidR="00F3520B" w:rsidRDefault="00F3520B" w:rsidP="00E17041">
      <w:pPr>
        <w:rPr>
          <w:rFonts w:cs="Arial"/>
        </w:rPr>
      </w:pPr>
    </w:p>
    <w:p w:rsidR="00E17041" w:rsidRPr="00E17041" w:rsidRDefault="00E17041" w:rsidP="00E17041">
      <w:pPr>
        <w:rPr>
          <w:rFonts w:cs="Arial"/>
        </w:rPr>
      </w:pPr>
    </w:p>
    <w:p w:rsidR="00F857A0" w:rsidRDefault="00F857A0" w:rsidP="00F857A0">
      <w:pPr>
        <w:rPr>
          <w:rFonts w:cs="Arial"/>
        </w:rPr>
      </w:pPr>
    </w:p>
    <w:p w:rsidR="00F857A0" w:rsidRDefault="00F857A0" w:rsidP="00F857A0">
      <w:pPr>
        <w:rPr>
          <w:rFonts w:cs="Arial"/>
        </w:rPr>
      </w:pPr>
    </w:p>
    <w:p w:rsidR="00F857A0" w:rsidRPr="00F857A0" w:rsidRDefault="00F857A0" w:rsidP="00F857A0">
      <w:pPr>
        <w:rPr>
          <w:rFonts w:cs="Arial"/>
        </w:rPr>
      </w:pPr>
    </w:p>
    <w:p w:rsidR="00730216" w:rsidRDefault="00730216" w:rsidP="00730216">
      <w:pPr>
        <w:pStyle w:val="Ttulo1"/>
      </w:pPr>
    </w:p>
    <w:p w:rsidR="009A06BB" w:rsidRDefault="009A06BB" w:rsidP="00730216">
      <w:pPr>
        <w:pStyle w:val="Ttulo1"/>
      </w:pPr>
    </w:p>
    <w:tbl>
      <w:tblPr>
        <w:tblStyle w:val="Cuadrculaclara-nfasis5"/>
        <w:tblpPr w:leftFromText="141" w:rightFromText="141" w:vertAnchor="page" w:horzAnchor="margin" w:tblpXSpec="center" w:tblpY="3676"/>
        <w:tblW w:w="11825" w:type="dxa"/>
        <w:tblLook w:val="04A0" w:firstRow="1" w:lastRow="0" w:firstColumn="1" w:lastColumn="0" w:noHBand="0" w:noVBand="1"/>
      </w:tblPr>
      <w:tblGrid>
        <w:gridCol w:w="883"/>
        <w:gridCol w:w="4746"/>
        <w:gridCol w:w="2061"/>
        <w:gridCol w:w="2066"/>
        <w:gridCol w:w="2069"/>
      </w:tblGrid>
      <w:tr w:rsidR="009A06BB" w:rsidTr="009A06BB">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1825" w:type="dxa"/>
            <w:gridSpan w:val="5"/>
          </w:tcPr>
          <w:p w:rsidR="009A06BB" w:rsidRDefault="009A06BB" w:rsidP="009A06BB">
            <w:r>
              <w:lastRenderedPageBreak/>
              <w:t>Información de los requisitos obtenidos</w:t>
            </w:r>
          </w:p>
        </w:tc>
      </w:tr>
      <w:tr w:rsidR="009A06BB" w:rsidTr="009A06BB">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703" w:type="dxa"/>
          </w:tcPr>
          <w:p w:rsidR="009A06BB" w:rsidRDefault="009A06BB" w:rsidP="009A06BB">
            <w:pPr>
              <w:jc w:val="center"/>
            </w:pPr>
            <w:r>
              <w:t>ID</w:t>
            </w:r>
          </w:p>
        </w:tc>
        <w:tc>
          <w:tcPr>
            <w:tcW w:w="4851" w:type="dxa"/>
          </w:tcPr>
          <w:p w:rsidR="009A06BB" w:rsidRDefault="009A06BB" w:rsidP="009A06BB">
            <w:pPr>
              <w:jc w:val="center"/>
              <w:cnfStyle w:val="000000100000" w:firstRow="0" w:lastRow="0" w:firstColumn="0" w:lastColumn="0" w:oddVBand="0" w:evenVBand="0" w:oddHBand="1" w:evenHBand="0" w:firstRowFirstColumn="0" w:firstRowLastColumn="0" w:lastRowFirstColumn="0" w:lastRowLastColumn="0"/>
            </w:pPr>
            <w:r>
              <w:t>Requisitos</w:t>
            </w:r>
          </w:p>
        </w:tc>
        <w:tc>
          <w:tcPr>
            <w:tcW w:w="2090" w:type="dxa"/>
          </w:tcPr>
          <w:p w:rsidR="009A06BB" w:rsidRDefault="009A06BB" w:rsidP="009A06BB">
            <w:pPr>
              <w:jc w:val="center"/>
              <w:cnfStyle w:val="000000100000" w:firstRow="0" w:lastRow="0" w:firstColumn="0" w:lastColumn="0" w:oddVBand="0" w:evenVBand="0" w:oddHBand="1" w:evenHBand="0" w:firstRowFirstColumn="0" w:firstRowLastColumn="0" w:lastRowFirstColumn="0" w:lastRowLastColumn="0"/>
            </w:pPr>
            <w:r>
              <w:t>Tipo</w:t>
            </w:r>
          </w:p>
        </w:tc>
        <w:tc>
          <w:tcPr>
            <w:tcW w:w="2090" w:type="dxa"/>
          </w:tcPr>
          <w:p w:rsidR="009A06BB" w:rsidRDefault="009A06BB" w:rsidP="009A06BB">
            <w:pPr>
              <w:jc w:val="center"/>
              <w:cnfStyle w:val="000000100000" w:firstRow="0" w:lastRow="0" w:firstColumn="0" w:lastColumn="0" w:oddVBand="0" w:evenVBand="0" w:oddHBand="1" w:evenHBand="0" w:firstRowFirstColumn="0" w:firstRowLastColumn="0" w:lastRowFirstColumn="0" w:lastRowLastColumn="0"/>
            </w:pPr>
            <w:r>
              <w:t>Clasificado</w:t>
            </w:r>
          </w:p>
        </w:tc>
        <w:tc>
          <w:tcPr>
            <w:tcW w:w="2091" w:type="dxa"/>
          </w:tcPr>
          <w:p w:rsidR="009A06BB" w:rsidRDefault="009A06BB" w:rsidP="009A06BB">
            <w:pPr>
              <w:jc w:val="center"/>
              <w:cnfStyle w:val="000000100000" w:firstRow="0" w:lastRow="0" w:firstColumn="0" w:lastColumn="0" w:oddVBand="0" w:evenVBand="0" w:oddHBand="1" w:evenHBand="0" w:firstRowFirstColumn="0" w:firstRowLastColumn="0" w:lastRowFirstColumn="0" w:lastRowLastColumn="0"/>
            </w:pPr>
            <w:r>
              <w:t>Prioridad</w:t>
            </w:r>
          </w:p>
        </w:tc>
      </w:tr>
      <w:tr w:rsidR="009A06BB" w:rsidTr="009A06BB">
        <w:trPr>
          <w:cnfStyle w:val="000000010000" w:firstRow="0" w:lastRow="0" w:firstColumn="0" w:lastColumn="0" w:oddVBand="0" w:evenVBand="0" w:oddHBand="0" w:evenHBand="1"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703" w:type="dxa"/>
            <w:shd w:val="clear" w:color="auto" w:fill="244061" w:themeFill="accent1" w:themeFillShade="80"/>
          </w:tcPr>
          <w:p w:rsidR="009A06BB" w:rsidRDefault="009A06BB" w:rsidP="009A06BB">
            <w:pPr>
              <w:spacing w:after="0"/>
            </w:pPr>
            <w:r>
              <w:t>Único</w:t>
            </w:r>
          </w:p>
        </w:tc>
        <w:tc>
          <w:tcPr>
            <w:tcW w:w="4851" w:type="dxa"/>
            <w:shd w:val="clear" w:color="auto" w:fill="244061" w:themeFill="accent1" w:themeFillShade="80"/>
          </w:tcPr>
          <w:p w:rsidR="009A06BB" w:rsidRDefault="009A06BB" w:rsidP="009A06BB">
            <w:pPr>
              <w:spacing w:after="0"/>
              <w:cnfStyle w:val="000000010000" w:firstRow="0" w:lastRow="0" w:firstColumn="0" w:lastColumn="0" w:oddVBand="0" w:evenVBand="0" w:oddHBand="0" w:evenHBand="1" w:firstRowFirstColumn="0" w:firstRowLastColumn="0" w:lastRowFirstColumn="0" w:lastRowLastColumn="0"/>
            </w:pPr>
            <w:r>
              <w:t>Descripción del requisito obtenido</w:t>
            </w:r>
          </w:p>
        </w:tc>
        <w:tc>
          <w:tcPr>
            <w:tcW w:w="2090" w:type="dxa"/>
            <w:shd w:val="clear" w:color="auto" w:fill="244061" w:themeFill="accent1" w:themeFillShade="80"/>
          </w:tcPr>
          <w:p w:rsidR="009A06BB" w:rsidRDefault="009A06BB" w:rsidP="009A06BB">
            <w:pPr>
              <w:spacing w:after="0"/>
              <w:jc w:val="center"/>
              <w:cnfStyle w:val="000000010000" w:firstRow="0" w:lastRow="0" w:firstColumn="0" w:lastColumn="0" w:oddVBand="0" w:evenVBand="0" w:oddHBand="0" w:evenHBand="1" w:firstRowFirstColumn="0" w:firstRowLastColumn="0" w:lastRowFirstColumn="0" w:lastRowLastColumn="0"/>
            </w:pPr>
            <w:r>
              <w:t>Funcional O No Funcional</w:t>
            </w:r>
          </w:p>
        </w:tc>
        <w:tc>
          <w:tcPr>
            <w:tcW w:w="2090" w:type="dxa"/>
            <w:shd w:val="clear" w:color="auto" w:fill="244061" w:themeFill="accent1" w:themeFillShade="80"/>
          </w:tcPr>
          <w:p w:rsidR="009A06BB" w:rsidRDefault="009A06BB" w:rsidP="009A06BB">
            <w:pPr>
              <w:spacing w:after="0"/>
              <w:jc w:val="center"/>
              <w:cnfStyle w:val="000000010000" w:firstRow="0" w:lastRow="0" w:firstColumn="0" w:lastColumn="0" w:oddVBand="0" w:evenVBand="0" w:oddHBand="0" w:evenHBand="1" w:firstRowFirstColumn="0" w:firstRowLastColumn="0" w:lastRowFirstColumn="0" w:lastRowLastColumn="0"/>
            </w:pPr>
            <w:r>
              <w:t>Deseado o N</w:t>
            </w:r>
            <w:r w:rsidRPr="007944A6">
              <w:t>ecesario</w:t>
            </w:r>
          </w:p>
        </w:tc>
        <w:tc>
          <w:tcPr>
            <w:tcW w:w="2091" w:type="dxa"/>
            <w:shd w:val="clear" w:color="auto" w:fill="244061" w:themeFill="accent1" w:themeFillShade="80"/>
          </w:tcPr>
          <w:p w:rsidR="009A06BB" w:rsidRDefault="009A06BB" w:rsidP="009A06BB">
            <w:pPr>
              <w:spacing w:after="0"/>
              <w:cnfStyle w:val="000000010000" w:firstRow="0" w:lastRow="0" w:firstColumn="0" w:lastColumn="0" w:oddVBand="0" w:evenVBand="0" w:oddHBand="0" w:evenHBand="1" w:firstRowFirstColumn="0" w:firstRowLastColumn="0" w:lastRowFirstColumn="0" w:lastRowLastColumn="0"/>
            </w:pPr>
            <w:r>
              <w:t>Nivel de importancia        (1 al 5).</w:t>
            </w:r>
          </w:p>
        </w:tc>
      </w:tr>
      <w:tr w:rsidR="009A06BB" w:rsidTr="009A06BB">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703" w:type="dxa"/>
          </w:tcPr>
          <w:p w:rsidR="009A06BB" w:rsidRDefault="009A06BB" w:rsidP="009A06BB">
            <w:r>
              <w:t>R01</w:t>
            </w:r>
          </w:p>
        </w:tc>
        <w:tc>
          <w:tcPr>
            <w:tcW w:w="4851"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El usuario entra al App desde un login</w:t>
            </w:r>
          </w:p>
        </w:tc>
        <w:tc>
          <w:tcPr>
            <w:tcW w:w="2090"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Funcional</w:t>
            </w:r>
          </w:p>
        </w:tc>
        <w:tc>
          <w:tcPr>
            <w:tcW w:w="2090"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Necesario</w:t>
            </w:r>
          </w:p>
        </w:tc>
        <w:tc>
          <w:tcPr>
            <w:tcW w:w="2091"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5</w:t>
            </w:r>
          </w:p>
        </w:tc>
      </w:tr>
      <w:tr w:rsidR="009A06BB" w:rsidTr="009A06BB">
        <w:trPr>
          <w:cnfStyle w:val="000000010000" w:firstRow="0" w:lastRow="0" w:firstColumn="0" w:lastColumn="0" w:oddVBand="0" w:evenVBand="0" w:oddHBand="0" w:evenHBand="1"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703" w:type="dxa"/>
          </w:tcPr>
          <w:p w:rsidR="009A06BB" w:rsidRDefault="009A06BB" w:rsidP="009A06BB">
            <w:r>
              <w:t>R02</w:t>
            </w:r>
          </w:p>
        </w:tc>
        <w:tc>
          <w:tcPr>
            <w:tcW w:w="4851"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Sincronización con la DB</w:t>
            </w:r>
          </w:p>
        </w:tc>
        <w:tc>
          <w:tcPr>
            <w:tcW w:w="2090"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Funcional</w:t>
            </w:r>
          </w:p>
        </w:tc>
        <w:tc>
          <w:tcPr>
            <w:tcW w:w="2090"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Necesario</w:t>
            </w:r>
          </w:p>
        </w:tc>
        <w:tc>
          <w:tcPr>
            <w:tcW w:w="2091"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5</w:t>
            </w:r>
          </w:p>
        </w:tc>
      </w:tr>
      <w:tr w:rsidR="009A06BB" w:rsidTr="009A06BB">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703" w:type="dxa"/>
          </w:tcPr>
          <w:p w:rsidR="009A06BB" w:rsidRDefault="009A06BB" w:rsidP="009A06BB">
            <w:r>
              <w:t>R03</w:t>
            </w:r>
          </w:p>
        </w:tc>
        <w:tc>
          <w:tcPr>
            <w:tcW w:w="4851"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Consulta de datos</w:t>
            </w:r>
          </w:p>
        </w:tc>
        <w:tc>
          <w:tcPr>
            <w:tcW w:w="2090"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Funcional</w:t>
            </w:r>
          </w:p>
        </w:tc>
        <w:tc>
          <w:tcPr>
            <w:tcW w:w="2090"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Deseado</w:t>
            </w:r>
          </w:p>
        </w:tc>
        <w:tc>
          <w:tcPr>
            <w:tcW w:w="2091"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5</w:t>
            </w:r>
          </w:p>
        </w:tc>
      </w:tr>
      <w:tr w:rsidR="009A06BB" w:rsidTr="009A06BB">
        <w:trPr>
          <w:cnfStyle w:val="000000010000" w:firstRow="0" w:lastRow="0" w:firstColumn="0" w:lastColumn="0" w:oddVBand="0" w:evenVBand="0" w:oddHBand="0" w:evenHBand="1"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703" w:type="dxa"/>
          </w:tcPr>
          <w:p w:rsidR="009A06BB" w:rsidRDefault="009A06BB" w:rsidP="009A06BB">
            <w:r>
              <w:t>R04</w:t>
            </w:r>
          </w:p>
        </w:tc>
        <w:tc>
          <w:tcPr>
            <w:tcW w:w="4851"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Crear y modificar  reportes</w:t>
            </w:r>
          </w:p>
        </w:tc>
        <w:tc>
          <w:tcPr>
            <w:tcW w:w="2090"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Funcional</w:t>
            </w:r>
          </w:p>
        </w:tc>
        <w:tc>
          <w:tcPr>
            <w:tcW w:w="2090"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Deseado</w:t>
            </w:r>
          </w:p>
        </w:tc>
        <w:tc>
          <w:tcPr>
            <w:tcW w:w="2091"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5</w:t>
            </w:r>
          </w:p>
        </w:tc>
      </w:tr>
      <w:tr w:rsidR="009A06BB" w:rsidTr="009A06BB">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703" w:type="dxa"/>
          </w:tcPr>
          <w:p w:rsidR="009A06BB" w:rsidRDefault="009A06BB" w:rsidP="009A06BB">
            <w:r>
              <w:t>R05</w:t>
            </w:r>
          </w:p>
        </w:tc>
        <w:tc>
          <w:tcPr>
            <w:tcW w:w="4851"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Guardar localmente los datos</w:t>
            </w:r>
          </w:p>
        </w:tc>
        <w:tc>
          <w:tcPr>
            <w:tcW w:w="2090"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Funcional</w:t>
            </w:r>
          </w:p>
        </w:tc>
        <w:tc>
          <w:tcPr>
            <w:tcW w:w="2090"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Deseado</w:t>
            </w:r>
          </w:p>
        </w:tc>
        <w:tc>
          <w:tcPr>
            <w:tcW w:w="2091"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5</w:t>
            </w:r>
          </w:p>
        </w:tc>
      </w:tr>
      <w:tr w:rsidR="009A06BB" w:rsidTr="009A06BB">
        <w:trPr>
          <w:cnfStyle w:val="000000010000" w:firstRow="0" w:lastRow="0" w:firstColumn="0" w:lastColumn="0" w:oddVBand="0" w:evenVBand="0" w:oddHBand="0" w:evenHBand="1"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703" w:type="dxa"/>
          </w:tcPr>
          <w:p w:rsidR="009A06BB" w:rsidRDefault="009A06BB" w:rsidP="009A06BB">
            <w:r>
              <w:t>R06</w:t>
            </w:r>
          </w:p>
        </w:tc>
        <w:tc>
          <w:tcPr>
            <w:tcW w:w="4851"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Enviar los reportes generados a los servidores</w:t>
            </w:r>
          </w:p>
        </w:tc>
        <w:tc>
          <w:tcPr>
            <w:tcW w:w="2090"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Funcional</w:t>
            </w:r>
          </w:p>
        </w:tc>
        <w:tc>
          <w:tcPr>
            <w:tcW w:w="2090"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Deseado</w:t>
            </w:r>
          </w:p>
        </w:tc>
        <w:tc>
          <w:tcPr>
            <w:tcW w:w="2091"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5</w:t>
            </w:r>
          </w:p>
        </w:tc>
      </w:tr>
      <w:tr w:rsidR="009A06BB" w:rsidTr="009A06B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703" w:type="dxa"/>
          </w:tcPr>
          <w:p w:rsidR="009A06BB" w:rsidRDefault="009A06BB" w:rsidP="009A06BB">
            <w:r>
              <w:t>R07</w:t>
            </w:r>
          </w:p>
        </w:tc>
        <w:tc>
          <w:tcPr>
            <w:tcW w:w="4851"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 xml:space="preserve">Seguridad </w:t>
            </w:r>
          </w:p>
        </w:tc>
        <w:tc>
          <w:tcPr>
            <w:tcW w:w="2090"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No Funcional</w:t>
            </w:r>
          </w:p>
        </w:tc>
        <w:tc>
          <w:tcPr>
            <w:tcW w:w="2090"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Necesario</w:t>
            </w:r>
          </w:p>
        </w:tc>
        <w:tc>
          <w:tcPr>
            <w:tcW w:w="2091"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5</w:t>
            </w:r>
          </w:p>
        </w:tc>
      </w:tr>
      <w:tr w:rsidR="009A06BB" w:rsidTr="009A06BB">
        <w:trPr>
          <w:cnfStyle w:val="000000010000" w:firstRow="0" w:lastRow="0" w:firstColumn="0" w:lastColumn="0" w:oddVBand="0" w:evenVBand="0" w:oddHBand="0" w:evenHBand="1"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703" w:type="dxa"/>
          </w:tcPr>
          <w:p w:rsidR="009A06BB" w:rsidRDefault="009A06BB" w:rsidP="009A06BB">
            <w:r>
              <w:t>R08</w:t>
            </w:r>
          </w:p>
        </w:tc>
        <w:tc>
          <w:tcPr>
            <w:tcW w:w="4851"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Tener un registro de todos los movimientos hechos en la aplicación</w:t>
            </w:r>
          </w:p>
        </w:tc>
        <w:tc>
          <w:tcPr>
            <w:tcW w:w="2090"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No Funcional</w:t>
            </w:r>
          </w:p>
        </w:tc>
        <w:tc>
          <w:tcPr>
            <w:tcW w:w="2090"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Necesario</w:t>
            </w:r>
          </w:p>
        </w:tc>
        <w:tc>
          <w:tcPr>
            <w:tcW w:w="2091"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3</w:t>
            </w:r>
          </w:p>
        </w:tc>
      </w:tr>
      <w:tr w:rsidR="009A06BB" w:rsidTr="009A06B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703" w:type="dxa"/>
          </w:tcPr>
          <w:p w:rsidR="009A06BB" w:rsidRDefault="009A06BB" w:rsidP="009A06BB">
            <w:r>
              <w:t>R09</w:t>
            </w:r>
          </w:p>
        </w:tc>
        <w:tc>
          <w:tcPr>
            <w:tcW w:w="4851"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Vistas e interfaz agradable al ojo</w:t>
            </w:r>
          </w:p>
        </w:tc>
        <w:tc>
          <w:tcPr>
            <w:tcW w:w="2090"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No Funcional</w:t>
            </w:r>
          </w:p>
        </w:tc>
        <w:tc>
          <w:tcPr>
            <w:tcW w:w="2090"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Necesario</w:t>
            </w:r>
          </w:p>
        </w:tc>
        <w:tc>
          <w:tcPr>
            <w:tcW w:w="2091"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2</w:t>
            </w:r>
          </w:p>
        </w:tc>
      </w:tr>
      <w:tr w:rsidR="009A06BB" w:rsidTr="009A06BB">
        <w:trPr>
          <w:cnfStyle w:val="000000010000" w:firstRow="0" w:lastRow="0" w:firstColumn="0" w:lastColumn="0" w:oddVBand="0" w:evenVBand="0" w:oddHBand="0" w:evenHBand="1"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703" w:type="dxa"/>
          </w:tcPr>
          <w:p w:rsidR="009A06BB" w:rsidRDefault="009A06BB" w:rsidP="009A06BB">
            <w:r>
              <w:t>R10</w:t>
            </w:r>
          </w:p>
        </w:tc>
        <w:tc>
          <w:tcPr>
            <w:tcW w:w="4851"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Rendimiento y eficacia de la aplicación</w:t>
            </w:r>
          </w:p>
        </w:tc>
        <w:tc>
          <w:tcPr>
            <w:tcW w:w="2090"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No Funcional</w:t>
            </w:r>
          </w:p>
        </w:tc>
        <w:tc>
          <w:tcPr>
            <w:tcW w:w="2090"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Necesario</w:t>
            </w:r>
          </w:p>
        </w:tc>
        <w:tc>
          <w:tcPr>
            <w:tcW w:w="2091" w:type="dxa"/>
          </w:tcPr>
          <w:p w:rsidR="009A06BB" w:rsidRDefault="009A06BB" w:rsidP="009A06BB">
            <w:pPr>
              <w:cnfStyle w:val="000000010000" w:firstRow="0" w:lastRow="0" w:firstColumn="0" w:lastColumn="0" w:oddVBand="0" w:evenVBand="0" w:oddHBand="0" w:evenHBand="1" w:firstRowFirstColumn="0" w:firstRowLastColumn="0" w:lastRowFirstColumn="0" w:lastRowLastColumn="0"/>
            </w:pPr>
            <w:r>
              <w:t>2</w:t>
            </w:r>
          </w:p>
        </w:tc>
      </w:tr>
      <w:tr w:rsidR="009A06BB" w:rsidTr="009A06B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703" w:type="dxa"/>
          </w:tcPr>
          <w:p w:rsidR="009A06BB" w:rsidRDefault="009A06BB" w:rsidP="009A06BB">
            <w:r>
              <w:t>R11</w:t>
            </w:r>
          </w:p>
        </w:tc>
        <w:tc>
          <w:tcPr>
            <w:tcW w:w="4851"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Compatibilidad  con diferentes dispositivos móviles android</w:t>
            </w:r>
          </w:p>
        </w:tc>
        <w:tc>
          <w:tcPr>
            <w:tcW w:w="2090"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No Funcional</w:t>
            </w:r>
          </w:p>
        </w:tc>
        <w:tc>
          <w:tcPr>
            <w:tcW w:w="2090"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Deseado</w:t>
            </w:r>
          </w:p>
        </w:tc>
        <w:tc>
          <w:tcPr>
            <w:tcW w:w="2091" w:type="dxa"/>
          </w:tcPr>
          <w:p w:rsidR="009A06BB" w:rsidRDefault="009A06BB" w:rsidP="009A06BB">
            <w:pPr>
              <w:cnfStyle w:val="000000100000" w:firstRow="0" w:lastRow="0" w:firstColumn="0" w:lastColumn="0" w:oddVBand="0" w:evenVBand="0" w:oddHBand="1" w:evenHBand="0" w:firstRowFirstColumn="0" w:firstRowLastColumn="0" w:lastRowFirstColumn="0" w:lastRowLastColumn="0"/>
            </w:pPr>
            <w:r>
              <w:t>1</w:t>
            </w:r>
          </w:p>
        </w:tc>
      </w:tr>
    </w:tbl>
    <w:p w:rsidR="00AB2B61" w:rsidRDefault="00AB2B61" w:rsidP="00AB2B61">
      <w:pPr>
        <w:pStyle w:val="Ttulo1"/>
      </w:pPr>
    </w:p>
    <w:p w:rsidR="00FD1C27" w:rsidRDefault="00FD1C27" w:rsidP="00AB2B61">
      <w:pPr>
        <w:pStyle w:val="Ttulo1"/>
      </w:pPr>
      <w:r>
        <w:t>Levantamiento</w:t>
      </w:r>
      <w:r w:rsidR="00AB2B61">
        <w:t>, Clasificación y Prioridad</w:t>
      </w:r>
      <w:r w:rsidR="00AB2B61" w:rsidRPr="00AB2B61">
        <w:t xml:space="preserve"> </w:t>
      </w:r>
      <w:r w:rsidR="00AB2B61">
        <w:t>de Requisitos</w:t>
      </w:r>
      <w:r w:rsidR="00AB2B61">
        <w:t>.</w:t>
      </w:r>
    </w:p>
    <w:p w:rsidR="00B567AF" w:rsidRDefault="00B567AF" w:rsidP="00730216"/>
    <w:p w:rsidR="00B567AF" w:rsidRDefault="00B567AF" w:rsidP="00B567AF">
      <w:pPr>
        <w:pStyle w:val="Ttulo1"/>
      </w:pPr>
      <w:r>
        <w:lastRenderedPageBreak/>
        <w:t>Modelos de casos de uso</w:t>
      </w:r>
    </w:p>
    <w:p w:rsidR="004F6F2B" w:rsidRPr="004F6F2B" w:rsidRDefault="00793E47" w:rsidP="004F6F2B">
      <w:r>
        <w:rPr>
          <w:noProof/>
          <w:lang w:eastAsia="es-MX"/>
        </w:rPr>
        <w:drawing>
          <wp:inline distT="0" distB="0" distL="0" distR="0">
            <wp:extent cx="5612130" cy="187325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01.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873250"/>
                    </a:xfrm>
                    <a:prstGeom prst="rect">
                      <a:avLst/>
                    </a:prstGeom>
                  </pic:spPr>
                </pic:pic>
              </a:graphicData>
            </a:graphic>
          </wp:inline>
        </w:drawing>
      </w:r>
    </w:p>
    <w:p w:rsidR="00B567AF" w:rsidRDefault="009138D5" w:rsidP="00B567AF">
      <w:r>
        <w:rPr>
          <w:noProof/>
          <w:lang w:eastAsia="es-MX"/>
        </w:rPr>
        <w:drawing>
          <wp:inline distT="0" distB="0" distL="0" distR="0">
            <wp:extent cx="3741963" cy="23812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002.png"/>
                    <pic:cNvPicPr/>
                  </pic:nvPicPr>
                  <pic:blipFill>
                    <a:blip r:embed="rId9">
                      <a:extLst>
                        <a:ext uri="{28A0092B-C50C-407E-A947-70E740481C1C}">
                          <a14:useLocalDpi xmlns:a14="http://schemas.microsoft.com/office/drawing/2010/main" val="0"/>
                        </a:ext>
                      </a:extLst>
                    </a:blip>
                    <a:stretch>
                      <a:fillRect/>
                    </a:stretch>
                  </pic:blipFill>
                  <pic:spPr>
                    <a:xfrm>
                      <a:off x="0" y="0"/>
                      <a:ext cx="3759164" cy="2392196"/>
                    </a:xfrm>
                    <a:prstGeom prst="rect">
                      <a:avLst/>
                    </a:prstGeom>
                  </pic:spPr>
                </pic:pic>
              </a:graphicData>
            </a:graphic>
          </wp:inline>
        </w:drawing>
      </w:r>
    </w:p>
    <w:p w:rsidR="00CF367A" w:rsidRDefault="00CF367A" w:rsidP="00B567AF"/>
    <w:p w:rsidR="00CF367A" w:rsidRDefault="00CF367A" w:rsidP="00CF367A">
      <w:pPr>
        <w:spacing w:before="0" w:after="200"/>
      </w:pPr>
      <w:r>
        <w:rPr>
          <w:noProof/>
          <w:lang w:eastAsia="es-MX"/>
        </w:rPr>
        <w:drawing>
          <wp:inline distT="0" distB="0" distL="0" distR="0" wp14:anchorId="60BE8503" wp14:editId="0801C006">
            <wp:extent cx="5612130" cy="263017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U03.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630170"/>
                    </a:xfrm>
                    <a:prstGeom prst="rect">
                      <a:avLst/>
                    </a:prstGeom>
                  </pic:spPr>
                </pic:pic>
              </a:graphicData>
            </a:graphic>
          </wp:inline>
        </w:drawing>
      </w:r>
    </w:p>
    <w:p w:rsidR="00CF367A" w:rsidRDefault="00CF367A" w:rsidP="00CF367A">
      <w:pPr>
        <w:spacing w:before="0" w:after="200"/>
      </w:pPr>
    </w:p>
    <w:p w:rsidR="00CF367A" w:rsidRDefault="00CF367A" w:rsidP="00CF367A">
      <w:pPr>
        <w:pStyle w:val="Ttulo1"/>
      </w:pPr>
      <w:r>
        <w:lastRenderedPageBreak/>
        <w:t>Diagrama de flujo.</w:t>
      </w:r>
      <w:bookmarkStart w:id="0" w:name="_GoBack"/>
      <w:bookmarkEnd w:id="0"/>
    </w:p>
    <w:p w:rsidR="00CF367A" w:rsidRDefault="00CF367A" w:rsidP="00CF367A"/>
    <w:p w:rsidR="00CF367A" w:rsidRDefault="00CF367A" w:rsidP="00CF367A"/>
    <w:p w:rsidR="00CF367A" w:rsidRDefault="00CF367A" w:rsidP="00CF367A"/>
    <w:p w:rsidR="00CF367A" w:rsidRDefault="00CF367A" w:rsidP="00CF367A"/>
    <w:p w:rsidR="00CF367A" w:rsidRDefault="00CF367A" w:rsidP="00CF367A"/>
    <w:p w:rsidR="00CF367A" w:rsidRDefault="00CF367A" w:rsidP="00CF367A"/>
    <w:p w:rsidR="00CF367A" w:rsidRDefault="00CF367A" w:rsidP="00CF367A"/>
    <w:p w:rsidR="00CF367A" w:rsidRDefault="00CF367A" w:rsidP="00CF367A"/>
    <w:p w:rsidR="00CF367A" w:rsidRDefault="00CF367A" w:rsidP="00CF367A"/>
    <w:p w:rsidR="00CF367A" w:rsidRDefault="00CF367A" w:rsidP="00CF367A"/>
    <w:p w:rsidR="00CF367A" w:rsidRDefault="00CF367A" w:rsidP="00CF367A"/>
    <w:p w:rsidR="00CF367A" w:rsidRDefault="00CF367A" w:rsidP="00CF367A"/>
    <w:p w:rsidR="00CF367A" w:rsidRDefault="00CF367A" w:rsidP="00CF367A"/>
    <w:p w:rsidR="00CF367A" w:rsidRDefault="00CF367A" w:rsidP="00CF367A"/>
    <w:p w:rsidR="00CF367A" w:rsidRDefault="00CF367A" w:rsidP="00CF367A"/>
    <w:p w:rsidR="00CF367A" w:rsidRPr="00CF367A" w:rsidRDefault="00CF367A" w:rsidP="00CF367A">
      <w:pPr>
        <w:pStyle w:val="Ttulo1"/>
      </w:pPr>
      <w:r>
        <w:t>Diagrama de base de datos.</w:t>
      </w:r>
    </w:p>
    <w:p w:rsidR="00767784" w:rsidRDefault="00CF367A" w:rsidP="00CF367A">
      <w:pPr>
        <w:spacing w:before="0" w:after="200"/>
      </w:pPr>
      <w:r>
        <w:br w:type="page"/>
      </w:r>
    </w:p>
    <w:p w:rsidR="009A06BB" w:rsidRDefault="009A06BB" w:rsidP="009A06BB">
      <w:pPr>
        <w:pStyle w:val="Ttulo1"/>
      </w:pPr>
    </w:p>
    <w:p w:rsidR="00CE4E9D" w:rsidRDefault="009A06BB" w:rsidP="009A06BB">
      <w:pPr>
        <w:pStyle w:val="Ttulo1"/>
      </w:pPr>
      <w:r w:rsidRPr="009A06BB">
        <w:t>Conclusiones y recomendaciones.</w:t>
      </w:r>
    </w:p>
    <w:p w:rsidR="009A06BB" w:rsidRDefault="009A06BB" w:rsidP="009A06BB">
      <w:r>
        <w:t>Con dicho documento se genera una guía eficiente de cómo empezar con nuestro proyecto de desarrollo móvil, y lo más importante el cómo</w:t>
      </w:r>
      <w:r w:rsidR="00AB2B61">
        <w:t xml:space="preserve"> debemos estructurar y tomar en cuenta para realizar el sistema para su correcto funcionamiento de la aplicación.</w:t>
      </w:r>
    </w:p>
    <w:p w:rsidR="00AB2B61" w:rsidRDefault="00AB2B61" w:rsidP="009A06BB">
      <w:r>
        <w:t>Está claro que tener los requisitos claros, documentados  y clasificados es de mucha ayuda a la hora de buscar los casos de uso de mayor validez para tu proyecto, de igual manera para poder obtener los requisitos existen varias técnicas pero para mí ver las entrevistas directas con los interesados en el sistema es la mejor opción para ello.</w:t>
      </w:r>
    </w:p>
    <w:p w:rsidR="00AB2B61" w:rsidRDefault="00AB2B61" w:rsidP="009A06BB"/>
    <w:p w:rsidR="00AB2B61" w:rsidRDefault="00AB2B61" w:rsidP="00AB2B61">
      <w:pPr>
        <w:pStyle w:val="Ttulo1"/>
      </w:pPr>
      <w:r w:rsidRPr="00AB2B61">
        <w:t>Competencias desarrolladas y/o aplicadas.</w:t>
      </w:r>
    </w:p>
    <w:tbl>
      <w:tblPr>
        <w:tblStyle w:val="Cuadrculaclara-nfasis5"/>
        <w:tblW w:w="0" w:type="auto"/>
        <w:tblLook w:val="04A0" w:firstRow="1" w:lastRow="0" w:firstColumn="1" w:lastColumn="0" w:noHBand="0" w:noVBand="1"/>
      </w:tblPr>
      <w:tblGrid>
        <w:gridCol w:w="4489"/>
        <w:gridCol w:w="4489"/>
      </w:tblGrid>
      <w:tr w:rsidR="004661A6" w:rsidTr="00466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661A6" w:rsidRDefault="004661A6" w:rsidP="00AB2B61">
            <w:r>
              <w:t>COMPETENCIA DESARROLLADA Y APLICADA</w:t>
            </w:r>
          </w:p>
        </w:tc>
        <w:tc>
          <w:tcPr>
            <w:tcW w:w="4489" w:type="dxa"/>
          </w:tcPr>
          <w:p w:rsidR="004661A6" w:rsidRDefault="004661A6" w:rsidP="00AB2B61">
            <w:pPr>
              <w:cnfStyle w:val="100000000000" w:firstRow="1" w:lastRow="0" w:firstColumn="0" w:lastColumn="0" w:oddVBand="0" w:evenVBand="0" w:oddHBand="0" w:evenHBand="0" w:firstRowFirstColumn="0" w:firstRowLastColumn="0" w:lastRowFirstColumn="0" w:lastRowLastColumn="0"/>
            </w:pPr>
            <w:r>
              <w:t>¿DÓNDE SE APLICÓ?</w:t>
            </w:r>
          </w:p>
        </w:tc>
      </w:tr>
      <w:tr w:rsidR="004661A6" w:rsidTr="0046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661A6" w:rsidRDefault="004661A6" w:rsidP="00AB2B61">
            <w:r>
              <w:t>Capacidad de obtener requisitos funcionales y no funcionales.</w:t>
            </w:r>
          </w:p>
        </w:tc>
        <w:tc>
          <w:tcPr>
            <w:tcW w:w="4489" w:type="dxa"/>
          </w:tcPr>
          <w:p w:rsidR="004661A6" w:rsidRDefault="004661A6" w:rsidP="00AB2B61">
            <w:pPr>
              <w:cnfStyle w:val="000000100000" w:firstRow="0" w:lastRow="0" w:firstColumn="0" w:lastColumn="0" w:oddVBand="0" w:evenVBand="0" w:oddHBand="1" w:evenHBand="0" w:firstRowFirstColumn="0" w:firstRowLastColumn="0" w:lastRowFirstColumn="0" w:lastRowLastColumn="0"/>
            </w:pPr>
            <w:r>
              <w:t>En el levantamiento de requisitos y sus clasificación y prioridad de estos.</w:t>
            </w:r>
          </w:p>
        </w:tc>
      </w:tr>
      <w:tr w:rsidR="004661A6" w:rsidTr="004661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661A6" w:rsidRDefault="004661A6" w:rsidP="00AB2B61">
            <w:r>
              <w:t>Creación de diagramas de base de datos</w:t>
            </w:r>
          </w:p>
        </w:tc>
        <w:tc>
          <w:tcPr>
            <w:tcW w:w="4489" w:type="dxa"/>
          </w:tcPr>
          <w:p w:rsidR="004661A6" w:rsidRDefault="004661A6" w:rsidP="004661A6">
            <w:pPr>
              <w:cnfStyle w:val="000000010000" w:firstRow="0" w:lastRow="0" w:firstColumn="0" w:lastColumn="0" w:oddVBand="0" w:evenVBand="0" w:oddHBand="0" w:evenHBand="1" w:firstRowFirstColumn="0" w:firstRowLastColumn="0" w:lastRowFirstColumn="0" w:lastRowLastColumn="0"/>
            </w:pPr>
            <w:r>
              <w:t>Cuando se creó la estructura que lleva nuestro aplicación para su correcto funcionamiento y entendimiento</w:t>
            </w:r>
          </w:p>
        </w:tc>
      </w:tr>
      <w:tr w:rsidR="004661A6" w:rsidTr="0046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661A6" w:rsidRDefault="004661A6" w:rsidP="00AB2B61">
            <w:r>
              <w:t>Manejo correcto de un diagrama de flujo</w:t>
            </w:r>
          </w:p>
        </w:tc>
        <w:tc>
          <w:tcPr>
            <w:tcW w:w="4489" w:type="dxa"/>
          </w:tcPr>
          <w:p w:rsidR="004661A6" w:rsidRDefault="004661A6" w:rsidP="00AB2B61">
            <w:pPr>
              <w:cnfStyle w:val="000000100000" w:firstRow="0" w:lastRow="0" w:firstColumn="0" w:lastColumn="0" w:oddVBand="0" w:evenVBand="0" w:oddHBand="1" w:evenHBand="0" w:firstRowFirstColumn="0" w:firstRowLastColumn="0" w:lastRowFirstColumn="0" w:lastRowLastColumn="0"/>
            </w:pPr>
            <w:r>
              <w:t>Al crear nuestro diagrama de flujo partiendo de los requerimiento funcionales del sistema.</w:t>
            </w:r>
          </w:p>
        </w:tc>
      </w:tr>
      <w:tr w:rsidR="004661A6" w:rsidTr="004661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661A6" w:rsidRDefault="004661A6" w:rsidP="00AB2B61">
            <w:r>
              <w:t>Conexión entre 2 base de datos mediante un WebService</w:t>
            </w:r>
          </w:p>
        </w:tc>
        <w:tc>
          <w:tcPr>
            <w:tcW w:w="4489" w:type="dxa"/>
          </w:tcPr>
          <w:p w:rsidR="004661A6" w:rsidRDefault="004661A6" w:rsidP="00AB2B61">
            <w:pPr>
              <w:cnfStyle w:val="000000010000" w:firstRow="0" w:lastRow="0" w:firstColumn="0" w:lastColumn="0" w:oddVBand="0" w:evenVBand="0" w:oddHBand="0" w:evenHBand="1" w:firstRowFirstColumn="0" w:firstRowLastColumn="0" w:lastRowFirstColumn="0" w:lastRowLastColumn="0"/>
            </w:pPr>
            <w:r>
              <w:t>Buscando información sobre como conectar bases de datos.</w:t>
            </w:r>
          </w:p>
        </w:tc>
      </w:tr>
    </w:tbl>
    <w:p w:rsidR="00AB2B61" w:rsidRPr="00AB2B61" w:rsidRDefault="00AB2B61" w:rsidP="00AB2B61"/>
    <w:p w:rsidR="009A06BB" w:rsidRDefault="009A06BB" w:rsidP="009A06BB"/>
    <w:p w:rsidR="004661A6" w:rsidRDefault="004661A6" w:rsidP="009A06BB"/>
    <w:p w:rsidR="004661A6" w:rsidRDefault="004661A6" w:rsidP="009A06BB"/>
    <w:p w:rsidR="004661A6" w:rsidRDefault="004661A6" w:rsidP="009A06BB"/>
    <w:p w:rsidR="004661A6" w:rsidRDefault="004661A6" w:rsidP="009A06BB"/>
    <w:p w:rsidR="004661A6" w:rsidRPr="009A06BB" w:rsidRDefault="00D16268" w:rsidP="00D16268">
      <w:pPr>
        <w:pStyle w:val="Ttulo1"/>
      </w:pPr>
      <w:r w:rsidRPr="00D16268">
        <w:lastRenderedPageBreak/>
        <w:t>Referencias bibliográficas y virtuales.</w:t>
      </w:r>
    </w:p>
    <w:sectPr w:rsidR="004661A6" w:rsidRPr="009A06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C6C64"/>
    <w:multiLevelType w:val="hybridMultilevel"/>
    <w:tmpl w:val="2132C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4AB12D5"/>
    <w:multiLevelType w:val="hybridMultilevel"/>
    <w:tmpl w:val="35C4F1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2FC"/>
    <w:rsid w:val="000062AB"/>
    <w:rsid w:val="00063730"/>
    <w:rsid w:val="001B3AFE"/>
    <w:rsid w:val="0025298B"/>
    <w:rsid w:val="002A1B3A"/>
    <w:rsid w:val="002F493D"/>
    <w:rsid w:val="003A5BEC"/>
    <w:rsid w:val="004661A6"/>
    <w:rsid w:val="004F6F2B"/>
    <w:rsid w:val="00507025"/>
    <w:rsid w:val="00570A09"/>
    <w:rsid w:val="006012FC"/>
    <w:rsid w:val="00710E55"/>
    <w:rsid w:val="00730216"/>
    <w:rsid w:val="00767784"/>
    <w:rsid w:val="00776207"/>
    <w:rsid w:val="00793E47"/>
    <w:rsid w:val="007944A6"/>
    <w:rsid w:val="0082362E"/>
    <w:rsid w:val="0085372F"/>
    <w:rsid w:val="00905FDF"/>
    <w:rsid w:val="009138D5"/>
    <w:rsid w:val="009A06BB"/>
    <w:rsid w:val="00AB2B61"/>
    <w:rsid w:val="00AE7322"/>
    <w:rsid w:val="00B479E9"/>
    <w:rsid w:val="00B567AF"/>
    <w:rsid w:val="00BD3ABA"/>
    <w:rsid w:val="00C0566A"/>
    <w:rsid w:val="00C47B27"/>
    <w:rsid w:val="00CE4E9D"/>
    <w:rsid w:val="00CF367A"/>
    <w:rsid w:val="00D16268"/>
    <w:rsid w:val="00D16C02"/>
    <w:rsid w:val="00D264C5"/>
    <w:rsid w:val="00D840FC"/>
    <w:rsid w:val="00DD6DDB"/>
    <w:rsid w:val="00E17041"/>
    <w:rsid w:val="00E43449"/>
    <w:rsid w:val="00E9460E"/>
    <w:rsid w:val="00F22A4E"/>
    <w:rsid w:val="00F3520B"/>
    <w:rsid w:val="00F857A0"/>
    <w:rsid w:val="00FA112D"/>
    <w:rsid w:val="00FD1C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A4E"/>
    <w:pPr>
      <w:spacing w:before="120" w:after="120"/>
    </w:pPr>
    <w:rPr>
      <w:rFonts w:ascii="Arial" w:eastAsia="Calibri" w:hAnsi="Arial" w:cs="Times New Roman"/>
      <w:sz w:val="24"/>
    </w:rPr>
  </w:style>
  <w:style w:type="paragraph" w:styleId="Ttulo1">
    <w:name w:val="heading 1"/>
    <w:basedOn w:val="Normal"/>
    <w:next w:val="Normal"/>
    <w:link w:val="Ttulo1Car"/>
    <w:uiPriority w:val="9"/>
    <w:qFormat/>
    <w:rsid w:val="00DD6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6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2A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Listaoscura-nfasis4">
    <w:name w:val="Dark List Accent 4"/>
    <w:basedOn w:val="Tablanormal"/>
    <w:uiPriority w:val="70"/>
    <w:rsid w:val="006012FC"/>
    <w:pPr>
      <w:spacing w:after="0" w:line="240" w:lineRule="auto"/>
    </w:pPr>
    <w:rPr>
      <w:rFonts w:ascii="Calibri" w:eastAsia="Calibri" w:hAnsi="Calibri" w:cs="Times New Roman"/>
      <w:color w:val="FFFFFF" w:themeColor="background1"/>
      <w:sz w:val="20"/>
      <w:szCs w:val="20"/>
      <w:lang w:eastAsia="es-MX"/>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paragraph" w:styleId="Textodeglobo">
    <w:name w:val="Balloon Text"/>
    <w:basedOn w:val="Normal"/>
    <w:link w:val="TextodegloboCar"/>
    <w:uiPriority w:val="99"/>
    <w:semiHidden/>
    <w:unhideWhenUsed/>
    <w:rsid w:val="006012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2FC"/>
    <w:rPr>
      <w:rFonts w:ascii="Tahoma" w:eastAsia="Calibri" w:hAnsi="Tahoma" w:cs="Tahoma"/>
      <w:sz w:val="16"/>
      <w:szCs w:val="16"/>
    </w:rPr>
  </w:style>
  <w:style w:type="paragraph" w:styleId="Ttulo">
    <w:name w:val="Title"/>
    <w:basedOn w:val="Normal"/>
    <w:next w:val="Normal"/>
    <w:link w:val="TtuloCar"/>
    <w:uiPriority w:val="10"/>
    <w:qFormat/>
    <w:rsid w:val="00601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012FC"/>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D6DDB"/>
    <w:rPr>
      <w:b/>
      <w:bCs/>
      <w:i/>
      <w:iCs/>
      <w:color w:val="4F81BD" w:themeColor="accent1"/>
    </w:rPr>
  </w:style>
  <w:style w:type="character" w:customStyle="1" w:styleId="Ttulo1Car">
    <w:name w:val="Título 1 Car"/>
    <w:basedOn w:val="Fuentedeprrafopredeter"/>
    <w:link w:val="Ttulo1"/>
    <w:uiPriority w:val="9"/>
    <w:rsid w:val="00DD6DD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6DDB"/>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D6DDB"/>
    <w:pPr>
      <w:ind w:left="720"/>
      <w:contextualSpacing/>
    </w:pPr>
  </w:style>
  <w:style w:type="character" w:customStyle="1" w:styleId="Ttulo3Car">
    <w:name w:val="Título 3 Car"/>
    <w:basedOn w:val="Fuentedeprrafopredeter"/>
    <w:link w:val="Ttulo3"/>
    <w:uiPriority w:val="9"/>
    <w:rsid w:val="00F22A4E"/>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B479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2-nfasis1">
    <w:name w:val="Medium Grid 2 Accent 1"/>
    <w:basedOn w:val="Tablanormal"/>
    <w:uiPriority w:val="68"/>
    <w:rsid w:val="009A06B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5">
    <w:name w:val="Light Grid Accent 5"/>
    <w:basedOn w:val="Tablanormal"/>
    <w:uiPriority w:val="62"/>
    <w:rsid w:val="009A06B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A4E"/>
    <w:pPr>
      <w:spacing w:before="120" w:after="120"/>
    </w:pPr>
    <w:rPr>
      <w:rFonts w:ascii="Arial" w:eastAsia="Calibri" w:hAnsi="Arial" w:cs="Times New Roman"/>
      <w:sz w:val="24"/>
    </w:rPr>
  </w:style>
  <w:style w:type="paragraph" w:styleId="Ttulo1">
    <w:name w:val="heading 1"/>
    <w:basedOn w:val="Normal"/>
    <w:next w:val="Normal"/>
    <w:link w:val="Ttulo1Car"/>
    <w:uiPriority w:val="9"/>
    <w:qFormat/>
    <w:rsid w:val="00DD6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6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2A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Listaoscura-nfasis4">
    <w:name w:val="Dark List Accent 4"/>
    <w:basedOn w:val="Tablanormal"/>
    <w:uiPriority w:val="70"/>
    <w:rsid w:val="006012FC"/>
    <w:pPr>
      <w:spacing w:after="0" w:line="240" w:lineRule="auto"/>
    </w:pPr>
    <w:rPr>
      <w:rFonts w:ascii="Calibri" w:eastAsia="Calibri" w:hAnsi="Calibri" w:cs="Times New Roman"/>
      <w:color w:val="FFFFFF" w:themeColor="background1"/>
      <w:sz w:val="20"/>
      <w:szCs w:val="20"/>
      <w:lang w:eastAsia="es-MX"/>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paragraph" w:styleId="Textodeglobo">
    <w:name w:val="Balloon Text"/>
    <w:basedOn w:val="Normal"/>
    <w:link w:val="TextodegloboCar"/>
    <w:uiPriority w:val="99"/>
    <w:semiHidden/>
    <w:unhideWhenUsed/>
    <w:rsid w:val="006012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2FC"/>
    <w:rPr>
      <w:rFonts w:ascii="Tahoma" w:eastAsia="Calibri" w:hAnsi="Tahoma" w:cs="Tahoma"/>
      <w:sz w:val="16"/>
      <w:szCs w:val="16"/>
    </w:rPr>
  </w:style>
  <w:style w:type="paragraph" w:styleId="Ttulo">
    <w:name w:val="Title"/>
    <w:basedOn w:val="Normal"/>
    <w:next w:val="Normal"/>
    <w:link w:val="TtuloCar"/>
    <w:uiPriority w:val="10"/>
    <w:qFormat/>
    <w:rsid w:val="00601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012FC"/>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D6DDB"/>
    <w:rPr>
      <w:b/>
      <w:bCs/>
      <w:i/>
      <w:iCs/>
      <w:color w:val="4F81BD" w:themeColor="accent1"/>
    </w:rPr>
  </w:style>
  <w:style w:type="character" w:customStyle="1" w:styleId="Ttulo1Car">
    <w:name w:val="Título 1 Car"/>
    <w:basedOn w:val="Fuentedeprrafopredeter"/>
    <w:link w:val="Ttulo1"/>
    <w:uiPriority w:val="9"/>
    <w:rsid w:val="00DD6DD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6DDB"/>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D6DDB"/>
    <w:pPr>
      <w:ind w:left="720"/>
      <w:contextualSpacing/>
    </w:pPr>
  </w:style>
  <w:style w:type="character" w:customStyle="1" w:styleId="Ttulo3Car">
    <w:name w:val="Título 3 Car"/>
    <w:basedOn w:val="Fuentedeprrafopredeter"/>
    <w:link w:val="Ttulo3"/>
    <w:uiPriority w:val="9"/>
    <w:rsid w:val="00F22A4E"/>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B479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2-nfasis1">
    <w:name w:val="Medium Grid 2 Accent 1"/>
    <w:basedOn w:val="Tablanormal"/>
    <w:uiPriority w:val="68"/>
    <w:rsid w:val="009A06B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5">
    <w:name w:val="Light Grid Accent 5"/>
    <w:basedOn w:val="Tablanormal"/>
    <w:uiPriority w:val="62"/>
    <w:rsid w:val="009A06B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771035">
      <w:bodyDiv w:val="1"/>
      <w:marLeft w:val="0"/>
      <w:marRight w:val="0"/>
      <w:marTop w:val="0"/>
      <w:marBottom w:val="0"/>
      <w:divBdr>
        <w:top w:val="none" w:sz="0" w:space="0" w:color="auto"/>
        <w:left w:val="none" w:sz="0" w:space="0" w:color="auto"/>
        <w:bottom w:val="none" w:sz="0" w:space="0" w:color="auto"/>
        <w:right w:val="none" w:sz="0" w:space="0" w:color="auto"/>
      </w:divBdr>
    </w:div>
    <w:div w:id="795563503">
      <w:bodyDiv w:val="1"/>
      <w:marLeft w:val="0"/>
      <w:marRight w:val="0"/>
      <w:marTop w:val="0"/>
      <w:marBottom w:val="0"/>
      <w:divBdr>
        <w:top w:val="none" w:sz="0" w:space="0" w:color="auto"/>
        <w:left w:val="none" w:sz="0" w:space="0" w:color="auto"/>
        <w:bottom w:val="none" w:sz="0" w:space="0" w:color="auto"/>
        <w:right w:val="none" w:sz="0" w:space="0" w:color="auto"/>
      </w:divBdr>
    </w:div>
    <w:div w:id="887258419">
      <w:bodyDiv w:val="1"/>
      <w:marLeft w:val="0"/>
      <w:marRight w:val="0"/>
      <w:marTop w:val="0"/>
      <w:marBottom w:val="0"/>
      <w:divBdr>
        <w:top w:val="none" w:sz="0" w:space="0" w:color="auto"/>
        <w:left w:val="none" w:sz="0" w:space="0" w:color="auto"/>
        <w:bottom w:val="none" w:sz="0" w:space="0" w:color="auto"/>
        <w:right w:val="none" w:sz="0" w:space="0" w:color="auto"/>
      </w:divBdr>
    </w:div>
    <w:div w:id="1026710038">
      <w:bodyDiv w:val="1"/>
      <w:marLeft w:val="0"/>
      <w:marRight w:val="0"/>
      <w:marTop w:val="0"/>
      <w:marBottom w:val="0"/>
      <w:divBdr>
        <w:top w:val="none" w:sz="0" w:space="0" w:color="auto"/>
        <w:left w:val="none" w:sz="0" w:space="0" w:color="auto"/>
        <w:bottom w:val="none" w:sz="0" w:space="0" w:color="auto"/>
        <w:right w:val="none" w:sz="0" w:space="0" w:color="auto"/>
      </w:divBdr>
    </w:div>
    <w:div w:id="1107383305">
      <w:bodyDiv w:val="1"/>
      <w:marLeft w:val="0"/>
      <w:marRight w:val="0"/>
      <w:marTop w:val="0"/>
      <w:marBottom w:val="0"/>
      <w:divBdr>
        <w:top w:val="none" w:sz="0" w:space="0" w:color="auto"/>
        <w:left w:val="none" w:sz="0" w:space="0" w:color="auto"/>
        <w:bottom w:val="none" w:sz="0" w:space="0" w:color="auto"/>
        <w:right w:val="none" w:sz="0" w:space="0" w:color="auto"/>
      </w:divBdr>
    </w:div>
    <w:div w:id="1409302752">
      <w:bodyDiv w:val="1"/>
      <w:marLeft w:val="0"/>
      <w:marRight w:val="0"/>
      <w:marTop w:val="0"/>
      <w:marBottom w:val="0"/>
      <w:divBdr>
        <w:top w:val="none" w:sz="0" w:space="0" w:color="auto"/>
        <w:left w:val="none" w:sz="0" w:space="0" w:color="auto"/>
        <w:bottom w:val="none" w:sz="0" w:space="0" w:color="auto"/>
        <w:right w:val="none" w:sz="0" w:space="0" w:color="auto"/>
      </w:divBdr>
    </w:div>
    <w:div w:id="175427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AB8E7-44B5-4304-B8A6-9E111549D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13</Pages>
  <Words>1722</Words>
  <Characters>9474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JosueIsahu</dc:creator>
  <cp:keywords/>
  <dc:description/>
  <cp:lastModifiedBy>JosueIsahu</cp:lastModifiedBy>
  <cp:revision>7</cp:revision>
  <dcterms:created xsi:type="dcterms:W3CDTF">2016-09-30T01:06:00Z</dcterms:created>
  <dcterms:modified xsi:type="dcterms:W3CDTF">2016-10-05T03:22:00Z</dcterms:modified>
</cp:coreProperties>
</file>