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patrones-clave-para-sustentación"/>
      <w:r>
        <w:rPr/>
        <w:t>Patrones Clave para Sustentación</w:t>
      </w:r>
    </w:p>
    <w:p>
      <w:pPr>
        <w:pStyle w:val="FirstParagraph"/>
        <w:rPr/>
      </w:pPr>
      <w:r>
        <w:rPr/>
        <w:t>Basado en los materiales de formación y el código del proyecto.</w:t>
        <w:br/>
        <w:t xml:space="preserve">Documentación completa de 30 patrones en </w:t>
      </w:r>
      <w:r>
        <w:rPr>
          <w:rStyle w:val="VerbatimChar"/>
        </w:rPr>
        <w:t>docs/patrones_diseno.md</w:t>
      </w:r>
      <w:r>
        <w:rPr/>
        <w:t xml:space="preserve"> (apéndice).</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0"/>
    </w:p>
    <w:p>
      <w:pPr>
        <w:pStyle w:val="Heading1"/>
        <w:rPr/>
      </w:pPr>
      <w:bookmarkStart w:id="1" w:name="parte-1-patrones-de-diseño-gof"/>
      <w:r>
        <w:rPr/>
        <w:t>PARTE 1: PATRONES DE DISEÑO (GoF)</w:t>
      </w:r>
    </w:p>
    <w:p>
      <w:pPr>
        <w:pStyle w:val="Heading2"/>
        <w:rPr/>
      </w:pPr>
      <w:bookmarkStart w:id="2" w:name="singleton"/>
      <w:r>
        <w:rPr/>
        <w:t>1. Singleton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211"/>
        <w:gridCol w:w="5149"/>
      </w:tblGrid>
      <w:tr>
        <w:trPr>
          <w:tblHeader w:val="true"/>
        </w:trPr>
        <w:tc>
          <w:tcPr>
            <w:tcW w:w="421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Aspecto</w:t>
            </w:r>
          </w:p>
        </w:tc>
        <w:tc>
          <w:tcPr>
            <w:tcW w:w="514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Respuesta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es?</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Patrón creacional que garantiza que una clase tenga </w:t>
            </w:r>
            <w:r>
              <w:rPr>
                <w:rFonts w:eastAsia="Aptos" w:cs=""/>
                <w:b/>
                <w:bCs/>
                <w:kern w:val="0"/>
                <w:sz w:val="24"/>
                <w:szCs w:val="24"/>
                <w:lang w:val="en-US" w:eastAsia="en-US" w:bidi="ar-SA"/>
              </w:rPr>
              <w:t>una única instancia</w:t>
            </w:r>
            <w:r>
              <w:rPr>
                <w:rFonts w:eastAsia="Aptos" w:cs=""/>
                <w:kern w:val="0"/>
                <w:sz w:val="24"/>
                <w:szCs w:val="24"/>
                <w:lang w:val="en-US" w:eastAsia="en-US" w:bidi="ar-SA"/>
              </w:rPr>
              <w:t xml:space="preserve"> en toda la aplicación</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¿Dónde está?</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dcrm/core/services.py</w:t>
            </w:r>
            <w:r>
              <w:rPr>
                <w:rFonts w:eastAsia="Aptos" w:cs=""/>
                <w:kern w:val="0"/>
                <w:sz w:val="24"/>
                <w:szCs w:val="24"/>
                <w:lang w:val="en-US" w:eastAsia="en-US" w:bidi="ar-SA"/>
              </w:rPr>
              <w:t xml:space="preserve"> y las variables </w:t>
            </w:r>
            <w:r>
              <w:rPr>
                <w:rStyle w:val="VerbatimChar"/>
                <w:rFonts w:eastAsia="Aptos" w:cs=""/>
                <w:kern w:val="0"/>
                <w:szCs w:val="24"/>
                <w:lang w:val="en-US" w:eastAsia="en-US" w:bidi="ar-SA"/>
              </w:rPr>
              <w:t>_record_service</w:t>
            </w:r>
            <w:r>
              <w:rPr>
                <w:rFonts w:eastAsia="Aptos" w:cs=""/>
                <w:kern w:val="0"/>
                <w:sz w:val="24"/>
                <w:szCs w:val="24"/>
                <w:lang w:val="en-US" w:eastAsia="en-US" w:bidi="ar-SA"/>
              </w:rPr>
              <w:t xml:space="preserve">, </w:t>
            </w:r>
            <w:r>
              <w:rPr>
                <w:rStyle w:val="VerbatimChar"/>
                <w:rFonts w:eastAsia="Aptos" w:cs=""/>
                <w:kern w:val="0"/>
                <w:szCs w:val="24"/>
                <w:lang w:val="en-US" w:eastAsia="en-US" w:bidi="ar-SA"/>
              </w:rPr>
              <w:t>_producto_service</w:t>
            </w:r>
            <w:r>
              <w:rPr>
                <w:rFonts w:eastAsia="Aptos" w:cs=""/>
                <w:kern w:val="0"/>
                <w:sz w:val="24"/>
                <w:szCs w:val="24"/>
                <w:lang w:val="en-US" w:eastAsia="en-US" w:bidi="ar-SA"/>
              </w:rPr>
              <w:t xml:space="preserve"> en las vistas</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hace?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Cada servicio CRUD se crea una sola vez y se reutiliza en toda la app</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¿Por qué?</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Evita crear mil instancias innecesarias, ahorra memoria y centraliza la lógica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Código clave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_record_service = CrudService(Record)</w:t>
            </w:r>
            <w:r>
              <w:rPr>
                <w:rFonts w:eastAsia="Aptos" w:cs=""/>
                <w:kern w:val="0"/>
                <w:sz w:val="24"/>
                <w:szCs w:val="24"/>
                <w:lang w:val="en-US" w:eastAsia="en-US" w:bidi="ar-SA"/>
              </w:rPr>
              <w:t xml:space="preserve"> en </w:t>
            </w:r>
            <w:r>
              <w:rPr>
                <w:rStyle w:val="VerbatimChar"/>
                <w:rFonts w:eastAsia="Aptos" w:cs=""/>
                <w:kern w:val="0"/>
                <w:szCs w:val="24"/>
                <w:lang w:val="en-US" w:eastAsia="en-US" w:bidi="ar-SA"/>
              </w:rPr>
              <w:t>website/views.py:10</w:t>
            </w:r>
          </w:p>
        </w:tc>
      </w:tr>
    </w:tbl>
    <w:p>
      <w:pPr>
        <w:pStyle w:val="BodyText"/>
        <w:rPr/>
      </w:pPr>
      <w:r>
        <w:rPr>
          <w:b/>
          <w:bCs/>
        </w:rPr>
        <w:t>Explicación oral:</w:t>
      </w:r>
      <w:r>
        <w:rPr/>
        <w:br/>
        <w:t>“Singleton lo aplicamos en el servicio CRUD. En vez de crear un nuevo servicio cada vez que necesitamos operar con la base de datos, creamos uno solo al iniciar la aplicación y lo reutilizamos. Esto es como tener una única puerta de entrada a los datos.”</w:t>
      </w:r>
    </w:p>
    <w:p>
      <w:pPr>
        <w:pStyle w:val="BodyText"/>
        <w:rPr/>
      </w:pPr>
      <w:r>
        <w:rPr>
          <w:b/>
          <w:bCs/>
        </w:rPr>
        <w:t>Diagrama:</w:t>
      </w:r>
    </w:p>
    <w:p>
      <w:pPr>
        <w:pStyle w:val="SourceCode"/>
        <w:rPr/>
      </w:pPr>
      <w:r>
        <w:rPr>
          <w:rStyle w:val="VerbatimChar"/>
        </w:rPr>
        <w:t xml:space="preserve">  </w:t>
      </w:r>
      <w:r>
        <w:rPr>
          <w:rStyle w:val="VerbatimChar"/>
        </w:rPr>
        <w:t>Aplicación</w:t>
      </w:r>
      <w:r>
        <w:rPr/>
        <w:br/>
      </w:r>
      <w:r>
        <w:rPr>
          <w:rStyle w:val="VerbatimChar"/>
        </w:rPr>
        <w:t xml:space="preserve">  ┌─────────────────────────┐</w:t>
      </w:r>
      <w:r>
        <w:rPr/>
        <w:br/>
      </w:r>
      <w:r>
        <w:rPr>
          <w:rStyle w:val="VerbatimChar"/>
        </w:rPr>
        <w:t xml:space="preserve">  │  _record_service ───────┼── CrudService(Record)     ← Una sola</w:t>
      </w:r>
      <w:r>
        <w:rPr/>
        <w:br/>
      </w:r>
      <w:r>
        <w:rPr>
          <w:rStyle w:val="VerbatimChar"/>
        </w:rPr>
        <w:t xml:space="preserve">  │  _producto_service ─────┼── CrudService(Producto)   ← Una sola</w:t>
      </w:r>
      <w:r>
        <w:rPr/>
        <w:br/>
      </w:r>
      <w:r>
        <w:rPr>
          <w:rStyle w:val="VerbatimChar"/>
        </w:rPr>
        <w:t xml:space="preserve">  │  admin.site ────────────┼── AdminSite               ← Una sola</w:t>
      </w:r>
      <w:r>
        <w:rPr/>
        <w:br/>
      </w:r>
      <w:r>
        <w:rPr>
          <w:rStyle w:val="VerbatimChar"/>
        </w:rPr>
        <w:t xml:space="preserve">  └─────────────────────────┘</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repository"/>
      <w:r>
        <w:rPr/>
        <w:t>2. Repository</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211"/>
        <w:gridCol w:w="5149"/>
      </w:tblGrid>
      <w:tr>
        <w:trPr>
          <w:tblHeader w:val="true"/>
        </w:trPr>
        <w:tc>
          <w:tcPr>
            <w:tcW w:w="421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Aspecto</w:t>
            </w:r>
          </w:p>
        </w:tc>
        <w:tc>
          <w:tcPr>
            <w:tcW w:w="514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Respuesta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es?</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Patrón estructural que </w:t>
            </w:r>
            <w:r>
              <w:rPr>
                <w:rFonts w:eastAsia="Aptos" w:cs=""/>
                <w:b/>
                <w:bCs/>
                <w:kern w:val="0"/>
                <w:sz w:val="24"/>
                <w:szCs w:val="24"/>
                <w:lang w:val="en-US" w:eastAsia="en-US" w:bidi="ar-SA"/>
              </w:rPr>
              <w:t>abstrae el acceso a datos</w:t>
            </w:r>
            <w:r>
              <w:rPr>
                <w:rFonts w:eastAsia="Aptos" w:cs=""/>
                <w:kern w:val="0"/>
                <w:sz w:val="24"/>
                <w:szCs w:val="24"/>
                <w:lang w:val="en-US" w:eastAsia="en-US" w:bidi="ar-SA"/>
              </w:rPr>
              <w:t>, separando la lógica de negocio de la BD</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¿Dónde está?</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dcrm/core/repository.py</w:t>
            </w:r>
            <w:r>
              <w:rPr>
                <w:rFonts w:eastAsia="Aptos" w:cs=""/>
                <w:kern w:val="0"/>
                <w:sz w:val="24"/>
                <w:szCs w:val="24"/>
                <w:lang w:val="en-US" w:eastAsia="en-US" w:bidi="ar-SA"/>
              </w:rPr>
              <w:t xml:space="preserve"> — </w:t>
            </w:r>
            <w:r>
              <w:rPr>
                <w:rStyle w:val="VerbatimChar"/>
                <w:rFonts w:eastAsia="Aptos" w:cs=""/>
                <w:kern w:val="0"/>
                <w:szCs w:val="24"/>
                <w:lang w:val="en-US" w:eastAsia="en-US" w:bidi="ar-SA"/>
              </w:rPr>
              <w:t>BaseRepository</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DjangoRepository</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hace?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Provee métodos como </w:t>
            </w:r>
            <w:r>
              <w:rPr>
                <w:rStyle w:val="VerbatimChar"/>
                <w:rFonts w:eastAsia="Aptos" w:cs=""/>
                <w:kern w:val="0"/>
                <w:szCs w:val="24"/>
                <w:lang w:val="en-US" w:eastAsia="en-US" w:bidi="ar-SA"/>
              </w:rPr>
              <w:t>find_all()</w:t>
            </w:r>
            <w:r>
              <w:rPr>
                <w:rFonts w:eastAsia="Aptos" w:cs=""/>
                <w:kern w:val="0"/>
                <w:sz w:val="24"/>
                <w:szCs w:val="24"/>
                <w:lang w:val="en-US" w:eastAsia="en-US" w:bidi="ar-SA"/>
              </w:rPr>
              <w:t xml:space="preserve">, </w:t>
            </w:r>
            <w:r>
              <w:rPr>
                <w:rStyle w:val="VerbatimChar"/>
                <w:rFonts w:eastAsia="Aptos" w:cs=""/>
                <w:kern w:val="0"/>
                <w:szCs w:val="24"/>
                <w:lang w:val="en-US" w:eastAsia="en-US" w:bidi="ar-SA"/>
              </w:rPr>
              <w:t>find_by_id()</w:t>
            </w:r>
            <w:r>
              <w:rPr>
                <w:rFonts w:eastAsia="Aptos" w:cs=""/>
                <w:kern w:val="0"/>
                <w:sz w:val="24"/>
                <w:szCs w:val="24"/>
                <w:lang w:val="en-US" w:eastAsia="en-US" w:bidi="ar-SA"/>
              </w:rPr>
              <w:t xml:space="preserve">, </w:t>
            </w:r>
            <w:r>
              <w:rPr>
                <w:rStyle w:val="VerbatimChar"/>
                <w:rFonts w:eastAsia="Aptos" w:cs=""/>
                <w:kern w:val="0"/>
                <w:szCs w:val="24"/>
                <w:lang w:val="en-US" w:eastAsia="en-US" w:bidi="ar-SA"/>
              </w:rPr>
              <w:t>save()</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remove()</w:t>
            </w:r>
            <w:r>
              <w:rPr>
                <w:rFonts w:eastAsia="Aptos" w:cs=""/>
                <w:kern w:val="0"/>
                <w:sz w:val="24"/>
                <w:szCs w:val="24"/>
                <w:lang w:val="en-US" w:eastAsia="en-US" w:bidi="ar-SA"/>
              </w:rPr>
              <w:t xml:space="preserve"> sin exponer SQL</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¿Por qué?</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Si cambiamos de SQLite a MySQL, el código de negocio NO cambia, solo el repositorio</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Código clave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class DjangoRepository(BaseRepository):</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def find_all(self): return self._model_class.objects.all()</w:t>
            </w:r>
          </w:p>
        </w:tc>
      </w:tr>
    </w:tbl>
    <w:p>
      <w:pPr>
        <w:pStyle w:val="BodyText"/>
        <w:rPr/>
      </w:pPr>
      <w:r>
        <w:rPr>
          <w:b/>
          <w:bCs/>
        </w:rPr>
        <w:t>Explicación oral:</w:t>
      </w:r>
      <w:r>
        <w:rPr/>
        <w:br/>
        <w:t xml:space="preserve">“Repository es una capa intermedia entre la lógica del negocio y la base de datos. Mi código nunca escribe SQL directamente; llama a </w:t>
      </w:r>
      <w:r>
        <w:rPr>
          <w:rStyle w:val="VerbatimChar"/>
        </w:rPr>
        <w:t>repositorio.find_all()</w:t>
      </w:r>
      <w:r>
        <w:rPr/>
        <w:t xml:space="preserve"> y el repositorio decide cómo traer los datos. Así, si mañana cambiamos de base de datos, solo cambiamos el repositorio.”</w:t>
      </w:r>
    </w:p>
    <w:p>
      <w:pPr>
        <w:pStyle w:val="BodyText"/>
        <w:rPr/>
      </w:pPr>
      <w:r>
        <w:rPr>
          <w:b/>
          <w:bCs/>
        </w:rPr>
        <w:t>Diagrama:</w:t>
      </w:r>
    </w:p>
    <w:p>
      <w:pPr>
        <w:pStyle w:val="SourceCode"/>
        <w:rPr/>
      </w:pPr>
      <w:r>
        <w:rPr>
          <w:rStyle w:val="VerbatimChar"/>
        </w:rPr>
        <w:t xml:space="preserve">  </w:t>
      </w:r>
      <w:r>
        <w:rPr>
          <w:rStyle w:val="VerbatimChar"/>
        </w:rPr>
        <w:t>Vista (lógica)  ──→  BaseRepository (contrato)  ──→  DjangoRepository (impl)  ──→  ORM  ──→  BD</w:t>
      </w:r>
      <w:r>
        <w:rPr/>
        <w:br/>
      </w:r>
      <w:r>
        <w:rPr>
          <w:rStyle w:val="VerbatimChar"/>
        </w:rPr>
        <w:t xml:space="preserve">       find_all()         find_all()                      .all()                      SQL</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pPr>
      <w:bookmarkStart w:id="4" w:name="template-method"/>
      <w:r>
        <w:rPr/>
        <w:t>3. Template Method</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211"/>
        <w:gridCol w:w="5149"/>
      </w:tblGrid>
      <w:tr>
        <w:trPr>
          <w:tblHeader w:val="true"/>
        </w:trPr>
        <w:tc>
          <w:tcPr>
            <w:tcW w:w="421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Aspecto</w:t>
            </w:r>
          </w:p>
        </w:tc>
        <w:tc>
          <w:tcPr>
            <w:tcW w:w="514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Respuesta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es?</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Patrón de comportamiento que define el </w:t>
            </w:r>
            <w:r>
              <w:rPr>
                <w:rFonts w:eastAsia="Aptos" w:cs=""/>
                <w:b/>
                <w:bCs/>
                <w:kern w:val="0"/>
                <w:sz w:val="24"/>
                <w:szCs w:val="24"/>
                <w:lang w:val="en-US" w:eastAsia="en-US" w:bidi="ar-SA"/>
              </w:rPr>
              <w:t>esqueleto de un algoritmo</w:t>
            </w:r>
            <w:r>
              <w:rPr>
                <w:rFonts w:eastAsia="Aptos" w:cs=""/>
                <w:kern w:val="0"/>
                <w:sz w:val="24"/>
                <w:szCs w:val="24"/>
                <w:lang w:val="en-US" w:eastAsia="en-US" w:bidi="ar-SA"/>
              </w:rPr>
              <w:t xml:space="preserve"> y delega pasos a subclases</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¿Dónde está?</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dcrm/core/models.py</w:t>
            </w:r>
            <w:r>
              <w:rPr>
                <w:rFonts w:eastAsia="Aptos" w:cs=""/>
                <w:kern w:val="0"/>
                <w:sz w:val="24"/>
                <w:szCs w:val="24"/>
                <w:lang w:val="en-US" w:eastAsia="en-US" w:bidi="ar-SA"/>
              </w:rPr>
              <w:t xml:space="preserve"> — </w:t>
            </w:r>
            <w:r>
              <w:rPr>
                <w:rStyle w:val="VerbatimChar"/>
                <w:rFonts w:eastAsia="Aptos" w:cs=""/>
                <w:kern w:val="0"/>
                <w:szCs w:val="24"/>
                <w:lang w:val="en-US" w:eastAsia="en-US" w:bidi="ar-SA"/>
              </w:rPr>
              <w:t>BaseModel</w:t>
            </w:r>
            <w:r>
              <w:rPr>
                <w:rFonts w:eastAsia="Aptos" w:cs=""/>
                <w:kern w:val="0"/>
                <w:sz w:val="24"/>
                <w:szCs w:val="24"/>
                <w:lang w:val="en-US" w:eastAsia="en-US" w:bidi="ar-SA"/>
              </w:rPr>
              <w:t xml:space="preserve"> como clase abstracta, y los formularios </w:t>
            </w:r>
            <w:r>
              <w:rPr>
                <w:rStyle w:val="VerbatimChar"/>
                <w:rFonts w:eastAsia="Aptos" w:cs=""/>
                <w:kern w:val="0"/>
                <w:szCs w:val="24"/>
                <w:lang w:val="en-US" w:eastAsia="en-US" w:bidi="ar-SA"/>
              </w:rPr>
              <w:t>ModelForm.save()</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hace?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BaseModel</w:t>
            </w:r>
            <w:r>
              <w:rPr>
                <w:rFonts w:eastAsia="Aptos" w:cs=""/>
                <w:kern w:val="0"/>
                <w:sz w:val="24"/>
                <w:szCs w:val="24"/>
                <w:lang w:val="en-US" w:eastAsia="en-US" w:bidi="ar-SA"/>
              </w:rPr>
              <w:t xml:space="preserve"> define </w:t>
            </w:r>
            <w:r>
              <w:rPr>
                <w:rStyle w:val="VerbatimChar"/>
                <w:rFonts w:eastAsia="Aptos" w:cs=""/>
                <w:kern w:val="0"/>
                <w:szCs w:val="24"/>
                <w:lang w:val="en-US" w:eastAsia="en-US" w:bidi="ar-SA"/>
              </w:rPr>
              <w:t>_created_at</w:t>
            </w:r>
            <w:r>
              <w:rPr>
                <w:rFonts w:eastAsia="Aptos" w:cs=""/>
                <w:kern w:val="0"/>
                <w:sz w:val="24"/>
                <w:szCs w:val="24"/>
                <w:lang w:val="en-US" w:eastAsia="en-US" w:bidi="ar-SA"/>
              </w:rPr>
              <w:t xml:space="preserve">, </w:t>
            </w:r>
            <w:r>
              <w:rPr>
                <w:rStyle w:val="VerbatimChar"/>
                <w:rFonts w:eastAsia="Aptos" w:cs=""/>
                <w:kern w:val="0"/>
                <w:szCs w:val="24"/>
                <w:lang w:val="en-US" w:eastAsia="en-US" w:bidi="ar-SA"/>
              </w:rPr>
              <w:t>_updated_at</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get_metadata()</w:t>
            </w:r>
            <w:r>
              <w:rPr>
                <w:rFonts w:eastAsia="Aptos" w:cs=""/>
                <w:kern w:val="0"/>
                <w:sz w:val="24"/>
                <w:szCs w:val="24"/>
                <w:lang w:val="en-US" w:eastAsia="en-US" w:bidi="ar-SA"/>
              </w:rPr>
              <w:t>; los modelos hijos heredan sin modificar</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¿Por qué?</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DRY (No Repetirse): todos los modelos comparten campos de fecha sin escribirlos cada vez</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Código clave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class BaseModel(models.Model): class Meta: abstract = True</w:t>
            </w:r>
          </w:p>
        </w:tc>
      </w:tr>
    </w:tbl>
    <w:p>
      <w:pPr>
        <w:pStyle w:val="BodyText"/>
        <w:rPr/>
      </w:pPr>
      <w:r>
        <w:rPr>
          <w:b/>
          <w:bCs/>
        </w:rPr>
        <w:t>Explicación oral:</w:t>
      </w:r>
      <w:r>
        <w:rPr/>
        <w:br/>
        <w:t xml:space="preserve">“Template Method es como una plantilla. </w:t>
      </w:r>
      <w:r>
        <w:rPr>
          <w:rStyle w:val="VerbatimChar"/>
        </w:rPr>
        <w:t>BaseModel</w:t>
      </w:r>
      <w:r>
        <w:rPr/>
        <w:t xml:space="preserve"> define los campos de fecha de creación y actualización que todos los modelos van a tener. Luego </w:t>
      </w:r>
      <w:r>
        <w:rPr>
          <w:rStyle w:val="VerbatimChar"/>
        </w:rPr>
        <w:t>Record</w:t>
      </w:r>
      <w:r>
        <w:rPr/>
        <w:t xml:space="preserve">, </w:t>
      </w:r>
      <w:r>
        <w:rPr>
          <w:rStyle w:val="VerbatimChar"/>
        </w:rPr>
        <w:t>Producto</w:t>
      </w:r>
      <w:r>
        <w:rPr/>
        <w:t xml:space="preserve">, </w:t>
      </w:r>
      <w:r>
        <w:rPr>
          <w:rStyle w:val="VerbatimChar"/>
        </w:rPr>
        <w:t>Categoria</w:t>
      </w:r>
      <w:r>
        <w:rPr/>
        <w:t xml:space="preserve"> y </w:t>
      </w:r>
      <w:r>
        <w:rPr>
          <w:rStyle w:val="VerbatimChar"/>
        </w:rPr>
        <w:t>Catalogo</w:t>
      </w:r>
      <w:r>
        <w:rPr/>
        <w:t xml:space="preserve"> heredan de esa plantilla sin tener que escribir esos campos cada vez.”</w:t>
      </w:r>
    </w:p>
    <w:p>
      <w:pPr>
        <w:pStyle w:val="BodyText"/>
        <w:rPr/>
      </w:pPr>
      <w:r>
        <w:rPr>
          <w:b/>
          <w:bCs/>
        </w:rPr>
        <w:t>Jerarquía:</w:t>
      </w:r>
    </w:p>
    <w:p>
      <w:pPr>
        <w:pStyle w:val="SourceCode"/>
        <w:rPr/>
      </w:pPr>
      <w:r>
        <w:rPr>
          <w:rStyle w:val="VerbatimChar"/>
        </w:rPr>
        <w:t xml:space="preserve">  </w:t>
      </w:r>
      <w:r>
        <w:rPr>
          <w:rStyle w:val="VerbatimChar"/>
        </w:rPr>
        <w:t>BaseModel (abstracta) ─── tiene _created_at, _updated_at</w:t>
      </w:r>
      <w:r>
        <w:rPr/>
        <w:br/>
      </w:r>
      <w:r>
        <w:rPr>
          <w:rStyle w:val="VerbatimChar"/>
        </w:rPr>
        <w:t xml:space="preserve">    ├── Record          ─── hereda sin cambios</w:t>
      </w:r>
      <w:r>
        <w:rPr/>
        <w:br/>
      </w:r>
      <w:r>
        <w:rPr>
          <w:rStyle w:val="VerbatimChar"/>
        </w:rPr>
        <w:t xml:space="preserve">    ├── Producto        ─── hereda sin cambios</w:t>
      </w:r>
      <w:r>
        <w:rPr/>
        <w:br/>
      </w:r>
      <w:r>
        <w:rPr>
          <w:rStyle w:val="VerbatimChar"/>
        </w:rPr>
        <w:t xml:space="preserve">    ├── Categoria       ─── hereda sin cambios</w:t>
      </w:r>
      <w:r>
        <w:rPr/>
        <w:br/>
      </w:r>
      <w:r>
        <w:rPr>
          <w:rStyle w:val="VerbatimChar"/>
        </w:rPr>
        <w:t xml:space="preserve">    └── Catalogo        ─── hereda sin cambios</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strategy"/>
      <w:r>
        <w:rPr/>
        <w:t>4. Strategy</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211"/>
        <w:gridCol w:w="5149"/>
      </w:tblGrid>
      <w:tr>
        <w:trPr>
          <w:tblHeader w:val="true"/>
        </w:trPr>
        <w:tc>
          <w:tcPr>
            <w:tcW w:w="421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Aspecto</w:t>
            </w:r>
          </w:p>
        </w:tc>
        <w:tc>
          <w:tcPr>
            <w:tcW w:w="514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Respuesta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es?</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Patrón de comportamiento que define una </w:t>
            </w:r>
            <w:r>
              <w:rPr>
                <w:rFonts w:eastAsia="Aptos" w:cs=""/>
                <w:b/>
                <w:bCs/>
                <w:kern w:val="0"/>
                <w:sz w:val="24"/>
                <w:szCs w:val="24"/>
                <w:lang w:val="en-US" w:eastAsia="en-US" w:bidi="ar-SA"/>
              </w:rPr>
              <w:t>familia de algoritmos intercambiables</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¿Dónde está?</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dcrm/core/validators.py</w:t>
            </w:r>
            <w:r>
              <w:rPr>
                <w:rFonts w:eastAsia="Aptos" w:cs=""/>
                <w:kern w:val="0"/>
                <w:sz w:val="24"/>
                <w:szCs w:val="24"/>
                <w:lang w:val="en-US" w:eastAsia="en-US" w:bidi="ar-SA"/>
              </w:rPr>
              <w:t xml:space="preserve"> — </w:t>
            </w:r>
            <w:r>
              <w:rPr>
                <w:rStyle w:val="VerbatimChar"/>
                <w:rFonts w:eastAsia="Aptos" w:cs=""/>
                <w:kern w:val="0"/>
                <w:szCs w:val="24"/>
                <w:lang w:val="en-US" w:eastAsia="en-US" w:bidi="ar-SA"/>
              </w:rPr>
              <w:t>RegexValidator</w:t>
            </w:r>
            <w:r>
              <w:rPr>
                <w:rFonts w:eastAsia="Aptos" w:cs=""/>
                <w:kern w:val="0"/>
                <w:sz w:val="24"/>
                <w:szCs w:val="24"/>
                <w:lang w:val="en-US" w:eastAsia="en-US" w:bidi="ar-SA"/>
              </w:rPr>
              <w:t xml:space="preserve"> con distintas validaciones por tipo de campo</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hace?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Según el tipo de campo (email, teléfono, password), aplica una validación específica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¿Por qué?</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Los campos se validan de manera diferente; con Strategy podemos añadir nuevos tipos sin modificar código existente</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Código clave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RegexValidator.validate("email", valor)</w:t>
            </w:r>
            <w:r>
              <w:rPr>
                <w:rFonts w:eastAsia="Aptos" w:cs=""/>
                <w:kern w:val="0"/>
                <w:sz w:val="24"/>
                <w:szCs w:val="24"/>
                <w:lang w:val="en-US" w:eastAsia="en-US" w:bidi="ar-SA"/>
              </w:rPr>
              <w:t xml:space="preserve"> o </w:t>
            </w:r>
            <w:r>
              <w:rPr>
                <w:rStyle w:val="VerbatimChar"/>
                <w:rFonts w:eastAsia="Aptos" w:cs=""/>
                <w:kern w:val="0"/>
                <w:szCs w:val="24"/>
                <w:lang w:val="en-US" w:eastAsia="en-US" w:bidi="ar-SA"/>
              </w:rPr>
              <w:t>RegexValidator.validate("phone", valor)</w:t>
            </w:r>
          </w:p>
        </w:tc>
      </w:tr>
    </w:tbl>
    <w:p>
      <w:pPr>
        <w:pStyle w:val="BodyText"/>
        <w:rPr/>
      </w:pPr>
      <w:r>
        <w:rPr>
          <w:b/>
          <w:bCs/>
        </w:rPr>
        <w:t>Explicación oral:</w:t>
      </w:r>
      <w:r>
        <w:rPr/>
        <w:br/>
        <w:t>“Strategy lo usamos en las validaciones. Cada tipo de campo tiene su propia estrategia: el email se valida con una expresión regular, el teléfono con otra, la contraseña con otra. Todas son intercambiables y podemos agregar una nueva validación sin tocar las existentes.”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observer-señales-de-django"/>
      <w:r>
        <w:rPr/>
        <w:t>5. Observer (Señales de Django)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211"/>
        <w:gridCol w:w="5149"/>
      </w:tblGrid>
      <w:tr>
        <w:trPr>
          <w:tblHeader w:val="true"/>
        </w:trPr>
        <w:tc>
          <w:tcPr>
            <w:tcW w:w="421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Aspecto</w:t>
            </w:r>
          </w:p>
        </w:tc>
        <w:tc>
          <w:tcPr>
            <w:tcW w:w="514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Respuesta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es?</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Patrón de comportamiento donde un </w:t>
            </w:r>
            <w:r>
              <w:rPr>
                <w:rFonts w:eastAsia="Aptos" w:cs=""/>
                <w:b/>
                <w:bCs/>
                <w:kern w:val="0"/>
                <w:sz w:val="24"/>
                <w:szCs w:val="24"/>
                <w:lang w:val="en-US" w:eastAsia="en-US" w:bidi="ar-SA"/>
              </w:rPr>
              <w:t>sujeto notifica</w:t>
            </w:r>
            <w:r>
              <w:rPr>
                <w:rFonts w:eastAsia="Aptos" w:cs=""/>
                <w:kern w:val="0"/>
                <w:sz w:val="24"/>
                <w:szCs w:val="24"/>
                <w:lang w:val="en-US" w:eastAsia="en-US" w:bidi="ar-SA"/>
              </w:rPr>
              <w:t xml:space="preserve"> a múltiples observadores cuando cambia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¿Dónde está?</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dcrm/usuarios/signals.py</w:t>
            </w:r>
            <w:r>
              <w:rPr>
                <w:rFonts w:eastAsia="Aptos" w:cs=""/>
                <w:kern w:val="0"/>
                <w:sz w:val="24"/>
                <w:szCs w:val="24"/>
                <w:lang w:val="en-US" w:eastAsia="en-US" w:bidi="ar-SA"/>
              </w:rPr>
              <w:t xml:space="preserve"> — señal </w:t>
            </w:r>
            <w:r>
              <w:rPr>
                <w:rStyle w:val="VerbatimChar"/>
                <w:rFonts w:eastAsia="Aptos" w:cs=""/>
                <w:kern w:val="0"/>
                <w:szCs w:val="24"/>
                <w:lang w:val="en-US" w:eastAsia="en-US" w:bidi="ar-SA"/>
              </w:rPr>
              <w:t>post_save</w:t>
            </w:r>
            <w:r>
              <w:rPr>
                <w:rFonts w:eastAsia="Aptos" w:cs=""/>
                <w:kern w:val="0"/>
                <w:sz w:val="24"/>
                <w:szCs w:val="24"/>
                <w:lang w:val="en-US" w:eastAsia="en-US" w:bidi="ar-SA"/>
              </w:rPr>
              <w:t xml:space="preserve"> de </w:t>
            </w:r>
            <w:r>
              <w:rPr>
                <w:rStyle w:val="VerbatimChar"/>
                <w:rFonts w:eastAsia="Aptos" w:cs=""/>
                <w:kern w:val="0"/>
                <w:szCs w:val="24"/>
                <w:lang w:val="en-US" w:eastAsia="en-US" w:bidi="ar-SA"/>
              </w:rPr>
              <w:t>User</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hace?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Cuando se crea un </w:t>
            </w:r>
            <w:r>
              <w:rPr>
                <w:rStyle w:val="VerbatimChar"/>
                <w:rFonts w:eastAsia="Aptos" w:cs=""/>
                <w:kern w:val="0"/>
                <w:szCs w:val="24"/>
                <w:lang w:val="en-US" w:eastAsia="en-US" w:bidi="ar-SA"/>
              </w:rPr>
              <w:t>User</w:t>
            </w:r>
            <w:r>
              <w:rPr>
                <w:rFonts w:eastAsia="Aptos" w:cs=""/>
                <w:kern w:val="0"/>
                <w:sz w:val="24"/>
                <w:szCs w:val="24"/>
                <w:lang w:val="en-US" w:eastAsia="en-US" w:bidi="ar-SA"/>
              </w:rPr>
              <w:t xml:space="preserve">, automáticamente se crea su </w:t>
            </w:r>
            <w:r>
              <w:rPr>
                <w:rStyle w:val="VerbatimChar"/>
                <w:rFonts w:eastAsia="Aptos" w:cs=""/>
                <w:kern w:val="0"/>
                <w:szCs w:val="24"/>
                <w:lang w:val="en-US" w:eastAsia="en-US" w:bidi="ar-SA"/>
              </w:rPr>
              <w:t>UserProfile</w:t>
            </w:r>
            <w:r>
              <w:rPr>
                <w:rFonts w:eastAsia="Aptos" w:cs=""/>
                <w:kern w:val="0"/>
                <w:sz w:val="24"/>
                <w:szCs w:val="24"/>
                <w:lang w:val="en-US" w:eastAsia="en-US" w:bidi="ar-SA"/>
              </w:rPr>
              <w:t xml:space="preserve"> sin acoplar código</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¿Por qué?</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Desacopla la creación del usuario de la creación del perfil</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Código clave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@receiver(post_save, sender=User)</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def create_user_profile(sender, instance, created, **kwargs)</w:t>
            </w:r>
          </w:p>
        </w:tc>
      </w:tr>
    </w:tbl>
    <w:p>
      <w:pPr>
        <w:pStyle w:val="BodyText"/>
        <w:rPr/>
      </w:pPr>
      <w:r>
        <w:rPr>
          <w:b/>
          <w:bCs/>
        </w:rPr>
        <w:t>Explicación oral:</w:t>
      </w:r>
      <w:r>
        <w:rPr/>
        <w:br/>
        <w:t xml:space="preserve">“Django usa Observer con las señales. Cuando un usuario se registra, Django emite una señal </w:t>
      </w:r>
      <w:r>
        <w:rPr>
          <w:rStyle w:val="VerbatimChar"/>
        </w:rPr>
        <w:t>post_save</w:t>
      </w:r>
      <w:r>
        <w:rPr/>
        <w:t xml:space="preserve"> y nuestro código, que está escuchando, crea automáticamente el perfil del usuario con su rol. Así el código de registro no necesita saber cómo se crea el perfil.”</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decorator"/>
      <w:r>
        <w:rPr/>
        <w:t>6. Decorator</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211"/>
        <w:gridCol w:w="5149"/>
      </w:tblGrid>
      <w:tr>
        <w:trPr>
          <w:tblHeader w:val="true"/>
        </w:trPr>
        <w:tc>
          <w:tcPr>
            <w:tcW w:w="421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Aspecto</w:t>
            </w:r>
          </w:p>
        </w:tc>
        <w:tc>
          <w:tcPr>
            <w:tcW w:w="514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Respuesta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es?</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Patrón estructural que </w:t>
            </w:r>
            <w:r>
              <w:rPr>
                <w:rFonts w:eastAsia="Aptos" w:cs=""/>
                <w:b/>
                <w:bCs/>
                <w:kern w:val="0"/>
                <w:sz w:val="24"/>
                <w:szCs w:val="24"/>
                <w:lang w:val="en-US" w:eastAsia="en-US" w:bidi="ar-SA"/>
              </w:rPr>
              <w:t>agrega responsabilidades</w:t>
            </w:r>
            <w:r>
              <w:rPr>
                <w:rFonts w:eastAsia="Aptos" w:cs=""/>
                <w:kern w:val="0"/>
                <w:sz w:val="24"/>
                <w:szCs w:val="24"/>
                <w:lang w:val="en-US" w:eastAsia="en-US" w:bidi="ar-SA"/>
              </w:rPr>
              <w:t xml:space="preserve"> a un objeto dinámicamente</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¿Dónde está?</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En todas las vistas protegidas: </w:t>
            </w:r>
            <w:r>
              <w:rPr>
                <w:rStyle w:val="VerbatimChar"/>
                <w:rFonts w:eastAsia="Aptos" w:cs=""/>
                <w:kern w:val="0"/>
                <w:szCs w:val="24"/>
                <w:lang w:val="en-US" w:eastAsia="en-US" w:bidi="ar-SA"/>
              </w:rPr>
              <w:t>@login_required</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hace?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Envuelve la función para verificar autenticación antes de ejecutar la lógica real</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¿Por qué?</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Sepala la seguridad de la lógica de negocio; el código de la vista solo hace CRUD</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Código clave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@login_required</w:t>
            </w:r>
            <w:r>
              <w:rPr>
                <w:rFonts w:eastAsia="Aptos" w:cs=""/>
                <w:kern w:val="0"/>
                <w:sz w:val="24"/>
                <w:szCs w:val="24"/>
                <w:lang w:val="en-US" w:eastAsia="en-US" w:bidi="ar-SA"/>
              </w:rPr>
              <w:t xml:space="preserve"> antes de cada función que requiere autenticación</w:t>
            </w:r>
          </w:p>
        </w:tc>
      </w:tr>
    </w:tbl>
    <w:p>
      <w:pPr>
        <w:pStyle w:val="BodyText"/>
        <w:rPr/>
      </w:pPr>
      <w:r>
        <w:rPr>
          <w:b/>
          <w:bCs/>
        </w:rPr>
        <w:t>Explicación oral:</w:t>
      </w:r>
      <w:r>
        <w:rPr/>
        <w:br/>
        <w:t xml:space="preserve">“Decorator en Python es como una envoltura. Ponemos </w:t>
      </w:r>
      <w:r>
        <w:rPr>
          <w:rStyle w:val="VerbatimChar"/>
        </w:rPr>
        <w:t>@login_required</w:t>
      </w:r>
      <w:r>
        <w:rPr/>
        <w:t xml:space="preserve"> arriba de cada vista y Django automáticamente verifica que el usuario esté autenticado antes de ejecutar la función. La vista no tiene que preocuparse por la seguridad, solo por su lógica.”</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2"/>
        <w:rPr/>
      </w:pPr>
      <w:bookmarkStart w:id="8" w:name="factory-method-modelform"/>
      <w:r>
        <w:rPr/>
        <w:t>7. Factory Method (ModelForm)</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211"/>
        <w:gridCol w:w="5149"/>
      </w:tblGrid>
      <w:tr>
        <w:trPr>
          <w:tblHeader w:val="true"/>
        </w:trPr>
        <w:tc>
          <w:tcPr>
            <w:tcW w:w="421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Aspecto</w:t>
            </w:r>
          </w:p>
        </w:tc>
        <w:tc>
          <w:tcPr>
            <w:tcW w:w="514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Respuesta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es?</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Patrón creacional que </w:t>
            </w:r>
            <w:r>
              <w:rPr>
                <w:rFonts w:eastAsia="Aptos" w:cs=""/>
                <w:b/>
                <w:bCs/>
                <w:kern w:val="0"/>
                <w:sz w:val="24"/>
                <w:szCs w:val="24"/>
                <w:lang w:val="en-US" w:eastAsia="en-US" w:bidi="ar-SA"/>
              </w:rPr>
              <w:t>encapsula la creación de objetos</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¿Dónde está?</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Todos los </w:t>
            </w:r>
            <w:r>
              <w:rPr>
                <w:rStyle w:val="VerbatimChar"/>
                <w:rFonts w:eastAsia="Aptos" w:cs=""/>
                <w:kern w:val="0"/>
                <w:szCs w:val="24"/>
                <w:lang w:val="en-US" w:eastAsia="en-US" w:bidi="ar-SA"/>
              </w:rPr>
              <w:t>forms.py</w:t>
            </w:r>
            <w:r>
              <w:rPr>
                <w:rFonts w:eastAsia="Aptos" w:cs=""/>
                <w:kern w:val="0"/>
                <w:sz w:val="24"/>
                <w:szCs w:val="24"/>
                <w:lang w:val="en-US" w:eastAsia="en-US" w:bidi="ar-SA"/>
              </w:rPr>
              <w:t xml:space="preserve"> — </w:t>
            </w:r>
            <w:r>
              <w:rPr>
                <w:rStyle w:val="VerbatimChar"/>
                <w:rFonts w:eastAsia="Aptos" w:cs=""/>
                <w:kern w:val="0"/>
                <w:szCs w:val="24"/>
                <w:lang w:val="en-US" w:eastAsia="en-US" w:bidi="ar-SA"/>
              </w:rPr>
              <w:t>form.save()</w:t>
            </w:r>
            <w:r>
              <w:rPr>
                <w:rFonts w:eastAsia="Aptos" w:cs=""/>
                <w:kern w:val="0"/>
                <w:sz w:val="24"/>
                <w:szCs w:val="24"/>
                <w:lang w:val="en-US" w:eastAsia="en-US" w:bidi="ar-SA"/>
              </w:rPr>
              <w:t xml:space="preserve"> que crea instancias de modelos</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hace?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UserRegisterForm.save()</w:t>
            </w:r>
            <w:r>
              <w:rPr>
                <w:rFonts w:eastAsia="Aptos" w:cs=""/>
                <w:kern w:val="0"/>
                <w:sz w:val="24"/>
                <w:szCs w:val="24"/>
                <w:lang w:val="en-US" w:eastAsia="en-US" w:bidi="ar-SA"/>
              </w:rPr>
              <w:t xml:space="preserve"> crea un </w:t>
            </w:r>
            <w:r>
              <w:rPr>
                <w:rStyle w:val="VerbatimChar"/>
                <w:rFonts w:eastAsia="Aptos" w:cs=""/>
                <w:kern w:val="0"/>
                <w:szCs w:val="24"/>
                <w:lang w:val="en-US" w:eastAsia="en-US" w:bidi="ar-SA"/>
              </w:rPr>
              <w:t>User</w:t>
            </w:r>
            <w:r>
              <w:rPr>
                <w:rFonts w:eastAsia="Aptos" w:cs=""/>
                <w:kern w:val="0"/>
                <w:sz w:val="24"/>
                <w:szCs w:val="24"/>
                <w:lang w:val="en-US" w:eastAsia="en-US" w:bidi="ar-SA"/>
              </w:rPr>
              <w:t xml:space="preserve"> y automáticamente crea el </w:t>
            </w:r>
            <w:r>
              <w:rPr>
                <w:rStyle w:val="VerbatimChar"/>
                <w:rFonts w:eastAsia="Aptos" w:cs=""/>
                <w:kern w:val="0"/>
                <w:szCs w:val="24"/>
                <w:lang w:val="en-US" w:eastAsia="en-US" w:bidi="ar-SA"/>
              </w:rPr>
              <w:t>UserProfile</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¿Por qué?</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Centraliza la lógica de creación en un solo lugar</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Código clave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def save(self, commit=True):</w:t>
            </w:r>
            <w:r>
              <w:rPr>
                <w:rFonts w:eastAsia="Aptos" w:cs=""/>
                <w:kern w:val="0"/>
                <w:sz w:val="24"/>
                <w:szCs w:val="24"/>
                <w:lang w:val="en-US" w:eastAsia="en-US" w:bidi="ar-SA"/>
              </w:rPr>
              <w:t xml:space="preserve"> en </w:t>
            </w:r>
            <w:r>
              <w:rPr>
                <w:rStyle w:val="VerbatimChar"/>
                <w:rFonts w:eastAsia="Aptos" w:cs=""/>
                <w:kern w:val="0"/>
                <w:szCs w:val="24"/>
                <w:lang w:val="en-US" w:eastAsia="en-US" w:bidi="ar-SA"/>
              </w:rPr>
              <w:t>usuarios/forms.py</w:t>
            </w:r>
          </w:p>
        </w:tc>
      </w:tr>
    </w:tbl>
    <w:p>
      <w:pPr>
        <w:pStyle w:val="Normal"/>
        <w:rPr/>
      </w:pPr>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
      <w:bookmarkEnd w:id="8"/>
    </w:p>
    <w:p>
      <w:pPr>
        <w:pStyle w:val="Heading1"/>
        <w:rPr/>
      </w:pPr>
      <w:bookmarkStart w:id="9" w:name="parte-2-conceptos-poo"/>
      <w:r>
        <w:rPr/>
        <w:t>PARTE 2: CONCEPTOS POO</w:t>
      </w:r>
    </w:p>
    <w:p>
      <w:pPr>
        <w:pStyle w:val="Heading2"/>
        <w:rPr/>
      </w:pPr>
      <w:bookmarkStart w:id="10" w:name="encapsulación"/>
      <w:r>
        <w:rPr/>
        <w:t>8. Encapsulación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211"/>
        <w:gridCol w:w="5149"/>
      </w:tblGrid>
      <w:tr>
        <w:trPr>
          <w:tblHeader w:val="true"/>
        </w:trPr>
        <w:tc>
          <w:tcPr>
            <w:tcW w:w="421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Aspecto</w:t>
            </w:r>
          </w:p>
        </w:tc>
        <w:tc>
          <w:tcPr>
            <w:tcW w:w="514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Respuesta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es?</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Ocultar datos internos y solo permitir acceso mediante métodos controlados</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¿Dónde está?</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dcrm/core/models.py</w:t>
            </w:r>
            <w:r>
              <w:rPr>
                <w:rFonts w:eastAsia="Aptos" w:cs=""/>
                <w:kern w:val="0"/>
                <w:sz w:val="24"/>
                <w:szCs w:val="24"/>
                <w:lang w:val="en-US" w:eastAsia="en-US" w:bidi="ar-SA"/>
              </w:rPr>
              <w:t xml:space="preserve"> (</w:t>
            </w:r>
            <w:r>
              <w:rPr>
                <w:rStyle w:val="VerbatimChar"/>
                <w:rFonts w:eastAsia="Aptos" w:cs=""/>
                <w:kern w:val="0"/>
                <w:szCs w:val="24"/>
                <w:lang w:val="en-US" w:eastAsia="en-US" w:bidi="ar-SA"/>
              </w:rPr>
              <w:t>_created_at</w:t>
            </w:r>
            <w:r>
              <w:rPr>
                <w:rFonts w:eastAsia="Aptos" w:cs=""/>
                <w:kern w:val="0"/>
                <w:sz w:val="24"/>
                <w:szCs w:val="24"/>
                <w:lang w:val="en-US" w:eastAsia="en-US" w:bidi="ar-SA"/>
              </w:rPr>
              <w:t xml:space="preserve">, </w:t>
            </w:r>
            <w:r>
              <w:rPr>
                <w:rStyle w:val="VerbatimChar"/>
                <w:rFonts w:eastAsia="Aptos" w:cs=""/>
                <w:kern w:val="0"/>
                <w:szCs w:val="24"/>
                <w:lang w:val="en-US" w:eastAsia="en-US" w:bidi="ar-SA"/>
              </w:rPr>
              <w:t>_updated_at</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dcrm/usuarios/models.py</w:t>
            </w:r>
            <w:r>
              <w:rPr>
                <w:rFonts w:eastAsia="Aptos" w:cs=""/>
                <w:kern w:val="0"/>
                <w:sz w:val="24"/>
                <w:szCs w:val="24"/>
                <w:lang w:val="en-US" w:eastAsia="en-US" w:bidi="ar-SA"/>
              </w:rPr>
              <w:t xml:space="preserve"> (</w:t>
            </w:r>
            <w:r>
              <w:rPr>
                <w:rStyle w:val="VerbatimChar"/>
                <w:rFonts w:eastAsia="Aptos" w:cs=""/>
                <w:kern w:val="0"/>
                <w:szCs w:val="24"/>
                <w:lang w:val="en-US" w:eastAsia="en-US" w:bidi="ar-SA"/>
              </w:rPr>
              <w:t>_rol</w:t>
            </w:r>
            <w:r>
              <w:rPr>
                <w:rFonts w:eastAsia="Aptos" w:cs=""/>
                <w:kern w:val="0"/>
                <w:sz w:val="24"/>
                <w:szCs w:val="24"/>
                <w:lang w:val="en-US" w:eastAsia="en-US" w:bidi="ar-SA"/>
              </w:rPr>
              <w:t>)</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¿Cómo se aplica?</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Los campos con </w:t>
            </w:r>
            <w:r>
              <w:rPr>
                <w:rStyle w:val="VerbatimChar"/>
                <w:rFonts w:eastAsia="Aptos" w:cs=""/>
                <w:kern w:val="0"/>
                <w:szCs w:val="24"/>
                <w:lang w:val="en-US" w:eastAsia="en-US" w:bidi="ar-SA"/>
              </w:rPr>
              <w:t>_</w:t>
            </w:r>
            <w:r>
              <w:rPr>
                <w:rFonts w:eastAsia="Aptos" w:cs=""/>
                <w:kern w:val="0"/>
                <w:sz w:val="24"/>
                <w:szCs w:val="24"/>
                <w:lang w:val="en-US" w:eastAsia="en-US" w:bidi="ar-SA"/>
              </w:rPr>
              <w:t xml:space="preserve"> (convención protected) + </w:t>
            </w:r>
            <w:r>
              <w:rPr>
                <w:rStyle w:val="VerbatimChar"/>
                <w:rFonts w:eastAsia="Aptos" w:cs=""/>
                <w:kern w:val="0"/>
                <w:szCs w:val="24"/>
                <w:lang w:val="en-US" w:eastAsia="en-US" w:bidi="ar-SA"/>
              </w:rPr>
              <w:t>db_column</w:t>
            </w:r>
            <w:r>
              <w:rPr>
                <w:rFonts w:eastAsia="Aptos" w:cs=""/>
                <w:kern w:val="0"/>
                <w:sz w:val="24"/>
                <w:szCs w:val="24"/>
                <w:lang w:val="en-US" w:eastAsia="en-US" w:bidi="ar-SA"/>
              </w:rPr>
              <w:t xml:space="preserve"> para nombre limpio en BD</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¿Por qué?</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El rol del usuario no se debe modificar directamente, solo mediante </w:t>
            </w:r>
            <w:r>
              <w:rPr>
                <w:rStyle w:val="VerbatimChar"/>
                <w:rFonts w:eastAsia="Aptos" w:cs=""/>
                <w:kern w:val="0"/>
                <w:szCs w:val="24"/>
                <w:lang w:val="en-US" w:eastAsia="en-US" w:bidi="ar-SA"/>
              </w:rPr>
              <w:t>es_admin()</w:t>
            </w:r>
            <w:r>
              <w:rPr>
                <w:rFonts w:eastAsia="Aptos" w:cs=""/>
                <w:kern w:val="0"/>
                <w:sz w:val="24"/>
                <w:szCs w:val="24"/>
                <w:lang w:val="en-US" w:eastAsia="en-US" w:bidi="ar-SA"/>
              </w:rPr>
              <w:t>, etc.</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Código clave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_rol = models.CharField(db_column="rol")</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def es_admin(self): return self._rol == self.ROL_ADMIN</w:t>
            </w:r>
          </w:p>
        </w:tc>
      </w:tr>
    </w:tbl>
    <w:p>
      <w:pPr>
        <w:pStyle w:val="BodyText"/>
        <w:rPr/>
      </w:pPr>
      <w:r>
        <w:rPr>
          <w:b/>
          <w:bCs/>
        </w:rPr>
        <w:t>Explicación oral:</w:t>
      </w:r>
      <w:r>
        <w:rPr/>
        <w:br/>
        <w:t xml:space="preserve">“Encapsulación significa que los datos internos de un objeto están protegidos. En nuestro caso, el rol del usuario </w:t>
      </w:r>
      <w:r>
        <w:rPr>
          <w:rStyle w:val="VerbatimChar"/>
        </w:rPr>
        <w:t>_rol</w:t>
      </w:r>
      <w:r>
        <w:rPr/>
        <w:t xml:space="preserve"> tiene un guion bajo que indica que no debe modificarse directamente. Solo accedemos a través de métodos como </w:t>
      </w:r>
      <w:r>
        <w:rPr>
          <w:rStyle w:val="VerbatimChar"/>
        </w:rPr>
        <w:t>es_admin()</w:t>
      </w:r>
      <w:r>
        <w:rPr/>
        <w:t xml:space="preserve"> que el usuario puede llamar sin saber cómo está guardado el rol.”</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herencia"/>
      <w:r>
        <w:rPr/>
        <w:t>9. Herencia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211"/>
        <w:gridCol w:w="5149"/>
      </w:tblGrid>
      <w:tr>
        <w:trPr>
          <w:tblHeader w:val="true"/>
        </w:trPr>
        <w:tc>
          <w:tcPr>
            <w:tcW w:w="421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Aspecto</w:t>
            </w:r>
          </w:p>
        </w:tc>
        <w:tc>
          <w:tcPr>
            <w:tcW w:w="514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Respuesta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es?</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Una clase </w:t>
            </w:r>
            <w:r>
              <w:rPr>
                <w:rFonts w:eastAsia="Aptos" w:cs=""/>
                <w:b/>
                <w:bCs/>
                <w:kern w:val="0"/>
                <w:sz w:val="24"/>
                <w:szCs w:val="24"/>
                <w:lang w:val="en-US" w:eastAsia="en-US" w:bidi="ar-SA"/>
              </w:rPr>
              <w:t>hereda atributos y métodos</w:t>
            </w:r>
            <w:r>
              <w:rPr>
                <w:rFonts w:eastAsia="Aptos" w:cs=""/>
                <w:kern w:val="0"/>
                <w:sz w:val="24"/>
                <w:szCs w:val="24"/>
                <w:lang w:val="en-US" w:eastAsia="en-US" w:bidi="ar-SA"/>
              </w:rPr>
              <w:t xml:space="preserve"> de otra clase padre</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¿Dónde está?</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BaseModel</w:t>
            </w:r>
            <w:r>
              <w:rPr>
                <w:rFonts w:eastAsia="Aptos" w:cs=""/>
                <w:kern w:val="0"/>
                <w:sz w:val="24"/>
                <w:szCs w:val="24"/>
                <w:lang w:val="en-US" w:eastAsia="en-US" w:bidi="ar-SA"/>
              </w:rPr>
              <w:t xml:space="preserve"> → </w:t>
            </w:r>
            <w:r>
              <w:rPr>
                <w:rStyle w:val="VerbatimChar"/>
                <w:rFonts w:eastAsia="Aptos" w:cs=""/>
                <w:kern w:val="0"/>
                <w:szCs w:val="24"/>
                <w:lang w:val="en-US" w:eastAsia="en-US" w:bidi="ar-SA"/>
              </w:rPr>
              <w:t>Record</w:t>
            </w:r>
            <w:r>
              <w:rPr>
                <w:rFonts w:eastAsia="Aptos" w:cs=""/>
                <w:kern w:val="0"/>
                <w:sz w:val="24"/>
                <w:szCs w:val="24"/>
                <w:lang w:val="en-US" w:eastAsia="en-US" w:bidi="ar-SA"/>
              </w:rPr>
              <w:t xml:space="preserve">, </w:t>
            </w:r>
            <w:r>
              <w:rPr>
                <w:rStyle w:val="VerbatimChar"/>
                <w:rFonts w:eastAsia="Aptos" w:cs=""/>
                <w:kern w:val="0"/>
                <w:szCs w:val="24"/>
                <w:lang w:val="en-US" w:eastAsia="en-US" w:bidi="ar-SA"/>
              </w:rPr>
              <w:t>Producto</w:t>
            </w:r>
            <w:r>
              <w:rPr>
                <w:rFonts w:eastAsia="Aptos" w:cs=""/>
                <w:kern w:val="0"/>
                <w:sz w:val="24"/>
                <w:szCs w:val="24"/>
                <w:lang w:val="en-US" w:eastAsia="en-US" w:bidi="ar-SA"/>
              </w:rPr>
              <w:t xml:space="preserve">, </w:t>
            </w:r>
            <w:r>
              <w:rPr>
                <w:rStyle w:val="VerbatimChar"/>
                <w:rFonts w:eastAsia="Aptos" w:cs=""/>
                <w:kern w:val="0"/>
                <w:szCs w:val="24"/>
                <w:lang w:val="en-US" w:eastAsia="en-US" w:bidi="ar-SA"/>
              </w:rPr>
              <w:t>Categoria</w:t>
            </w:r>
            <w:r>
              <w:rPr>
                <w:rFonts w:eastAsia="Aptos" w:cs=""/>
                <w:kern w:val="0"/>
                <w:sz w:val="24"/>
                <w:szCs w:val="24"/>
                <w:lang w:val="en-US" w:eastAsia="en-US" w:bidi="ar-SA"/>
              </w:rPr>
              <w:t xml:space="preserve">, </w:t>
            </w:r>
            <w:r>
              <w:rPr>
                <w:rStyle w:val="VerbatimChar"/>
                <w:rFonts w:eastAsia="Aptos" w:cs=""/>
                <w:kern w:val="0"/>
                <w:szCs w:val="24"/>
                <w:lang w:val="en-US" w:eastAsia="en-US" w:bidi="ar-SA"/>
              </w:rPr>
              <w:t>Catalogo</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¿Cómo se aplica?</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Todos los modelos heredan </w:t>
            </w:r>
            <w:r>
              <w:rPr>
                <w:rStyle w:val="VerbatimChar"/>
                <w:rFonts w:eastAsia="Aptos" w:cs=""/>
                <w:kern w:val="0"/>
                <w:szCs w:val="24"/>
                <w:lang w:val="en-US" w:eastAsia="en-US" w:bidi="ar-SA"/>
              </w:rPr>
              <w:t>_created_at</w:t>
            </w:r>
            <w:r>
              <w:rPr>
                <w:rFonts w:eastAsia="Aptos" w:cs=""/>
                <w:kern w:val="0"/>
                <w:sz w:val="24"/>
                <w:szCs w:val="24"/>
                <w:lang w:val="en-US" w:eastAsia="en-US" w:bidi="ar-SA"/>
              </w:rPr>
              <w:t xml:space="preserve">, </w:t>
            </w:r>
            <w:r>
              <w:rPr>
                <w:rStyle w:val="VerbatimChar"/>
                <w:rFonts w:eastAsia="Aptos" w:cs=""/>
                <w:kern w:val="0"/>
                <w:szCs w:val="24"/>
                <w:lang w:val="en-US" w:eastAsia="en-US" w:bidi="ar-SA"/>
              </w:rPr>
              <w:t>_updated_at</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get_metadata()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¿Por qué?</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Evita repetir campos comunes en cada modelo</w:t>
            </w:r>
          </w:p>
        </w:tc>
      </w:tr>
    </w:tbl>
    <w:p>
      <w:pPr>
        <w:pStyle w:val="Normal"/>
        <w:rPr/>
      </w:pPr>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rPr/>
      </w:pPr>
      <w:bookmarkStart w:id="12" w:name="polimorfismo"/>
      <w:r>
        <w:rPr/>
        <w:t>10. Polimorfismo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211"/>
        <w:gridCol w:w="5149"/>
      </w:tblGrid>
      <w:tr>
        <w:trPr>
          <w:tblHeader w:val="true"/>
        </w:trPr>
        <w:tc>
          <w:tcPr>
            <w:tcW w:w="421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Aspecto</w:t>
            </w:r>
          </w:p>
        </w:tc>
        <w:tc>
          <w:tcPr>
            <w:tcW w:w="514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Respuesta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es?</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 mismo método se comporta diferente según el objeto que lo ejecuta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¿Dónde está?</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CrudService</w:t>
            </w:r>
            <w:r>
              <w:rPr>
                <w:rFonts w:eastAsia="Aptos" w:cs=""/>
                <w:kern w:val="0"/>
                <w:sz w:val="24"/>
                <w:szCs w:val="24"/>
                <w:lang w:val="en-US" w:eastAsia="en-US" w:bidi="ar-SA"/>
              </w:rPr>
              <w:t xml:space="preserve"> funciona igual para </w:t>
            </w:r>
            <w:r>
              <w:rPr>
                <w:rStyle w:val="VerbatimChar"/>
                <w:rFonts w:eastAsia="Aptos" w:cs=""/>
                <w:kern w:val="0"/>
                <w:szCs w:val="24"/>
                <w:lang w:val="en-US" w:eastAsia="en-US" w:bidi="ar-SA"/>
              </w:rPr>
              <w:t>Record</w:t>
            </w:r>
            <w:r>
              <w:rPr>
                <w:rFonts w:eastAsia="Aptos" w:cs=""/>
                <w:kern w:val="0"/>
                <w:sz w:val="24"/>
                <w:szCs w:val="24"/>
                <w:lang w:val="en-US" w:eastAsia="en-US" w:bidi="ar-SA"/>
              </w:rPr>
              <w:t xml:space="preserve"> que para </w:t>
            </w:r>
            <w:r>
              <w:rPr>
                <w:rStyle w:val="VerbatimChar"/>
                <w:rFonts w:eastAsia="Aptos" w:cs=""/>
                <w:kern w:val="0"/>
                <w:szCs w:val="24"/>
                <w:lang w:val="en-US" w:eastAsia="en-US" w:bidi="ar-SA"/>
              </w:rPr>
              <w:t>Producto</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¿Cómo se aplica?</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_record_service.delete(x)</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_producto_service.delete(x)</w:t>
            </w:r>
            <w:r>
              <w:rPr>
                <w:rFonts w:eastAsia="Aptos" w:cs=""/>
                <w:kern w:val="0"/>
                <w:sz w:val="24"/>
                <w:szCs w:val="24"/>
                <w:lang w:val="en-US" w:eastAsia="en-US" w:bidi="ar-SA"/>
              </w:rPr>
              <w:t xml:space="preserve"> usan el mismo método</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¿Por qué?</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 solo servicio CRUD sirve para cualquier modelo</w:t>
            </w:r>
          </w:p>
        </w:tc>
      </w:tr>
    </w:tbl>
    <w:p>
      <w:pPr>
        <w:pStyle w:val="Normal"/>
        <w:rPr/>
      </w:pPr>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abstracción"/>
      <w:r>
        <w:rPr/>
        <w:t>11. Abstracción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211"/>
        <w:gridCol w:w="5149"/>
      </w:tblGrid>
      <w:tr>
        <w:trPr>
          <w:tblHeader w:val="true"/>
        </w:trPr>
        <w:tc>
          <w:tcPr>
            <w:tcW w:w="421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Aspecto</w:t>
            </w:r>
          </w:p>
        </w:tc>
        <w:tc>
          <w:tcPr>
            <w:tcW w:w="514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Respuesta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es?</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Ocultar la complejidad mostrando solo lo esencial</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¿Dónde está?</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BaseService</w:t>
            </w:r>
            <w:r>
              <w:rPr>
                <w:rFonts w:eastAsia="Aptos" w:cs=""/>
                <w:kern w:val="0"/>
                <w:sz w:val="24"/>
                <w:szCs w:val="24"/>
                <w:lang w:val="en-US" w:eastAsia="en-US" w:bidi="ar-SA"/>
              </w:rPr>
              <w:t xml:space="preserve"> (clase abstracta con </w:t>
            </w:r>
            <w:r>
              <w:rPr>
                <w:rStyle w:val="VerbatimChar"/>
                <w:rFonts w:eastAsia="Aptos" w:cs=""/>
                <w:kern w:val="0"/>
                <w:szCs w:val="24"/>
                <w:lang w:val="en-US" w:eastAsia="en-US" w:bidi="ar-SA"/>
              </w:rPr>
              <w:t>@abstractmethod</w:t>
            </w:r>
            <w:r>
              <w:rPr>
                <w:rFonts w:eastAsia="Aptos" w:cs=""/>
                <w:kern w:val="0"/>
                <w:sz w:val="24"/>
                <w:szCs w:val="24"/>
                <w:lang w:val="en-US" w:eastAsia="en-US" w:bidi="ar-SA"/>
              </w:rPr>
              <w:t>)</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¿Cómo se aplica?</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Define qué métodos debe tener un servicio, pero no cómo implementarlos</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¿Por qué?</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Cualquier servicio CRUD debe tener </w:t>
            </w:r>
            <w:r>
              <w:rPr>
                <w:rStyle w:val="VerbatimChar"/>
                <w:rFonts w:eastAsia="Aptos" w:cs=""/>
                <w:kern w:val="0"/>
                <w:szCs w:val="24"/>
                <w:lang w:val="en-US" w:eastAsia="en-US" w:bidi="ar-SA"/>
              </w:rPr>
              <w:t>get_all()</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get_by_id()</w:t>
            </w:r>
            <w:r>
              <w:rPr>
                <w:rFonts w:eastAsia="Aptos" w:cs=""/>
                <w:kern w:val="0"/>
                <w:sz w:val="24"/>
                <w:szCs w:val="24"/>
                <w:lang w:val="en-US" w:eastAsia="en-US" w:bidi="ar-SA"/>
              </w:rPr>
              <w:t>, etc.</w:t>
            </w:r>
          </w:p>
        </w:tc>
      </w:tr>
    </w:tbl>
    <w:p>
      <w:pPr>
        <w:pStyle w:val="Normal"/>
        <w:rPr/>
      </w:pPr>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bookmarkEnd w:id="13"/>
    </w:p>
    <w:p>
      <w:pPr>
        <w:pStyle w:val="Heading1"/>
        <w:rPr/>
      </w:pPr>
      <w:bookmarkStart w:id="14" w:name="parte-3-arquitectura-general"/>
      <w:r>
        <w:rPr/>
        <w:t>PARTE 3: ARQUITECTURA GENERAL</w:t>
      </w:r>
    </w:p>
    <w:p>
      <w:pPr>
        <w:pStyle w:val="Heading2"/>
        <w:rPr/>
      </w:pPr>
      <w:bookmarkStart w:id="15" w:name="mvt-model-view-template"/>
      <w:r>
        <w:rPr/>
        <w:t>12. MVT (Model-View-Template)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211"/>
        <w:gridCol w:w="5149"/>
      </w:tblGrid>
      <w:tr>
        <w:trPr>
          <w:tblHeader w:val="true"/>
        </w:trPr>
        <w:tc>
          <w:tcPr>
            <w:tcW w:w="421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Aspecto</w:t>
            </w:r>
          </w:p>
        </w:tc>
        <w:tc>
          <w:tcPr>
            <w:tcW w:w="514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Respuesta</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¿Qué es?</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Arquitectura nativa de Django — variante del MVC clásico</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Roles</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Model</w:t>
            </w:r>
            <w:r>
              <w:rPr>
                <w:rFonts w:eastAsia="Aptos" w:cs=""/>
                <w:kern w:val="0"/>
                <w:sz w:val="24"/>
                <w:szCs w:val="24"/>
                <w:lang w:val="en-US" w:eastAsia="en-US" w:bidi="ar-SA"/>
              </w:rPr>
              <w:t xml:space="preserve"> (datos en </w:t>
            </w:r>
            <w:r>
              <w:rPr>
                <w:rStyle w:val="VerbatimChar"/>
                <w:rFonts w:eastAsia="Aptos" w:cs=""/>
                <w:kern w:val="0"/>
                <w:szCs w:val="24"/>
                <w:lang w:val="en-US" w:eastAsia="en-US" w:bidi="ar-SA"/>
              </w:rPr>
              <w:t>models.py</w:t>
            </w:r>
            <w:r>
              <w:rPr>
                <w:rFonts w:eastAsia="Aptos" w:cs=""/>
                <w:kern w:val="0"/>
                <w:sz w:val="24"/>
                <w:szCs w:val="24"/>
                <w:lang w:val="en-US" w:eastAsia="en-US" w:bidi="ar-SA"/>
              </w:rPr>
              <w:t xml:space="preserve">), </w:t>
            </w:r>
            <w:r>
              <w:rPr>
                <w:rFonts w:eastAsia="Aptos" w:cs=""/>
                <w:b/>
                <w:bCs/>
                <w:kern w:val="0"/>
                <w:sz w:val="24"/>
                <w:szCs w:val="24"/>
                <w:lang w:val="en-US" w:eastAsia="en-US" w:bidi="ar-SA"/>
              </w:rPr>
              <w:t>View</w:t>
            </w:r>
            <w:r>
              <w:rPr>
                <w:rFonts w:eastAsia="Aptos" w:cs=""/>
                <w:kern w:val="0"/>
                <w:sz w:val="24"/>
                <w:szCs w:val="24"/>
                <w:lang w:val="en-US" w:eastAsia="en-US" w:bidi="ar-SA"/>
              </w:rPr>
              <w:t xml:space="preserve"> (lógica en </w:t>
            </w:r>
            <w:r>
              <w:rPr>
                <w:rStyle w:val="VerbatimChar"/>
                <w:rFonts w:eastAsia="Aptos" w:cs=""/>
                <w:kern w:val="0"/>
                <w:szCs w:val="24"/>
                <w:lang w:val="en-US" w:eastAsia="en-US" w:bidi="ar-SA"/>
              </w:rPr>
              <w:t>views.py</w:t>
            </w:r>
            <w:r>
              <w:rPr>
                <w:rFonts w:eastAsia="Aptos" w:cs=""/>
                <w:kern w:val="0"/>
                <w:sz w:val="24"/>
                <w:szCs w:val="24"/>
                <w:lang w:val="en-US" w:eastAsia="en-US" w:bidi="ar-SA"/>
              </w:rPr>
              <w:t xml:space="preserve">), </w:t>
            </w:r>
            <w:r>
              <w:rPr>
                <w:rFonts w:eastAsia="Aptos" w:cs=""/>
                <w:b/>
                <w:bCs/>
                <w:kern w:val="0"/>
                <w:sz w:val="24"/>
                <w:szCs w:val="24"/>
                <w:lang w:val="en-US" w:eastAsia="en-US" w:bidi="ar-SA"/>
              </w:rPr>
              <w:t>Template</w:t>
            </w:r>
            <w:r>
              <w:rPr>
                <w:rFonts w:eastAsia="Aptos" w:cs=""/>
                <w:kern w:val="0"/>
                <w:sz w:val="24"/>
                <w:szCs w:val="24"/>
                <w:lang w:val="en-US" w:eastAsia="en-US" w:bidi="ar-SA"/>
              </w:rPr>
              <w:t xml:space="preserve"> (HTML)</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Flujo</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URL → View (lógica) → Model (datos) → Template (presentación) → Usuario</w:t>
            </w:r>
          </w:p>
        </w:tc>
      </w:tr>
      <w:tr>
        <w:trPr/>
        <w:tc>
          <w:tcPr>
            <w:tcW w:w="42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Código clave</w:t>
            </w:r>
          </w:p>
        </w:tc>
        <w:tc>
          <w:tcPr>
            <w:tcW w:w="514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urls.py</w:t>
            </w:r>
            <w:r>
              <w:rPr>
                <w:rFonts w:eastAsia="Aptos" w:cs=""/>
                <w:kern w:val="0"/>
                <w:sz w:val="24"/>
                <w:szCs w:val="24"/>
                <w:lang w:val="en-US" w:eastAsia="en-US" w:bidi="ar-SA"/>
              </w:rPr>
              <w:t xml:space="preserve"> mapea rutas, </w:t>
            </w:r>
            <w:r>
              <w:rPr>
                <w:rStyle w:val="VerbatimChar"/>
                <w:rFonts w:eastAsia="Aptos" w:cs=""/>
                <w:kern w:val="0"/>
                <w:szCs w:val="24"/>
                <w:lang w:val="en-US" w:eastAsia="en-US" w:bidi="ar-SA"/>
              </w:rPr>
              <w:t>views.py</w:t>
            </w:r>
            <w:r>
              <w:rPr>
                <w:rFonts w:eastAsia="Aptos" w:cs=""/>
                <w:kern w:val="0"/>
                <w:sz w:val="24"/>
                <w:szCs w:val="24"/>
                <w:lang w:val="en-US" w:eastAsia="en-US" w:bidi="ar-SA"/>
              </w:rPr>
              <w:t xml:space="preserve"> procesa, </w:t>
            </w:r>
            <w:r>
              <w:rPr>
                <w:rStyle w:val="VerbatimChar"/>
                <w:rFonts w:eastAsia="Aptos" w:cs=""/>
                <w:kern w:val="0"/>
                <w:szCs w:val="24"/>
                <w:lang w:val="en-US" w:eastAsia="en-US" w:bidi="ar-SA"/>
              </w:rPr>
              <w:t>models.py</w:t>
            </w:r>
            <w:r>
              <w:rPr>
                <w:rFonts w:eastAsia="Aptos" w:cs=""/>
                <w:kern w:val="0"/>
                <w:sz w:val="24"/>
                <w:szCs w:val="24"/>
                <w:lang w:val="en-US" w:eastAsia="en-US" w:bidi="ar-SA"/>
              </w:rPr>
              <w:t xml:space="preserve"> define datos, </w:t>
            </w:r>
            <w:r>
              <w:rPr>
                <w:rStyle w:val="VerbatimChar"/>
                <w:rFonts w:eastAsia="Aptos" w:cs=""/>
                <w:kern w:val="0"/>
                <w:szCs w:val="24"/>
                <w:lang w:val="en-US" w:eastAsia="en-US" w:bidi="ar-SA"/>
              </w:rPr>
              <w:t>templates/</w:t>
            </w:r>
            <w:r>
              <w:rPr>
                <w:rFonts w:eastAsia="Aptos" w:cs=""/>
                <w:kern w:val="0"/>
                <w:sz w:val="24"/>
                <w:szCs w:val="24"/>
                <w:lang w:val="en-US" w:eastAsia="en-US" w:bidi="ar-SA"/>
              </w:rPr>
              <w:t xml:space="preserve"> presenta</w:t>
            </w:r>
          </w:p>
        </w:tc>
      </w:tr>
    </w:tbl>
    <w:p>
      <w:pPr>
        <w:pStyle w:val="Normal"/>
        <w:rPr/>
      </w:pPr>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
      <w:bookmarkEnd w:id="15"/>
    </w:p>
    <w:p>
      <w:pPr>
        <w:pStyle w:val="Heading1"/>
        <w:rPr/>
      </w:pPr>
      <w:bookmarkStart w:id="16" w:name="resumen-para-la-sustentación"/>
      <w:r>
        <w:rPr/>
        <w:t>RESUMEN PARA LA SUSTENTACIÓN</w:t>
      </w:r>
    </w:p>
    <w:p>
      <w:pPr>
        <w:pStyle w:val="FirstParagraph"/>
        <w:rPr/>
      </w:pPr>
      <w:r>
        <w:rPr>
          <w:b/>
          <w:bCs/>
        </w:rPr>
        <w:t>“</w:t>
      </w:r>
      <w:r>
        <w:rPr>
          <w:b/>
          <w:bCs/>
        </w:rPr>
        <w:t>Identificar al menos 5 patrones de diseño aplicables a su proyecto”</w:t>
      </w:r>
    </w:p>
    <w:p>
      <w:pPr>
        <w:pStyle w:val="Heading3"/>
        <w:rPr/>
      </w:pPr>
      <w:r>
        <w:rPr/>
        <w:t>Mis 5 patrones oficiales (GoF):</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45"/>
        <w:gridCol w:w="1188"/>
        <w:gridCol w:w="2228"/>
        <w:gridCol w:w="5499"/>
      </w:tblGrid>
      <w:tr>
        <w:trPr>
          <w:tblHeader w:val="true"/>
        </w:trPr>
        <w:tc>
          <w:tcPr>
            <w:tcW w:w="44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188"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Patrón</w:t>
            </w:r>
          </w:p>
        </w:tc>
        <w:tc>
          <w:tcPr>
            <w:tcW w:w="2228"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Archivo clave</w:t>
            </w:r>
          </w:p>
        </w:tc>
        <w:tc>
          <w:tcPr>
            <w:tcW w:w="549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Frase para decir en la sustentación</w:t>
            </w:r>
          </w:p>
        </w:tc>
      </w:tr>
      <w:tr>
        <w:trPr/>
        <w:tc>
          <w:tcPr>
            <w:tcW w:w="4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118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Singleton</w:t>
            </w:r>
          </w:p>
        </w:tc>
        <w:tc>
          <w:tcPr>
            <w:tcW w:w="222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core/services.py</w:t>
            </w:r>
          </w:p>
        </w:tc>
        <w:tc>
          <w:tcPr>
            <w:tcW w:w="549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r>
              <w:rPr>
                <w:rFonts w:eastAsia="Aptos" w:cs=""/>
                <w:kern w:val="0"/>
                <w:sz w:val="24"/>
                <w:szCs w:val="24"/>
                <w:lang w:val="en-US" w:eastAsia="en-US" w:bidi="ar-SA"/>
              </w:rPr>
              <w:t>Un solo servicio CRUD para toda la app”</w:t>
            </w:r>
          </w:p>
        </w:tc>
      </w:tr>
      <w:tr>
        <w:trPr/>
        <w:tc>
          <w:tcPr>
            <w:tcW w:w="4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118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Repository</w:t>
            </w:r>
          </w:p>
        </w:tc>
        <w:tc>
          <w:tcPr>
            <w:tcW w:w="222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core/repository.py</w:t>
            </w:r>
          </w:p>
        </w:tc>
        <w:tc>
          <w:tcPr>
            <w:tcW w:w="549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r>
              <w:rPr>
                <w:rFonts w:eastAsia="Aptos" w:cs=""/>
                <w:kern w:val="0"/>
                <w:sz w:val="24"/>
                <w:szCs w:val="24"/>
                <w:lang w:val="en-US" w:eastAsia="en-US" w:bidi="ar-SA"/>
              </w:rPr>
              <w:t>Separamos la lógica de negocio de la BD”</w:t>
            </w:r>
          </w:p>
        </w:tc>
      </w:tr>
      <w:tr>
        <w:trPr/>
        <w:tc>
          <w:tcPr>
            <w:tcW w:w="4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w:t>
            </w:r>
          </w:p>
        </w:tc>
        <w:tc>
          <w:tcPr>
            <w:tcW w:w="118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Template Method</w:t>
            </w:r>
          </w:p>
        </w:tc>
        <w:tc>
          <w:tcPr>
            <w:tcW w:w="222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core/models.py</w:t>
            </w:r>
          </w:p>
        </w:tc>
        <w:tc>
          <w:tcPr>
            <w:tcW w:w="549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r>
              <w:rPr>
                <w:rFonts w:eastAsia="Aptos" w:cs=""/>
                <w:kern w:val="0"/>
                <w:sz w:val="24"/>
                <w:szCs w:val="24"/>
                <w:lang w:val="en-US" w:eastAsia="en-US" w:bidi="ar-SA"/>
              </w:rPr>
              <w:t>BaseModel como plantilla para todos los modelos”</w:t>
            </w:r>
          </w:p>
        </w:tc>
      </w:tr>
      <w:tr>
        <w:trPr/>
        <w:tc>
          <w:tcPr>
            <w:tcW w:w="4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18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Strategy</w:t>
            </w:r>
          </w:p>
        </w:tc>
        <w:tc>
          <w:tcPr>
            <w:tcW w:w="222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core/validators.py</w:t>
            </w:r>
          </w:p>
        </w:tc>
        <w:tc>
          <w:tcPr>
            <w:tcW w:w="549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r>
              <w:rPr>
                <w:rFonts w:eastAsia="Aptos" w:cs=""/>
                <w:kern w:val="0"/>
                <w:sz w:val="24"/>
                <w:szCs w:val="24"/>
                <w:lang w:val="en-US" w:eastAsia="en-US" w:bidi="ar-SA"/>
              </w:rPr>
              <w:t>Cada campo se valida con su propia estrategia”</w:t>
            </w:r>
          </w:p>
        </w:tc>
      </w:tr>
      <w:tr>
        <w:trPr/>
        <w:tc>
          <w:tcPr>
            <w:tcW w:w="4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w:t>
            </w:r>
          </w:p>
        </w:tc>
        <w:tc>
          <w:tcPr>
            <w:tcW w:w="118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Observer</w:t>
            </w:r>
          </w:p>
        </w:tc>
        <w:tc>
          <w:tcPr>
            <w:tcW w:w="222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usuarios/signals.py</w:t>
            </w:r>
          </w:p>
        </w:tc>
        <w:tc>
          <w:tcPr>
            <w:tcW w:w="549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r>
              <w:rPr>
                <w:rFonts w:eastAsia="Aptos" w:cs=""/>
                <w:kern w:val="0"/>
                <w:sz w:val="24"/>
                <w:szCs w:val="24"/>
                <w:lang w:val="en-US" w:eastAsia="en-US" w:bidi="ar-SA"/>
              </w:rPr>
              <w:t>Al crear un User, automaticamente se crea su perfil”</w:t>
            </w:r>
            <w:bookmarkStart w:id="17" w:name="mis-5-patrones-oficiales-gof"/>
            <w:bookmarkEnd w:id="17"/>
          </w:p>
        </w:tc>
      </w:tr>
    </w:tbl>
    <w:p>
      <w:pPr>
        <w:pStyle w:val="Heading3"/>
        <w:rPr/>
      </w:pPr>
      <w:r>
        <w:rPr/>
        <w:t>Conceptos POO adicionales (de 7-11-2025):</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039"/>
        <w:gridCol w:w="3467"/>
        <w:gridCol w:w="2427"/>
        <w:gridCol w:w="2427"/>
      </w:tblGrid>
      <w:tr>
        <w:trPr>
          <w:tblHeader w:val="true"/>
        </w:trPr>
        <w:tc>
          <w:tcPr>
            <w:tcW w:w="103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346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Concepto</w:t>
            </w:r>
          </w:p>
        </w:tc>
        <w:tc>
          <w:tcPr>
            <w:tcW w:w="242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Dónde</w:t>
            </w:r>
          </w:p>
        </w:tc>
        <w:tc>
          <w:tcPr>
            <w:tcW w:w="242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Frase</w:t>
            </w:r>
          </w:p>
        </w:tc>
      </w:tr>
      <w:tr>
        <w:trPr/>
        <w:tc>
          <w:tcPr>
            <w:tcW w:w="10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w:t>
            </w:r>
          </w:p>
        </w:tc>
        <w:tc>
          <w:tcPr>
            <w:tcW w:w="34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Encapsulación</w:t>
            </w:r>
          </w:p>
        </w:tc>
        <w:tc>
          <w:tcPr>
            <w:tcW w:w="2427"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usuarios/models.py</w:t>
            </w:r>
            <w:r>
              <w:rPr>
                <w:rFonts w:eastAsia="Aptos" w:cs=""/>
                <w:kern w:val="0"/>
                <w:sz w:val="24"/>
                <w:szCs w:val="24"/>
                <w:lang w:val="en-US" w:eastAsia="en-US" w:bidi="ar-SA"/>
              </w:rPr>
              <w:t xml:space="preserve"> </w:t>
            </w:r>
            <w:r>
              <w:rPr>
                <w:rStyle w:val="VerbatimChar"/>
                <w:rFonts w:eastAsia="Aptos" w:cs=""/>
                <w:kern w:val="0"/>
                <w:szCs w:val="24"/>
                <w:lang w:val="en-US" w:eastAsia="en-US" w:bidi="ar-SA"/>
              </w:rPr>
              <w:t>_rol</w:t>
            </w:r>
          </w:p>
        </w:tc>
        <w:tc>
          <w:tcPr>
            <w:tcW w:w="24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r>
              <w:rPr>
                <w:rFonts w:eastAsia="Aptos" w:cs=""/>
                <w:kern w:val="0"/>
                <w:sz w:val="24"/>
                <w:szCs w:val="24"/>
                <w:lang w:val="en-US" w:eastAsia="en-US" w:bidi="ar-SA"/>
              </w:rPr>
              <w:t>El rol está protegido con guion bajo”</w:t>
            </w:r>
          </w:p>
        </w:tc>
      </w:tr>
      <w:tr>
        <w:trPr/>
        <w:tc>
          <w:tcPr>
            <w:tcW w:w="10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w:t>
            </w:r>
          </w:p>
        </w:tc>
        <w:tc>
          <w:tcPr>
            <w:tcW w:w="34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Herencia</w:t>
            </w:r>
          </w:p>
        </w:tc>
        <w:tc>
          <w:tcPr>
            <w:tcW w:w="2427"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core/models.py</w:t>
            </w:r>
            <w:r>
              <w:rPr>
                <w:rFonts w:eastAsia="Aptos" w:cs=""/>
                <w:kern w:val="0"/>
                <w:sz w:val="24"/>
                <w:szCs w:val="24"/>
                <w:lang w:val="en-US" w:eastAsia="en-US" w:bidi="ar-SA"/>
              </w:rPr>
              <w:t xml:space="preserve"> </w:t>
            </w:r>
            <w:r>
              <w:rPr>
                <w:rStyle w:val="VerbatimChar"/>
                <w:rFonts w:eastAsia="Aptos" w:cs=""/>
                <w:kern w:val="0"/>
                <w:szCs w:val="24"/>
                <w:lang w:val="en-US" w:eastAsia="en-US" w:bidi="ar-SA"/>
              </w:rPr>
              <w:t>BaseModel</w:t>
            </w:r>
          </w:p>
        </w:tc>
        <w:tc>
          <w:tcPr>
            <w:tcW w:w="24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r>
              <w:rPr>
                <w:rFonts w:eastAsia="Aptos" w:cs=""/>
                <w:kern w:val="0"/>
                <w:sz w:val="24"/>
                <w:szCs w:val="24"/>
                <w:lang w:val="en-US" w:eastAsia="en-US" w:bidi="ar-SA"/>
              </w:rPr>
              <w:t>Record hereda de BaseModel”</w:t>
            </w:r>
          </w:p>
        </w:tc>
      </w:tr>
      <w:tr>
        <w:trPr/>
        <w:tc>
          <w:tcPr>
            <w:tcW w:w="10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w:t>
            </w:r>
          </w:p>
        </w:tc>
        <w:tc>
          <w:tcPr>
            <w:tcW w:w="34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Polimorfismo</w:t>
            </w:r>
          </w:p>
        </w:tc>
        <w:tc>
          <w:tcPr>
            <w:tcW w:w="2427"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core/services.py</w:t>
            </w:r>
            <w:r>
              <w:rPr>
                <w:rFonts w:eastAsia="Aptos" w:cs=""/>
                <w:kern w:val="0"/>
                <w:sz w:val="24"/>
                <w:szCs w:val="24"/>
                <w:lang w:val="en-US" w:eastAsia="en-US" w:bidi="ar-SA"/>
              </w:rPr>
              <w:t xml:space="preserve"> </w:t>
            </w:r>
            <w:r>
              <w:rPr>
                <w:rStyle w:val="VerbatimChar"/>
                <w:rFonts w:eastAsia="Aptos" w:cs=""/>
                <w:kern w:val="0"/>
                <w:szCs w:val="24"/>
                <w:lang w:val="en-US" w:eastAsia="en-US" w:bidi="ar-SA"/>
              </w:rPr>
              <w:t>CrudService</w:t>
            </w:r>
          </w:p>
        </w:tc>
        <w:tc>
          <w:tcPr>
            <w:tcW w:w="24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r>
              <w:rPr>
                <w:rFonts w:eastAsia="Aptos" w:cs=""/>
                <w:kern w:val="0"/>
                <w:sz w:val="24"/>
                <w:szCs w:val="24"/>
                <w:lang w:val="en-US" w:eastAsia="en-US" w:bidi="ar-SA"/>
              </w:rPr>
              <w:t>CrudService sirve para Record y Producto”</w:t>
            </w:r>
          </w:p>
        </w:tc>
      </w:tr>
      <w:tr>
        <w:trPr/>
        <w:tc>
          <w:tcPr>
            <w:tcW w:w="10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w:t>
            </w:r>
          </w:p>
        </w:tc>
        <w:tc>
          <w:tcPr>
            <w:tcW w:w="34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Abstracción</w:t>
            </w:r>
          </w:p>
        </w:tc>
        <w:tc>
          <w:tcPr>
            <w:tcW w:w="2427"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core/services.py</w:t>
            </w:r>
            <w:r>
              <w:rPr>
                <w:rFonts w:eastAsia="Aptos" w:cs=""/>
                <w:kern w:val="0"/>
                <w:sz w:val="24"/>
                <w:szCs w:val="24"/>
                <w:lang w:val="en-US" w:eastAsia="en-US" w:bidi="ar-SA"/>
              </w:rPr>
              <w:t xml:space="preserve"> </w:t>
            </w:r>
            <w:r>
              <w:rPr>
                <w:rStyle w:val="VerbatimChar"/>
                <w:rFonts w:eastAsia="Aptos" w:cs=""/>
                <w:kern w:val="0"/>
                <w:szCs w:val="24"/>
                <w:lang w:val="en-US" w:eastAsia="en-US" w:bidi="ar-SA"/>
              </w:rPr>
              <w:t>BaseService</w:t>
            </w:r>
          </w:p>
        </w:tc>
        <w:tc>
          <w:tcPr>
            <w:tcW w:w="24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r>
              <w:rPr>
                <w:rFonts w:eastAsia="Aptos" w:cs=""/>
                <w:kern w:val="0"/>
                <w:sz w:val="24"/>
                <w:szCs w:val="24"/>
                <w:lang w:val="en-US" w:eastAsia="en-US" w:bidi="ar-SA"/>
              </w:rPr>
              <w:t>BaseService define el contrato”</w:t>
            </w:r>
          </w:p>
        </w:tc>
      </w:tr>
    </w:tbl>
    <w:p>
      <w:pPr>
        <w:pStyle w:val="Heading3"/>
        <w:rPr/>
      </w:pPr>
      <w:r>
        <w:rPr/>
        <w:t>Arquitectura: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403"/>
        <w:gridCol w:w="4680"/>
        <w:gridCol w:w="3277"/>
      </w:tblGrid>
      <w:tr>
        <w:trPr>
          <w:tblHeader w:val="true"/>
        </w:trPr>
        <w:tc>
          <w:tcPr>
            <w:tcW w:w="140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Concepto</w:t>
            </w:r>
          </w:p>
        </w:tc>
        <w:tc>
          <w:tcPr>
            <w:tcW w:w="327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Frase</w:t>
            </w:r>
          </w:p>
        </w:tc>
      </w:tr>
      <w:tr>
        <w:trPr/>
        <w:tc>
          <w:tcPr>
            <w:tcW w:w="140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MVT</w:t>
            </w:r>
          </w:p>
        </w:tc>
        <w:tc>
          <w:tcPr>
            <w:tcW w:w="32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r>
              <w:rPr>
                <w:rFonts w:eastAsia="Aptos" w:cs=""/>
                <w:kern w:val="0"/>
                <w:sz w:val="24"/>
                <w:szCs w:val="24"/>
                <w:lang w:val="en-US" w:eastAsia="en-US" w:bidi="ar-SA"/>
              </w:rPr>
              <w:t>Django usa Model-View-Template, donde el modelo son los datos, la vista es la lógica y el template es el HTML”</w:t>
            </w:r>
          </w:p>
        </w:tc>
      </w:tr>
    </w:tbl>
    <w:p>
      <w:pPr>
        <w:pStyle w:val="Normal"/>
        <w:widowControl/>
        <w:bidi w:val="0"/>
        <w:spacing w:before="0" w:after="200"/>
        <w:jc w:val="left"/>
        <w:rPr/>
      </w:pPr>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
    <w:name w:val="Caracteres de nota al pi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LibreOffice/26.2.4.2$Linux_X86_64 LibreOffice_project/620$Build-2</Application>
  <AppVersion>15.0000</AppVersion>
  <Pages>9</Pages>
  <Words>1304</Words>
  <Characters>7843</Characters>
  <CharactersWithSpaces>9081</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2026-06-26T14:52:02Z</dcterms:created>
  <dc:creator/>
  <dc:description/>
  <dc:language>es-CO</dc:language>
  <cp:lastModifiedBy/>
  <dcterms:modified xsi:type="dcterms:W3CDTF">2026-06-26T10:12:16Z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