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EBB77" w14:textId="77777777" w:rsidR="0098642B" w:rsidRPr="009E24E4" w:rsidRDefault="009E24E4">
      <w:pPr>
        <w:pStyle w:val="Ttulo1"/>
        <w:rPr>
          <w:lang w:val="es-CO"/>
        </w:rPr>
      </w:pPr>
      <w:bookmarkStart w:id="0" w:name="Xc6c3b0a3c420ea1013738774e800d052f8408e4"/>
      <w:r w:rsidRPr="009E24E4">
        <w:rPr>
          <w:lang w:val="es-CO"/>
        </w:rPr>
        <w:t>Módulo Avanzado: race, any, máquina de estados, videos, reportes y dashboard</w:t>
      </w:r>
    </w:p>
    <w:p w14:paraId="1F0AC52F" w14:textId="77777777" w:rsidR="0098642B" w:rsidRPr="009E24E4" w:rsidRDefault="009E24E4">
      <w:pPr>
        <w:pStyle w:val="FirstParagraph"/>
        <w:rPr>
          <w:lang w:val="es-CO"/>
        </w:rPr>
      </w:pPr>
      <w:r w:rsidRPr="009E24E4">
        <w:rPr>
          <w:lang w:val="es-CO"/>
        </w:rPr>
        <w:t xml:space="preserve">Documento técnico de la rama </w:t>
      </w:r>
      <w:r w:rsidRPr="009E24E4">
        <w:rPr>
          <w:rStyle w:val="VerbatimChar"/>
          <w:lang w:val="es-CO"/>
        </w:rPr>
        <w:t>manrique</w:t>
      </w:r>
      <w:r w:rsidRPr="009E24E4">
        <w:rPr>
          <w:lang w:val="es-CO"/>
        </w:rPr>
        <w:t xml:space="preserve"> (ManriBOT). Complementa a </w:t>
      </w:r>
      <w:r w:rsidRPr="009E24E4">
        <w:rPr>
          <w:rStyle w:val="VerbatimChar"/>
          <w:lang w:val="es-CO"/>
        </w:rPr>
        <w:t>PARADIGMA_FUNCIONAL.md</w:t>
      </w:r>
      <w:r w:rsidRPr="009E24E4">
        <w:rPr>
          <w:lang w:val="es-CO"/>
        </w:rPr>
        <w:t xml:space="preserve"> y </w:t>
      </w:r>
      <w:r w:rsidRPr="009E24E4">
        <w:rPr>
          <w:rStyle w:val="VerbatimChar"/>
          <w:lang w:val="es-CO"/>
        </w:rPr>
        <w:t>ARQUITECTURA_C4.md</w:t>
      </w:r>
      <w:r w:rsidRPr="009E24E4">
        <w:rPr>
          <w:lang w:val="es-CO"/>
        </w:rPr>
        <w:t xml:space="preserve"> (rama </w:t>
      </w:r>
      <w:r w:rsidRPr="009E24E4">
        <w:rPr>
          <w:rStyle w:val="VerbatimChar"/>
          <w:lang w:val="es-CO"/>
        </w:rPr>
        <w:t>jose</w:t>
      </w:r>
      <w:r w:rsidRPr="009E24E4">
        <w:rPr>
          <w:lang w:val="es-CO"/>
        </w:rPr>
        <w:t xml:space="preserve">) documentando </w:t>
      </w:r>
      <w:r w:rsidRPr="009E24E4">
        <w:rPr>
          <w:lang w:val="es-CO"/>
        </w:rPr>
        <w:t xml:space="preserve">el módulo avanzado y el desafío final del taller con enfoque de </w:t>
      </w:r>
      <w:r w:rsidRPr="009E24E4">
        <w:rPr>
          <w:b/>
          <w:bCs/>
          <w:lang w:val="es-CO"/>
        </w:rPr>
        <w:t>Programación Funcional</w:t>
      </w:r>
      <w:r w:rsidRPr="009E24E4">
        <w:rPr>
          <w:lang w:val="es-CO"/>
        </w:rPr>
        <w:t xml:space="preserve"> y </w:t>
      </w:r>
      <w:r w:rsidRPr="009E24E4">
        <w:rPr>
          <w:b/>
          <w:bCs/>
          <w:lang w:val="es-CO"/>
        </w:rPr>
        <w:t>Clean Code</w:t>
      </w:r>
      <w:r w:rsidRPr="009E24E4">
        <w:rPr>
          <w:lang w:val="es-CO"/>
        </w:rPr>
        <w:t>.</w:t>
      </w:r>
    </w:p>
    <w:p w14:paraId="7B3B66C6" w14:textId="77777777" w:rsidR="0098642B" w:rsidRPr="009E24E4" w:rsidRDefault="009E24E4">
      <w:pPr>
        <w:pStyle w:val="Ttulo2"/>
        <w:rPr>
          <w:lang w:val="es-CO"/>
        </w:rPr>
      </w:pPr>
      <w:bookmarkStart w:id="1" w:name="promesas-de-selección-race-y-any"/>
      <w:r w:rsidRPr="009E24E4">
        <w:rPr>
          <w:lang w:val="es-CO"/>
        </w:rPr>
        <w:t xml:space="preserve">1. Promesas de selección: </w:t>
      </w:r>
      <w:r w:rsidRPr="009E24E4">
        <w:rPr>
          <w:rStyle w:val="VerbatimChar"/>
          <w:lang w:val="es-CO"/>
        </w:rPr>
        <w:t>race</w:t>
      </w:r>
      <w:r w:rsidRPr="009E24E4">
        <w:rPr>
          <w:lang w:val="es-CO"/>
        </w:rPr>
        <w:t xml:space="preserve"> y </w:t>
      </w:r>
      <w:r w:rsidRPr="009E24E4">
        <w:rPr>
          <w:rStyle w:val="VerbatimChar"/>
          <w:lang w:val="es-CO"/>
        </w:rPr>
        <w:t>any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36"/>
        <w:gridCol w:w="2336"/>
        <w:gridCol w:w="4382"/>
      </w:tblGrid>
      <w:tr w:rsidR="0098642B" w14:paraId="0FA6C834" w14:textId="77777777" w:rsidTr="00986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43" w:type="dxa"/>
          </w:tcPr>
          <w:p w14:paraId="30E2BDCE" w14:textId="77777777" w:rsidR="0098642B" w:rsidRDefault="009E24E4">
            <w:pPr>
              <w:pStyle w:val="Compact"/>
            </w:pPr>
            <w:r>
              <w:t>Método</w:t>
            </w:r>
          </w:p>
        </w:tc>
        <w:tc>
          <w:tcPr>
            <w:tcW w:w="2043" w:type="dxa"/>
          </w:tcPr>
          <w:p w14:paraId="059855B1" w14:textId="77777777" w:rsidR="0098642B" w:rsidRDefault="009E24E4">
            <w:pPr>
              <w:pStyle w:val="Compact"/>
            </w:pPr>
            <w:r>
              <w:t>Módulo</w:t>
            </w:r>
          </w:p>
        </w:tc>
        <w:tc>
          <w:tcPr>
            <w:tcW w:w="3832" w:type="dxa"/>
          </w:tcPr>
          <w:p w14:paraId="401C1036" w14:textId="77777777" w:rsidR="0098642B" w:rsidRDefault="009E24E4">
            <w:pPr>
              <w:pStyle w:val="Compact"/>
            </w:pPr>
            <w:r>
              <w:t>Cuándo elegir</w:t>
            </w:r>
          </w:p>
        </w:tc>
      </w:tr>
      <w:tr w:rsidR="0098642B" w:rsidRPr="009E24E4" w14:paraId="34FA096E" w14:textId="77777777">
        <w:tc>
          <w:tcPr>
            <w:tcW w:w="2043" w:type="dxa"/>
          </w:tcPr>
          <w:p w14:paraId="0C5B2B8A" w14:textId="77777777" w:rsidR="0098642B" w:rsidRDefault="009E24E4">
            <w:pPr>
              <w:pStyle w:val="Compact"/>
            </w:pPr>
            <w:r>
              <w:rPr>
                <w:rStyle w:val="VerbatimChar"/>
              </w:rPr>
              <w:t>Promise.race()</w:t>
            </w:r>
          </w:p>
        </w:tc>
        <w:tc>
          <w:tcPr>
            <w:tcW w:w="2043" w:type="dxa"/>
          </w:tcPr>
          <w:p w14:paraId="20A20CE6" w14:textId="77777777" w:rsidR="0098642B" w:rsidRDefault="009E24E4">
            <w:pPr>
              <w:pStyle w:val="Compact"/>
            </w:pPr>
            <w:r>
              <w:rPr>
                <w:rStyle w:val="VerbatimChar"/>
              </w:rPr>
              <w:t>loadRaceResult()</w:t>
            </w:r>
          </w:p>
        </w:tc>
        <w:tc>
          <w:tcPr>
            <w:tcW w:w="3832" w:type="dxa"/>
          </w:tcPr>
          <w:p w14:paraId="03D59D23" w14:textId="77777777" w:rsidR="0098642B" w:rsidRPr="009E24E4" w:rsidRDefault="009E24E4">
            <w:pPr>
              <w:pStyle w:val="Compact"/>
              <w:rPr>
                <w:lang w:val="es-CO"/>
              </w:rPr>
            </w:pPr>
            <w:r w:rsidRPr="009E24E4">
              <w:rPr>
                <w:lang w:val="es-CO"/>
              </w:rPr>
              <w:t xml:space="preserve">La </w:t>
            </w:r>
            <w:r w:rsidRPr="009E24E4">
              <w:rPr>
                <w:b/>
                <w:bCs/>
                <w:lang w:val="es-CO"/>
              </w:rPr>
              <w:t>primera</w:t>
            </w:r>
            <w:r w:rsidRPr="009E24E4">
              <w:rPr>
                <w:lang w:val="es-CO"/>
              </w:rPr>
              <w:t xml:space="preserve"> promesa en terminar define el resultado (timeo</w:t>
            </w:r>
            <w:r w:rsidRPr="009E24E4">
              <w:rPr>
                <w:lang w:val="es-CO"/>
              </w:rPr>
              <w:t>ut, “primer en cruzar la meta”)</w:t>
            </w:r>
          </w:p>
        </w:tc>
      </w:tr>
      <w:tr w:rsidR="0098642B" w:rsidRPr="009E24E4" w14:paraId="767DD0AE" w14:textId="77777777">
        <w:tc>
          <w:tcPr>
            <w:tcW w:w="2043" w:type="dxa"/>
          </w:tcPr>
          <w:p w14:paraId="77487FE6" w14:textId="77777777" w:rsidR="0098642B" w:rsidRDefault="009E24E4">
            <w:pPr>
              <w:pStyle w:val="Compact"/>
            </w:pPr>
            <w:r>
              <w:rPr>
                <w:rStyle w:val="VerbatimChar"/>
              </w:rPr>
              <w:t>Promise.any()</w:t>
            </w:r>
          </w:p>
        </w:tc>
        <w:tc>
          <w:tcPr>
            <w:tcW w:w="2043" w:type="dxa"/>
          </w:tcPr>
          <w:p w14:paraId="335F8A93" w14:textId="77777777" w:rsidR="0098642B" w:rsidRDefault="009E24E4">
            <w:pPr>
              <w:pStyle w:val="Compact"/>
            </w:pPr>
            <w:r>
              <w:rPr>
                <w:rStyle w:val="VerbatimChar"/>
              </w:rPr>
              <w:t>loadAnyResult()</w:t>
            </w:r>
          </w:p>
        </w:tc>
        <w:tc>
          <w:tcPr>
            <w:tcW w:w="3832" w:type="dxa"/>
          </w:tcPr>
          <w:p w14:paraId="7353F228" w14:textId="77777777" w:rsidR="0098642B" w:rsidRPr="009E24E4" w:rsidRDefault="009E24E4">
            <w:pPr>
              <w:pStyle w:val="Compact"/>
              <w:rPr>
                <w:lang w:val="es-CO"/>
              </w:rPr>
            </w:pPr>
            <w:r w:rsidRPr="009E24E4">
              <w:rPr>
                <w:lang w:val="es-CO"/>
              </w:rPr>
              <w:t xml:space="preserve">Interesa la </w:t>
            </w:r>
            <w:r w:rsidRPr="009E24E4">
              <w:rPr>
                <w:b/>
                <w:bCs/>
                <w:lang w:val="es-CO"/>
              </w:rPr>
              <w:t>primera que tenga éxito</w:t>
            </w:r>
            <w:r w:rsidRPr="009E24E4">
              <w:rPr>
                <w:lang w:val="es-CO"/>
              </w:rPr>
              <w:t>; rechaza solo si todas fallan</w:t>
            </w:r>
          </w:p>
        </w:tc>
      </w:tr>
    </w:tbl>
    <w:p w14:paraId="53BB8FA2" w14:textId="77777777" w:rsidR="0098642B" w:rsidRDefault="009E24E4">
      <w:pPr>
        <w:pStyle w:val="Ttulo3"/>
      </w:pPr>
      <w:bookmarkStart w:id="2" w:name="promise.race-timeout-funcional"/>
      <w:r>
        <w:rPr>
          <w:rStyle w:val="VerbatimChar"/>
        </w:rPr>
        <w:t>Promise.race</w:t>
      </w:r>
      <w:r>
        <w:t xml:space="preserve"> — timeout funcional</w:t>
      </w:r>
    </w:p>
    <w:p w14:paraId="5D820D65" w14:textId="77777777" w:rsidR="0098642B" w:rsidRDefault="009E24E4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timeout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NormalTok"/>
        </w:rPr>
        <w:t>((_</w:t>
      </w:r>
      <w:r>
        <w:rPr>
          <w:rStyle w:val="OperatorTok"/>
        </w:rPr>
        <w:t>,</w:t>
      </w:r>
      <w:r>
        <w:rPr>
          <w:rStyle w:val="NormalTok"/>
        </w:rPr>
        <w:t xml:space="preserve"> reject) </w:t>
      </w:r>
      <w:r>
        <w:rPr>
          <w:rStyle w:val="KeywordTok"/>
        </w:rPr>
        <w:t>=&gt;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reject</w:t>
      </w:r>
      <w:r>
        <w:rPr>
          <w:rStyle w:val="Normal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'⏱ ¡Ganó el te</w:t>
      </w:r>
      <w:r>
        <w:rPr>
          <w:rStyle w:val="StringTok"/>
        </w:rPr>
        <w:t>mporizador!'</w:t>
      </w:r>
      <w:r>
        <w:rPr>
          <w:rStyle w:val="NormalTok"/>
        </w:rPr>
        <w:t>))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Promise</w:t>
      </w:r>
      <w:r>
        <w:rPr>
          <w:rStyle w:val="OperatorTok"/>
        </w:rPr>
        <w:t>.</w:t>
      </w:r>
      <w:r>
        <w:rPr>
          <w:rStyle w:val="FunctionTok"/>
        </w:rPr>
        <w:t>race</w:t>
      </w:r>
      <w:r>
        <w:rPr>
          <w:rStyle w:val="NormalTok"/>
        </w:rPr>
        <w:t>([apiRequest</w:t>
      </w:r>
      <w:r>
        <w:rPr>
          <w:rStyle w:val="OperatorTok"/>
        </w:rPr>
        <w:t>,</w:t>
      </w:r>
      <w:r>
        <w:rPr>
          <w:rStyle w:val="NormalTok"/>
        </w:rPr>
        <w:t xml:space="preserve"> timeout])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(post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renderPost</w:t>
      </w:r>
      <w:r>
        <w:rPr>
          <w:rStyle w:val="NormalTok"/>
        </w:rPr>
        <w:t>(post))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catch</w:t>
      </w:r>
      <w:r>
        <w:rPr>
          <w:rStyle w:val="NormalTok"/>
        </w:rPr>
        <w:t xml:space="preserve">(error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renderError</w:t>
      </w:r>
      <w:r>
        <w:rPr>
          <w:rStyle w:val="NormalTok"/>
        </w:rPr>
        <w:t>(error))</w:t>
      </w:r>
      <w:r>
        <w:rPr>
          <w:rStyle w:val="OperatorTok"/>
        </w:rPr>
        <w:t>;</w:t>
      </w:r>
    </w:p>
    <w:p w14:paraId="6148C9D6" w14:textId="77777777" w:rsidR="0098642B" w:rsidRPr="009E24E4" w:rsidRDefault="009E24E4">
      <w:pPr>
        <w:pStyle w:val="Compact"/>
        <w:numPr>
          <w:ilvl w:val="0"/>
          <w:numId w:val="2"/>
        </w:numPr>
        <w:rPr>
          <w:lang w:val="es-CO"/>
        </w:rPr>
      </w:pPr>
      <w:r w:rsidRPr="009E24E4">
        <w:rPr>
          <w:lang w:val="es-CO"/>
        </w:rPr>
        <w:t xml:space="preserve">El temporizador es una </w:t>
      </w:r>
      <w:r w:rsidRPr="009E24E4">
        <w:rPr>
          <w:b/>
          <w:bCs/>
          <w:lang w:val="es-CO"/>
        </w:rPr>
        <w:t>fábrica de rechazo</w:t>
      </w:r>
      <w:r w:rsidRPr="009E24E4">
        <w:rPr>
          <w:lang w:val="es-CO"/>
        </w:rPr>
        <w:t xml:space="preserve"> integrable en cualquier </w:t>
      </w:r>
      <w:r w:rsidRPr="009E24E4">
        <w:rPr>
          <w:rStyle w:val="VerbatimChar"/>
          <w:lang w:val="es-CO"/>
        </w:rPr>
        <w:t>race</w:t>
      </w:r>
      <w:r w:rsidRPr="009E24E4">
        <w:rPr>
          <w:lang w:val="es-CO"/>
        </w:rPr>
        <w:t>.</w:t>
      </w:r>
    </w:p>
    <w:p w14:paraId="4073F108" w14:textId="77777777" w:rsidR="0098642B" w:rsidRPr="009E24E4" w:rsidRDefault="009E24E4">
      <w:pPr>
        <w:pStyle w:val="Compact"/>
        <w:numPr>
          <w:ilvl w:val="0"/>
          <w:numId w:val="2"/>
        </w:numPr>
        <w:rPr>
          <w:lang w:val="es-CO"/>
        </w:rPr>
      </w:pPr>
      <w:r w:rsidRPr="009E24E4">
        <w:rPr>
          <w:lang w:val="es-CO"/>
        </w:rPr>
        <w:t>Se compone con la petición sin mutar el estado: cada uno es un valor.</w:t>
      </w:r>
    </w:p>
    <w:p w14:paraId="3AF29507" w14:textId="77777777" w:rsidR="0098642B" w:rsidRDefault="009E24E4">
      <w:pPr>
        <w:pStyle w:val="Ttulo3"/>
      </w:pPr>
      <w:bookmarkStart w:id="3" w:name="promise.any-primer-éxito"/>
      <w:bookmarkEnd w:id="2"/>
      <w:r>
        <w:rPr>
          <w:rStyle w:val="VerbatimChar"/>
        </w:rPr>
        <w:t>Promise.any</w:t>
      </w:r>
      <w:r>
        <w:t xml:space="preserve"> — primer éxito</w:t>
      </w:r>
    </w:p>
    <w:p w14:paraId="074BEE36" w14:textId="77777777" w:rsidR="0098642B" w:rsidRDefault="009E24E4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attempts </w:t>
      </w:r>
      <w:r>
        <w:rPr>
          <w:rStyle w:val="OperatorTok"/>
        </w:rPr>
        <w:t>=</w:t>
      </w:r>
      <w:r>
        <w:rPr>
          <w:rStyle w:val="NormalTok"/>
        </w:rPr>
        <w:t xml:space="preserve"> [url1</w:t>
      </w:r>
      <w:r>
        <w:rPr>
          <w:rStyle w:val="OperatorTok"/>
        </w:rPr>
        <w:t>,</w:t>
      </w:r>
      <w:r>
        <w:rPr>
          <w:rStyle w:val="NormalTok"/>
        </w:rPr>
        <w:t xml:space="preserve"> url2</w:t>
      </w:r>
      <w:r>
        <w:rPr>
          <w:rStyle w:val="OperatorTok"/>
        </w:rPr>
        <w:t>,</w:t>
      </w:r>
      <w:r>
        <w:rPr>
          <w:rStyle w:val="NormalTok"/>
        </w:rPr>
        <w:t xml:space="preserve"> url3]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(url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(url)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>(parseIfOk))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Promise</w:t>
      </w:r>
      <w:r>
        <w:rPr>
          <w:rStyle w:val="OperatorTok"/>
        </w:rPr>
        <w:t>.</w:t>
      </w:r>
      <w:r>
        <w:rPr>
          <w:rStyle w:val="FunctionTok"/>
        </w:rPr>
        <w:t>any</w:t>
      </w:r>
      <w:r>
        <w:rPr>
          <w:rStyle w:val="NormalTok"/>
        </w:rPr>
        <w:t>(attempts)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(firstOk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renderPost</w:t>
      </w:r>
      <w:r>
        <w:rPr>
          <w:rStyle w:val="NormalTok"/>
        </w:rPr>
        <w:t>(firstOk))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catch</w:t>
      </w:r>
      <w:r>
        <w:rPr>
          <w:rStyle w:val="NormalTok"/>
        </w:rPr>
        <w:t xml:space="preserve">(error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ren</w:t>
      </w:r>
      <w:r>
        <w:rPr>
          <w:rStyle w:val="FunctionTok"/>
        </w:rPr>
        <w:t>derAllFailed</w:t>
      </w:r>
      <w:r>
        <w:rPr>
          <w:rStyle w:val="NormalTok"/>
        </w:rPr>
        <w:t>(error))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AggregateError</w:t>
      </w:r>
    </w:p>
    <w:p w14:paraId="06FE37BB" w14:textId="77777777" w:rsidR="0098642B" w:rsidRPr="009E24E4" w:rsidRDefault="009E24E4">
      <w:pPr>
        <w:pStyle w:val="Compact"/>
        <w:numPr>
          <w:ilvl w:val="0"/>
          <w:numId w:val="3"/>
        </w:numPr>
        <w:rPr>
          <w:lang w:val="es-CO"/>
        </w:rPr>
      </w:pPr>
      <w:r w:rsidRPr="009E24E4">
        <w:rPr>
          <w:rStyle w:val="VerbatimChar"/>
          <w:lang w:val="es-CO"/>
        </w:rPr>
        <w:t>.map()</w:t>
      </w:r>
      <w:r w:rsidRPr="009E24E4">
        <w:rPr>
          <w:lang w:val="es-CO"/>
        </w:rPr>
        <w:t xml:space="preserve"> transforma el arreglo de URLs en arreglo de Promesas (HOF).</w:t>
      </w:r>
    </w:p>
    <w:p w14:paraId="61ACB78E" w14:textId="77777777" w:rsidR="0098642B" w:rsidRPr="009E24E4" w:rsidRDefault="009E24E4">
      <w:pPr>
        <w:pStyle w:val="Compact"/>
        <w:numPr>
          <w:ilvl w:val="0"/>
          <w:numId w:val="3"/>
        </w:numPr>
        <w:rPr>
          <w:lang w:val="es-CO"/>
        </w:rPr>
      </w:pPr>
      <w:r w:rsidRPr="009E24E4">
        <w:rPr>
          <w:lang w:val="es-CO"/>
        </w:rPr>
        <w:t xml:space="preserve">Si todas fallan, </w:t>
      </w:r>
      <w:r w:rsidRPr="009E24E4">
        <w:rPr>
          <w:rStyle w:val="VerbatimChar"/>
          <w:lang w:val="es-CO"/>
        </w:rPr>
        <w:t>any</w:t>
      </w:r>
      <w:r w:rsidRPr="009E24E4">
        <w:rPr>
          <w:lang w:val="es-CO"/>
        </w:rPr>
        <w:t xml:space="preserve"> rechaza con </w:t>
      </w:r>
      <w:r w:rsidRPr="009E24E4">
        <w:rPr>
          <w:rStyle w:val="VerbatimChar"/>
          <w:lang w:val="es-CO"/>
        </w:rPr>
        <w:t>AggregateError</w:t>
      </w:r>
      <w:r w:rsidRPr="009E24E4">
        <w:rPr>
          <w:lang w:val="es-CO"/>
        </w:rPr>
        <w:t xml:space="preserve"> (manejo de errores agregado).</w:t>
      </w:r>
    </w:p>
    <w:p w14:paraId="3A0AAC63" w14:textId="77777777" w:rsidR="0098642B" w:rsidRPr="009E24E4" w:rsidRDefault="009E24E4">
      <w:pPr>
        <w:pStyle w:val="Ttulo2"/>
        <w:rPr>
          <w:lang w:val="es-CO"/>
        </w:rPr>
      </w:pPr>
      <w:bookmarkStart w:id="4" w:name="máquina-de-estados-initsearchifneeded"/>
      <w:bookmarkEnd w:id="1"/>
      <w:bookmarkEnd w:id="3"/>
      <w:r w:rsidRPr="009E24E4">
        <w:rPr>
          <w:lang w:val="es-CO"/>
        </w:rPr>
        <w:t xml:space="preserve">2. Máquina de estados </w:t>
      </w:r>
      <w:r w:rsidRPr="009E24E4">
        <w:rPr>
          <w:rStyle w:val="VerbatimChar"/>
          <w:lang w:val="es-CO"/>
        </w:rPr>
        <w:t>initSearchIfNeeded</w:t>
      </w:r>
    </w:p>
    <w:p w14:paraId="468417B9" w14:textId="77777777" w:rsidR="0098642B" w:rsidRPr="009E24E4" w:rsidRDefault="009E24E4">
      <w:pPr>
        <w:pStyle w:val="FirstParagraph"/>
        <w:rPr>
          <w:lang w:val="es-CO"/>
        </w:rPr>
      </w:pPr>
      <w:r w:rsidRPr="009E24E4">
        <w:rPr>
          <w:lang w:val="es-CO"/>
        </w:rPr>
        <w:t xml:space="preserve">Estados </w:t>
      </w:r>
      <w:r w:rsidRPr="009E24E4">
        <w:rPr>
          <w:b/>
          <w:bCs/>
          <w:lang w:val="es-CO"/>
        </w:rPr>
        <w:t>inmutables</w:t>
      </w:r>
      <w:r w:rsidRPr="009E24E4">
        <w:rPr>
          <w:lang w:val="es-CO"/>
        </w:rPr>
        <w:t xml:space="preserve"> con </w:t>
      </w:r>
      <w:r w:rsidRPr="009E24E4">
        <w:rPr>
          <w:rStyle w:val="VerbatimChar"/>
          <w:lang w:val="es-CO"/>
        </w:rPr>
        <w:t>Object.freeze</w:t>
      </w:r>
      <w:r w:rsidRPr="009E24E4">
        <w:rPr>
          <w:lang w:val="es-CO"/>
        </w:rPr>
        <w:t>:</w:t>
      </w:r>
    </w:p>
    <w:p w14:paraId="548EF22B" w14:textId="77777777" w:rsidR="0098642B" w:rsidRDefault="009E24E4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UI_STATE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.</w:t>
      </w:r>
      <w:r>
        <w:rPr>
          <w:rStyle w:val="FunctionTok"/>
        </w:rPr>
        <w:t>freeze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IDLE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'IDLE'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PENDING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'PENDING'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FULFILLED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'FULFILLED'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REJECTED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'REJECTED'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0AED2CEC" w14:textId="77777777" w:rsidR="0098642B" w:rsidRPr="009E24E4" w:rsidRDefault="009E24E4">
      <w:pPr>
        <w:pStyle w:val="FirstParagraph"/>
        <w:rPr>
          <w:lang w:val="es-CO"/>
        </w:rPr>
      </w:pPr>
      <w:r w:rsidRPr="009E24E4">
        <w:rPr>
          <w:lang w:val="es-CO"/>
        </w:rPr>
        <w:t>Transición de estados en la UI (diagrama de flujo Mermaid):</w:t>
      </w:r>
    </w:p>
    <w:p w14:paraId="47E11048" w14:textId="05CF7D46" w:rsidR="0098642B" w:rsidRDefault="009E24E4" w:rsidP="009E24E4">
      <w:pPr>
        <w:pStyle w:val="SourceCode"/>
        <w:spacing w:after="0"/>
        <w:rPr>
          <w:rStyle w:val="VerbatimChar"/>
          <w:lang w:val="es-CO"/>
        </w:rPr>
      </w:pPr>
      <w:r w:rsidRPr="009E24E4">
        <w:rPr>
          <w:rStyle w:val="VerbatimChar"/>
          <w:lang w:val="es-CO"/>
        </w:rPr>
        <w:t>stateDiagram-v2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[*] --&gt; IDLE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IDLE --&gt; PENDING: pu</w:t>
      </w:r>
      <w:r w:rsidRPr="009E24E4">
        <w:rPr>
          <w:rStyle w:val="VerbatimChar"/>
          <w:lang w:val="es-CO"/>
        </w:rPr>
        <w:t>lsar Buscar / Enter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PENDING --&gt; FULFILLED: respuesta OK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PENDING --&gt; REJECTED: error o ID inválido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FULFILLED --&gt; IDLE: otra búsqueda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REJECTED --&gt; IDLE: otra búsqueda</w:t>
      </w:r>
    </w:p>
    <w:p w14:paraId="0405A500" w14:textId="505BE380" w:rsidR="009E24E4" w:rsidRPr="009E24E4" w:rsidRDefault="009E24E4" w:rsidP="009E24E4">
      <w:pPr>
        <w:pStyle w:val="SourceCode"/>
        <w:spacing w:after="0"/>
        <w:rPr>
          <w:lang w:val="es-CO"/>
        </w:rPr>
      </w:pPr>
      <w:r w:rsidRPr="009E24E4">
        <w:rPr>
          <w:lang w:val="es-CO"/>
        </w:rPr>
        <w:drawing>
          <wp:inline distT="0" distB="0" distL="0" distR="0" wp14:anchorId="703398E3" wp14:editId="73809071">
            <wp:extent cx="4076700" cy="32956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536"/>
                    <a:stretch/>
                  </pic:blipFill>
                  <pic:spPr bwMode="auto">
                    <a:xfrm>
                      <a:off x="0" y="0"/>
                      <a:ext cx="4077269" cy="3296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A7CFD" w14:textId="77777777" w:rsidR="0098642B" w:rsidRPr="009E24E4" w:rsidRDefault="009E24E4">
      <w:pPr>
        <w:pStyle w:val="FirstParagraph"/>
        <w:rPr>
          <w:lang w:val="es-CO"/>
        </w:rPr>
      </w:pPr>
      <w:r w:rsidRPr="009E24E4">
        <w:rPr>
          <w:lang w:val="es-CO"/>
        </w:rPr>
        <w:t xml:space="preserve">El renderizado de cada estado es una </w:t>
      </w:r>
      <w:r w:rsidRPr="009E24E4">
        <w:rPr>
          <w:b/>
          <w:bCs/>
          <w:lang w:val="es-CO"/>
        </w:rPr>
        <w:t>función pura</w:t>
      </w:r>
      <w:r w:rsidRPr="009E24E4">
        <w:rPr>
          <w:lang w:val="es-CO"/>
        </w:rPr>
        <w:t xml:space="preserve"> </w:t>
      </w:r>
      <w:r w:rsidRPr="009E24E4">
        <w:rPr>
          <w:rStyle w:val="VerbatimChar"/>
          <w:lang w:val="es-CO"/>
        </w:rPr>
        <w:t>setUI(state, message)</w:t>
      </w:r>
      <w:r w:rsidRPr="009E24E4">
        <w:rPr>
          <w:lang w:val="es-CO"/>
        </w:rPr>
        <w:t xml:space="preserve"> que</w:t>
      </w:r>
      <w:r w:rsidRPr="009E24E4">
        <w:rPr>
          <w:lang w:val="es-CO"/>
        </w:rPr>
        <w:t xml:space="preserve"> aplica clases CSS y texto según un mapa de estilos (declarativo).</w:t>
      </w:r>
    </w:p>
    <w:p w14:paraId="7ED9BFC9" w14:textId="77777777" w:rsidR="0098642B" w:rsidRPr="009E24E4" w:rsidRDefault="009E24E4">
      <w:pPr>
        <w:pStyle w:val="Ttulo2"/>
        <w:rPr>
          <w:lang w:val="es-CO"/>
        </w:rPr>
      </w:pPr>
      <w:bookmarkStart w:id="5" w:name="X4274536ef37b5f80d7a6dca53ba87a160e19630"/>
      <w:bookmarkEnd w:id="4"/>
      <w:r w:rsidRPr="009E24E4">
        <w:rPr>
          <w:lang w:val="es-CO"/>
        </w:rPr>
        <w:t xml:space="preserve">3. </w:t>
      </w:r>
      <w:r w:rsidRPr="009E24E4">
        <w:rPr>
          <w:rStyle w:val="VerbatimChar"/>
          <w:lang w:val="es-CO"/>
        </w:rPr>
        <w:t>loadUserWithTodos</w:t>
      </w:r>
      <w:r w:rsidRPr="009E24E4">
        <w:rPr>
          <w:lang w:val="es-CO"/>
        </w:rPr>
        <w:t xml:space="preserve"> — combinación con timeout</w:t>
      </w:r>
    </w:p>
    <w:p w14:paraId="029F85F9" w14:textId="513D123A" w:rsidR="0098642B" w:rsidRDefault="009E24E4" w:rsidP="009E24E4">
      <w:pPr>
        <w:pStyle w:val="SourceCode"/>
        <w:spacing w:after="0"/>
        <w:rPr>
          <w:rStyle w:val="VerbatimChar"/>
          <w:lang w:val="es-CO"/>
        </w:rPr>
      </w:pPr>
      <w:r w:rsidRPr="009E24E4">
        <w:rPr>
          <w:rStyle w:val="VerbatimChar"/>
          <w:lang w:val="es-CO"/>
        </w:rPr>
        <w:t>sequenceDiagram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participant U as Usuario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participant JS as app.js (loadUserWithTodos)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participant API as JSONPlaceholder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U-&gt;&gt;J</w:t>
      </w:r>
      <w:r w:rsidRPr="009E24E4">
        <w:rPr>
          <w:rStyle w:val="VerbatimChar"/>
          <w:lang w:val="es-CO"/>
        </w:rPr>
        <w:t>S: ID de usuario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JS-&gt;&gt;API: GET /users/:id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JS-&gt;&gt;API: GET /users/:id/todos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API--&gt;&gt;JS: user + todos (Promise.all)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Note over JS: Promise.race([api, timeout 3s])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alt API gana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    JS--&gt;&gt;U: resumen (email, completadas, pendientes, total)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lastRenderedPageBreak/>
        <w:t xml:space="preserve">    else timeout gana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    JS--&gt;&gt;U: "Tiempo agotado (3s)"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end</w:t>
      </w:r>
    </w:p>
    <w:p w14:paraId="2EF11B81" w14:textId="02A8CC50" w:rsidR="009E24E4" w:rsidRPr="009E24E4" w:rsidRDefault="009E24E4" w:rsidP="009E24E4">
      <w:pPr>
        <w:pStyle w:val="SourceCode"/>
        <w:spacing w:after="0"/>
        <w:rPr>
          <w:lang w:val="es-CO"/>
        </w:rPr>
      </w:pPr>
      <w:r w:rsidRPr="009E24E4">
        <w:rPr>
          <w:lang w:val="es-CO"/>
        </w:rPr>
        <w:drawing>
          <wp:inline distT="0" distB="0" distL="0" distR="0" wp14:anchorId="20B2B8C3" wp14:editId="5C5C9E64">
            <wp:extent cx="5612130" cy="392874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4FFD" w14:textId="77777777" w:rsidR="0098642B" w:rsidRPr="009E24E4" w:rsidRDefault="009E24E4">
      <w:pPr>
        <w:pStyle w:val="FirstParagraph"/>
        <w:rPr>
          <w:lang w:val="es-CO"/>
        </w:rPr>
      </w:pPr>
      <w:r w:rsidRPr="009E24E4">
        <w:rPr>
          <w:lang w:val="es-CO"/>
        </w:rPr>
        <w:t xml:space="preserve">Se usa </w:t>
      </w:r>
      <w:r w:rsidRPr="009E24E4">
        <w:rPr>
          <w:rStyle w:val="VerbatimChar"/>
          <w:lang w:val="es-CO"/>
        </w:rPr>
        <w:t>reducer()</w:t>
      </w:r>
      <w:r w:rsidRPr="009E24E4">
        <w:rPr>
          <w:lang w:val="es-CO"/>
        </w:rPr>
        <w:t xml:space="preserve"> funcional: </w:t>
      </w:r>
      <w:r w:rsidRPr="009E24E4">
        <w:rPr>
          <w:rStyle w:val="VerbatimChar"/>
          <w:lang w:val="es-CO"/>
        </w:rPr>
        <w:t>todos.filter(t =&gt; t.completed).length</w:t>
      </w:r>
      <w:r w:rsidRPr="009E24E4">
        <w:rPr>
          <w:lang w:val="es-CO"/>
        </w:rPr>
        <w:t xml:space="preserve"> para contar completadas.</w:t>
      </w:r>
    </w:p>
    <w:p w14:paraId="77806F08" w14:textId="77777777" w:rsidR="0098642B" w:rsidRPr="009E24E4" w:rsidRDefault="009E24E4">
      <w:pPr>
        <w:pStyle w:val="Ttulo2"/>
        <w:rPr>
          <w:lang w:val="es-CO"/>
        </w:rPr>
      </w:pPr>
      <w:bookmarkStart w:id="6" w:name="reportes-con-csv-initreports"/>
      <w:bookmarkEnd w:id="5"/>
      <w:r w:rsidRPr="009E24E4">
        <w:rPr>
          <w:lang w:val="es-CO"/>
        </w:rPr>
        <w:t>4. Reportes con CSV (</w:t>
      </w:r>
      <w:r w:rsidRPr="009E24E4">
        <w:rPr>
          <w:rStyle w:val="VerbatimChar"/>
          <w:lang w:val="es-CO"/>
        </w:rPr>
        <w:t>initReports</w:t>
      </w:r>
      <w:r w:rsidRPr="009E24E4">
        <w:rPr>
          <w:lang w:val="es-CO"/>
        </w:rPr>
        <w:t>)</w:t>
      </w:r>
    </w:p>
    <w:p w14:paraId="153079C0" w14:textId="77777777" w:rsidR="0098642B" w:rsidRPr="009E24E4" w:rsidRDefault="009E24E4">
      <w:pPr>
        <w:pStyle w:val="FirstParagraph"/>
        <w:rPr>
          <w:lang w:val="es-CO"/>
        </w:rPr>
      </w:pPr>
      <w:r w:rsidRPr="009E24E4">
        <w:rPr>
          <w:lang w:val="es-CO"/>
        </w:rPr>
        <w:t>Pipeline funcional de los datos:</w:t>
      </w:r>
    </w:p>
    <w:p w14:paraId="7FBB6754" w14:textId="56330C63" w:rsidR="0098642B" w:rsidRDefault="009E24E4" w:rsidP="009E24E4">
      <w:pPr>
        <w:pStyle w:val="SourceCode"/>
        <w:spacing w:after="0"/>
        <w:rPr>
          <w:rStyle w:val="VerbatimChar"/>
          <w:lang w:val="es-CO"/>
        </w:rPr>
      </w:pPr>
      <w:r w:rsidRPr="009E24E4">
        <w:rPr>
          <w:rStyle w:val="VerbatimChar"/>
          <w:lang w:val="es-CO"/>
        </w:rPr>
        <w:t>flowchart LR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API[fetch AP</w:t>
      </w:r>
      <w:r w:rsidRPr="009E24E4">
        <w:rPr>
          <w:rStyle w:val="VerbatimChar"/>
          <w:lang w:val="es-CO"/>
        </w:rPr>
        <w:t>I] --&gt;|?limit=(5/10/15/20)| JSON[JSON]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JSON --&gt; F[filas estructuradas rows/headers]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F --&gt; TXT[texto plano para preview]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F --&gt; CSV[csvCell + rowsToCsv → Blob .csv]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TXT --&gt; DL[Descargar/Imprimir]</w:t>
      </w:r>
      <w:r w:rsidRPr="009E24E4">
        <w:rPr>
          <w:lang w:val="es-CO"/>
        </w:rPr>
        <w:br/>
      </w:r>
      <w:r w:rsidRPr="009E24E4">
        <w:rPr>
          <w:rStyle w:val="VerbatimChar"/>
          <w:lang w:val="es-CO"/>
        </w:rPr>
        <w:t xml:space="preserve">    CSV --&gt; DL</w:t>
      </w:r>
    </w:p>
    <w:p w14:paraId="7F6F0DF9" w14:textId="59EFA8DC" w:rsidR="009E24E4" w:rsidRPr="009E24E4" w:rsidRDefault="009E24E4" w:rsidP="009E24E4">
      <w:pPr>
        <w:pStyle w:val="SourceCode"/>
        <w:spacing w:after="0"/>
        <w:rPr>
          <w:lang w:val="es-CO"/>
        </w:rPr>
      </w:pPr>
      <w:r w:rsidRPr="009E24E4">
        <w:rPr>
          <w:lang w:val="es-CO"/>
        </w:rPr>
        <w:drawing>
          <wp:inline distT="0" distB="0" distL="0" distR="0" wp14:anchorId="5A2DF782" wp14:editId="51D98463">
            <wp:extent cx="5612130" cy="9207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04A4" w14:textId="77777777" w:rsidR="0098642B" w:rsidRPr="009E24E4" w:rsidRDefault="009E24E4">
      <w:pPr>
        <w:pStyle w:val="FirstParagraph"/>
        <w:rPr>
          <w:lang w:val="es-CO"/>
        </w:rPr>
      </w:pPr>
      <w:r w:rsidRPr="009E24E4">
        <w:rPr>
          <w:lang w:val="es-CO"/>
        </w:rPr>
        <w:t xml:space="preserve">Funciones puras clave: </w:t>
      </w:r>
      <w:r w:rsidRPr="009E24E4">
        <w:rPr>
          <w:rStyle w:val="VerbatimChar"/>
          <w:lang w:val="es-CO"/>
        </w:rPr>
        <w:t>csvCell(</w:t>
      </w:r>
      <w:r w:rsidRPr="009E24E4">
        <w:rPr>
          <w:rStyle w:val="VerbatimChar"/>
          <w:lang w:val="es-CO"/>
        </w:rPr>
        <w:t>)</w:t>
      </w:r>
      <w:r w:rsidRPr="009E24E4">
        <w:rPr>
          <w:lang w:val="es-CO"/>
        </w:rPr>
        <w:t xml:space="preserve"> (escapa un campo) y </w:t>
      </w:r>
      <w:r w:rsidRPr="009E24E4">
        <w:rPr>
          <w:rStyle w:val="VerbatimChar"/>
          <w:lang w:val="es-CO"/>
        </w:rPr>
        <w:t>rowsToCsv()</w:t>
      </w:r>
      <w:r w:rsidRPr="009E24E4">
        <w:rPr>
          <w:lang w:val="es-CO"/>
        </w:rPr>
        <w:t xml:space="preserve"> (une filas con comas y saltos). El tiempo se mide con </w:t>
      </w:r>
      <w:r w:rsidRPr="009E24E4">
        <w:rPr>
          <w:rStyle w:val="VerbatimChar"/>
          <w:lang w:val="es-CO"/>
        </w:rPr>
        <w:t>performance.now()</w:t>
      </w:r>
      <w:r w:rsidRPr="009E24E4">
        <w:rPr>
          <w:lang w:val="es-CO"/>
        </w:rPr>
        <w:t>.</w:t>
      </w:r>
    </w:p>
    <w:p w14:paraId="3E56DC9F" w14:textId="77777777" w:rsidR="0098642B" w:rsidRPr="009E24E4" w:rsidRDefault="009E24E4">
      <w:pPr>
        <w:pStyle w:val="Ttulo2"/>
        <w:rPr>
          <w:lang w:val="es-CO"/>
        </w:rPr>
      </w:pPr>
      <w:bookmarkStart w:id="7" w:name="dashboard-en-vivo-loaddashboarddata"/>
      <w:bookmarkEnd w:id="6"/>
      <w:r w:rsidRPr="009E24E4">
        <w:rPr>
          <w:lang w:val="es-CO"/>
        </w:rPr>
        <w:lastRenderedPageBreak/>
        <w:t>5. Dashboard en vivo (</w:t>
      </w:r>
      <w:r w:rsidRPr="009E24E4">
        <w:rPr>
          <w:rStyle w:val="VerbatimChar"/>
          <w:lang w:val="es-CO"/>
        </w:rPr>
        <w:t>loadDashboardData</w:t>
      </w:r>
      <w:r w:rsidRPr="009E24E4">
        <w:rPr>
          <w:lang w:val="es-CO"/>
        </w:rPr>
        <w:t>)</w:t>
      </w:r>
    </w:p>
    <w:p w14:paraId="255A9FD2" w14:textId="77777777" w:rsidR="0098642B" w:rsidRPr="009E24E4" w:rsidRDefault="009E24E4">
      <w:pPr>
        <w:pStyle w:val="Compact"/>
        <w:numPr>
          <w:ilvl w:val="0"/>
          <w:numId w:val="4"/>
        </w:numPr>
        <w:rPr>
          <w:lang w:val="es-CO"/>
        </w:rPr>
      </w:pPr>
      <w:r w:rsidRPr="009E24E4">
        <w:rPr>
          <w:lang w:val="es-CO"/>
        </w:rPr>
        <w:t xml:space="preserve">Agrega métricas con </w:t>
      </w:r>
      <w:r w:rsidRPr="009E24E4">
        <w:rPr>
          <w:b/>
          <w:bCs/>
          <w:lang w:val="es-CO"/>
        </w:rPr>
        <w:t>Promise.all</w:t>
      </w:r>
      <w:r w:rsidRPr="009E24E4">
        <w:rPr>
          <w:lang w:val="es-CO"/>
        </w:rPr>
        <w:t xml:space="preserve"> (4 peticiones en paralelo).</w:t>
      </w:r>
    </w:p>
    <w:p w14:paraId="20B20FE3" w14:textId="77777777" w:rsidR="0098642B" w:rsidRPr="009E24E4" w:rsidRDefault="009E24E4">
      <w:pPr>
        <w:pStyle w:val="Compact"/>
        <w:numPr>
          <w:ilvl w:val="0"/>
          <w:numId w:val="4"/>
        </w:numPr>
        <w:rPr>
          <w:lang w:val="es-CO"/>
        </w:rPr>
      </w:pPr>
      <w:r w:rsidRPr="009E24E4">
        <w:rPr>
          <w:lang w:val="es-CO"/>
        </w:rPr>
        <w:t xml:space="preserve">Top 3 usuarios con más posts: </w:t>
      </w:r>
      <w:r w:rsidRPr="009E24E4">
        <w:rPr>
          <w:rStyle w:val="VerbatimChar"/>
          <w:lang w:val="es-CO"/>
        </w:rPr>
        <w:t>reduce()</w:t>
      </w:r>
      <w:r w:rsidRPr="009E24E4">
        <w:rPr>
          <w:lang w:val="es-CO"/>
        </w:rPr>
        <w:t xml:space="preserve"> para cont</w:t>
      </w:r>
      <w:r w:rsidRPr="009E24E4">
        <w:rPr>
          <w:lang w:val="es-CO"/>
        </w:rPr>
        <w:t xml:space="preserve">ar por </w:t>
      </w:r>
      <w:r w:rsidRPr="009E24E4">
        <w:rPr>
          <w:rStyle w:val="VerbatimChar"/>
          <w:lang w:val="es-CO"/>
        </w:rPr>
        <w:t>userId</w:t>
      </w:r>
      <w:r w:rsidRPr="009E24E4">
        <w:rPr>
          <w:lang w:val="es-CO"/>
        </w:rPr>
        <w:t xml:space="preserve"> + </w:t>
      </w:r>
      <w:r w:rsidRPr="009E24E4">
        <w:rPr>
          <w:rStyle w:val="VerbatimChar"/>
          <w:lang w:val="es-CO"/>
        </w:rPr>
        <w:t>sort()</w:t>
      </w:r>
      <w:r w:rsidRPr="009E24E4">
        <w:rPr>
          <w:lang w:val="es-CO"/>
        </w:rPr>
        <w:t xml:space="preserve"> descendente + </w:t>
      </w:r>
      <w:r w:rsidRPr="009E24E4">
        <w:rPr>
          <w:rStyle w:val="VerbatimChar"/>
          <w:lang w:val="es-CO"/>
        </w:rPr>
        <w:t>slice(0,3)</w:t>
      </w:r>
      <w:r w:rsidRPr="009E24E4">
        <w:rPr>
          <w:lang w:val="es-CO"/>
        </w:rPr>
        <w:t>.</w:t>
      </w:r>
    </w:p>
    <w:p w14:paraId="6A182DB6" w14:textId="77777777" w:rsidR="0098642B" w:rsidRPr="009E24E4" w:rsidRDefault="009E24E4">
      <w:pPr>
        <w:pStyle w:val="Compact"/>
        <w:numPr>
          <w:ilvl w:val="0"/>
          <w:numId w:val="4"/>
        </w:numPr>
        <w:rPr>
          <w:lang w:val="es-CO"/>
        </w:rPr>
      </w:pPr>
      <w:r w:rsidRPr="009E24E4">
        <w:rPr>
          <w:lang w:val="es-CO"/>
        </w:rPr>
        <w:t xml:space="preserve">Autorefresco cada 30 s con </w:t>
      </w:r>
      <w:r w:rsidRPr="009E24E4">
        <w:rPr>
          <w:rStyle w:val="VerbatimChar"/>
          <w:lang w:val="es-CO"/>
        </w:rPr>
        <w:t>setInterval</w:t>
      </w:r>
      <w:r w:rsidRPr="009E24E4">
        <w:rPr>
          <w:lang w:val="es-CO"/>
        </w:rPr>
        <w:t xml:space="preserve"> guardado en </w:t>
      </w:r>
      <w:r w:rsidRPr="009E24E4">
        <w:rPr>
          <w:rStyle w:val="VerbatimChar"/>
          <w:lang w:val="es-CO"/>
        </w:rPr>
        <w:t>dashboardTimer</w:t>
      </w:r>
      <w:r w:rsidRPr="009E24E4">
        <w:rPr>
          <w:lang w:val="es-CO"/>
        </w:rPr>
        <w:t xml:space="preserve"> (evita intervalos duplicados).</w:t>
      </w:r>
    </w:p>
    <w:p w14:paraId="3C9E8C70" w14:textId="77777777" w:rsidR="0098642B" w:rsidRDefault="009E24E4">
      <w:pPr>
        <w:pStyle w:val="Compact"/>
        <w:numPr>
          <w:ilvl w:val="0"/>
          <w:numId w:val="4"/>
        </w:numPr>
      </w:pPr>
      <w:r>
        <w:t xml:space="preserve">Estados </w:t>
      </w:r>
      <w:r>
        <w:rPr>
          <w:rStyle w:val="VerbatimChar"/>
        </w:rPr>
        <w:t>PENDING / FULFILLED / REJECTED</w:t>
      </w:r>
      <w:r>
        <w:t xml:space="preserve"> reflejados en </w:t>
      </w:r>
      <w:r>
        <w:rPr>
          <w:rStyle w:val="VerbatimChar"/>
        </w:rPr>
        <w:t>#dashboard-status</w:t>
      </w:r>
      <w:r>
        <w:t>.</w:t>
      </w:r>
    </w:p>
    <w:p w14:paraId="297E7F0D" w14:textId="6937A784" w:rsidR="0098642B" w:rsidRDefault="009E24E4" w:rsidP="009E24E4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T[setInterval 30s] --</w:t>
      </w:r>
      <w:r>
        <w:rPr>
          <w:rStyle w:val="VerbatimChar"/>
        </w:rPr>
        <w:t>&gt; L[loadDashboardData]</w:t>
      </w:r>
      <w:r>
        <w:br/>
      </w:r>
      <w:r>
        <w:rPr>
          <w:rStyle w:val="VerbatimChar"/>
        </w:rPr>
        <w:t xml:space="preserve">    L --&gt; PA[Promise.all users/posts/comments/albums]</w:t>
      </w:r>
      <w:r>
        <w:br/>
      </w:r>
      <w:r>
        <w:rPr>
          <w:rStyle w:val="VerbatimChar"/>
        </w:rPr>
        <w:t xml:space="preserve">    PA --&gt; CARDS[tarjetas de métricas]</w:t>
      </w:r>
      <w:r>
        <w:br/>
      </w:r>
      <w:r>
        <w:rPr>
          <w:rStyle w:val="VerbatimChar"/>
        </w:rPr>
        <w:t xml:space="preserve">    PA --&gt; TOP[Top 3 usuarios]</w:t>
      </w:r>
      <w:r>
        <w:br/>
      </w:r>
      <w:r>
        <w:rPr>
          <w:rStyle w:val="VerbatimChar"/>
        </w:rPr>
        <w:t xml:space="preserve">    PA --&gt; FEAT[Post aleatorio destacado]</w:t>
      </w:r>
    </w:p>
    <w:p w14:paraId="17225184" w14:textId="45D2FDF3" w:rsidR="009E24E4" w:rsidRDefault="009E24E4" w:rsidP="009E24E4">
      <w:pPr>
        <w:pStyle w:val="SourceCode"/>
        <w:spacing w:after="0"/>
      </w:pPr>
      <w:r w:rsidRPr="009E24E4">
        <w:drawing>
          <wp:inline distT="0" distB="0" distL="0" distR="0" wp14:anchorId="4A6539DB" wp14:editId="667AEF9D">
            <wp:extent cx="5612130" cy="16084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F1CE" w14:textId="77777777" w:rsidR="0098642B" w:rsidRDefault="009E24E4">
      <w:r>
        <w:pict w14:anchorId="2CDA5DA8">
          <v:rect id="_x0000_i1025" style="width:0;height:1.5pt" o:hralign="center" o:hrstd="t" o:hr="t"/>
        </w:pict>
      </w:r>
    </w:p>
    <w:p w14:paraId="5B35751A" w14:textId="77777777" w:rsidR="0098642B" w:rsidRPr="009E24E4" w:rsidRDefault="009E24E4">
      <w:pPr>
        <w:pStyle w:val="FirstParagraph"/>
        <w:rPr>
          <w:lang w:val="es-CO"/>
        </w:rPr>
      </w:pPr>
      <w:r w:rsidRPr="009E24E4">
        <w:rPr>
          <w:i/>
          <w:iCs/>
          <w:lang w:val="es-CO"/>
        </w:rPr>
        <w:t>Documentación técnica del módulo avanzado generada como parte del</w:t>
      </w:r>
      <w:r w:rsidRPr="009E24E4">
        <w:rPr>
          <w:i/>
          <w:iCs/>
          <w:lang w:val="es-CO"/>
        </w:rPr>
        <w:t xml:space="preserve"> entregable (Fase 3).</w:t>
      </w:r>
      <w:bookmarkEnd w:id="0"/>
      <w:bookmarkEnd w:id="7"/>
    </w:p>
    <w:sectPr w:rsidR="0098642B" w:rsidRPr="009E24E4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32061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6186A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642B"/>
    <w:rsid w:val="0098642B"/>
    <w:rsid w:val="009E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01054"/>
  <w15:docId w15:val="{F3B16CF1-1EA3-413B-9413-9CEC0F2FA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579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Aprendiz</cp:lastModifiedBy>
  <cp:revision>2</cp:revision>
  <dcterms:created xsi:type="dcterms:W3CDTF">2026-09-04T02:55:00Z</dcterms:created>
  <dcterms:modified xsi:type="dcterms:W3CDTF">2026-09-04T19:13:00Z</dcterms:modified>
</cp:coreProperties>
</file>