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clase-7---12062026"/>
    <w:p>
      <w:pPr>
        <w:pStyle w:val="Heading1"/>
      </w:pPr>
      <w:r>
        <w:t xml:space="preserve">Clase 7 - 12/06/2026</w:t>
      </w:r>
    </w:p>
    <w:bookmarkStart w:id="14" w:name="crud-completo-y-paginación"/>
    <w:p>
      <w:pPr>
        <w:pStyle w:val="Heading2"/>
      </w:pPr>
      <w:r>
        <w:t xml:space="preserve">CRUD Completo y Paginación</w:t>
      </w:r>
    </w:p>
    <w:p>
      <w:pPr>
        <w:pStyle w:val="FirstParagraph"/>
      </w:pPr>
      <w:r>
        <w:t xml:space="preserve">En esta clase implementamos el CRUD completo y la paginación del proyecto.</w:t>
      </w:r>
    </w:p>
    <w:bookmarkStart w:id="9" w:name="vista-customer_record"/>
    <w:p>
      <w:pPr>
        <w:pStyle w:val="Heading3"/>
      </w:pPr>
      <w:r>
        <w:t xml:space="preserve">Vista customer_record</w:t>
      </w:r>
    </w:p>
    <w:p>
      <w:pPr>
        <w:pStyle w:val="FirstParagraph"/>
      </w:pPr>
      <w:r>
        <w:t xml:space="preserve">Creamos la vista para ver un registro individual de cliente usando su clave primaria (pk):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customer_record(request, pk):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request.user.is_authenticated:</w:t>
      </w:r>
      <w:r>
        <w:br/>
      </w:r>
      <w:r>
        <w:rPr>
          <w:rStyle w:val="NormalTok"/>
        </w:rPr>
        <w:t xml:space="preserve">        customer_record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Record.objects.get(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pk)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render(request, </w:t>
      </w:r>
      <w:r>
        <w:rPr>
          <w:rStyle w:val="StringTok"/>
        </w:rPr>
        <w:t xml:space="preserve">'record.html'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'customer_record'</w:t>
      </w:r>
      <w:r>
        <w:rPr>
          <w:rStyle w:val="NormalTok"/>
        </w:rPr>
        <w:t xml:space="preserve">: customer_record})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messages.error(request, </w:t>
      </w:r>
      <w:r>
        <w:rPr>
          <w:rStyle w:val="StringTok"/>
        </w:rPr>
        <w:t xml:space="preserve">"Debes iniciar sesión para ver el registro"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</w:t>
      </w:r>
      <w:r>
        <w:rPr>
          <w:rStyle w:val="StringTok"/>
        </w:rPr>
        <w:t xml:space="preserve">'home'</w:t>
      </w:r>
      <w:r>
        <w:rPr>
          <w:rStyle w:val="NormalTok"/>
        </w:rPr>
        <w:t xml:space="preserve">)</w:t>
      </w:r>
    </w:p>
    <w:bookmarkEnd w:id="9"/>
    <w:bookmarkStart w:id="10" w:name="template-record.html"/>
    <w:p>
      <w:pPr>
        <w:pStyle w:val="Heading3"/>
      </w:pPr>
      <w:r>
        <w:t xml:space="preserve">Template record.html</w:t>
      </w:r>
    </w:p>
    <w:p>
      <w:pPr>
        <w:pStyle w:val="FirstParagraph"/>
      </w:pPr>
      <w:r>
        <w:t xml:space="preserve">Creación de la plantilla para mostrar detalles del cliente en una tarjeta (card) con campos: Email, Phone, Address, City, State, Zipcode, Create At, ID.</w:t>
      </w:r>
    </w:p>
    <w:bookmarkEnd w:id="10"/>
    <w:bookmarkStart w:id="11" w:name="vistas-delete_record-y-update_record"/>
    <w:p>
      <w:pPr>
        <w:pStyle w:val="Heading3"/>
      </w:pPr>
      <w:r>
        <w:t xml:space="preserve">Vistas delete_record y update_record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delete_record</w:t>
      </w:r>
      <w:r>
        <w:t xml:space="preserve">: Obtiene el registro por pk, lo elimina y redirige al home.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update_record</w:t>
      </w:r>
      <w:r>
        <w:t xml:space="preserve">: Obtiene el registro actual, crea un formulario con</w:t>
      </w:r>
      <w:r>
        <w:t xml:space="preserve"> </w:t>
      </w:r>
      <w:r>
        <w:rPr>
          <w:rStyle w:val="VerbatimChar"/>
        </w:rPr>
        <w:t xml:space="preserve">instance=current_record</w:t>
      </w:r>
      <w:r>
        <w:t xml:space="preserve">, valida y guarda.</w:t>
      </w:r>
    </w:p>
    <w:bookmarkEnd w:id="11"/>
    <w:bookmarkStart w:id="12" w:name="paginación"/>
    <w:p>
      <w:pPr>
        <w:pStyle w:val="Heading3"/>
      </w:pPr>
      <w:r>
        <w:t xml:space="preserve">Paginación</w:t>
      </w:r>
    </w:p>
    <w:p>
      <w:pPr>
        <w:pStyle w:val="FirstParagraph"/>
      </w:pPr>
      <w:r>
        <w:t xml:space="preserve">Implementamos paginación con el paginador de Django:</w:t>
      </w:r>
      <w:r>
        <w:t xml:space="preserve"> </w:t>
      </w:r>
      <w:r>
        <w:t xml:space="preserve">1. Ordenar registros con</w:t>
      </w:r>
      <w:r>
        <w:t xml:space="preserve"> </w:t>
      </w:r>
      <w:r>
        <w:rPr>
          <w:rStyle w:val="VerbatimChar"/>
        </w:rPr>
        <w:t xml:space="preserve">Record.objects.all().order_by("id")</w:t>
      </w:r>
      <w:r>
        <w:t xml:space="preserve"> </w:t>
      </w:r>
      <w:r>
        <w:t xml:space="preserve">2. Crear paginador:</w:t>
      </w:r>
      <w:r>
        <w:t xml:space="preserve"> </w:t>
      </w:r>
      <w:r>
        <w:rPr>
          <w:rStyle w:val="VerbatimChar"/>
        </w:rPr>
        <w:t xml:space="preserve">Paginator(records_queryset, 5)</w:t>
      </w:r>
      <w:r>
        <w:t xml:space="preserve"> </w:t>
      </w:r>
      <w:r>
        <w:t xml:space="preserve">(5 registros por página)</w:t>
      </w:r>
      <w:r>
        <w:t xml:space="preserve"> </w:t>
      </w:r>
      <w:r>
        <w:t xml:space="preserve">3. Leer parámetro</w:t>
      </w:r>
      <w:r>
        <w:t xml:space="preserve"> </w:t>
      </w:r>
      <w:r>
        <w:rPr>
          <w:rStyle w:val="VerbatimChar"/>
        </w:rPr>
        <w:t xml:space="preserve">?page=</w:t>
      </w:r>
      <w:r>
        <w:t xml:space="preserve"> </w:t>
      </w:r>
      <w:r>
        <w:t xml:space="preserve">de la URL</w:t>
      </w:r>
      <w:r>
        <w:t xml:space="preserve"> </w:t>
      </w:r>
      <w:r>
        <w:t xml:space="preserve">4. Obtener página segura con</w:t>
      </w:r>
      <w:r>
        <w:t xml:space="preserve"> </w:t>
      </w:r>
      <w:r>
        <w:rPr>
          <w:rStyle w:val="VerbatimChar"/>
        </w:rPr>
        <w:t xml:space="preserve">paginator.get_page(page_number)</w:t>
      </w:r>
    </w:p>
    <w:p>
      <w:pPr>
        <w:pStyle w:val="BodyText"/>
      </w:pPr>
      <w:r>
        <w:t xml:space="preserve">En el template se implementaron botones de navegación: primera página, anterior, páginas numeradas (mostrando 2 antes y 2 después de la actual), siguiente y última página, con estilos Bootstrap.</w:t>
      </w:r>
    </w:p>
    <w:bookmarkEnd w:id="12"/>
    <w:bookmarkStart w:id="13" w:name="datos-de-prueba"/>
    <w:p>
      <w:pPr>
        <w:pStyle w:val="Heading3"/>
      </w:pPr>
      <w:r>
        <w:t xml:space="preserve">Datos de Prueba</w:t>
      </w:r>
    </w:p>
    <w:p>
      <w:pPr>
        <w:pStyle w:val="FirstParagraph"/>
      </w:pPr>
      <w:r>
        <w:t xml:space="preserve">Se insertaron registros de prueba en la base de datos con clientes como Luis Ramirez, Camila Vargas, Javier Rojas, Lucía Herrera, entre otros.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2026-06-26T14:52:14Z</dcterms:created>
  <dcterms:modified xsi:type="dcterms:W3CDTF">2026-06-26T14:52:14Z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