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E8DD" w14:textId="1F0D40FE" w:rsidR="000A2CEA" w:rsidRPr="001200D6" w:rsidRDefault="00000000" w:rsidP="00844A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sz w:val="22"/>
          <w:szCs w:val="22"/>
          <w:lang w:val="en-US"/>
        </w:rPr>
      </w:pPr>
      <w:r w:rsidRPr="00844A23">
        <w:rPr>
          <w:sz w:val="22"/>
          <w:szCs w:val="22"/>
        </w:rPr>
        <w:pict w14:anchorId="70FFD4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7728;visibility:hidden">
            <v:path o:extrusionok="t"/>
            <o:lock v:ext="edit" selection="t"/>
          </v:shape>
        </w:pict>
      </w:r>
      <w:r w:rsidR="00844A23" w:rsidRPr="00844A23">
        <w:rPr>
          <w:sz w:val="22"/>
          <w:szCs w:val="22"/>
        </w:rPr>
        <w:t>Nombre: Josu</w:t>
      </w:r>
      <w:r w:rsidR="00844A23" w:rsidRPr="00844A23">
        <w:rPr>
          <w:sz w:val="22"/>
          <w:szCs w:val="22"/>
          <w:lang w:val="es-419"/>
        </w:rPr>
        <w:t xml:space="preserve">é </w:t>
      </w:r>
      <w:proofErr w:type="spellStart"/>
      <w:r w:rsidR="00844A23" w:rsidRPr="00844A23">
        <w:rPr>
          <w:sz w:val="22"/>
          <w:szCs w:val="22"/>
          <w:lang w:val="es-419"/>
        </w:rPr>
        <w:t>Marroquin</w:t>
      </w:r>
      <w:proofErr w:type="spellEnd"/>
    </w:p>
    <w:p w14:paraId="27CF2527" w14:textId="77777777" w:rsidR="000A2CEA" w:rsidRDefault="00000000">
      <w:pPr>
        <w:ind w:left="0" w:hanging="2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Hoja de trabajo No. 6</w:t>
      </w:r>
    </w:p>
    <w:p w14:paraId="50D10BDA" w14:textId="77777777" w:rsidR="000A2CEA" w:rsidRDefault="00000000">
      <w:pPr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Realizar: </w:t>
      </w:r>
      <w:r>
        <w:rPr>
          <w:rFonts w:ascii="Arial Narrow" w:eastAsia="Arial Narrow" w:hAnsi="Arial Narrow" w:cs="Arial Narrow"/>
          <w:sz w:val="20"/>
          <w:szCs w:val="20"/>
        </w:rPr>
        <w:t>Operaciones con mapas.</w:t>
      </w:r>
    </w:p>
    <w:p w14:paraId="7EC09D5B" w14:textId="77777777" w:rsidR="000A2CEA" w:rsidRDefault="00000000">
      <w:pPr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Realizarse: </w:t>
      </w:r>
      <w:r>
        <w:rPr>
          <w:rFonts w:ascii="Arial Narrow" w:eastAsia="Arial Narrow" w:hAnsi="Arial Narrow" w:cs="Arial Narrow"/>
          <w:sz w:val="20"/>
          <w:szCs w:val="20"/>
        </w:rPr>
        <w:t>Individual</w:t>
      </w:r>
    </w:p>
    <w:p w14:paraId="3E61B33B" w14:textId="77777777" w:rsidR="000A2CEA" w:rsidRDefault="000A2CEA">
      <w:pPr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72F9FC60" w14:textId="77777777" w:rsidR="000A2CEA" w:rsidRDefault="000A2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B53D287" w14:textId="77777777" w:rsidR="000A2CE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Tareas: </w:t>
      </w:r>
    </w:p>
    <w:p w14:paraId="59C0755C" w14:textId="24EB7E54" w:rsidR="000A2CE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Su programa principal debe usar </w:t>
      </w:r>
      <w:r>
        <w:rPr>
          <w:rFonts w:ascii="Arial" w:eastAsia="Arial" w:hAnsi="Arial" w:cs="Arial"/>
          <w:b/>
          <w:color w:val="000000"/>
          <w:sz w:val="20"/>
          <w:szCs w:val="20"/>
        </w:rPr>
        <w:t>Pa</w:t>
      </w:r>
      <w:r>
        <w:rPr>
          <w:rFonts w:ascii="Arial" w:eastAsia="Arial" w:hAnsi="Arial" w:cs="Arial"/>
          <w:b/>
          <w:sz w:val="20"/>
          <w:szCs w:val="20"/>
        </w:rPr>
        <w:t>tró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n de diseño Factory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para seleccionar la implementación de MAP a utilizar. </w:t>
      </w:r>
      <w:r w:rsidR="00C00BA9">
        <w:rPr>
          <w:rFonts w:ascii="Arial" w:eastAsia="Arial" w:hAnsi="Arial" w:cs="Arial"/>
          <w:color w:val="000000"/>
          <w:sz w:val="20"/>
          <w:szCs w:val="20"/>
        </w:rPr>
        <w:t>(MapFactory.java)</w:t>
      </w:r>
    </w:p>
    <w:p w14:paraId="47632F0D" w14:textId="77777777" w:rsidR="000A2CEA" w:rsidRDefault="000A2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4310DD64" w14:textId="00728DED" w:rsidR="000A2CE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Debe dejar evidencia de todo el desarrollo en el repositorio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o sistema similar para control de versiones. Indicar </w:t>
      </w:r>
      <w:r>
        <w:rPr>
          <w:rFonts w:ascii="Arial" w:eastAsia="Arial" w:hAnsi="Arial" w:cs="Arial"/>
          <w:sz w:val="20"/>
          <w:szCs w:val="20"/>
        </w:rPr>
        <w:t>cómo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acceder a su repositorio y si es necesario, agregar a su catedrático y auxiliar para que tengan acceso al mismo.</w:t>
      </w:r>
      <w:r w:rsidR="00C00BA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C00BA9" w:rsidRPr="00C00BA9">
        <w:rPr>
          <w:rFonts w:ascii="Arial" w:eastAsia="Arial" w:hAnsi="Arial" w:cs="Arial"/>
          <w:color w:val="000000"/>
          <w:sz w:val="20"/>
          <w:szCs w:val="20"/>
        </w:rPr>
        <w:t>https://github.com/josuemj/Maps-Market</w:t>
      </w:r>
    </w:p>
    <w:p w14:paraId="790A0CBB" w14:textId="77777777" w:rsidR="000A2CEA" w:rsidRDefault="000A2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197661C" w14:textId="5A831AD3" w:rsidR="000A2CE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 un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profiler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para evaluar el tiempo de ejecución de su programa para mostrar </w:t>
      </w:r>
      <w:r>
        <w:rPr>
          <w:rFonts w:ascii="Arial" w:eastAsia="Arial" w:hAnsi="Arial" w:cs="Arial"/>
          <w:sz w:val="20"/>
          <w:szCs w:val="20"/>
        </w:rPr>
        <w:t>los artículos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Corra su programa con las tres implementaciones y muestre los tiempos de ejecución de cada una de ellas. Diga cuál es la más rápida con el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profiler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596EA4F2" w14:textId="77777777" w:rsidR="00844A23" w:rsidRDefault="00844A23" w:rsidP="00844A23">
      <w:pPr>
        <w:pStyle w:val="ListParagraph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72A90696" w14:textId="773011CA" w:rsidR="00844A23" w:rsidRDefault="00844A23" w:rsidP="00844A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720" w:firstLineChars="0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Gráfica No. 1</w:t>
      </w:r>
    </w:p>
    <w:p w14:paraId="79216ACE" w14:textId="77777777" w:rsidR="00C00BA9" w:rsidRDefault="00C00BA9" w:rsidP="00C00BA9">
      <w:pPr>
        <w:pStyle w:val="ListParagraph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2F0F4D9E" w14:textId="3F09CACD" w:rsidR="00C00BA9" w:rsidRDefault="00C00BA9" w:rsidP="00C00B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75B5EFF6" w14:textId="4554ED8C" w:rsidR="00C00BA9" w:rsidRDefault="00C00BA9" w:rsidP="00C00B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629FEB5" wp14:editId="535FBCDD">
            <wp:extent cx="5454316" cy="2743200"/>
            <wp:effectExtent l="0" t="0" r="1333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1CE4419-DD8D-0351-5966-CD3E0ABC0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782DC7" w14:textId="60B47C76" w:rsidR="00C00BA9" w:rsidRDefault="00C00BA9" w:rsidP="00C00BA9">
      <w:pPr>
        <w:pStyle w:val="ListParagraph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717AF89" w14:textId="0BA7E998" w:rsidR="00844A23" w:rsidRDefault="00844A23" w:rsidP="00C00BA9">
      <w:pPr>
        <w:pStyle w:val="ListParagraph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De acuerdo a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los tiempos corriendo el programa con el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profiler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el más rápido fue el mapa con su implementación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HashMap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y la más lenta el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LinkedHashMap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464575C" w14:textId="77777777" w:rsidR="00C00BA9" w:rsidRDefault="00C00BA9" w:rsidP="00C00B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2873192F" w14:textId="514C2307" w:rsidR="000A2CEA" w:rsidRDefault="000A2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70E89357" w14:textId="25696712" w:rsidR="001200D6" w:rsidRDefault="00120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57A3D7C2" w14:textId="43990C7C" w:rsidR="001200D6" w:rsidRDefault="00120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180D72C" w14:textId="26CBA2EE" w:rsidR="001200D6" w:rsidRDefault="00120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D36462C" w14:textId="562EEB49" w:rsidR="001200D6" w:rsidRDefault="00120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1053F89" w14:textId="216359D1" w:rsidR="001200D6" w:rsidRDefault="00120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7B7961BE" w14:textId="7AA7A66A" w:rsidR="001200D6" w:rsidRDefault="00120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0E16BB9" w14:textId="62EE4A8F" w:rsidR="001200D6" w:rsidRDefault="00120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AAF2C2F" w14:textId="77777777" w:rsidR="001200D6" w:rsidRDefault="00120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299D892" w14:textId="77777777" w:rsidR="000A2CEA" w:rsidRDefault="00000000">
      <w:pPr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sz w:val="20"/>
          <w:szCs w:val="20"/>
        </w:rPr>
        <w:lastRenderedPageBreak/>
        <w:t xml:space="preserve">Debe subir a </w:t>
      </w:r>
      <w:proofErr w:type="spellStart"/>
      <w:r>
        <w:rPr>
          <w:sz w:val="20"/>
          <w:szCs w:val="20"/>
        </w:rPr>
        <w:t>Canvas</w:t>
      </w:r>
      <w:proofErr w:type="spellEnd"/>
      <w:r>
        <w:rPr>
          <w:sz w:val="20"/>
          <w:szCs w:val="20"/>
        </w:rPr>
        <w:t xml:space="preserve"> todos los productos elaborados y los enlaces a su repositorio de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.</w:t>
      </w:r>
    </w:p>
    <w:p w14:paraId="4316313B" w14:textId="77777777" w:rsidR="000A2CEA" w:rsidRDefault="000A2CEA">
      <w:pPr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456B7641" w14:textId="77777777" w:rsidR="000A2CEA" w:rsidRDefault="00000000">
      <w:pPr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Calificación: </w:t>
      </w:r>
      <w:r>
        <w:rPr>
          <w:rFonts w:ascii="Arial Narrow" w:eastAsia="Arial Narrow" w:hAnsi="Arial Narrow" w:cs="Arial Narrow"/>
          <w:sz w:val="20"/>
          <w:szCs w:val="20"/>
        </w:rPr>
        <w:t>su programa debe funcionar para ser calificado.</w:t>
      </w:r>
    </w:p>
    <w:p w14:paraId="46A482F0" w14:textId="77777777" w:rsidR="000A2CEA" w:rsidRDefault="000A2CEA">
      <w:pPr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a0"/>
        <w:tblW w:w="8035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92"/>
        <w:gridCol w:w="1843"/>
      </w:tblGrid>
      <w:tr w:rsidR="000A2CEA" w14:paraId="436A8B5D" w14:textId="77777777">
        <w:tc>
          <w:tcPr>
            <w:tcW w:w="6192" w:type="dxa"/>
            <w:shd w:val="clear" w:color="auto" w:fill="C4BC96"/>
          </w:tcPr>
          <w:p w14:paraId="30401D89" w14:textId="77777777" w:rsidR="000A2CEA" w:rsidRDefault="00000000">
            <w:pPr>
              <w:ind w:left="0" w:hanging="2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Aspecto</w:t>
            </w:r>
          </w:p>
        </w:tc>
        <w:tc>
          <w:tcPr>
            <w:tcW w:w="1843" w:type="dxa"/>
            <w:shd w:val="clear" w:color="auto" w:fill="C4BC96"/>
          </w:tcPr>
          <w:p w14:paraId="26B9DD46" w14:textId="77777777" w:rsidR="000A2CEA" w:rsidRDefault="00000000">
            <w:pPr>
              <w:ind w:left="0" w:hanging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Puntos</w:t>
            </w:r>
          </w:p>
        </w:tc>
      </w:tr>
      <w:tr w:rsidR="000A2CEA" w14:paraId="312BDC61" w14:textId="77777777">
        <w:tc>
          <w:tcPr>
            <w:tcW w:w="6192" w:type="dxa"/>
          </w:tcPr>
          <w:p w14:paraId="69714CD1" w14:textId="77777777" w:rsidR="000A2CEA" w:rsidRDefault="00000000">
            <w:pPr>
              <w:ind w:left="0" w:hanging="2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Uso del repositorio: existen más de tres versiones guardadas, la última versión es igual a la colocada en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Canvas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. </w:t>
            </w:r>
          </w:p>
        </w:tc>
        <w:tc>
          <w:tcPr>
            <w:tcW w:w="1843" w:type="dxa"/>
          </w:tcPr>
          <w:p w14:paraId="3A9CEC8E" w14:textId="77777777" w:rsidR="000A2CEA" w:rsidRDefault="00000000">
            <w:pPr>
              <w:ind w:left="0" w:hanging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</w:t>
            </w:r>
          </w:p>
        </w:tc>
      </w:tr>
      <w:tr w:rsidR="000A2CEA" w14:paraId="7FB053F6" w14:textId="77777777">
        <w:tc>
          <w:tcPr>
            <w:tcW w:w="6192" w:type="dxa"/>
          </w:tcPr>
          <w:p w14:paraId="7AB23214" w14:textId="77777777" w:rsidR="000A2CEA" w:rsidRDefault="00000000">
            <w:pPr>
              <w:ind w:left="0" w:hanging="2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Patron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Factory para seleccionar la implementación a usar en tiempo de corrida </w:t>
            </w:r>
          </w:p>
        </w:tc>
        <w:tc>
          <w:tcPr>
            <w:tcW w:w="1843" w:type="dxa"/>
          </w:tcPr>
          <w:p w14:paraId="213815FD" w14:textId="77777777" w:rsidR="000A2CEA" w:rsidRDefault="00000000">
            <w:pPr>
              <w:ind w:left="0" w:hanging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15</w:t>
            </w:r>
          </w:p>
        </w:tc>
      </w:tr>
      <w:tr w:rsidR="000A2CEA" w14:paraId="4AD4C5AC" w14:textId="77777777">
        <w:tc>
          <w:tcPr>
            <w:tcW w:w="6192" w:type="dxa"/>
          </w:tcPr>
          <w:p w14:paraId="2A920864" w14:textId="77777777" w:rsidR="000A2CEA" w:rsidRDefault="00000000">
            <w:pPr>
              <w:ind w:left="0" w:hanging="2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Funcionamiento del programa para las operaciones 1, 2, 3 y 5 </w:t>
            </w:r>
          </w:p>
        </w:tc>
        <w:tc>
          <w:tcPr>
            <w:tcW w:w="1843" w:type="dxa"/>
          </w:tcPr>
          <w:p w14:paraId="3F58C044" w14:textId="77777777" w:rsidR="000A2CEA" w:rsidRDefault="00000000">
            <w:pPr>
              <w:ind w:left="0" w:hanging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40</w:t>
            </w:r>
          </w:p>
        </w:tc>
      </w:tr>
      <w:tr w:rsidR="000A2CEA" w14:paraId="28C26B23" w14:textId="77777777">
        <w:tc>
          <w:tcPr>
            <w:tcW w:w="6192" w:type="dxa"/>
          </w:tcPr>
          <w:p w14:paraId="5FB03093" w14:textId="77777777" w:rsidR="000A2CEA" w:rsidRDefault="00000000">
            <w:pPr>
              <w:ind w:left="0" w:hanging="2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Funcionamiento del programa para las operaciones 4 y 6 </w:t>
            </w:r>
          </w:p>
        </w:tc>
        <w:tc>
          <w:tcPr>
            <w:tcW w:w="1843" w:type="dxa"/>
          </w:tcPr>
          <w:p w14:paraId="0544501F" w14:textId="77777777" w:rsidR="000A2CEA" w:rsidRDefault="00000000">
            <w:pPr>
              <w:ind w:left="0" w:hanging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15</w:t>
            </w:r>
          </w:p>
        </w:tc>
      </w:tr>
      <w:tr w:rsidR="000A2CEA" w14:paraId="1D1DF5C8" w14:textId="77777777">
        <w:tc>
          <w:tcPr>
            <w:tcW w:w="6192" w:type="dxa"/>
          </w:tcPr>
          <w:p w14:paraId="4594E832" w14:textId="77777777" w:rsidR="000A2CEA" w:rsidRDefault="00000000">
            <w:pPr>
              <w:ind w:left="0" w:hanging="2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Análisis de tiempo en ejecución con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profiler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y la complejidad calculada para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HashMap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. </w:t>
            </w:r>
          </w:p>
        </w:tc>
        <w:tc>
          <w:tcPr>
            <w:tcW w:w="1843" w:type="dxa"/>
          </w:tcPr>
          <w:p w14:paraId="7C9C8EC4" w14:textId="77777777" w:rsidR="000A2CEA" w:rsidRDefault="00000000">
            <w:pPr>
              <w:ind w:left="0" w:hanging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20</w:t>
            </w:r>
          </w:p>
        </w:tc>
      </w:tr>
      <w:tr w:rsidR="000A2CEA" w14:paraId="04B1D7A6" w14:textId="77777777">
        <w:tc>
          <w:tcPr>
            <w:tcW w:w="6192" w:type="dxa"/>
            <w:shd w:val="clear" w:color="auto" w:fill="C4BC96"/>
          </w:tcPr>
          <w:p w14:paraId="216AC7CF" w14:textId="77777777" w:rsidR="000A2CEA" w:rsidRDefault="00000000">
            <w:pPr>
              <w:ind w:left="0" w:hanging="2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TOTAL:</w:t>
            </w:r>
          </w:p>
        </w:tc>
        <w:tc>
          <w:tcPr>
            <w:tcW w:w="1843" w:type="dxa"/>
            <w:shd w:val="clear" w:color="auto" w:fill="C4BC96"/>
          </w:tcPr>
          <w:p w14:paraId="188014FC" w14:textId="77777777" w:rsidR="000A2CEA" w:rsidRDefault="00000000">
            <w:pPr>
              <w:ind w:left="0" w:hanging="2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100</w:t>
            </w:r>
          </w:p>
        </w:tc>
      </w:tr>
    </w:tbl>
    <w:p w14:paraId="35AAB573" w14:textId="77777777" w:rsidR="000A2CEA" w:rsidRDefault="000A2CEA">
      <w:pPr>
        <w:ind w:left="0" w:hanging="2"/>
        <w:jc w:val="both"/>
        <w:rPr>
          <w:rFonts w:ascii="Arial Narrow" w:eastAsia="Arial Narrow" w:hAnsi="Arial Narrow" w:cs="Arial Narrow"/>
          <w:sz w:val="20"/>
          <w:szCs w:val="20"/>
        </w:rPr>
      </w:pPr>
    </w:p>
    <w:sectPr w:rsidR="000A2CEA">
      <w:headerReference w:type="default" r:id="rId9"/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78AEA" w14:textId="77777777" w:rsidR="006143D5" w:rsidRDefault="006143D5">
      <w:pPr>
        <w:spacing w:line="240" w:lineRule="auto"/>
        <w:ind w:left="0" w:hanging="2"/>
      </w:pPr>
      <w:r>
        <w:separator/>
      </w:r>
    </w:p>
  </w:endnote>
  <w:endnote w:type="continuationSeparator" w:id="0">
    <w:p w14:paraId="12E40046" w14:textId="77777777" w:rsidR="006143D5" w:rsidRDefault="006143D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A6AF1" w14:textId="77777777" w:rsidR="006143D5" w:rsidRDefault="006143D5">
      <w:pPr>
        <w:spacing w:line="240" w:lineRule="auto"/>
        <w:ind w:left="0" w:hanging="2"/>
      </w:pPr>
      <w:r>
        <w:separator/>
      </w:r>
    </w:p>
  </w:footnote>
  <w:footnote w:type="continuationSeparator" w:id="0">
    <w:p w14:paraId="7C70EA80" w14:textId="77777777" w:rsidR="006143D5" w:rsidRDefault="006143D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00C69" w14:textId="77777777" w:rsidR="000A2CEA" w:rsidRDefault="000A2CE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 Narrow" w:eastAsia="Arial Narrow" w:hAnsi="Arial Narrow" w:cs="Arial Narrow"/>
        <w:sz w:val="20"/>
        <w:szCs w:val="20"/>
      </w:rPr>
    </w:pPr>
  </w:p>
  <w:tbl>
    <w:tblPr>
      <w:tblStyle w:val="a1"/>
      <w:tblW w:w="10140" w:type="dxa"/>
      <w:tblInd w:w="-108" w:type="dxa"/>
      <w:tblBorders>
        <w:top w:val="nil"/>
        <w:left w:val="nil"/>
        <w:bottom w:val="dashed" w:sz="4" w:space="0" w:color="000000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1308"/>
      <w:gridCol w:w="5937"/>
      <w:gridCol w:w="2895"/>
    </w:tblGrid>
    <w:tr w:rsidR="000A2CEA" w14:paraId="013DE0AA" w14:textId="77777777">
      <w:trPr>
        <w:trHeight w:val="883"/>
      </w:trPr>
      <w:tc>
        <w:tcPr>
          <w:tcW w:w="1308" w:type="dxa"/>
          <w:vAlign w:val="center"/>
        </w:tcPr>
        <w:p w14:paraId="63690B28" w14:textId="77777777" w:rsidR="000A2CE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center"/>
            <w:rPr>
              <w:rFonts w:ascii="Arial Narrow" w:eastAsia="Arial Narrow" w:hAnsi="Arial Narrow" w:cs="Arial Narrow"/>
              <w:color w:val="000000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191CA5B" wp14:editId="410CCC64">
                <wp:simplePos x="0" y="0"/>
                <wp:positionH relativeFrom="column">
                  <wp:posOffset>1</wp:posOffset>
                </wp:positionH>
                <wp:positionV relativeFrom="paragraph">
                  <wp:posOffset>34925</wp:posOffset>
                </wp:positionV>
                <wp:extent cx="685800" cy="58102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37" w:type="dxa"/>
          <w:vAlign w:val="center"/>
        </w:tcPr>
        <w:p w14:paraId="4FDDF6D7" w14:textId="77777777" w:rsidR="000A2CEA" w:rsidRDefault="00000000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Universidad del Valle de Guatemala</w:t>
          </w:r>
        </w:p>
        <w:p w14:paraId="115372DF" w14:textId="77777777" w:rsidR="000A2CEA" w:rsidRDefault="00000000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Facultad de Ingeniería</w:t>
          </w:r>
        </w:p>
        <w:p w14:paraId="496A838B" w14:textId="77777777" w:rsidR="000A2CEA" w:rsidRDefault="00000000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Departamento de Ciencias de la Computación</w:t>
          </w:r>
        </w:p>
        <w:p w14:paraId="16453D9F" w14:textId="77777777" w:rsidR="000A2CEA" w:rsidRDefault="00000000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CC2003 – Algoritmos y Estructura de Datos</w:t>
          </w:r>
        </w:p>
      </w:tc>
      <w:tc>
        <w:tcPr>
          <w:tcW w:w="2895" w:type="dxa"/>
          <w:vAlign w:val="center"/>
        </w:tcPr>
        <w:p w14:paraId="7959B33B" w14:textId="77777777" w:rsidR="000A2CE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right"/>
            <w:rPr>
              <w:rFonts w:ascii="Arial Narrow" w:eastAsia="Arial Narrow" w:hAnsi="Arial Narrow" w:cs="Arial Narrow"/>
              <w:color w:val="000000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color w:val="000000"/>
              <w:sz w:val="20"/>
              <w:szCs w:val="20"/>
            </w:rPr>
            <w:t>Semestre I – 2023</w:t>
          </w:r>
        </w:p>
      </w:tc>
    </w:tr>
  </w:tbl>
  <w:p w14:paraId="3DE0818C" w14:textId="77777777" w:rsidR="000A2CEA" w:rsidRDefault="000A2C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749"/>
    <w:multiLevelType w:val="multilevel"/>
    <w:tmpl w:val="3F1EF54E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6A16E27"/>
    <w:multiLevelType w:val="multilevel"/>
    <w:tmpl w:val="1BEEB9B6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47512A6C"/>
    <w:multiLevelType w:val="multilevel"/>
    <w:tmpl w:val="4A9C912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8626782">
    <w:abstractNumId w:val="1"/>
  </w:num>
  <w:num w:numId="2" w16cid:durableId="754713600">
    <w:abstractNumId w:val="2"/>
  </w:num>
  <w:num w:numId="3" w16cid:durableId="189446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CEA"/>
    <w:rsid w:val="000A2CEA"/>
    <w:rsid w:val="001200D6"/>
    <w:rsid w:val="006143D5"/>
    <w:rsid w:val="00844A23"/>
    <w:rsid w:val="00A3452A"/>
    <w:rsid w:val="00C0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293277"/>
  <w15:docId w15:val="{833E3A66-1ABC-40BC-AFFA-5F8A92C5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</w:style>
  <w:style w:type="character" w:customStyle="1" w:styleId="Hipervnculo">
    <w:name w:val="Hipervíncul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Encabezado">
    <w:name w:val="Encabezado"/>
    <w:basedOn w:val="Normal"/>
    <w:pPr>
      <w:tabs>
        <w:tab w:val="center" w:pos="4419"/>
        <w:tab w:val="right" w:pos="8838"/>
      </w:tabs>
    </w:pPr>
  </w:style>
  <w:style w:type="paragraph" w:customStyle="1" w:styleId="Piedepgina">
    <w:name w:val="Pie de página"/>
    <w:basedOn w:val="Normal"/>
    <w:pPr>
      <w:tabs>
        <w:tab w:val="center" w:pos="4419"/>
        <w:tab w:val="right" w:pos="8838"/>
      </w:tabs>
    </w:pPr>
  </w:style>
  <w:style w:type="table" w:customStyle="1" w:styleId="Tablaconcuadrcula">
    <w:name w:val="Tabla con cuadrícula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notapie">
    <w:name w:val="Texto nota pie"/>
    <w:basedOn w:val="Normal"/>
    <w:qFormat/>
    <w:rPr>
      <w:sz w:val="20"/>
      <w:szCs w:val="20"/>
    </w:rPr>
  </w:style>
  <w:style w:type="character" w:customStyle="1" w:styleId="TextonotapieCar">
    <w:name w:val="Texto nota pie Car"/>
    <w:rPr>
      <w:rFonts w:ascii="Tahoma" w:hAnsi="Tahoma"/>
      <w:w w:val="100"/>
      <w:position w:val="-1"/>
      <w:effect w:val="none"/>
      <w:vertAlign w:val="baseline"/>
      <w:cs w:val="0"/>
      <w:em w:val="none"/>
      <w:lang w:val="es-GT" w:eastAsia="en-US"/>
    </w:rPr>
  </w:style>
  <w:style w:type="character" w:customStyle="1" w:styleId="Refdenotaalpie">
    <w:name w:val="Ref. de nota al pie"/>
    <w:qFormat/>
    <w:rPr>
      <w:w w:val="100"/>
      <w:position w:val="-1"/>
      <w:effect w:val="none"/>
      <w:vertAlign w:val="superscript"/>
      <w:cs w:val="0"/>
      <w:em w:val="none"/>
    </w:rPr>
  </w:style>
  <w:style w:type="paragraph" w:customStyle="1" w:styleId="Textonotaalfinal">
    <w:name w:val="Texto nota al final"/>
    <w:basedOn w:val="Normal"/>
    <w:qFormat/>
    <w:rPr>
      <w:sz w:val="20"/>
      <w:szCs w:val="20"/>
    </w:rPr>
  </w:style>
  <w:style w:type="character" w:customStyle="1" w:styleId="TextonotaalfinalCar">
    <w:name w:val="Texto nota al final Car"/>
    <w:rPr>
      <w:rFonts w:ascii="Tahoma" w:hAnsi="Tahoma"/>
      <w:w w:val="100"/>
      <w:position w:val="-1"/>
      <w:effect w:val="none"/>
      <w:vertAlign w:val="baseline"/>
      <w:cs w:val="0"/>
      <w:em w:val="none"/>
      <w:lang w:eastAsia="en-US"/>
    </w:rPr>
  </w:style>
  <w:style w:type="character" w:customStyle="1" w:styleId="Refdenotaalfinal">
    <w:name w:val="Ref. de nota al final"/>
    <w:qFormat/>
    <w:rPr>
      <w:w w:val="100"/>
      <w:position w:val="-1"/>
      <w:effect w:val="none"/>
      <w:vertAlign w:val="superscript"/>
      <w:cs w:val="0"/>
      <w:em w:val="none"/>
    </w:rPr>
  </w:style>
  <w:style w:type="character" w:customStyle="1" w:styleId="Hipervnculovisitado">
    <w:name w:val="Hipervínculo visitado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lang w:eastAsia="es-G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00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de implementación de Mapas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Sheet1!$C$5:$C$7</c:f>
              <c:strCache>
                <c:ptCount val="3"/>
                <c:pt idx="0">
                  <c:v>HashMap</c:v>
                </c:pt>
                <c:pt idx="1">
                  <c:v>TreeMap </c:v>
                </c:pt>
                <c:pt idx="2">
                  <c:v>LinkedHashMap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3"/>
                <c:pt idx="0">
                  <c:v>42</c:v>
                </c:pt>
                <c:pt idx="1">
                  <c:v>53</c:v>
                </c:pt>
                <c:pt idx="2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B6-4A94-A5FD-9683856D270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542196896"/>
        <c:axId val="516154208"/>
      </c:barChart>
      <c:catAx>
        <c:axId val="542196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Map Implementation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154208"/>
        <c:crosses val="autoZero"/>
        <c:auto val="1"/>
        <c:lblAlgn val="ctr"/>
        <c:lblOffset val="100"/>
        <c:noMultiLvlLbl val="0"/>
      </c:catAx>
      <c:valAx>
        <c:axId val="516154208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542196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NakAhJfPhMIRzDGPd5o3zamb1g==">AMUW2mXqG6x0wGSKXLZT+7RD5o62AGoai2h8rt1paHLhL8t+SZ7exUoBvOsm4wxb1OFsR0GAbf+3KInUGcf7ay0BVSYIuv5qCdU1GW//je2ayoDN/TPQ5So=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rmrodrig</dc:creator>
  <cp:lastModifiedBy>Cereal Guy</cp:lastModifiedBy>
  <cp:revision>4</cp:revision>
  <dcterms:created xsi:type="dcterms:W3CDTF">2014-08-20T14:37:00Z</dcterms:created>
  <dcterms:modified xsi:type="dcterms:W3CDTF">2023-03-07T01:46:00Z</dcterms:modified>
</cp:coreProperties>
</file>