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E924B" w14:textId="17B0C109" w:rsidR="00C17F88" w:rsidRPr="009A1FDB" w:rsidRDefault="009A1FDB">
      <w:pPr>
        <w:rPr>
          <w:lang w:val="en-US"/>
        </w:rPr>
      </w:pPr>
      <w:r>
        <w:rPr>
          <w:lang w:val="en-US"/>
        </w:rPr>
        <w:t>Este documento es una prueba</w:t>
      </w:r>
    </w:p>
    <w:sectPr w:rsidR="00C17F88" w:rsidRPr="009A1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99"/>
    <w:rsid w:val="000A22BA"/>
    <w:rsid w:val="000F6A99"/>
    <w:rsid w:val="00384C81"/>
    <w:rsid w:val="003D7B0F"/>
    <w:rsid w:val="004347EA"/>
    <w:rsid w:val="00475563"/>
    <w:rsid w:val="005C76AF"/>
    <w:rsid w:val="0062117B"/>
    <w:rsid w:val="009A1FDB"/>
    <w:rsid w:val="00A6350C"/>
    <w:rsid w:val="00B36EFC"/>
    <w:rsid w:val="00C17F88"/>
    <w:rsid w:val="00FC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4F96"/>
  <w15:chartTrackingRefBased/>
  <w15:docId w15:val="{25AC25B9-1221-49A8-AB03-8360489F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MAEDICIN">
    <w:name w:val="APA 7MA EDICIÓN"/>
    <w:basedOn w:val="Normal"/>
    <w:next w:val="Normal"/>
    <w:autoRedefine/>
    <w:qFormat/>
    <w:rsid w:val="00475563"/>
    <w:pPr>
      <w:tabs>
        <w:tab w:val="left" w:pos="3068"/>
      </w:tabs>
      <w:spacing w:after="0" w:line="480" w:lineRule="auto"/>
      <w:ind w:firstLine="709"/>
    </w:pPr>
    <w:rPr>
      <w:rFonts w:ascii="Times New Roman" w:hAnsi="Times New Roman" w:cs="Times New Roman"/>
      <w:bCs/>
      <w:iCs/>
      <w:kern w:val="0"/>
      <w:sz w:val="24"/>
      <w:szCs w:val="21"/>
      <w:shd w:val="clear" w:color="auto" w:fill="FFFFFF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F6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A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A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A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A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A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A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Montiel</dc:creator>
  <cp:keywords/>
  <dc:description/>
  <cp:lastModifiedBy>Josue Montiel</cp:lastModifiedBy>
  <cp:revision>3</cp:revision>
  <dcterms:created xsi:type="dcterms:W3CDTF">2025-04-21T15:15:00Z</dcterms:created>
  <dcterms:modified xsi:type="dcterms:W3CDTF">2025-04-21T15:15:00Z</dcterms:modified>
</cp:coreProperties>
</file>