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26F4" w14:textId="77777777" w:rsidR="006428FD" w:rsidRPr="006428FD" w:rsidRDefault="006428FD" w:rsidP="006428FD">
      <w:pPr>
        <w:jc w:val="both"/>
      </w:pPr>
      <w:r w:rsidRPr="006428FD">
        <w:t>Guia Técnico: Configurando o Codesys Control Win x64 em Ambiente Multiusuário no Windows Server 2022</w:t>
      </w:r>
    </w:p>
    <w:p w14:paraId="7CFBD2E7" w14:textId="77777777" w:rsidR="006428FD" w:rsidRPr="006428FD" w:rsidRDefault="006428FD" w:rsidP="006428FD">
      <w:pPr>
        <w:jc w:val="both"/>
      </w:pPr>
    </w:p>
    <w:p w14:paraId="63D6D696" w14:textId="77777777" w:rsidR="006428FD" w:rsidRPr="006428FD" w:rsidRDefault="006428FD" w:rsidP="006428FD">
      <w:pPr>
        <w:jc w:val="both"/>
      </w:pPr>
      <w:r w:rsidRPr="006428FD">
        <w:t>--------------------------------------------------</w:t>
      </w:r>
    </w:p>
    <w:p w14:paraId="43F31D45" w14:textId="77777777" w:rsidR="006428FD" w:rsidRPr="006428FD" w:rsidRDefault="006428FD" w:rsidP="006428FD">
      <w:pPr>
        <w:jc w:val="both"/>
      </w:pPr>
      <w:r w:rsidRPr="006428FD">
        <w:t>1. Visão Geral da Solução</w:t>
      </w:r>
    </w:p>
    <w:p w14:paraId="60B6C5AB" w14:textId="77777777" w:rsidR="006428FD" w:rsidRPr="006428FD" w:rsidRDefault="006428FD" w:rsidP="006428FD">
      <w:pPr>
        <w:jc w:val="both"/>
      </w:pPr>
      <w:r w:rsidRPr="006428FD">
        <w:t>--------------------------------------------------</w:t>
      </w:r>
    </w:p>
    <w:p w14:paraId="5ECA16A6" w14:textId="77777777" w:rsidR="006428FD" w:rsidRPr="006428FD" w:rsidRDefault="006428FD" w:rsidP="006428FD">
      <w:pPr>
        <w:jc w:val="both"/>
      </w:pPr>
      <w:r w:rsidRPr="006428FD">
        <w:t>Em um cenário com Windows Server 2022 (Terminal Services) e múltiplos usuários simultâneos via RDP, é possível configurar o Codesys Control Win x64 (SoftPLC) de forma que cada usuário execute seu próprio runtime isolado. Isso requer criar instâncias separadas do Codesys Control Win x64 para cada usuário, garantindo que não haja conflitos de portas, variáveis ou arquivos de configuração entre elas. Cada instância ficará em modo de licença de teste de 2 horas, independente para cada usuário (ou seja, cada um deverá reiniciar seu runtime manualmente a cada 2 horas, conforme a política de trial). A seguir, detalhamos o passo a passo de instalação, configuração de isolamento, gerenciamento de perfis/permissões, execução do runtime e melhores práticas de segurança e desempenho.</w:t>
      </w:r>
    </w:p>
    <w:p w14:paraId="09D3BCDE" w14:textId="77777777" w:rsidR="006428FD" w:rsidRPr="006428FD" w:rsidRDefault="006428FD" w:rsidP="006428FD">
      <w:pPr>
        <w:jc w:val="both"/>
      </w:pPr>
    </w:p>
    <w:p w14:paraId="1B014CF8" w14:textId="77777777" w:rsidR="006428FD" w:rsidRPr="006428FD" w:rsidRDefault="006428FD" w:rsidP="006428FD">
      <w:pPr>
        <w:jc w:val="both"/>
      </w:pPr>
      <w:r w:rsidRPr="006428FD">
        <w:t>--------------------------------------------------</w:t>
      </w:r>
    </w:p>
    <w:p w14:paraId="1BF2820A" w14:textId="77777777" w:rsidR="006428FD" w:rsidRPr="006428FD" w:rsidRDefault="006428FD" w:rsidP="006428FD">
      <w:pPr>
        <w:jc w:val="both"/>
      </w:pPr>
      <w:r w:rsidRPr="006428FD">
        <w:t>2. Preparação do Ambiente e Instalação</w:t>
      </w:r>
    </w:p>
    <w:p w14:paraId="41737919" w14:textId="77777777" w:rsidR="006428FD" w:rsidRPr="006428FD" w:rsidRDefault="006428FD" w:rsidP="006428FD">
      <w:pPr>
        <w:jc w:val="both"/>
      </w:pPr>
      <w:r w:rsidRPr="006428FD">
        <w:t>--------------------------------------------------</w:t>
      </w:r>
    </w:p>
    <w:p w14:paraId="05F98828" w14:textId="77777777" w:rsidR="006428FD" w:rsidRPr="006428FD" w:rsidRDefault="006428FD" w:rsidP="006428FD">
      <w:pPr>
        <w:jc w:val="both"/>
      </w:pPr>
      <w:r w:rsidRPr="006428FD">
        <w:t>2.1 Configuração do Windows Server 2022:</w:t>
      </w:r>
    </w:p>
    <w:p w14:paraId="50E9125D" w14:textId="77777777" w:rsidR="006428FD" w:rsidRPr="006428FD" w:rsidRDefault="006428FD" w:rsidP="006428FD">
      <w:pPr>
        <w:jc w:val="both"/>
      </w:pPr>
      <w:r w:rsidRPr="006428FD">
        <w:t>- Configure o servidor para Serviços de Terminal (RDS), permitindo múltiplas sessões RDP simultâneas.</w:t>
      </w:r>
    </w:p>
    <w:p w14:paraId="18725D98" w14:textId="77777777" w:rsidR="006428FD" w:rsidRPr="006428FD" w:rsidRDefault="006428FD" w:rsidP="006428FD">
      <w:pPr>
        <w:jc w:val="both"/>
      </w:pPr>
      <w:r w:rsidRPr="006428FD">
        <w:t>- Crie contas separadas para os 7 usuários (6 via RDP e 1 local).</w:t>
      </w:r>
    </w:p>
    <w:p w14:paraId="767D4198" w14:textId="77777777" w:rsidR="006428FD" w:rsidRPr="006428FD" w:rsidRDefault="006428FD" w:rsidP="006428FD">
      <w:pPr>
        <w:jc w:val="both"/>
      </w:pPr>
    </w:p>
    <w:p w14:paraId="3E4A58F5" w14:textId="77777777" w:rsidR="006428FD" w:rsidRPr="006428FD" w:rsidRDefault="006428FD" w:rsidP="006428FD">
      <w:pPr>
        <w:jc w:val="both"/>
      </w:pPr>
      <w:r w:rsidRPr="006428FD">
        <w:t>2.2 Instalação do Codesys Development System:</w:t>
      </w:r>
    </w:p>
    <w:p w14:paraId="454388D8" w14:textId="77777777" w:rsidR="006428FD" w:rsidRPr="006428FD" w:rsidRDefault="006428FD" w:rsidP="006428FD">
      <w:pPr>
        <w:jc w:val="both"/>
      </w:pPr>
      <w:r w:rsidRPr="006428FD">
        <w:t>- Faça o download e instale o CODESYS Development System (versão compatível com o Windows Server 2022) com privilégios de administrador.</w:t>
      </w:r>
    </w:p>
    <w:p w14:paraId="4AE59824" w14:textId="77777777" w:rsidR="006428FD" w:rsidRPr="006428FD" w:rsidRDefault="006428FD" w:rsidP="006428FD">
      <w:pPr>
        <w:jc w:val="both"/>
      </w:pPr>
      <w:r w:rsidRPr="006428FD">
        <w:t>- Certifique-se de que o atalho “CODESYS Control Win V3 x64” foi instalado corretamente.</w:t>
      </w:r>
    </w:p>
    <w:p w14:paraId="650A7677" w14:textId="77777777" w:rsidR="006428FD" w:rsidRPr="006428FD" w:rsidRDefault="006428FD" w:rsidP="006428FD">
      <w:pPr>
        <w:jc w:val="both"/>
      </w:pPr>
      <w:r w:rsidRPr="006428FD">
        <w:t>- Realize um teste inicial executando o runtime e, em seguida, pare-o para configurar instâncias manuais.</w:t>
      </w:r>
    </w:p>
    <w:p w14:paraId="5D6FA7D1" w14:textId="77777777" w:rsidR="006428FD" w:rsidRPr="006428FD" w:rsidRDefault="006428FD" w:rsidP="006428FD">
      <w:pPr>
        <w:jc w:val="both"/>
      </w:pPr>
    </w:p>
    <w:p w14:paraId="1F85EF0B" w14:textId="77777777" w:rsidR="006428FD" w:rsidRPr="006428FD" w:rsidRDefault="006428FD" w:rsidP="006428FD">
      <w:pPr>
        <w:jc w:val="both"/>
      </w:pPr>
      <w:r w:rsidRPr="006428FD">
        <w:t>--------------------------------------------------</w:t>
      </w:r>
    </w:p>
    <w:p w14:paraId="703044F9" w14:textId="77777777" w:rsidR="006428FD" w:rsidRPr="006428FD" w:rsidRDefault="006428FD" w:rsidP="006428FD">
      <w:pPr>
        <w:jc w:val="both"/>
      </w:pPr>
      <w:r w:rsidRPr="006428FD">
        <w:t>3. Criando Instâncias Isoladas do Codesys Control Win x64</w:t>
      </w:r>
    </w:p>
    <w:p w14:paraId="06D2E558" w14:textId="77777777" w:rsidR="006428FD" w:rsidRPr="006428FD" w:rsidRDefault="006428FD" w:rsidP="006428FD">
      <w:pPr>
        <w:jc w:val="both"/>
      </w:pPr>
      <w:r w:rsidRPr="006428FD">
        <w:t>--------------------------------------------------</w:t>
      </w:r>
    </w:p>
    <w:p w14:paraId="63B50F33" w14:textId="77777777" w:rsidR="006428FD" w:rsidRPr="006428FD" w:rsidRDefault="006428FD" w:rsidP="006428FD">
      <w:pPr>
        <w:jc w:val="both"/>
      </w:pPr>
      <w:r w:rsidRPr="006428FD">
        <w:t>O objetivo é duplicar a instalação padrão para que cada usuário tenha uma instância separada.</w:t>
      </w:r>
    </w:p>
    <w:p w14:paraId="3414F424" w14:textId="77777777" w:rsidR="006428FD" w:rsidRPr="006428FD" w:rsidRDefault="006428FD" w:rsidP="006428FD">
      <w:pPr>
        <w:jc w:val="both"/>
      </w:pPr>
    </w:p>
    <w:p w14:paraId="22E6D00A" w14:textId="77777777" w:rsidR="006428FD" w:rsidRPr="006428FD" w:rsidRDefault="006428FD" w:rsidP="006428FD">
      <w:pPr>
        <w:jc w:val="both"/>
      </w:pPr>
      <w:r w:rsidRPr="006428FD">
        <w:t>3.1 Copiar os Arquivos do Runtime:</w:t>
      </w:r>
    </w:p>
    <w:p w14:paraId="0BC7C3A3" w14:textId="77777777" w:rsidR="006428FD" w:rsidRPr="006428FD" w:rsidRDefault="006428FD" w:rsidP="006428FD">
      <w:pPr>
        <w:jc w:val="both"/>
      </w:pPr>
      <w:r w:rsidRPr="006428FD">
        <w:t>- Localize o diretório de instalação (por exemplo, "C:\Program Files\CODESYS\CODESYS Control Win V3\GatewayPLC\").</w:t>
      </w:r>
    </w:p>
    <w:p w14:paraId="09A8F9F1" w14:textId="77777777" w:rsidR="006428FD" w:rsidRPr="006428FD" w:rsidRDefault="006428FD" w:rsidP="006428FD">
      <w:pPr>
        <w:jc w:val="both"/>
      </w:pPr>
      <w:r w:rsidRPr="006428FD">
        <w:t>- Copie essa pasta para novos locais, criando uma estrutura como:</w:t>
      </w:r>
    </w:p>
    <w:p w14:paraId="32894F18" w14:textId="77777777" w:rsidR="006428FD" w:rsidRPr="006428FD" w:rsidRDefault="006428FD" w:rsidP="006428FD">
      <w:pPr>
        <w:jc w:val="both"/>
      </w:pPr>
      <w:r w:rsidRPr="006428FD">
        <w:t>  C:\CODESYS\Runtimes\</w:t>
      </w:r>
    </w:p>
    <w:p w14:paraId="58AC1C91" w14:textId="77777777" w:rsidR="006428FD" w:rsidRPr="006428FD" w:rsidRDefault="006428FD" w:rsidP="006428FD">
      <w:pPr>
        <w:jc w:val="both"/>
      </w:pPr>
      <w:r w:rsidRPr="006428FD">
        <w:t>      Instance_User1\</w:t>
      </w:r>
    </w:p>
    <w:p w14:paraId="5DD0C023" w14:textId="77777777" w:rsidR="006428FD" w:rsidRPr="006428FD" w:rsidRDefault="006428FD" w:rsidP="006428FD">
      <w:pPr>
        <w:jc w:val="both"/>
      </w:pPr>
      <w:r w:rsidRPr="006428FD">
        <w:t>      Instance_User2\</w:t>
      </w:r>
    </w:p>
    <w:p w14:paraId="2C67FA46" w14:textId="77777777" w:rsidR="006428FD" w:rsidRPr="006428FD" w:rsidRDefault="006428FD" w:rsidP="006428FD">
      <w:pPr>
        <w:jc w:val="both"/>
      </w:pPr>
      <w:r w:rsidRPr="006428FD">
        <w:t>      ...</w:t>
      </w:r>
    </w:p>
    <w:p w14:paraId="2BF91710" w14:textId="77777777" w:rsidR="006428FD" w:rsidRPr="006428FD" w:rsidRDefault="006428FD" w:rsidP="006428FD">
      <w:pPr>
        <w:jc w:val="both"/>
      </w:pPr>
      <w:r w:rsidRPr="006428FD">
        <w:t>      Instance_User7\</w:t>
      </w:r>
    </w:p>
    <w:p w14:paraId="0DF68D2B" w14:textId="77777777" w:rsidR="006428FD" w:rsidRPr="006428FD" w:rsidRDefault="006428FD" w:rsidP="006428FD">
      <w:pPr>
        <w:jc w:val="both"/>
      </w:pPr>
      <w:r w:rsidRPr="006428FD">
        <w:t>- Renomeie as pastas para identificar o usuário (ex.: Instance_User1 para o User1).</w:t>
      </w:r>
    </w:p>
    <w:p w14:paraId="4692619E" w14:textId="77777777" w:rsidR="006428FD" w:rsidRPr="006428FD" w:rsidRDefault="006428FD" w:rsidP="006428FD">
      <w:pPr>
        <w:jc w:val="both"/>
      </w:pPr>
    </w:p>
    <w:p w14:paraId="78B7D0AC" w14:textId="77777777" w:rsidR="006428FD" w:rsidRPr="006428FD" w:rsidRDefault="006428FD" w:rsidP="006428FD">
      <w:pPr>
        <w:jc w:val="both"/>
      </w:pPr>
      <w:r w:rsidRPr="006428FD">
        <w:t>3.2 Definir Diretório de Trabalho Único:</w:t>
      </w:r>
    </w:p>
    <w:p w14:paraId="3ECD545D" w14:textId="77777777" w:rsidR="006428FD" w:rsidRPr="006428FD" w:rsidRDefault="006428FD" w:rsidP="006428FD">
      <w:pPr>
        <w:jc w:val="both"/>
      </w:pPr>
      <w:r w:rsidRPr="006428FD">
        <w:t>- Cada instância deve apontar para um diretório de trabalho distinto.</w:t>
      </w:r>
    </w:p>
    <w:p w14:paraId="662A539E" w14:textId="77777777" w:rsidR="006428FD" w:rsidRPr="006428FD" w:rsidRDefault="006428FD" w:rsidP="006428FD">
      <w:pPr>
        <w:jc w:val="both"/>
      </w:pPr>
      <w:r w:rsidRPr="006428FD">
        <w:t>- No arquivo de configuração "CODESYSControl.cfg" de cada instância, localize a entrada:</w:t>
      </w:r>
    </w:p>
    <w:p w14:paraId="00D6BA74" w14:textId="77777777" w:rsidR="006428FD" w:rsidRPr="006428FD" w:rsidRDefault="006428FD" w:rsidP="006428FD">
      <w:pPr>
        <w:jc w:val="both"/>
      </w:pPr>
      <w:r w:rsidRPr="006428FD">
        <w:t>    [SysFile]</w:t>
      </w:r>
    </w:p>
    <w:p w14:paraId="48BBB6C0" w14:textId="77777777" w:rsidR="006428FD" w:rsidRPr="006428FD" w:rsidRDefault="006428FD" w:rsidP="006428FD">
      <w:pPr>
        <w:jc w:val="both"/>
      </w:pPr>
      <w:r w:rsidRPr="006428FD">
        <w:t>    Windows.WorkingDirectory=...</w:t>
      </w:r>
    </w:p>
    <w:p w14:paraId="645ECFF2" w14:textId="77777777" w:rsidR="006428FD" w:rsidRPr="006428FD" w:rsidRDefault="006428FD" w:rsidP="006428FD">
      <w:pPr>
        <w:jc w:val="both"/>
      </w:pPr>
      <w:r w:rsidRPr="006428FD">
        <w:t>- Altere para apontar para um diretório exclusivo, por exemplo:</w:t>
      </w:r>
    </w:p>
    <w:p w14:paraId="245C674F" w14:textId="1213D2D7" w:rsidR="006428FD" w:rsidRPr="006428FD" w:rsidRDefault="006428FD" w:rsidP="006428FD">
      <w:pPr>
        <w:jc w:val="both"/>
      </w:pPr>
      <w:r w:rsidRPr="006428FD">
        <w:t> Para User1: Windows.WorkingDirectory=C:\ProgramData\CODESYS\CODESYSControlWinV3x64\User1</w:t>
      </w:r>
    </w:p>
    <w:p w14:paraId="07F406DD" w14:textId="77777777" w:rsidR="006428FD" w:rsidRPr="006428FD" w:rsidRDefault="006428FD" w:rsidP="006428FD">
      <w:pPr>
        <w:jc w:val="both"/>
      </w:pPr>
      <w:r w:rsidRPr="006428FD">
        <w:lastRenderedPageBreak/>
        <w:t>    Para User2: Windows.WorkingDirectory=C:\ProgramData\CODESYS\CODESYSControlWinV3x64\User2</w:t>
      </w:r>
    </w:p>
    <w:p w14:paraId="37B7F280" w14:textId="77777777" w:rsidR="006428FD" w:rsidRPr="006428FD" w:rsidRDefault="006428FD" w:rsidP="006428FD">
      <w:pPr>
        <w:jc w:val="both"/>
      </w:pPr>
      <w:r w:rsidRPr="006428FD">
        <w:t>    ... e assim por diante.</w:t>
      </w:r>
    </w:p>
    <w:p w14:paraId="26DEE467" w14:textId="77777777" w:rsidR="006428FD" w:rsidRPr="006428FD" w:rsidRDefault="006428FD" w:rsidP="006428FD">
      <w:pPr>
        <w:jc w:val="both"/>
      </w:pPr>
      <w:r w:rsidRPr="006428FD">
        <w:t>- Crie manualmente essas pastas em "C:\ProgramData\CODESYS\CODESYSControlWinV3x64\" e copie o conteúdo do diretório de trabalho padrão para cada uma.</w:t>
      </w:r>
    </w:p>
    <w:p w14:paraId="4FED1D55" w14:textId="77777777" w:rsidR="006428FD" w:rsidRPr="006428FD" w:rsidRDefault="006428FD" w:rsidP="006428FD">
      <w:pPr>
        <w:jc w:val="both"/>
      </w:pPr>
    </w:p>
    <w:p w14:paraId="568B1E85" w14:textId="77777777" w:rsidR="006428FD" w:rsidRPr="006428FD" w:rsidRDefault="006428FD" w:rsidP="006428FD">
      <w:pPr>
        <w:jc w:val="both"/>
      </w:pPr>
      <w:r w:rsidRPr="006428FD">
        <w:t>3.3 Isolamento de Portas de Comunicação:</w:t>
      </w:r>
    </w:p>
    <w:p w14:paraId="321EA996" w14:textId="77777777" w:rsidR="006428FD" w:rsidRPr="006428FD" w:rsidRDefault="006428FD" w:rsidP="006428FD">
      <w:pPr>
        <w:jc w:val="both"/>
      </w:pPr>
      <w:r w:rsidRPr="006428FD">
        <w:t>- Cada instância precisa de portas exclusivas para evitar conflitos.</w:t>
      </w:r>
    </w:p>
    <w:p w14:paraId="5D5CAE17" w14:textId="77777777" w:rsidR="006428FD" w:rsidRPr="006428FD" w:rsidRDefault="006428FD" w:rsidP="006428FD">
      <w:pPr>
        <w:jc w:val="both"/>
      </w:pPr>
      <w:r w:rsidRPr="006428FD">
        <w:t>  * Para o Gateway (CmpGwCommDrvTcp):</w:t>
      </w:r>
    </w:p>
    <w:p w14:paraId="478F96F3" w14:textId="77777777" w:rsidR="006428FD" w:rsidRPr="006428FD" w:rsidRDefault="006428FD" w:rsidP="006428FD">
      <w:pPr>
        <w:jc w:val="both"/>
      </w:pPr>
      <w:r w:rsidRPr="006428FD">
        <w:t>    - User1: ListenPort=1217</w:t>
      </w:r>
    </w:p>
    <w:p w14:paraId="6A9EC603" w14:textId="77777777" w:rsidR="006428FD" w:rsidRPr="006428FD" w:rsidRDefault="006428FD" w:rsidP="006428FD">
      <w:pPr>
        <w:jc w:val="both"/>
      </w:pPr>
      <w:r w:rsidRPr="006428FD">
        <w:t>    - User2: ListenPort=1218</w:t>
      </w:r>
    </w:p>
    <w:p w14:paraId="681F43D8" w14:textId="77777777" w:rsidR="006428FD" w:rsidRPr="006428FD" w:rsidRDefault="006428FD" w:rsidP="006428FD">
      <w:pPr>
        <w:jc w:val="both"/>
      </w:pPr>
      <w:r w:rsidRPr="006428FD">
        <w:t>    - ...</w:t>
      </w:r>
    </w:p>
    <w:p w14:paraId="127A9EBF" w14:textId="77777777" w:rsidR="006428FD" w:rsidRPr="006428FD" w:rsidRDefault="006428FD" w:rsidP="006428FD">
      <w:pPr>
        <w:jc w:val="both"/>
      </w:pPr>
      <w:r w:rsidRPr="006428FD">
        <w:t>    - User7: ListenPort=1223</w:t>
      </w:r>
    </w:p>
    <w:p w14:paraId="0528C0BC" w14:textId="77777777" w:rsidR="006428FD" w:rsidRPr="006428FD" w:rsidRDefault="006428FD" w:rsidP="006428FD">
      <w:pPr>
        <w:jc w:val="both"/>
      </w:pPr>
      <w:r w:rsidRPr="006428FD">
        <w:t>  * Para a porta do runtime (ex.: 11740) – se possível, configure cada instância para usar portas sequenciais.</w:t>
      </w:r>
    </w:p>
    <w:p w14:paraId="07769A62" w14:textId="77777777" w:rsidR="006428FD" w:rsidRPr="006428FD" w:rsidRDefault="006428FD" w:rsidP="006428FD">
      <w:pPr>
        <w:jc w:val="both"/>
      </w:pPr>
      <w:r w:rsidRPr="006428FD">
        <w:t>  * Para o WebVisu (CmpWebServer):</w:t>
      </w:r>
    </w:p>
    <w:p w14:paraId="6C0D49E9" w14:textId="77777777" w:rsidR="006428FD" w:rsidRPr="006428FD" w:rsidRDefault="006428FD" w:rsidP="006428FD">
      <w:pPr>
        <w:jc w:val="both"/>
      </w:pPr>
      <w:r w:rsidRPr="006428FD">
        <w:t>    - User1: WebServerPortNr=8080</w:t>
      </w:r>
    </w:p>
    <w:p w14:paraId="54D96535" w14:textId="77777777" w:rsidR="006428FD" w:rsidRPr="006428FD" w:rsidRDefault="006428FD" w:rsidP="006428FD">
      <w:pPr>
        <w:jc w:val="both"/>
      </w:pPr>
      <w:r w:rsidRPr="006428FD">
        <w:t>    - User2: WebServerPortNr=8081</w:t>
      </w:r>
    </w:p>
    <w:p w14:paraId="330C7BF2" w14:textId="77777777" w:rsidR="006428FD" w:rsidRPr="006428FD" w:rsidRDefault="006428FD" w:rsidP="006428FD">
      <w:pPr>
        <w:jc w:val="both"/>
      </w:pPr>
      <w:r w:rsidRPr="006428FD">
        <w:t>    - ...</w:t>
      </w:r>
    </w:p>
    <w:p w14:paraId="00FBB6A7" w14:textId="77777777" w:rsidR="006428FD" w:rsidRPr="006428FD" w:rsidRDefault="006428FD" w:rsidP="006428FD">
      <w:pPr>
        <w:jc w:val="both"/>
      </w:pPr>
      <w:r w:rsidRPr="006428FD">
        <w:t>- Atribua um NodeName exclusivo para cada instância na seção [SysTarget]:</w:t>
      </w:r>
    </w:p>
    <w:p w14:paraId="539ADFEF" w14:textId="77777777" w:rsidR="006428FD" w:rsidRPr="006428FD" w:rsidRDefault="006428FD" w:rsidP="006428FD">
      <w:pPr>
        <w:jc w:val="both"/>
      </w:pPr>
      <w:r w:rsidRPr="006428FD">
        <w:t>    - Exemplo: NodeName=PLC_User1 para User1, NodeName=PLC_User2 para User2, etc.</w:t>
      </w:r>
    </w:p>
    <w:p w14:paraId="778DC7A9" w14:textId="77777777" w:rsidR="006428FD" w:rsidRPr="006428FD" w:rsidRDefault="006428FD" w:rsidP="006428FD">
      <w:pPr>
        <w:jc w:val="both"/>
      </w:pPr>
    </w:p>
    <w:p w14:paraId="1531A305" w14:textId="77777777" w:rsidR="006428FD" w:rsidRPr="006428FD" w:rsidRDefault="006428FD" w:rsidP="006428FD">
      <w:pPr>
        <w:jc w:val="both"/>
      </w:pPr>
      <w:r w:rsidRPr="006428FD">
        <w:t>3.4 Consideração Adicional:</w:t>
      </w:r>
    </w:p>
    <w:p w14:paraId="2C47BDC6" w14:textId="77777777" w:rsidR="006428FD" w:rsidRPr="006428FD" w:rsidRDefault="006428FD" w:rsidP="006428FD">
      <w:pPr>
        <w:jc w:val="both"/>
      </w:pPr>
      <w:r w:rsidRPr="006428FD">
        <w:t>- Alternativamente, você pode configurar o diretório de trabalho de cada instância dentro do perfil do usuário, mas manter em ProgramData permite uma administração centralizada.</w:t>
      </w:r>
    </w:p>
    <w:p w14:paraId="57482F4B" w14:textId="77777777" w:rsidR="006428FD" w:rsidRPr="006428FD" w:rsidRDefault="006428FD" w:rsidP="006428FD">
      <w:pPr>
        <w:jc w:val="both"/>
      </w:pPr>
    </w:p>
    <w:p w14:paraId="074B2C56" w14:textId="77777777" w:rsidR="006428FD" w:rsidRPr="006428FD" w:rsidRDefault="006428FD" w:rsidP="006428FD">
      <w:pPr>
        <w:jc w:val="both"/>
      </w:pPr>
      <w:r w:rsidRPr="006428FD">
        <w:t>--------------------------------------------------</w:t>
      </w:r>
    </w:p>
    <w:p w14:paraId="69F09BC8" w14:textId="77777777" w:rsidR="006428FD" w:rsidRPr="006428FD" w:rsidRDefault="006428FD" w:rsidP="006428FD">
      <w:pPr>
        <w:jc w:val="both"/>
      </w:pPr>
      <w:r w:rsidRPr="006428FD">
        <w:lastRenderedPageBreak/>
        <w:t>4. Gerenciamento de Usuários e Permissões</w:t>
      </w:r>
    </w:p>
    <w:p w14:paraId="4E953EDE" w14:textId="77777777" w:rsidR="006428FD" w:rsidRPr="006428FD" w:rsidRDefault="006428FD" w:rsidP="006428FD">
      <w:pPr>
        <w:jc w:val="both"/>
      </w:pPr>
      <w:r w:rsidRPr="006428FD">
        <w:t>--------------------------------------------------</w:t>
      </w:r>
    </w:p>
    <w:p w14:paraId="4E99A41D" w14:textId="77777777" w:rsidR="006428FD" w:rsidRPr="006428FD" w:rsidRDefault="006428FD" w:rsidP="006428FD">
      <w:pPr>
        <w:jc w:val="both"/>
      </w:pPr>
      <w:r w:rsidRPr="006428FD">
        <w:t>- Permissões dos Diretórios:</w:t>
      </w:r>
    </w:p>
    <w:p w14:paraId="7739C1BA" w14:textId="77777777" w:rsidR="006428FD" w:rsidRPr="006428FD" w:rsidRDefault="006428FD" w:rsidP="006428FD">
      <w:pPr>
        <w:jc w:val="both"/>
      </w:pPr>
      <w:r w:rsidRPr="006428FD">
        <w:t>  * Configure as pastas de "Instance_UserX" em C:\CODESYS\Runtimes\ para que apenas o usuário correspondente e administradores tenham acesso.</w:t>
      </w:r>
    </w:p>
    <w:p w14:paraId="7DC9EA90" w14:textId="77777777" w:rsidR="006428FD" w:rsidRPr="006428FD" w:rsidRDefault="006428FD" w:rsidP="006428FD">
      <w:pPr>
        <w:jc w:val="both"/>
      </w:pPr>
      <w:r w:rsidRPr="006428FD">
        <w:t>  * Ajuste as pastas em "C:\ProgramData\CODESYS\CODESYSControlWinV3x64\UserX" para serem acessíveis somente pelo usuário respectivo.</w:t>
      </w:r>
    </w:p>
    <w:p w14:paraId="46388907" w14:textId="77777777" w:rsidR="006428FD" w:rsidRPr="006428FD" w:rsidRDefault="006428FD" w:rsidP="006428FD">
      <w:pPr>
        <w:jc w:val="both"/>
      </w:pPr>
      <w:r w:rsidRPr="006428FD">
        <w:t>- Contas de Usuário:</w:t>
      </w:r>
    </w:p>
    <w:p w14:paraId="01EDAEFC" w14:textId="77777777" w:rsidR="006428FD" w:rsidRPr="006428FD" w:rsidRDefault="006428FD" w:rsidP="006428FD">
      <w:pPr>
        <w:jc w:val="both"/>
      </w:pPr>
      <w:r w:rsidRPr="006428FD">
        <w:t>  * Crie contas de usuário padrão (não administradores) e adicione-os ao grupo "Remote Desktop Users".</w:t>
      </w:r>
    </w:p>
    <w:p w14:paraId="165E9A12" w14:textId="77777777" w:rsidR="006428FD" w:rsidRPr="006428FD" w:rsidRDefault="006428FD" w:rsidP="006428FD">
      <w:pPr>
        <w:jc w:val="both"/>
      </w:pPr>
      <w:r w:rsidRPr="006428FD">
        <w:t>- Isolamento entre Sessões:</w:t>
      </w:r>
    </w:p>
    <w:p w14:paraId="46495193" w14:textId="77777777" w:rsidR="006428FD" w:rsidRPr="006428FD" w:rsidRDefault="006428FD" w:rsidP="006428FD">
      <w:pPr>
        <w:jc w:val="both"/>
      </w:pPr>
      <w:r w:rsidRPr="006428FD">
        <w:t>  * Cada sessão RDP é isolada, garantindo que um usuário não interfira na sessão do outro.</w:t>
      </w:r>
    </w:p>
    <w:p w14:paraId="05CB4541" w14:textId="77777777" w:rsidR="006428FD" w:rsidRPr="006428FD" w:rsidRDefault="006428FD" w:rsidP="006428FD">
      <w:pPr>
        <w:jc w:val="both"/>
      </w:pPr>
      <w:r w:rsidRPr="006428FD">
        <w:t>- Perfis e Variáveis de Ambiente:</w:t>
      </w:r>
    </w:p>
    <w:p w14:paraId="622C81B6" w14:textId="77777777" w:rsidR="006428FD" w:rsidRPr="006428FD" w:rsidRDefault="006428FD" w:rsidP="006428FD">
      <w:pPr>
        <w:jc w:val="both"/>
      </w:pPr>
      <w:r w:rsidRPr="006428FD">
        <w:t>  * Cada usuário possui seu próprio perfil, evitando conflitos no uso do CODESYS IDE.</w:t>
      </w:r>
    </w:p>
    <w:p w14:paraId="60791EAC" w14:textId="77777777" w:rsidR="006428FD" w:rsidRPr="006428FD" w:rsidRDefault="006428FD" w:rsidP="006428FD">
      <w:pPr>
        <w:jc w:val="both"/>
      </w:pPr>
      <w:r w:rsidRPr="006428FD">
        <w:t>- Desative o serviço global de CODESYS Gateway se estiver ativo, para evitar conflitos com as instâncias independentes.</w:t>
      </w:r>
    </w:p>
    <w:p w14:paraId="219A9A7B" w14:textId="77777777" w:rsidR="006428FD" w:rsidRPr="006428FD" w:rsidRDefault="006428FD" w:rsidP="006428FD">
      <w:pPr>
        <w:jc w:val="both"/>
      </w:pPr>
    </w:p>
    <w:p w14:paraId="43252D09" w14:textId="77777777" w:rsidR="006428FD" w:rsidRPr="006428FD" w:rsidRDefault="006428FD" w:rsidP="006428FD">
      <w:pPr>
        <w:jc w:val="both"/>
      </w:pPr>
      <w:r w:rsidRPr="006428FD">
        <w:t>--------------------------------------------------</w:t>
      </w:r>
    </w:p>
    <w:p w14:paraId="043D8FA2" w14:textId="77777777" w:rsidR="006428FD" w:rsidRPr="006428FD" w:rsidRDefault="006428FD" w:rsidP="006428FD">
      <w:pPr>
        <w:jc w:val="both"/>
      </w:pPr>
      <w:r w:rsidRPr="006428FD">
        <w:t>5. Iniciando o Runtime e Gerenciando a Licença de 2 Horas</w:t>
      </w:r>
    </w:p>
    <w:p w14:paraId="48BBF9C4" w14:textId="77777777" w:rsidR="006428FD" w:rsidRPr="006428FD" w:rsidRDefault="006428FD" w:rsidP="006428FD">
      <w:pPr>
        <w:jc w:val="both"/>
      </w:pPr>
      <w:r w:rsidRPr="006428FD">
        <w:t>--------------------------------------------------</w:t>
      </w:r>
    </w:p>
    <w:p w14:paraId="6E69ABB8" w14:textId="77777777" w:rsidR="006428FD" w:rsidRPr="006428FD" w:rsidRDefault="006428FD" w:rsidP="006428FD">
      <w:pPr>
        <w:jc w:val="both"/>
      </w:pPr>
      <w:r w:rsidRPr="006428FD">
        <w:t>- Cada usuário deve iniciar manualmente sua instância:</w:t>
      </w:r>
    </w:p>
    <w:p w14:paraId="66ED91AD" w14:textId="77777777" w:rsidR="006428FD" w:rsidRPr="006428FD" w:rsidRDefault="006428FD" w:rsidP="006428FD">
      <w:pPr>
        <w:jc w:val="both"/>
      </w:pPr>
      <w:r w:rsidRPr="006428FD">
        <w:t>  * Execute o arquivo "CODESYSControlService.exe" na respectiva pasta (por exemplo, Instance_User1).</w:t>
      </w:r>
    </w:p>
    <w:p w14:paraId="42FA7FFA" w14:textId="77777777" w:rsidR="006428FD" w:rsidRPr="006428FD" w:rsidRDefault="006428FD" w:rsidP="006428FD">
      <w:pPr>
        <w:jc w:val="both"/>
      </w:pPr>
      <w:r w:rsidRPr="006428FD">
        <w:t>  * Crie atalhos no menu Iniciar ou na área de trabalho, certificando-se de que o parâmetro "Iniciar em" aponte para o diretório correto.</w:t>
      </w:r>
    </w:p>
    <w:p w14:paraId="1F0C6367" w14:textId="77777777" w:rsidR="006428FD" w:rsidRPr="006428FD" w:rsidRDefault="006428FD" w:rsidP="006428FD">
      <w:pPr>
        <w:jc w:val="both"/>
      </w:pPr>
      <w:r w:rsidRPr="006428FD">
        <w:t>- Conectando o IDE ao Runtime:</w:t>
      </w:r>
    </w:p>
    <w:p w14:paraId="394E2821" w14:textId="77777777" w:rsidR="006428FD" w:rsidRPr="006428FD" w:rsidRDefault="006428FD" w:rsidP="006428FD">
      <w:pPr>
        <w:jc w:val="both"/>
      </w:pPr>
      <w:r w:rsidRPr="006428FD">
        <w:lastRenderedPageBreak/>
        <w:t>  * No CODESYS IDE, configure a comunicação através de "Scan Network" ou adicione manualmente o gateway apontando para "localhost" com a porta configurada (por exemplo, 1217 para User1).</w:t>
      </w:r>
    </w:p>
    <w:p w14:paraId="06665F4C" w14:textId="77777777" w:rsidR="006428FD" w:rsidRPr="006428FD" w:rsidRDefault="006428FD" w:rsidP="006428FD">
      <w:pPr>
        <w:jc w:val="both"/>
      </w:pPr>
      <w:r w:rsidRPr="006428FD">
        <w:t>  * Verifique o NodeName no IDE para confirmar a conexão com o PLC correto.</w:t>
      </w:r>
    </w:p>
    <w:p w14:paraId="206289E7" w14:textId="77777777" w:rsidR="006428FD" w:rsidRPr="006428FD" w:rsidRDefault="006428FD" w:rsidP="006428FD">
      <w:pPr>
        <w:jc w:val="both"/>
      </w:pPr>
      <w:r w:rsidRPr="006428FD">
        <w:t>- Gerenciamento da Licença de 2 Horas:</w:t>
      </w:r>
    </w:p>
    <w:p w14:paraId="7F512B98" w14:textId="77777777" w:rsidR="006428FD" w:rsidRPr="006428FD" w:rsidRDefault="006428FD" w:rsidP="006428FD">
      <w:pPr>
        <w:jc w:val="both"/>
      </w:pPr>
      <w:r w:rsidRPr="006428FD">
        <w:t>  * O runtime funcionará por 2 horas, após o que ele entra em expiração.</w:t>
      </w:r>
    </w:p>
    <w:p w14:paraId="68026DC3" w14:textId="77777777" w:rsidR="006428FD" w:rsidRPr="006428FD" w:rsidRDefault="006428FD" w:rsidP="006428FD">
      <w:pPr>
        <w:jc w:val="both"/>
      </w:pPr>
      <w:r w:rsidRPr="006428FD">
        <w:t>  * Cada usuário deve reiniciar sua instância manualmente para renovar o período de 2 horas.</w:t>
      </w:r>
    </w:p>
    <w:p w14:paraId="4039C24F" w14:textId="77777777" w:rsidR="006428FD" w:rsidRPr="006428FD" w:rsidRDefault="006428FD" w:rsidP="006428FD">
      <w:pPr>
        <w:jc w:val="both"/>
      </w:pPr>
      <w:r w:rsidRPr="006428FD">
        <w:t>  * Recomenda-se salvar o projeto no IDE antes de reiniciar o runtime.</w:t>
      </w:r>
    </w:p>
    <w:p w14:paraId="02E01CD5" w14:textId="77777777" w:rsidR="006428FD" w:rsidRPr="006428FD" w:rsidRDefault="006428FD" w:rsidP="006428FD">
      <w:pPr>
        <w:jc w:val="both"/>
      </w:pPr>
      <w:r w:rsidRPr="006428FD">
        <w:t>  * Não há automação de reset – o usuário realiza o reinício quando necessário.</w:t>
      </w:r>
    </w:p>
    <w:p w14:paraId="6ABEB978" w14:textId="77777777" w:rsidR="006428FD" w:rsidRPr="006428FD" w:rsidRDefault="006428FD" w:rsidP="006428FD">
      <w:pPr>
        <w:jc w:val="both"/>
      </w:pPr>
    </w:p>
    <w:p w14:paraId="31DE233D" w14:textId="77777777" w:rsidR="006428FD" w:rsidRPr="006428FD" w:rsidRDefault="006428FD" w:rsidP="006428FD">
      <w:pPr>
        <w:jc w:val="both"/>
      </w:pPr>
      <w:r w:rsidRPr="006428FD">
        <w:t>--------------------------------------------------</w:t>
      </w:r>
    </w:p>
    <w:p w14:paraId="31FAA232" w14:textId="77777777" w:rsidR="006428FD" w:rsidRPr="006428FD" w:rsidRDefault="006428FD" w:rsidP="006428FD">
      <w:pPr>
        <w:jc w:val="both"/>
      </w:pPr>
      <w:r w:rsidRPr="006428FD">
        <w:t>6. Práticas de Segurança e Desempenho</w:t>
      </w:r>
    </w:p>
    <w:p w14:paraId="772D1321" w14:textId="77777777" w:rsidR="006428FD" w:rsidRPr="006428FD" w:rsidRDefault="006428FD" w:rsidP="006428FD">
      <w:pPr>
        <w:jc w:val="both"/>
      </w:pPr>
      <w:r w:rsidRPr="006428FD">
        <w:t>--------------------------------------------------</w:t>
      </w:r>
    </w:p>
    <w:p w14:paraId="1743D752" w14:textId="77777777" w:rsidR="006428FD" w:rsidRPr="006428FD" w:rsidRDefault="006428FD" w:rsidP="006428FD">
      <w:pPr>
        <w:jc w:val="both"/>
      </w:pPr>
      <w:r w:rsidRPr="006428FD">
        <w:t>- Isolamento de Rede e Firewall:</w:t>
      </w:r>
    </w:p>
    <w:p w14:paraId="20A821DC" w14:textId="77777777" w:rsidR="006428FD" w:rsidRPr="006428FD" w:rsidRDefault="006428FD" w:rsidP="006428FD">
      <w:pPr>
        <w:jc w:val="both"/>
      </w:pPr>
      <w:r w:rsidRPr="006428FD">
        <w:t>  * Configure o Windows Firewall para restringir o acesso às portas dos SoftPLCs somente às sessões locais.</w:t>
      </w:r>
    </w:p>
    <w:p w14:paraId="6D27A9D2" w14:textId="77777777" w:rsidR="006428FD" w:rsidRPr="006428FD" w:rsidRDefault="006428FD" w:rsidP="006428FD">
      <w:pPr>
        <w:jc w:val="both"/>
      </w:pPr>
      <w:r w:rsidRPr="006428FD">
        <w:t>  * Se necessário, desative ou remova regras que permitam acesso externo às portas dos runtimes.</w:t>
      </w:r>
    </w:p>
    <w:p w14:paraId="25AAC045" w14:textId="77777777" w:rsidR="006428FD" w:rsidRPr="006428FD" w:rsidRDefault="006428FD" w:rsidP="006428FD">
      <w:pPr>
        <w:jc w:val="both"/>
      </w:pPr>
      <w:r w:rsidRPr="006428FD">
        <w:t>- Uso de Hardware Compartilhado:</w:t>
      </w:r>
    </w:p>
    <w:p w14:paraId="229EEEF6" w14:textId="77777777" w:rsidR="006428FD" w:rsidRPr="006428FD" w:rsidRDefault="006428FD" w:rsidP="006428FD">
      <w:pPr>
        <w:jc w:val="both"/>
      </w:pPr>
      <w:r w:rsidRPr="006428FD">
        <w:t>  * Evite que dois runtimes acessem o mesmo dispositivo físico simultaneamente.</w:t>
      </w:r>
    </w:p>
    <w:p w14:paraId="46420951" w14:textId="77777777" w:rsidR="006428FD" w:rsidRPr="006428FD" w:rsidRDefault="006428FD" w:rsidP="006428FD">
      <w:pPr>
        <w:jc w:val="both"/>
      </w:pPr>
      <w:r w:rsidRPr="006428FD">
        <w:t>  * Se necessário, distribuir dispositivos físicos ou utilizar adaptadores diferentes.</w:t>
      </w:r>
    </w:p>
    <w:p w14:paraId="6E6C39DF" w14:textId="77777777" w:rsidR="006428FD" w:rsidRPr="006428FD" w:rsidRDefault="006428FD" w:rsidP="006428FD">
      <w:pPr>
        <w:jc w:val="both"/>
      </w:pPr>
      <w:r w:rsidRPr="006428FD">
        <w:t>- Recursos do Sistema:</w:t>
      </w:r>
    </w:p>
    <w:p w14:paraId="48F50ADC" w14:textId="77777777" w:rsidR="006428FD" w:rsidRPr="006428FD" w:rsidRDefault="006428FD" w:rsidP="006428FD">
      <w:pPr>
        <w:jc w:val="both"/>
      </w:pPr>
      <w:r w:rsidRPr="006428FD">
        <w:t>  * Monitore o uso da CPU, memória, disco e tráfego de rede. Ajuste a afinidade de CPU se necessário.</w:t>
      </w:r>
    </w:p>
    <w:p w14:paraId="7BAE74A8" w14:textId="77777777" w:rsidR="006428FD" w:rsidRPr="006428FD" w:rsidRDefault="006428FD" w:rsidP="006428FD">
      <w:pPr>
        <w:jc w:val="both"/>
      </w:pPr>
      <w:r w:rsidRPr="006428FD">
        <w:t>- Segurança no Codesys:</w:t>
      </w:r>
    </w:p>
    <w:p w14:paraId="6EBE4FF5" w14:textId="77777777" w:rsidR="006428FD" w:rsidRPr="006428FD" w:rsidRDefault="006428FD" w:rsidP="006428FD">
      <w:pPr>
        <w:jc w:val="both"/>
      </w:pPr>
      <w:r w:rsidRPr="006428FD">
        <w:t>  * Utilize o gerenciamento de usuários interno do Codesys, definindo senhas e níveis de acesso para cada SoftPLC.</w:t>
      </w:r>
    </w:p>
    <w:p w14:paraId="160E5ED2" w14:textId="77777777" w:rsidR="006428FD" w:rsidRPr="006428FD" w:rsidRDefault="006428FD" w:rsidP="006428FD">
      <w:pPr>
        <w:jc w:val="both"/>
      </w:pPr>
      <w:r w:rsidRPr="006428FD">
        <w:t>- Manutenção e Estabilidade:</w:t>
      </w:r>
    </w:p>
    <w:p w14:paraId="405858A9" w14:textId="77777777" w:rsidR="006428FD" w:rsidRPr="006428FD" w:rsidRDefault="006428FD" w:rsidP="006428FD">
      <w:pPr>
        <w:jc w:val="both"/>
      </w:pPr>
      <w:r w:rsidRPr="006428FD">
        <w:t>  * Mantenha o sistema operacional e o Codesys atualizados.</w:t>
      </w:r>
    </w:p>
    <w:p w14:paraId="184E11FB" w14:textId="77777777" w:rsidR="006428FD" w:rsidRPr="006428FD" w:rsidRDefault="006428FD" w:rsidP="006428FD">
      <w:pPr>
        <w:jc w:val="both"/>
      </w:pPr>
      <w:r w:rsidRPr="006428FD">
        <w:lastRenderedPageBreak/>
        <w:t>  * Documente o procedimento de duplicação e atualização das instâncias.</w:t>
      </w:r>
    </w:p>
    <w:p w14:paraId="061481B6" w14:textId="77777777" w:rsidR="006428FD" w:rsidRPr="006428FD" w:rsidRDefault="006428FD" w:rsidP="006428FD">
      <w:pPr>
        <w:jc w:val="both"/>
      </w:pPr>
      <w:r w:rsidRPr="006428FD">
        <w:t>- Escalabilidade:</w:t>
      </w:r>
    </w:p>
    <w:p w14:paraId="5BC0C715" w14:textId="77777777" w:rsidR="006428FD" w:rsidRPr="006428FD" w:rsidRDefault="006428FD" w:rsidP="006428FD">
      <w:pPr>
        <w:jc w:val="both"/>
      </w:pPr>
      <w:r w:rsidRPr="006428FD">
        <w:t>  * Caso a quantidade de usuários cresça, considere alternativas como virtualização ou uso de contêineres.</w:t>
      </w:r>
    </w:p>
    <w:p w14:paraId="0DA251AA" w14:textId="77777777" w:rsidR="006428FD" w:rsidRPr="006428FD" w:rsidRDefault="006428FD" w:rsidP="006428FD">
      <w:pPr>
        <w:jc w:val="both"/>
      </w:pPr>
    </w:p>
    <w:p w14:paraId="2723A2DA" w14:textId="77777777" w:rsidR="006428FD" w:rsidRPr="006428FD" w:rsidRDefault="006428FD" w:rsidP="006428FD">
      <w:pPr>
        <w:jc w:val="both"/>
      </w:pPr>
      <w:r w:rsidRPr="006428FD">
        <w:t>--------------------------------------------------</w:t>
      </w:r>
    </w:p>
    <w:p w14:paraId="1D2B5299" w14:textId="77777777" w:rsidR="006428FD" w:rsidRPr="006428FD" w:rsidRDefault="006428FD" w:rsidP="006428FD">
      <w:pPr>
        <w:jc w:val="both"/>
      </w:pPr>
      <w:r w:rsidRPr="006428FD">
        <w:t>7. Organização dos Arquivos e Exemplos de Configuração</w:t>
      </w:r>
    </w:p>
    <w:p w14:paraId="220C8369" w14:textId="77777777" w:rsidR="006428FD" w:rsidRPr="006428FD" w:rsidRDefault="006428FD" w:rsidP="006428FD">
      <w:pPr>
        <w:jc w:val="both"/>
      </w:pPr>
      <w:r w:rsidRPr="006428FD">
        <w:t>--------------------------------------------------</w:t>
      </w:r>
    </w:p>
    <w:p w14:paraId="551A2617" w14:textId="77777777" w:rsidR="006428FD" w:rsidRPr="006428FD" w:rsidRDefault="006428FD" w:rsidP="006428FD">
      <w:pPr>
        <w:jc w:val="both"/>
      </w:pPr>
      <w:r w:rsidRPr="006428FD">
        <w:t>- Arquivos de Programa (Runtime):</w:t>
      </w:r>
    </w:p>
    <w:p w14:paraId="67341D1D" w14:textId="77777777" w:rsidR="006428FD" w:rsidRPr="006428FD" w:rsidRDefault="006428FD" w:rsidP="006428FD">
      <w:pPr>
        <w:jc w:val="both"/>
      </w:pPr>
      <w:r w:rsidRPr="006428FD">
        <w:t>  * Diretórios em "C:\CODESYS\Runtimes\Instance_UserX\" contendo o executável e arquivo de configuração.</w:t>
      </w:r>
    </w:p>
    <w:p w14:paraId="554DDCCB" w14:textId="77777777" w:rsidR="006428FD" w:rsidRPr="006428FD" w:rsidRDefault="006428FD" w:rsidP="006428FD">
      <w:pPr>
        <w:jc w:val="both"/>
      </w:pPr>
      <w:r w:rsidRPr="006428FD">
        <w:t>- Diretórios de Trabalho (Dados e Configurações):</w:t>
      </w:r>
    </w:p>
    <w:p w14:paraId="271C29DF" w14:textId="77777777" w:rsidR="006428FD" w:rsidRPr="006428FD" w:rsidRDefault="006428FD" w:rsidP="006428FD">
      <w:pPr>
        <w:jc w:val="both"/>
      </w:pPr>
      <w:r w:rsidRPr="006428FD">
        <w:t>  * Estrutura em "C:\ProgramData\CODESYS\CODESYSControlWinV3x64\UserX\" com subpastas para logs, variáveis persistentes, PLC logic, e visualizações.</w:t>
      </w:r>
    </w:p>
    <w:p w14:paraId="7E7F067B" w14:textId="77777777" w:rsidR="006428FD" w:rsidRPr="006428FD" w:rsidRDefault="006428FD" w:rsidP="006428FD">
      <w:pPr>
        <w:jc w:val="both"/>
      </w:pPr>
      <w:r w:rsidRPr="006428FD">
        <w:t>- Exemplo de Configuração (Arquivo CODESYSControl.cfg para User2):</w:t>
      </w:r>
    </w:p>
    <w:p w14:paraId="6A289EE8" w14:textId="77777777" w:rsidR="006428FD" w:rsidRPr="006428FD" w:rsidRDefault="006428FD" w:rsidP="006428FD">
      <w:pPr>
        <w:jc w:val="both"/>
      </w:pPr>
    </w:p>
    <w:p w14:paraId="33651ECC" w14:textId="77777777" w:rsidR="006428FD" w:rsidRPr="006428FD" w:rsidRDefault="006428FD" w:rsidP="006428FD">
      <w:pPr>
        <w:jc w:val="both"/>
      </w:pPr>
      <w:r w:rsidRPr="006428FD">
        <w:t>  [SysFile]</w:t>
      </w:r>
    </w:p>
    <w:p w14:paraId="495B3CE5" w14:textId="77777777" w:rsidR="006428FD" w:rsidRPr="006428FD" w:rsidRDefault="006428FD" w:rsidP="006428FD">
      <w:pPr>
        <w:jc w:val="both"/>
      </w:pPr>
      <w:r w:rsidRPr="006428FD">
        <w:t>  Windows.WorkingDirectory=C:\ProgramData\CODESYS\CODESYSControlWinV3x64\User2</w:t>
      </w:r>
    </w:p>
    <w:p w14:paraId="4C3BED4A" w14:textId="77777777" w:rsidR="006428FD" w:rsidRPr="006428FD" w:rsidRDefault="006428FD" w:rsidP="006428FD">
      <w:pPr>
        <w:jc w:val="both"/>
      </w:pPr>
    </w:p>
    <w:p w14:paraId="320B1064" w14:textId="77777777" w:rsidR="006428FD" w:rsidRPr="006428FD" w:rsidRDefault="006428FD" w:rsidP="006428FD">
      <w:pPr>
        <w:jc w:val="both"/>
      </w:pPr>
      <w:r w:rsidRPr="006428FD">
        <w:t>  [CmpGwCommDrvTcp]</w:t>
      </w:r>
    </w:p>
    <w:p w14:paraId="6D80A45E" w14:textId="77777777" w:rsidR="006428FD" w:rsidRPr="006428FD" w:rsidRDefault="006428FD" w:rsidP="006428FD">
      <w:pPr>
        <w:jc w:val="both"/>
      </w:pPr>
      <w:r w:rsidRPr="006428FD">
        <w:t>  ListenPort=1218</w:t>
      </w:r>
    </w:p>
    <w:p w14:paraId="7B2E9465" w14:textId="77777777" w:rsidR="006428FD" w:rsidRPr="006428FD" w:rsidRDefault="006428FD" w:rsidP="006428FD">
      <w:pPr>
        <w:jc w:val="both"/>
      </w:pPr>
    </w:p>
    <w:p w14:paraId="44FFD669" w14:textId="77777777" w:rsidR="006428FD" w:rsidRPr="006428FD" w:rsidRDefault="006428FD" w:rsidP="006428FD">
      <w:pPr>
        <w:jc w:val="both"/>
      </w:pPr>
      <w:r w:rsidRPr="006428FD">
        <w:t>  [CmpWebServer]</w:t>
      </w:r>
    </w:p>
    <w:p w14:paraId="25D14D64" w14:textId="77777777" w:rsidR="006428FD" w:rsidRPr="006428FD" w:rsidRDefault="006428FD" w:rsidP="006428FD">
      <w:pPr>
        <w:jc w:val="both"/>
      </w:pPr>
      <w:r w:rsidRPr="006428FD">
        <w:t>  WebServerPortNr=8081</w:t>
      </w:r>
    </w:p>
    <w:p w14:paraId="6992C799" w14:textId="77777777" w:rsidR="006428FD" w:rsidRPr="006428FD" w:rsidRDefault="006428FD" w:rsidP="006428FD">
      <w:pPr>
        <w:jc w:val="both"/>
      </w:pPr>
    </w:p>
    <w:p w14:paraId="3F00235B" w14:textId="77777777" w:rsidR="006428FD" w:rsidRPr="006428FD" w:rsidRDefault="006428FD" w:rsidP="006428FD">
      <w:pPr>
        <w:jc w:val="both"/>
      </w:pPr>
      <w:r w:rsidRPr="006428FD">
        <w:t>  [SysTarget]</w:t>
      </w:r>
    </w:p>
    <w:p w14:paraId="03592DAF" w14:textId="77777777" w:rsidR="006428FD" w:rsidRPr="006428FD" w:rsidRDefault="006428FD" w:rsidP="006428FD">
      <w:pPr>
        <w:jc w:val="both"/>
      </w:pPr>
      <w:r w:rsidRPr="006428FD">
        <w:t>  NodeName=PLC_User2</w:t>
      </w:r>
    </w:p>
    <w:p w14:paraId="0F3A3AF7" w14:textId="77777777" w:rsidR="006428FD" w:rsidRPr="006428FD" w:rsidRDefault="006428FD" w:rsidP="006428FD">
      <w:pPr>
        <w:jc w:val="both"/>
      </w:pPr>
    </w:p>
    <w:p w14:paraId="47F4C589" w14:textId="77777777" w:rsidR="006428FD" w:rsidRPr="006428FD" w:rsidRDefault="006428FD" w:rsidP="006428FD">
      <w:pPr>
        <w:jc w:val="both"/>
      </w:pPr>
      <w:r w:rsidRPr="006428FD">
        <w:lastRenderedPageBreak/>
        <w:t>  (Outras seções permanecem conforme o padrão da instalação)</w:t>
      </w:r>
    </w:p>
    <w:p w14:paraId="144AEE44" w14:textId="77777777" w:rsidR="006428FD" w:rsidRPr="006428FD" w:rsidRDefault="006428FD" w:rsidP="006428FD">
      <w:pPr>
        <w:jc w:val="both"/>
      </w:pPr>
    </w:p>
    <w:p w14:paraId="19A363D9" w14:textId="77777777" w:rsidR="006428FD" w:rsidRPr="006428FD" w:rsidRDefault="006428FD" w:rsidP="006428FD">
      <w:pPr>
        <w:jc w:val="both"/>
      </w:pPr>
      <w:r w:rsidRPr="006428FD">
        <w:t>- Scripts de Inicialização (Opcional):</w:t>
      </w:r>
    </w:p>
    <w:p w14:paraId="2C3A37B4" w14:textId="77777777" w:rsidR="006428FD" w:rsidRPr="006428FD" w:rsidRDefault="006428FD" w:rsidP="006428FD">
      <w:pPr>
        <w:jc w:val="both"/>
      </w:pPr>
      <w:r w:rsidRPr="006428FD">
        <w:t>  * Criar atalhos nos perfis dos usuários para facilitar a execução dos runtimes.</w:t>
      </w:r>
    </w:p>
    <w:p w14:paraId="5077ACE3" w14:textId="77777777" w:rsidR="006428FD" w:rsidRPr="006428FD" w:rsidRDefault="006428FD" w:rsidP="006428FD">
      <w:pPr>
        <w:jc w:val="both"/>
      </w:pPr>
      <w:r w:rsidRPr="006428FD">
        <w:t>- Licenciamento Futuro:</w:t>
      </w:r>
    </w:p>
    <w:p w14:paraId="1A3058A8" w14:textId="77777777" w:rsidR="006428FD" w:rsidRPr="006428FD" w:rsidRDefault="006428FD" w:rsidP="006428FD">
      <w:pPr>
        <w:jc w:val="both"/>
      </w:pPr>
      <w:r w:rsidRPr="006428FD">
        <w:t>  * Atualmente utiliza a licença trial de 2 horas; para uso permanente, será necessária a aquisição de licenças apropriadas para múltiplas instâncias.</w:t>
      </w:r>
    </w:p>
    <w:p w14:paraId="4BC5F6DA" w14:textId="77777777" w:rsidR="006428FD" w:rsidRPr="006428FD" w:rsidRDefault="006428FD" w:rsidP="006428FD">
      <w:pPr>
        <w:jc w:val="both"/>
      </w:pPr>
    </w:p>
    <w:p w14:paraId="049BF086" w14:textId="77777777" w:rsidR="006428FD" w:rsidRPr="006428FD" w:rsidRDefault="006428FD" w:rsidP="006428FD">
      <w:pPr>
        <w:jc w:val="both"/>
      </w:pPr>
      <w:r w:rsidRPr="006428FD">
        <w:t>--------------------------------------------------</w:t>
      </w:r>
    </w:p>
    <w:p w14:paraId="6D670AA9" w14:textId="77777777" w:rsidR="006428FD" w:rsidRPr="006428FD" w:rsidRDefault="006428FD" w:rsidP="006428FD">
      <w:pPr>
        <w:jc w:val="both"/>
      </w:pPr>
      <w:r w:rsidRPr="006428FD">
        <w:t>Conclusão</w:t>
      </w:r>
    </w:p>
    <w:p w14:paraId="2510E843" w14:textId="77777777" w:rsidR="006428FD" w:rsidRPr="006428FD" w:rsidRDefault="006428FD" w:rsidP="006428FD">
      <w:pPr>
        <w:jc w:val="both"/>
      </w:pPr>
      <w:r w:rsidRPr="006428FD">
        <w:t>--------------------------------------------------</w:t>
      </w:r>
    </w:p>
    <w:p w14:paraId="14AB175A" w14:textId="77777777" w:rsidR="006428FD" w:rsidRPr="006428FD" w:rsidRDefault="006428FD" w:rsidP="006428FD">
      <w:pPr>
        <w:jc w:val="both"/>
      </w:pPr>
      <w:r w:rsidRPr="006428FD">
        <w:t>Seguindo os passos descritos, você terá um ambiente configurado no Windows Server 2022 com Terminal Services onde 7 usuários poderão operar instâncias isoladas do Codesys Control Win x64, cada uma com seu próprio conjunto de configurações, portas e diretório de trabalho. Assim, cada usuário pode gerenciar sua aplicação e renovar a licença de 2 horas de forma manual, garantindo a independência e o isolamento entre as instâncias.</w:t>
      </w:r>
    </w:p>
    <w:p w14:paraId="02AB9657" w14:textId="77777777" w:rsidR="006428FD" w:rsidRPr="006428FD" w:rsidRDefault="006428FD" w:rsidP="006428FD">
      <w:pPr>
        <w:jc w:val="both"/>
      </w:pPr>
    </w:p>
    <w:p w14:paraId="0BB33564" w14:textId="77777777" w:rsidR="006428FD" w:rsidRPr="006428FD" w:rsidRDefault="006428FD" w:rsidP="006428FD">
      <w:pPr>
        <w:jc w:val="both"/>
      </w:pPr>
      <w:r w:rsidRPr="006428FD">
        <w:t>--------------------------------------------------</w:t>
      </w:r>
    </w:p>
    <w:p w14:paraId="7513F021" w14:textId="77777777" w:rsidR="006428FD" w:rsidRPr="006428FD" w:rsidRDefault="006428FD" w:rsidP="006428FD">
      <w:pPr>
        <w:jc w:val="both"/>
      </w:pPr>
      <w:r w:rsidRPr="006428FD">
        <w:t>Referências e Notas:</w:t>
      </w:r>
    </w:p>
    <w:p w14:paraId="18F018AB" w14:textId="77777777" w:rsidR="006428FD" w:rsidRPr="006428FD" w:rsidRDefault="006428FD" w:rsidP="006428FD">
      <w:pPr>
        <w:jc w:val="both"/>
      </w:pPr>
      <w:r w:rsidRPr="006428FD">
        <w:t>- Documentação oficial da CODESYS para instruções sobre diretórios de trabalho, configuração de portas e comportamento do runtime.</w:t>
      </w:r>
    </w:p>
    <w:p w14:paraId="4DEF1809" w14:textId="77777777" w:rsidR="006428FD" w:rsidRPr="006428FD" w:rsidRDefault="006428FD" w:rsidP="006428FD">
      <w:pPr>
        <w:jc w:val="both"/>
      </w:pPr>
      <w:r w:rsidRPr="006428FD">
        <w:t>- Recomendações práticas para ambientes multiusuário usando Terminal Services.</w:t>
      </w:r>
    </w:p>
    <w:p w14:paraId="5BD17151" w14:textId="37521236" w:rsidR="00424E87" w:rsidRDefault="006428FD" w:rsidP="006428FD">
      <w:pPr>
        <w:jc w:val="both"/>
      </w:pPr>
      <w:r w:rsidRPr="006428FD">
        <w:t>- Orientações sobre configuração de permissões, segurança e desempenho em ambientes críticos.</w:t>
      </w:r>
    </w:p>
    <w:sectPr w:rsidR="00424E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FD"/>
    <w:rsid w:val="00424E87"/>
    <w:rsid w:val="006428FD"/>
    <w:rsid w:val="008926BB"/>
    <w:rsid w:val="00B51755"/>
    <w:rsid w:val="00BE7ED0"/>
    <w:rsid w:val="00E67D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61B0"/>
  <w15:chartTrackingRefBased/>
  <w15:docId w15:val="{3655BF70-B6DF-4835-9CA0-3549C204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42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42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428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428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428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428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428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428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428F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28F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428F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428F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428F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428F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428F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428F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428F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428FD"/>
    <w:rPr>
      <w:rFonts w:eastAsiaTheme="majorEastAsia" w:cstheme="majorBidi"/>
      <w:color w:val="272727" w:themeColor="text1" w:themeTint="D8"/>
    </w:rPr>
  </w:style>
  <w:style w:type="paragraph" w:styleId="Ttulo">
    <w:name w:val="Title"/>
    <w:basedOn w:val="Normal"/>
    <w:next w:val="Normal"/>
    <w:link w:val="TtuloChar"/>
    <w:uiPriority w:val="10"/>
    <w:qFormat/>
    <w:rsid w:val="00642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428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428F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428F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428FD"/>
    <w:pPr>
      <w:spacing w:before="160"/>
      <w:jc w:val="center"/>
    </w:pPr>
    <w:rPr>
      <w:i/>
      <w:iCs/>
      <w:color w:val="404040" w:themeColor="text1" w:themeTint="BF"/>
    </w:rPr>
  </w:style>
  <w:style w:type="character" w:customStyle="1" w:styleId="CitaoChar">
    <w:name w:val="Citação Char"/>
    <w:basedOn w:val="Fontepargpadro"/>
    <w:link w:val="Citao"/>
    <w:uiPriority w:val="29"/>
    <w:rsid w:val="006428FD"/>
    <w:rPr>
      <w:i/>
      <w:iCs/>
      <w:color w:val="404040" w:themeColor="text1" w:themeTint="BF"/>
    </w:rPr>
  </w:style>
  <w:style w:type="paragraph" w:styleId="PargrafodaLista">
    <w:name w:val="List Paragraph"/>
    <w:basedOn w:val="Normal"/>
    <w:uiPriority w:val="34"/>
    <w:qFormat/>
    <w:rsid w:val="006428FD"/>
    <w:pPr>
      <w:ind w:left="720"/>
      <w:contextualSpacing/>
    </w:pPr>
  </w:style>
  <w:style w:type="character" w:styleId="nfaseIntensa">
    <w:name w:val="Intense Emphasis"/>
    <w:basedOn w:val="Fontepargpadro"/>
    <w:uiPriority w:val="21"/>
    <w:qFormat/>
    <w:rsid w:val="006428FD"/>
    <w:rPr>
      <w:i/>
      <w:iCs/>
      <w:color w:val="0F4761" w:themeColor="accent1" w:themeShade="BF"/>
    </w:rPr>
  </w:style>
  <w:style w:type="paragraph" w:styleId="CitaoIntensa">
    <w:name w:val="Intense Quote"/>
    <w:basedOn w:val="Normal"/>
    <w:next w:val="Normal"/>
    <w:link w:val="CitaoIntensaChar"/>
    <w:uiPriority w:val="30"/>
    <w:qFormat/>
    <w:rsid w:val="00642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428FD"/>
    <w:rPr>
      <w:i/>
      <w:iCs/>
      <w:color w:val="0F4761" w:themeColor="accent1" w:themeShade="BF"/>
    </w:rPr>
  </w:style>
  <w:style w:type="character" w:styleId="RefernciaIntensa">
    <w:name w:val="Intense Reference"/>
    <w:basedOn w:val="Fontepargpadro"/>
    <w:uiPriority w:val="32"/>
    <w:qFormat/>
    <w:rsid w:val="006428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3154">
      <w:bodyDiv w:val="1"/>
      <w:marLeft w:val="0"/>
      <w:marRight w:val="0"/>
      <w:marTop w:val="0"/>
      <w:marBottom w:val="0"/>
      <w:divBdr>
        <w:top w:val="none" w:sz="0" w:space="0" w:color="auto"/>
        <w:left w:val="none" w:sz="0" w:space="0" w:color="auto"/>
        <w:bottom w:val="none" w:sz="0" w:space="0" w:color="auto"/>
        <w:right w:val="none" w:sz="0" w:space="0" w:color="auto"/>
      </w:divBdr>
      <w:divsChild>
        <w:div w:id="1885209470">
          <w:marLeft w:val="0"/>
          <w:marRight w:val="0"/>
          <w:marTop w:val="0"/>
          <w:marBottom w:val="0"/>
          <w:divBdr>
            <w:top w:val="none" w:sz="0" w:space="0" w:color="auto"/>
            <w:left w:val="none" w:sz="0" w:space="0" w:color="auto"/>
            <w:bottom w:val="none" w:sz="0" w:space="0" w:color="auto"/>
            <w:right w:val="none" w:sz="0" w:space="0" w:color="auto"/>
          </w:divBdr>
          <w:divsChild>
            <w:div w:id="1489591778">
              <w:marLeft w:val="0"/>
              <w:marRight w:val="0"/>
              <w:marTop w:val="0"/>
              <w:marBottom w:val="0"/>
              <w:divBdr>
                <w:top w:val="none" w:sz="0" w:space="0" w:color="auto"/>
                <w:left w:val="none" w:sz="0" w:space="0" w:color="auto"/>
                <w:bottom w:val="none" w:sz="0" w:space="0" w:color="auto"/>
                <w:right w:val="none" w:sz="0" w:space="0" w:color="auto"/>
              </w:divBdr>
            </w:div>
            <w:div w:id="1374884971">
              <w:marLeft w:val="0"/>
              <w:marRight w:val="0"/>
              <w:marTop w:val="0"/>
              <w:marBottom w:val="0"/>
              <w:divBdr>
                <w:top w:val="none" w:sz="0" w:space="0" w:color="auto"/>
                <w:left w:val="none" w:sz="0" w:space="0" w:color="auto"/>
                <w:bottom w:val="none" w:sz="0" w:space="0" w:color="auto"/>
                <w:right w:val="none" w:sz="0" w:space="0" w:color="auto"/>
              </w:divBdr>
            </w:div>
            <w:div w:id="1440447047">
              <w:marLeft w:val="0"/>
              <w:marRight w:val="0"/>
              <w:marTop w:val="0"/>
              <w:marBottom w:val="0"/>
              <w:divBdr>
                <w:top w:val="none" w:sz="0" w:space="0" w:color="auto"/>
                <w:left w:val="none" w:sz="0" w:space="0" w:color="auto"/>
                <w:bottom w:val="none" w:sz="0" w:space="0" w:color="auto"/>
                <w:right w:val="none" w:sz="0" w:space="0" w:color="auto"/>
              </w:divBdr>
            </w:div>
            <w:div w:id="576398421">
              <w:marLeft w:val="0"/>
              <w:marRight w:val="0"/>
              <w:marTop w:val="0"/>
              <w:marBottom w:val="0"/>
              <w:divBdr>
                <w:top w:val="none" w:sz="0" w:space="0" w:color="auto"/>
                <w:left w:val="none" w:sz="0" w:space="0" w:color="auto"/>
                <w:bottom w:val="none" w:sz="0" w:space="0" w:color="auto"/>
                <w:right w:val="none" w:sz="0" w:space="0" w:color="auto"/>
              </w:divBdr>
            </w:div>
            <w:div w:id="1360858586">
              <w:marLeft w:val="0"/>
              <w:marRight w:val="0"/>
              <w:marTop w:val="0"/>
              <w:marBottom w:val="0"/>
              <w:divBdr>
                <w:top w:val="none" w:sz="0" w:space="0" w:color="auto"/>
                <w:left w:val="none" w:sz="0" w:space="0" w:color="auto"/>
                <w:bottom w:val="none" w:sz="0" w:space="0" w:color="auto"/>
                <w:right w:val="none" w:sz="0" w:space="0" w:color="auto"/>
              </w:divBdr>
            </w:div>
            <w:div w:id="1593734892">
              <w:marLeft w:val="0"/>
              <w:marRight w:val="0"/>
              <w:marTop w:val="0"/>
              <w:marBottom w:val="0"/>
              <w:divBdr>
                <w:top w:val="none" w:sz="0" w:space="0" w:color="auto"/>
                <w:left w:val="none" w:sz="0" w:space="0" w:color="auto"/>
                <w:bottom w:val="none" w:sz="0" w:space="0" w:color="auto"/>
                <w:right w:val="none" w:sz="0" w:space="0" w:color="auto"/>
              </w:divBdr>
            </w:div>
            <w:div w:id="1996294080">
              <w:marLeft w:val="0"/>
              <w:marRight w:val="0"/>
              <w:marTop w:val="0"/>
              <w:marBottom w:val="0"/>
              <w:divBdr>
                <w:top w:val="none" w:sz="0" w:space="0" w:color="auto"/>
                <w:left w:val="none" w:sz="0" w:space="0" w:color="auto"/>
                <w:bottom w:val="none" w:sz="0" w:space="0" w:color="auto"/>
                <w:right w:val="none" w:sz="0" w:space="0" w:color="auto"/>
              </w:divBdr>
            </w:div>
            <w:div w:id="1794324074">
              <w:marLeft w:val="0"/>
              <w:marRight w:val="0"/>
              <w:marTop w:val="0"/>
              <w:marBottom w:val="0"/>
              <w:divBdr>
                <w:top w:val="none" w:sz="0" w:space="0" w:color="auto"/>
                <w:left w:val="none" w:sz="0" w:space="0" w:color="auto"/>
                <w:bottom w:val="none" w:sz="0" w:space="0" w:color="auto"/>
                <w:right w:val="none" w:sz="0" w:space="0" w:color="auto"/>
              </w:divBdr>
            </w:div>
            <w:div w:id="630524904">
              <w:marLeft w:val="0"/>
              <w:marRight w:val="0"/>
              <w:marTop w:val="0"/>
              <w:marBottom w:val="0"/>
              <w:divBdr>
                <w:top w:val="none" w:sz="0" w:space="0" w:color="auto"/>
                <w:left w:val="none" w:sz="0" w:space="0" w:color="auto"/>
                <w:bottom w:val="none" w:sz="0" w:space="0" w:color="auto"/>
                <w:right w:val="none" w:sz="0" w:space="0" w:color="auto"/>
              </w:divBdr>
            </w:div>
            <w:div w:id="1416317478">
              <w:marLeft w:val="0"/>
              <w:marRight w:val="0"/>
              <w:marTop w:val="0"/>
              <w:marBottom w:val="0"/>
              <w:divBdr>
                <w:top w:val="none" w:sz="0" w:space="0" w:color="auto"/>
                <w:left w:val="none" w:sz="0" w:space="0" w:color="auto"/>
                <w:bottom w:val="none" w:sz="0" w:space="0" w:color="auto"/>
                <w:right w:val="none" w:sz="0" w:space="0" w:color="auto"/>
              </w:divBdr>
            </w:div>
            <w:div w:id="1042903353">
              <w:marLeft w:val="0"/>
              <w:marRight w:val="0"/>
              <w:marTop w:val="0"/>
              <w:marBottom w:val="0"/>
              <w:divBdr>
                <w:top w:val="none" w:sz="0" w:space="0" w:color="auto"/>
                <w:left w:val="none" w:sz="0" w:space="0" w:color="auto"/>
                <w:bottom w:val="none" w:sz="0" w:space="0" w:color="auto"/>
                <w:right w:val="none" w:sz="0" w:space="0" w:color="auto"/>
              </w:divBdr>
            </w:div>
            <w:div w:id="1312369098">
              <w:marLeft w:val="0"/>
              <w:marRight w:val="0"/>
              <w:marTop w:val="0"/>
              <w:marBottom w:val="0"/>
              <w:divBdr>
                <w:top w:val="none" w:sz="0" w:space="0" w:color="auto"/>
                <w:left w:val="none" w:sz="0" w:space="0" w:color="auto"/>
                <w:bottom w:val="none" w:sz="0" w:space="0" w:color="auto"/>
                <w:right w:val="none" w:sz="0" w:space="0" w:color="auto"/>
              </w:divBdr>
            </w:div>
            <w:div w:id="1370253504">
              <w:marLeft w:val="0"/>
              <w:marRight w:val="0"/>
              <w:marTop w:val="0"/>
              <w:marBottom w:val="0"/>
              <w:divBdr>
                <w:top w:val="none" w:sz="0" w:space="0" w:color="auto"/>
                <w:left w:val="none" w:sz="0" w:space="0" w:color="auto"/>
                <w:bottom w:val="none" w:sz="0" w:space="0" w:color="auto"/>
                <w:right w:val="none" w:sz="0" w:space="0" w:color="auto"/>
              </w:divBdr>
            </w:div>
            <w:div w:id="855114332">
              <w:marLeft w:val="0"/>
              <w:marRight w:val="0"/>
              <w:marTop w:val="0"/>
              <w:marBottom w:val="0"/>
              <w:divBdr>
                <w:top w:val="none" w:sz="0" w:space="0" w:color="auto"/>
                <w:left w:val="none" w:sz="0" w:space="0" w:color="auto"/>
                <w:bottom w:val="none" w:sz="0" w:space="0" w:color="auto"/>
                <w:right w:val="none" w:sz="0" w:space="0" w:color="auto"/>
              </w:divBdr>
            </w:div>
            <w:div w:id="2084403833">
              <w:marLeft w:val="0"/>
              <w:marRight w:val="0"/>
              <w:marTop w:val="0"/>
              <w:marBottom w:val="0"/>
              <w:divBdr>
                <w:top w:val="none" w:sz="0" w:space="0" w:color="auto"/>
                <w:left w:val="none" w:sz="0" w:space="0" w:color="auto"/>
                <w:bottom w:val="none" w:sz="0" w:space="0" w:color="auto"/>
                <w:right w:val="none" w:sz="0" w:space="0" w:color="auto"/>
              </w:divBdr>
            </w:div>
            <w:div w:id="241766449">
              <w:marLeft w:val="0"/>
              <w:marRight w:val="0"/>
              <w:marTop w:val="0"/>
              <w:marBottom w:val="0"/>
              <w:divBdr>
                <w:top w:val="none" w:sz="0" w:space="0" w:color="auto"/>
                <w:left w:val="none" w:sz="0" w:space="0" w:color="auto"/>
                <w:bottom w:val="none" w:sz="0" w:space="0" w:color="auto"/>
                <w:right w:val="none" w:sz="0" w:space="0" w:color="auto"/>
              </w:divBdr>
            </w:div>
            <w:div w:id="713509024">
              <w:marLeft w:val="0"/>
              <w:marRight w:val="0"/>
              <w:marTop w:val="0"/>
              <w:marBottom w:val="0"/>
              <w:divBdr>
                <w:top w:val="none" w:sz="0" w:space="0" w:color="auto"/>
                <w:left w:val="none" w:sz="0" w:space="0" w:color="auto"/>
                <w:bottom w:val="none" w:sz="0" w:space="0" w:color="auto"/>
                <w:right w:val="none" w:sz="0" w:space="0" w:color="auto"/>
              </w:divBdr>
            </w:div>
            <w:div w:id="754284379">
              <w:marLeft w:val="0"/>
              <w:marRight w:val="0"/>
              <w:marTop w:val="0"/>
              <w:marBottom w:val="0"/>
              <w:divBdr>
                <w:top w:val="none" w:sz="0" w:space="0" w:color="auto"/>
                <w:left w:val="none" w:sz="0" w:space="0" w:color="auto"/>
                <w:bottom w:val="none" w:sz="0" w:space="0" w:color="auto"/>
                <w:right w:val="none" w:sz="0" w:space="0" w:color="auto"/>
              </w:divBdr>
            </w:div>
            <w:div w:id="20980820">
              <w:marLeft w:val="0"/>
              <w:marRight w:val="0"/>
              <w:marTop w:val="0"/>
              <w:marBottom w:val="0"/>
              <w:divBdr>
                <w:top w:val="none" w:sz="0" w:space="0" w:color="auto"/>
                <w:left w:val="none" w:sz="0" w:space="0" w:color="auto"/>
                <w:bottom w:val="none" w:sz="0" w:space="0" w:color="auto"/>
                <w:right w:val="none" w:sz="0" w:space="0" w:color="auto"/>
              </w:divBdr>
            </w:div>
            <w:div w:id="888809664">
              <w:marLeft w:val="0"/>
              <w:marRight w:val="0"/>
              <w:marTop w:val="0"/>
              <w:marBottom w:val="0"/>
              <w:divBdr>
                <w:top w:val="none" w:sz="0" w:space="0" w:color="auto"/>
                <w:left w:val="none" w:sz="0" w:space="0" w:color="auto"/>
                <w:bottom w:val="none" w:sz="0" w:space="0" w:color="auto"/>
                <w:right w:val="none" w:sz="0" w:space="0" w:color="auto"/>
              </w:divBdr>
            </w:div>
            <w:div w:id="1948611523">
              <w:marLeft w:val="0"/>
              <w:marRight w:val="0"/>
              <w:marTop w:val="0"/>
              <w:marBottom w:val="0"/>
              <w:divBdr>
                <w:top w:val="none" w:sz="0" w:space="0" w:color="auto"/>
                <w:left w:val="none" w:sz="0" w:space="0" w:color="auto"/>
                <w:bottom w:val="none" w:sz="0" w:space="0" w:color="auto"/>
                <w:right w:val="none" w:sz="0" w:space="0" w:color="auto"/>
              </w:divBdr>
            </w:div>
            <w:div w:id="1032344707">
              <w:marLeft w:val="0"/>
              <w:marRight w:val="0"/>
              <w:marTop w:val="0"/>
              <w:marBottom w:val="0"/>
              <w:divBdr>
                <w:top w:val="none" w:sz="0" w:space="0" w:color="auto"/>
                <w:left w:val="none" w:sz="0" w:space="0" w:color="auto"/>
                <w:bottom w:val="none" w:sz="0" w:space="0" w:color="auto"/>
                <w:right w:val="none" w:sz="0" w:space="0" w:color="auto"/>
              </w:divBdr>
            </w:div>
            <w:div w:id="1322348168">
              <w:marLeft w:val="0"/>
              <w:marRight w:val="0"/>
              <w:marTop w:val="0"/>
              <w:marBottom w:val="0"/>
              <w:divBdr>
                <w:top w:val="none" w:sz="0" w:space="0" w:color="auto"/>
                <w:left w:val="none" w:sz="0" w:space="0" w:color="auto"/>
                <w:bottom w:val="none" w:sz="0" w:space="0" w:color="auto"/>
                <w:right w:val="none" w:sz="0" w:space="0" w:color="auto"/>
              </w:divBdr>
            </w:div>
            <w:div w:id="2011104516">
              <w:marLeft w:val="0"/>
              <w:marRight w:val="0"/>
              <w:marTop w:val="0"/>
              <w:marBottom w:val="0"/>
              <w:divBdr>
                <w:top w:val="none" w:sz="0" w:space="0" w:color="auto"/>
                <w:left w:val="none" w:sz="0" w:space="0" w:color="auto"/>
                <w:bottom w:val="none" w:sz="0" w:space="0" w:color="auto"/>
                <w:right w:val="none" w:sz="0" w:space="0" w:color="auto"/>
              </w:divBdr>
            </w:div>
            <w:div w:id="1725642527">
              <w:marLeft w:val="0"/>
              <w:marRight w:val="0"/>
              <w:marTop w:val="0"/>
              <w:marBottom w:val="0"/>
              <w:divBdr>
                <w:top w:val="none" w:sz="0" w:space="0" w:color="auto"/>
                <w:left w:val="none" w:sz="0" w:space="0" w:color="auto"/>
                <w:bottom w:val="none" w:sz="0" w:space="0" w:color="auto"/>
                <w:right w:val="none" w:sz="0" w:space="0" w:color="auto"/>
              </w:divBdr>
            </w:div>
            <w:div w:id="705257817">
              <w:marLeft w:val="0"/>
              <w:marRight w:val="0"/>
              <w:marTop w:val="0"/>
              <w:marBottom w:val="0"/>
              <w:divBdr>
                <w:top w:val="none" w:sz="0" w:space="0" w:color="auto"/>
                <w:left w:val="none" w:sz="0" w:space="0" w:color="auto"/>
                <w:bottom w:val="none" w:sz="0" w:space="0" w:color="auto"/>
                <w:right w:val="none" w:sz="0" w:space="0" w:color="auto"/>
              </w:divBdr>
            </w:div>
            <w:div w:id="780952714">
              <w:marLeft w:val="0"/>
              <w:marRight w:val="0"/>
              <w:marTop w:val="0"/>
              <w:marBottom w:val="0"/>
              <w:divBdr>
                <w:top w:val="none" w:sz="0" w:space="0" w:color="auto"/>
                <w:left w:val="none" w:sz="0" w:space="0" w:color="auto"/>
                <w:bottom w:val="none" w:sz="0" w:space="0" w:color="auto"/>
                <w:right w:val="none" w:sz="0" w:space="0" w:color="auto"/>
              </w:divBdr>
            </w:div>
            <w:div w:id="497964679">
              <w:marLeft w:val="0"/>
              <w:marRight w:val="0"/>
              <w:marTop w:val="0"/>
              <w:marBottom w:val="0"/>
              <w:divBdr>
                <w:top w:val="none" w:sz="0" w:space="0" w:color="auto"/>
                <w:left w:val="none" w:sz="0" w:space="0" w:color="auto"/>
                <w:bottom w:val="none" w:sz="0" w:space="0" w:color="auto"/>
                <w:right w:val="none" w:sz="0" w:space="0" w:color="auto"/>
              </w:divBdr>
            </w:div>
            <w:div w:id="179319264">
              <w:marLeft w:val="0"/>
              <w:marRight w:val="0"/>
              <w:marTop w:val="0"/>
              <w:marBottom w:val="0"/>
              <w:divBdr>
                <w:top w:val="none" w:sz="0" w:space="0" w:color="auto"/>
                <w:left w:val="none" w:sz="0" w:space="0" w:color="auto"/>
                <w:bottom w:val="none" w:sz="0" w:space="0" w:color="auto"/>
                <w:right w:val="none" w:sz="0" w:space="0" w:color="auto"/>
              </w:divBdr>
            </w:div>
            <w:div w:id="127743196">
              <w:marLeft w:val="0"/>
              <w:marRight w:val="0"/>
              <w:marTop w:val="0"/>
              <w:marBottom w:val="0"/>
              <w:divBdr>
                <w:top w:val="none" w:sz="0" w:space="0" w:color="auto"/>
                <w:left w:val="none" w:sz="0" w:space="0" w:color="auto"/>
                <w:bottom w:val="none" w:sz="0" w:space="0" w:color="auto"/>
                <w:right w:val="none" w:sz="0" w:space="0" w:color="auto"/>
              </w:divBdr>
            </w:div>
            <w:div w:id="1801725801">
              <w:marLeft w:val="0"/>
              <w:marRight w:val="0"/>
              <w:marTop w:val="0"/>
              <w:marBottom w:val="0"/>
              <w:divBdr>
                <w:top w:val="none" w:sz="0" w:space="0" w:color="auto"/>
                <w:left w:val="none" w:sz="0" w:space="0" w:color="auto"/>
                <w:bottom w:val="none" w:sz="0" w:space="0" w:color="auto"/>
                <w:right w:val="none" w:sz="0" w:space="0" w:color="auto"/>
              </w:divBdr>
            </w:div>
            <w:div w:id="25911958">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10908769">
              <w:marLeft w:val="0"/>
              <w:marRight w:val="0"/>
              <w:marTop w:val="0"/>
              <w:marBottom w:val="0"/>
              <w:divBdr>
                <w:top w:val="none" w:sz="0" w:space="0" w:color="auto"/>
                <w:left w:val="none" w:sz="0" w:space="0" w:color="auto"/>
                <w:bottom w:val="none" w:sz="0" w:space="0" w:color="auto"/>
                <w:right w:val="none" w:sz="0" w:space="0" w:color="auto"/>
              </w:divBdr>
            </w:div>
            <w:div w:id="813452930">
              <w:marLeft w:val="0"/>
              <w:marRight w:val="0"/>
              <w:marTop w:val="0"/>
              <w:marBottom w:val="0"/>
              <w:divBdr>
                <w:top w:val="none" w:sz="0" w:space="0" w:color="auto"/>
                <w:left w:val="none" w:sz="0" w:space="0" w:color="auto"/>
                <w:bottom w:val="none" w:sz="0" w:space="0" w:color="auto"/>
                <w:right w:val="none" w:sz="0" w:space="0" w:color="auto"/>
              </w:divBdr>
            </w:div>
            <w:div w:id="1599485643">
              <w:marLeft w:val="0"/>
              <w:marRight w:val="0"/>
              <w:marTop w:val="0"/>
              <w:marBottom w:val="0"/>
              <w:divBdr>
                <w:top w:val="none" w:sz="0" w:space="0" w:color="auto"/>
                <w:left w:val="none" w:sz="0" w:space="0" w:color="auto"/>
                <w:bottom w:val="none" w:sz="0" w:space="0" w:color="auto"/>
                <w:right w:val="none" w:sz="0" w:space="0" w:color="auto"/>
              </w:divBdr>
            </w:div>
            <w:div w:id="490760734">
              <w:marLeft w:val="0"/>
              <w:marRight w:val="0"/>
              <w:marTop w:val="0"/>
              <w:marBottom w:val="0"/>
              <w:divBdr>
                <w:top w:val="none" w:sz="0" w:space="0" w:color="auto"/>
                <w:left w:val="none" w:sz="0" w:space="0" w:color="auto"/>
                <w:bottom w:val="none" w:sz="0" w:space="0" w:color="auto"/>
                <w:right w:val="none" w:sz="0" w:space="0" w:color="auto"/>
              </w:divBdr>
            </w:div>
            <w:div w:id="632709210">
              <w:marLeft w:val="0"/>
              <w:marRight w:val="0"/>
              <w:marTop w:val="0"/>
              <w:marBottom w:val="0"/>
              <w:divBdr>
                <w:top w:val="none" w:sz="0" w:space="0" w:color="auto"/>
                <w:left w:val="none" w:sz="0" w:space="0" w:color="auto"/>
                <w:bottom w:val="none" w:sz="0" w:space="0" w:color="auto"/>
                <w:right w:val="none" w:sz="0" w:space="0" w:color="auto"/>
              </w:divBdr>
            </w:div>
            <w:div w:id="239560810">
              <w:marLeft w:val="0"/>
              <w:marRight w:val="0"/>
              <w:marTop w:val="0"/>
              <w:marBottom w:val="0"/>
              <w:divBdr>
                <w:top w:val="none" w:sz="0" w:space="0" w:color="auto"/>
                <w:left w:val="none" w:sz="0" w:space="0" w:color="auto"/>
                <w:bottom w:val="none" w:sz="0" w:space="0" w:color="auto"/>
                <w:right w:val="none" w:sz="0" w:space="0" w:color="auto"/>
              </w:divBdr>
            </w:div>
            <w:div w:id="1048803841">
              <w:marLeft w:val="0"/>
              <w:marRight w:val="0"/>
              <w:marTop w:val="0"/>
              <w:marBottom w:val="0"/>
              <w:divBdr>
                <w:top w:val="none" w:sz="0" w:space="0" w:color="auto"/>
                <w:left w:val="none" w:sz="0" w:space="0" w:color="auto"/>
                <w:bottom w:val="none" w:sz="0" w:space="0" w:color="auto"/>
                <w:right w:val="none" w:sz="0" w:space="0" w:color="auto"/>
              </w:divBdr>
            </w:div>
            <w:div w:id="449662738">
              <w:marLeft w:val="0"/>
              <w:marRight w:val="0"/>
              <w:marTop w:val="0"/>
              <w:marBottom w:val="0"/>
              <w:divBdr>
                <w:top w:val="none" w:sz="0" w:space="0" w:color="auto"/>
                <w:left w:val="none" w:sz="0" w:space="0" w:color="auto"/>
                <w:bottom w:val="none" w:sz="0" w:space="0" w:color="auto"/>
                <w:right w:val="none" w:sz="0" w:space="0" w:color="auto"/>
              </w:divBdr>
            </w:div>
            <w:div w:id="300618401">
              <w:marLeft w:val="0"/>
              <w:marRight w:val="0"/>
              <w:marTop w:val="0"/>
              <w:marBottom w:val="0"/>
              <w:divBdr>
                <w:top w:val="none" w:sz="0" w:space="0" w:color="auto"/>
                <w:left w:val="none" w:sz="0" w:space="0" w:color="auto"/>
                <w:bottom w:val="none" w:sz="0" w:space="0" w:color="auto"/>
                <w:right w:val="none" w:sz="0" w:space="0" w:color="auto"/>
              </w:divBdr>
            </w:div>
            <w:div w:id="1075588939">
              <w:marLeft w:val="0"/>
              <w:marRight w:val="0"/>
              <w:marTop w:val="0"/>
              <w:marBottom w:val="0"/>
              <w:divBdr>
                <w:top w:val="none" w:sz="0" w:space="0" w:color="auto"/>
                <w:left w:val="none" w:sz="0" w:space="0" w:color="auto"/>
                <w:bottom w:val="none" w:sz="0" w:space="0" w:color="auto"/>
                <w:right w:val="none" w:sz="0" w:space="0" w:color="auto"/>
              </w:divBdr>
            </w:div>
            <w:div w:id="1535272494">
              <w:marLeft w:val="0"/>
              <w:marRight w:val="0"/>
              <w:marTop w:val="0"/>
              <w:marBottom w:val="0"/>
              <w:divBdr>
                <w:top w:val="none" w:sz="0" w:space="0" w:color="auto"/>
                <w:left w:val="none" w:sz="0" w:space="0" w:color="auto"/>
                <w:bottom w:val="none" w:sz="0" w:space="0" w:color="auto"/>
                <w:right w:val="none" w:sz="0" w:space="0" w:color="auto"/>
              </w:divBdr>
            </w:div>
            <w:div w:id="418066129">
              <w:marLeft w:val="0"/>
              <w:marRight w:val="0"/>
              <w:marTop w:val="0"/>
              <w:marBottom w:val="0"/>
              <w:divBdr>
                <w:top w:val="none" w:sz="0" w:space="0" w:color="auto"/>
                <w:left w:val="none" w:sz="0" w:space="0" w:color="auto"/>
                <w:bottom w:val="none" w:sz="0" w:space="0" w:color="auto"/>
                <w:right w:val="none" w:sz="0" w:space="0" w:color="auto"/>
              </w:divBdr>
            </w:div>
            <w:div w:id="205723128">
              <w:marLeft w:val="0"/>
              <w:marRight w:val="0"/>
              <w:marTop w:val="0"/>
              <w:marBottom w:val="0"/>
              <w:divBdr>
                <w:top w:val="none" w:sz="0" w:space="0" w:color="auto"/>
                <w:left w:val="none" w:sz="0" w:space="0" w:color="auto"/>
                <w:bottom w:val="none" w:sz="0" w:space="0" w:color="auto"/>
                <w:right w:val="none" w:sz="0" w:space="0" w:color="auto"/>
              </w:divBdr>
            </w:div>
            <w:div w:id="1697459074">
              <w:marLeft w:val="0"/>
              <w:marRight w:val="0"/>
              <w:marTop w:val="0"/>
              <w:marBottom w:val="0"/>
              <w:divBdr>
                <w:top w:val="none" w:sz="0" w:space="0" w:color="auto"/>
                <w:left w:val="none" w:sz="0" w:space="0" w:color="auto"/>
                <w:bottom w:val="none" w:sz="0" w:space="0" w:color="auto"/>
                <w:right w:val="none" w:sz="0" w:space="0" w:color="auto"/>
              </w:divBdr>
            </w:div>
            <w:div w:id="601105648">
              <w:marLeft w:val="0"/>
              <w:marRight w:val="0"/>
              <w:marTop w:val="0"/>
              <w:marBottom w:val="0"/>
              <w:divBdr>
                <w:top w:val="none" w:sz="0" w:space="0" w:color="auto"/>
                <w:left w:val="none" w:sz="0" w:space="0" w:color="auto"/>
                <w:bottom w:val="none" w:sz="0" w:space="0" w:color="auto"/>
                <w:right w:val="none" w:sz="0" w:space="0" w:color="auto"/>
              </w:divBdr>
            </w:div>
            <w:div w:id="728305155">
              <w:marLeft w:val="0"/>
              <w:marRight w:val="0"/>
              <w:marTop w:val="0"/>
              <w:marBottom w:val="0"/>
              <w:divBdr>
                <w:top w:val="none" w:sz="0" w:space="0" w:color="auto"/>
                <w:left w:val="none" w:sz="0" w:space="0" w:color="auto"/>
                <w:bottom w:val="none" w:sz="0" w:space="0" w:color="auto"/>
                <w:right w:val="none" w:sz="0" w:space="0" w:color="auto"/>
              </w:divBdr>
            </w:div>
            <w:div w:id="90590264">
              <w:marLeft w:val="0"/>
              <w:marRight w:val="0"/>
              <w:marTop w:val="0"/>
              <w:marBottom w:val="0"/>
              <w:divBdr>
                <w:top w:val="none" w:sz="0" w:space="0" w:color="auto"/>
                <w:left w:val="none" w:sz="0" w:space="0" w:color="auto"/>
                <w:bottom w:val="none" w:sz="0" w:space="0" w:color="auto"/>
                <w:right w:val="none" w:sz="0" w:space="0" w:color="auto"/>
              </w:divBdr>
            </w:div>
            <w:div w:id="318702352">
              <w:marLeft w:val="0"/>
              <w:marRight w:val="0"/>
              <w:marTop w:val="0"/>
              <w:marBottom w:val="0"/>
              <w:divBdr>
                <w:top w:val="none" w:sz="0" w:space="0" w:color="auto"/>
                <w:left w:val="none" w:sz="0" w:space="0" w:color="auto"/>
                <w:bottom w:val="none" w:sz="0" w:space="0" w:color="auto"/>
                <w:right w:val="none" w:sz="0" w:space="0" w:color="auto"/>
              </w:divBdr>
            </w:div>
            <w:div w:id="1972635662">
              <w:marLeft w:val="0"/>
              <w:marRight w:val="0"/>
              <w:marTop w:val="0"/>
              <w:marBottom w:val="0"/>
              <w:divBdr>
                <w:top w:val="none" w:sz="0" w:space="0" w:color="auto"/>
                <w:left w:val="none" w:sz="0" w:space="0" w:color="auto"/>
                <w:bottom w:val="none" w:sz="0" w:space="0" w:color="auto"/>
                <w:right w:val="none" w:sz="0" w:space="0" w:color="auto"/>
              </w:divBdr>
            </w:div>
            <w:div w:id="471139956">
              <w:marLeft w:val="0"/>
              <w:marRight w:val="0"/>
              <w:marTop w:val="0"/>
              <w:marBottom w:val="0"/>
              <w:divBdr>
                <w:top w:val="none" w:sz="0" w:space="0" w:color="auto"/>
                <w:left w:val="none" w:sz="0" w:space="0" w:color="auto"/>
                <w:bottom w:val="none" w:sz="0" w:space="0" w:color="auto"/>
                <w:right w:val="none" w:sz="0" w:space="0" w:color="auto"/>
              </w:divBdr>
            </w:div>
            <w:div w:id="156574326">
              <w:marLeft w:val="0"/>
              <w:marRight w:val="0"/>
              <w:marTop w:val="0"/>
              <w:marBottom w:val="0"/>
              <w:divBdr>
                <w:top w:val="none" w:sz="0" w:space="0" w:color="auto"/>
                <w:left w:val="none" w:sz="0" w:space="0" w:color="auto"/>
                <w:bottom w:val="none" w:sz="0" w:space="0" w:color="auto"/>
                <w:right w:val="none" w:sz="0" w:space="0" w:color="auto"/>
              </w:divBdr>
            </w:div>
            <w:div w:id="307512811">
              <w:marLeft w:val="0"/>
              <w:marRight w:val="0"/>
              <w:marTop w:val="0"/>
              <w:marBottom w:val="0"/>
              <w:divBdr>
                <w:top w:val="none" w:sz="0" w:space="0" w:color="auto"/>
                <w:left w:val="none" w:sz="0" w:space="0" w:color="auto"/>
                <w:bottom w:val="none" w:sz="0" w:space="0" w:color="auto"/>
                <w:right w:val="none" w:sz="0" w:space="0" w:color="auto"/>
              </w:divBdr>
            </w:div>
            <w:div w:id="1863594842">
              <w:marLeft w:val="0"/>
              <w:marRight w:val="0"/>
              <w:marTop w:val="0"/>
              <w:marBottom w:val="0"/>
              <w:divBdr>
                <w:top w:val="none" w:sz="0" w:space="0" w:color="auto"/>
                <w:left w:val="none" w:sz="0" w:space="0" w:color="auto"/>
                <w:bottom w:val="none" w:sz="0" w:space="0" w:color="auto"/>
                <w:right w:val="none" w:sz="0" w:space="0" w:color="auto"/>
              </w:divBdr>
            </w:div>
            <w:div w:id="414058606">
              <w:marLeft w:val="0"/>
              <w:marRight w:val="0"/>
              <w:marTop w:val="0"/>
              <w:marBottom w:val="0"/>
              <w:divBdr>
                <w:top w:val="none" w:sz="0" w:space="0" w:color="auto"/>
                <w:left w:val="none" w:sz="0" w:space="0" w:color="auto"/>
                <w:bottom w:val="none" w:sz="0" w:space="0" w:color="auto"/>
                <w:right w:val="none" w:sz="0" w:space="0" w:color="auto"/>
              </w:divBdr>
            </w:div>
            <w:div w:id="13266660">
              <w:marLeft w:val="0"/>
              <w:marRight w:val="0"/>
              <w:marTop w:val="0"/>
              <w:marBottom w:val="0"/>
              <w:divBdr>
                <w:top w:val="none" w:sz="0" w:space="0" w:color="auto"/>
                <w:left w:val="none" w:sz="0" w:space="0" w:color="auto"/>
                <w:bottom w:val="none" w:sz="0" w:space="0" w:color="auto"/>
                <w:right w:val="none" w:sz="0" w:space="0" w:color="auto"/>
              </w:divBdr>
            </w:div>
            <w:div w:id="930312112">
              <w:marLeft w:val="0"/>
              <w:marRight w:val="0"/>
              <w:marTop w:val="0"/>
              <w:marBottom w:val="0"/>
              <w:divBdr>
                <w:top w:val="none" w:sz="0" w:space="0" w:color="auto"/>
                <w:left w:val="none" w:sz="0" w:space="0" w:color="auto"/>
                <w:bottom w:val="none" w:sz="0" w:space="0" w:color="auto"/>
                <w:right w:val="none" w:sz="0" w:space="0" w:color="auto"/>
              </w:divBdr>
            </w:div>
            <w:div w:id="1690331095">
              <w:marLeft w:val="0"/>
              <w:marRight w:val="0"/>
              <w:marTop w:val="0"/>
              <w:marBottom w:val="0"/>
              <w:divBdr>
                <w:top w:val="none" w:sz="0" w:space="0" w:color="auto"/>
                <w:left w:val="none" w:sz="0" w:space="0" w:color="auto"/>
                <w:bottom w:val="none" w:sz="0" w:space="0" w:color="auto"/>
                <w:right w:val="none" w:sz="0" w:space="0" w:color="auto"/>
              </w:divBdr>
            </w:div>
            <w:div w:id="924922175">
              <w:marLeft w:val="0"/>
              <w:marRight w:val="0"/>
              <w:marTop w:val="0"/>
              <w:marBottom w:val="0"/>
              <w:divBdr>
                <w:top w:val="none" w:sz="0" w:space="0" w:color="auto"/>
                <w:left w:val="none" w:sz="0" w:space="0" w:color="auto"/>
                <w:bottom w:val="none" w:sz="0" w:space="0" w:color="auto"/>
                <w:right w:val="none" w:sz="0" w:space="0" w:color="auto"/>
              </w:divBdr>
            </w:div>
            <w:div w:id="1137838229">
              <w:marLeft w:val="0"/>
              <w:marRight w:val="0"/>
              <w:marTop w:val="0"/>
              <w:marBottom w:val="0"/>
              <w:divBdr>
                <w:top w:val="none" w:sz="0" w:space="0" w:color="auto"/>
                <w:left w:val="none" w:sz="0" w:space="0" w:color="auto"/>
                <w:bottom w:val="none" w:sz="0" w:space="0" w:color="auto"/>
                <w:right w:val="none" w:sz="0" w:space="0" w:color="auto"/>
              </w:divBdr>
            </w:div>
            <w:div w:id="1049450484">
              <w:marLeft w:val="0"/>
              <w:marRight w:val="0"/>
              <w:marTop w:val="0"/>
              <w:marBottom w:val="0"/>
              <w:divBdr>
                <w:top w:val="none" w:sz="0" w:space="0" w:color="auto"/>
                <w:left w:val="none" w:sz="0" w:space="0" w:color="auto"/>
                <w:bottom w:val="none" w:sz="0" w:space="0" w:color="auto"/>
                <w:right w:val="none" w:sz="0" w:space="0" w:color="auto"/>
              </w:divBdr>
            </w:div>
            <w:div w:id="1290821735">
              <w:marLeft w:val="0"/>
              <w:marRight w:val="0"/>
              <w:marTop w:val="0"/>
              <w:marBottom w:val="0"/>
              <w:divBdr>
                <w:top w:val="none" w:sz="0" w:space="0" w:color="auto"/>
                <w:left w:val="none" w:sz="0" w:space="0" w:color="auto"/>
                <w:bottom w:val="none" w:sz="0" w:space="0" w:color="auto"/>
                <w:right w:val="none" w:sz="0" w:space="0" w:color="auto"/>
              </w:divBdr>
            </w:div>
            <w:div w:id="2020697425">
              <w:marLeft w:val="0"/>
              <w:marRight w:val="0"/>
              <w:marTop w:val="0"/>
              <w:marBottom w:val="0"/>
              <w:divBdr>
                <w:top w:val="none" w:sz="0" w:space="0" w:color="auto"/>
                <w:left w:val="none" w:sz="0" w:space="0" w:color="auto"/>
                <w:bottom w:val="none" w:sz="0" w:space="0" w:color="auto"/>
                <w:right w:val="none" w:sz="0" w:space="0" w:color="auto"/>
              </w:divBdr>
            </w:div>
            <w:div w:id="2081635618">
              <w:marLeft w:val="0"/>
              <w:marRight w:val="0"/>
              <w:marTop w:val="0"/>
              <w:marBottom w:val="0"/>
              <w:divBdr>
                <w:top w:val="none" w:sz="0" w:space="0" w:color="auto"/>
                <w:left w:val="none" w:sz="0" w:space="0" w:color="auto"/>
                <w:bottom w:val="none" w:sz="0" w:space="0" w:color="auto"/>
                <w:right w:val="none" w:sz="0" w:space="0" w:color="auto"/>
              </w:divBdr>
            </w:div>
            <w:div w:id="1405686874">
              <w:marLeft w:val="0"/>
              <w:marRight w:val="0"/>
              <w:marTop w:val="0"/>
              <w:marBottom w:val="0"/>
              <w:divBdr>
                <w:top w:val="none" w:sz="0" w:space="0" w:color="auto"/>
                <w:left w:val="none" w:sz="0" w:space="0" w:color="auto"/>
                <w:bottom w:val="none" w:sz="0" w:space="0" w:color="auto"/>
                <w:right w:val="none" w:sz="0" w:space="0" w:color="auto"/>
              </w:divBdr>
            </w:div>
            <w:div w:id="1443501859">
              <w:marLeft w:val="0"/>
              <w:marRight w:val="0"/>
              <w:marTop w:val="0"/>
              <w:marBottom w:val="0"/>
              <w:divBdr>
                <w:top w:val="none" w:sz="0" w:space="0" w:color="auto"/>
                <w:left w:val="none" w:sz="0" w:space="0" w:color="auto"/>
                <w:bottom w:val="none" w:sz="0" w:space="0" w:color="auto"/>
                <w:right w:val="none" w:sz="0" w:space="0" w:color="auto"/>
              </w:divBdr>
            </w:div>
            <w:div w:id="391126349">
              <w:marLeft w:val="0"/>
              <w:marRight w:val="0"/>
              <w:marTop w:val="0"/>
              <w:marBottom w:val="0"/>
              <w:divBdr>
                <w:top w:val="none" w:sz="0" w:space="0" w:color="auto"/>
                <w:left w:val="none" w:sz="0" w:space="0" w:color="auto"/>
                <w:bottom w:val="none" w:sz="0" w:space="0" w:color="auto"/>
                <w:right w:val="none" w:sz="0" w:space="0" w:color="auto"/>
              </w:divBdr>
            </w:div>
            <w:div w:id="913391485">
              <w:marLeft w:val="0"/>
              <w:marRight w:val="0"/>
              <w:marTop w:val="0"/>
              <w:marBottom w:val="0"/>
              <w:divBdr>
                <w:top w:val="none" w:sz="0" w:space="0" w:color="auto"/>
                <w:left w:val="none" w:sz="0" w:space="0" w:color="auto"/>
                <w:bottom w:val="none" w:sz="0" w:space="0" w:color="auto"/>
                <w:right w:val="none" w:sz="0" w:space="0" w:color="auto"/>
              </w:divBdr>
            </w:div>
            <w:div w:id="1151100782">
              <w:marLeft w:val="0"/>
              <w:marRight w:val="0"/>
              <w:marTop w:val="0"/>
              <w:marBottom w:val="0"/>
              <w:divBdr>
                <w:top w:val="none" w:sz="0" w:space="0" w:color="auto"/>
                <w:left w:val="none" w:sz="0" w:space="0" w:color="auto"/>
                <w:bottom w:val="none" w:sz="0" w:space="0" w:color="auto"/>
                <w:right w:val="none" w:sz="0" w:space="0" w:color="auto"/>
              </w:divBdr>
            </w:div>
            <w:div w:id="108357961">
              <w:marLeft w:val="0"/>
              <w:marRight w:val="0"/>
              <w:marTop w:val="0"/>
              <w:marBottom w:val="0"/>
              <w:divBdr>
                <w:top w:val="none" w:sz="0" w:space="0" w:color="auto"/>
                <w:left w:val="none" w:sz="0" w:space="0" w:color="auto"/>
                <w:bottom w:val="none" w:sz="0" w:space="0" w:color="auto"/>
                <w:right w:val="none" w:sz="0" w:space="0" w:color="auto"/>
              </w:divBdr>
            </w:div>
            <w:div w:id="887230923">
              <w:marLeft w:val="0"/>
              <w:marRight w:val="0"/>
              <w:marTop w:val="0"/>
              <w:marBottom w:val="0"/>
              <w:divBdr>
                <w:top w:val="none" w:sz="0" w:space="0" w:color="auto"/>
                <w:left w:val="none" w:sz="0" w:space="0" w:color="auto"/>
                <w:bottom w:val="none" w:sz="0" w:space="0" w:color="auto"/>
                <w:right w:val="none" w:sz="0" w:space="0" w:color="auto"/>
              </w:divBdr>
            </w:div>
            <w:div w:id="383601546">
              <w:marLeft w:val="0"/>
              <w:marRight w:val="0"/>
              <w:marTop w:val="0"/>
              <w:marBottom w:val="0"/>
              <w:divBdr>
                <w:top w:val="none" w:sz="0" w:space="0" w:color="auto"/>
                <w:left w:val="none" w:sz="0" w:space="0" w:color="auto"/>
                <w:bottom w:val="none" w:sz="0" w:space="0" w:color="auto"/>
                <w:right w:val="none" w:sz="0" w:space="0" w:color="auto"/>
              </w:divBdr>
            </w:div>
            <w:div w:id="395475826">
              <w:marLeft w:val="0"/>
              <w:marRight w:val="0"/>
              <w:marTop w:val="0"/>
              <w:marBottom w:val="0"/>
              <w:divBdr>
                <w:top w:val="none" w:sz="0" w:space="0" w:color="auto"/>
                <w:left w:val="none" w:sz="0" w:space="0" w:color="auto"/>
                <w:bottom w:val="none" w:sz="0" w:space="0" w:color="auto"/>
                <w:right w:val="none" w:sz="0" w:space="0" w:color="auto"/>
              </w:divBdr>
            </w:div>
            <w:div w:id="1782870219">
              <w:marLeft w:val="0"/>
              <w:marRight w:val="0"/>
              <w:marTop w:val="0"/>
              <w:marBottom w:val="0"/>
              <w:divBdr>
                <w:top w:val="none" w:sz="0" w:space="0" w:color="auto"/>
                <w:left w:val="none" w:sz="0" w:space="0" w:color="auto"/>
                <w:bottom w:val="none" w:sz="0" w:space="0" w:color="auto"/>
                <w:right w:val="none" w:sz="0" w:space="0" w:color="auto"/>
              </w:divBdr>
            </w:div>
            <w:div w:id="1182935499">
              <w:marLeft w:val="0"/>
              <w:marRight w:val="0"/>
              <w:marTop w:val="0"/>
              <w:marBottom w:val="0"/>
              <w:divBdr>
                <w:top w:val="none" w:sz="0" w:space="0" w:color="auto"/>
                <w:left w:val="none" w:sz="0" w:space="0" w:color="auto"/>
                <w:bottom w:val="none" w:sz="0" w:space="0" w:color="auto"/>
                <w:right w:val="none" w:sz="0" w:space="0" w:color="auto"/>
              </w:divBdr>
            </w:div>
            <w:div w:id="1709914579">
              <w:marLeft w:val="0"/>
              <w:marRight w:val="0"/>
              <w:marTop w:val="0"/>
              <w:marBottom w:val="0"/>
              <w:divBdr>
                <w:top w:val="none" w:sz="0" w:space="0" w:color="auto"/>
                <w:left w:val="none" w:sz="0" w:space="0" w:color="auto"/>
                <w:bottom w:val="none" w:sz="0" w:space="0" w:color="auto"/>
                <w:right w:val="none" w:sz="0" w:space="0" w:color="auto"/>
              </w:divBdr>
            </w:div>
            <w:div w:id="2123111841">
              <w:marLeft w:val="0"/>
              <w:marRight w:val="0"/>
              <w:marTop w:val="0"/>
              <w:marBottom w:val="0"/>
              <w:divBdr>
                <w:top w:val="none" w:sz="0" w:space="0" w:color="auto"/>
                <w:left w:val="none" w:sz="0" w:space="0" w:color="auto"/>
                <w:bottom w:val="none" w:sz="0" w:space="0" w:color="auto"/>
                <w:right w:val="none" w:sz="0" w:space="0" w:color="auto"/>
              </w:divBdr>
            </w:div>
            <w:div w:id="759987850">
              <w:marLeft w:val="0"/>
              <w:marRight w:val="0"/>
              <w:marTop w:val="0"/>
              <w:marBottom w:val="0"/>
              <w:divBdr>
                <w:top w:val="none" w:sz="0" w:space="0" w:color="auto"/>
                <w:left w:val="none" w:sz="0" w:space="0" w:color="auto"/>
                <w:bottom w:val="none" w:sz="0" w:space="0" w:color="auto"/>
                <w:right w:val="none" w:sz="0" w:space="0" w:color="auto"/>
              </w:divBdr>
            </w:div>
            <w:div w:id="599527637">
              <w:marLeft w:val="0"/>
              <w:marRight w:val="0"/>
              <w:marTop w:val="0"/>
              <w:marBottom w:val="0"/>
              <w:divBdr>
                <w:top w:val="none" w:sz="0" w:space="0" w:color="auto"/>
                <w:left w:val="none" w:sz="0" w:space="0" w:color="auto"/>
                <w:bottom w:val="none" w:sz="0" w:space="0" w:color="auto"/>
                <w:right w:val="none" w:sz="0" w:space="0" w:color="auto"/>
              </w:divBdr>
            </w:div>
            <w:div w:id="1495147020">
              <w:marLeft w:val="0"/>
              <w:marRight w:val="0"/>
              <w:marTop w:val="0"/>
              <w:marBottom w:val="0"/>
              <w:divBdr>
                <w:top w:val="none" w:sz="0" w:space="0" w:color="auto"/>
                <w:left w:val="none" w:sz="0" w:space="0" w:color="auto"/>
                <w:bottom w:val="none" w:sz="0" w:space="0" w:color="auto"/>
                <w:right w:val="none" w:sz="0" w:space="0" w:color="auto"/>
              </w:divBdr>
            </w:div>
            <w:div w:id="906964324">
              <w:marLeft w:val="0"/>
              <w:marRight w:val="0"/>
              <w:marTop w:val="0"/>
              <w:marBottom w:val="0"/>
              <w:divBdr>
                <w:top w:val="none" w:sz="0" w:space="0" w:color="auto"/>
                <w:left w:val="none" w:sz="0" w:space="0" w:color="auto"/>
                <w:bottom w:val="none" w:sz="0" w:space="0" w:color="auto"/>
                <w:right w:val="none" w:sz="0" w:space="0" w:color="auto"/>
              </w:divBdr>
            </w:div>
            <w:div w:id="1628389569">
              <w:marLeft w:val="0"/>
              <w:marRight w:val="0"/>
              <w:marTop w:val="0"/>
              <w:marBottom w:val="0"/>
              <w:divBdr>
                <w:top w:val="none" w:sz="0" w:space="0" w:color="auto"/>
                <w:left w:val="none" w:sz="0" w:space="0" w:color="auto"/>
                <w:bottom w:val="none" w:sz="0" w:space="0" w:color="auto"/>
                <w:right w:val="none" w:sz="0" w:space="0" w:color="auto"/>
              </w:divBdr>
            </w:div>
            <w:div w:id="1506283661">
              <w:marLeft w:val="0"/>
              <w:marRight w:val="0"/>
              <w:marTop w:val="0"/>
              <w:marBottom w:val="0"/>
              <w:divBdr>
                <w:top w:val="none" w:sz="0" w:space="0" w:color="auto"/>
                <w:left w:val="none" w:sz="0" w:space="0" w:color="auto"/>
                <w:bottom w:val="none" w:sz="0" w:space="0" w:color="auto"/>
                <w:right w:val="none" w:sz="0" w:space="0" w:color="auto"/>
              </w:divBdr>
            </w:div>
            <w:div w:id="110369768">
              <w:marLeft w:val="0"/>
              <w:marRight w:val="0"/>
              <w:marTop w:val="0"/>
              <w:marBottom w:val="0"/>
              <w:divBdr>
                <w:top w:val="none" w:sz="0" w:space="0" w:color="auto"/>
                <w:left w:val="none" w:sz="0" w:space="0" w:color="auto"/>
                <w:bottom w:val="none" w:sz="0" w:space="0" w:color="auto"/>
                <w:right w:val="none" w:sz="0" w:space="0" w:color="auto"/>
              </w:divBdr>
            </w:div>
            <w:div w:id="339966731">
              <w:marLeft w:val="0"/>
              <w:marRight w:val="0"/>
              <w:marTop w:val="0"/>
              <w:marBottom w:val="0"/>
              <w:divBdr>
                <w:top w:val="none" w:sz="0" w:space="0" w:color="auto"/>
                <w:left w:val="none" w:sz="0" w:space="0" w:color="auto"/>
                <w:bottom w:val="none" w:sz="0" w:space="0" w:color="auto"/>
                <w:right w:val="none" w:sz="0" w:space="0" w:color="auto"/>
              </w:divBdr>
            </w:div>
            <w:div w:id="206258315">
              <w:marLeft w:val="0"/>
              <w:marRight w:val="0"/>
              <w:marTop w:val="0"/>
              <w:marBottom w:val="0"/>
              <w:divBdr>
                <w:top w:val="none" w:sz="0" w:space="0" w:color="auto"/>
                <w:left w:val="none" w:sz="0" w:space="0" w:color="auto"/>
                <w:bottom w:val="none" w:sz="0" w:space="0" w:color="auto"/>
                <w:right w:val="none" w:sz="0" w:space="0" w:color="auto"/>
              </w:divBdr>
            </w:div>
            <w:div w:id="646320592">
              <w:marLeft w:val="0"/>
              <w:marRight w:val="0"/>
              <w:marTop w:val="0"/>
              <w:marBottom w:val="0"/>
              <w:divBdr>
                <w:top w:val="none" w:sz="0" w:space="0" w:color="auto"/>
                <w:left w:val="none" w:sz="0" w:space="0" w:color="auto"/>
                <w:bottom w:val="none" w:sz="0" w:space="0" w:color="auto"/>
                <w:right w:val="none" w:sz="0" w:space="0" w:color="auto"/>
              </w:divBdr>
            </w:div>
            <w:div w:id="1864635696">
              <w:marLeft w:val="0"/>
              <w:marRight w:val="0"/>
              <w:marTop w:val="0"/>
              <w:marBottom w:val="0"/>
              <w:divBdr>
                <w:top w:val="none" w:sz="0" w:space="0" w:color="auto"/>
                <w:left w:val="none" w:sz="0" w:space="0" w:color="auto"/>
                <w:bottom w:val="none" w:sz="0" w:space="0" w:color="auto"/>
                <w:right w:val="none" w:sz="0" w:space="0" w:color="auto"/>
              </w:divBdr>
            </w:div>
            <w:div w:id="1695576707">
              <w:marLeft w:val="0"/>
              <w:marRight w:val="0"/>
              <w:marTop w:val="0"/>
              <w:marBottom w:val="0"/>
              <w:divBdr>
                <w:top w:val="none" w:sz="0" w:space="0" w:color="auto"/>
                <w:left w:val="none" w:sz="0" w:space="0" w:color="auto"/>
                <w:bottom w:val="none" w:sz="0" w:space="0" w:color="auto"/>
                <w:right w:val="none" w:sz="0" w:space="0" w:color="auto"/>
              </w:divBdr>
            </w:div>
            <w:div w:id="761611574">
              <w:marLeft w:val="0"/>
              <w:marRight w:val="0"/>
              <w:marTop w:val="0"/>
              <w:marBottom w:val="0"/>
              <w:divBdr>
                <w:top w:val="none" w:sz="0" w:space="0" w:color="auto"/>
                <w:left w:val="none" w:sz="0" w:space="0" w:color="auto"/>
                <w:bottom w:val="none" w:sz="0" w:space="0" w:color="auto"/>
                <w:right w:val="none" w:sz="0" w:space="0" w:color="auto"/>
              </w:divBdr>
            </w:div>
            <w:div w:id="1474132794">
              <w:marLeft w:val="0"/>
              <w:marRight w:val="0"/>
              <w:marTop w:val="0"/>
              <w:marBottom w:val="0"/>
              <w:divBdr>
                <w:top w:val="none" w:sz="0" w:space="0" w:color="auto"/>
                <w:left w:val="none" w:sz="0" w:space="0" w:color="auto"/>
                <w:bottom w:val="none" w:sz="0" w:space="0" w:color="auto"/>
                <w:right w:val="none" w:sz="0" w:space="0" w:color="auto"/>
              </w:divBdr>
            </w:div>
            <w:div w:id="460226288">
              <w:marLeft w:val="0"/>
              <w:marRight w:val="0"/>
              <w:marTop w:val="0"/>
              <w:marBottom w:val="0"/>
              <w:divBdr>
                <w:top w:val="none" w:sz="0" w:space="0" w:color="auto"/>
                <w:left w:val="none" w:sz="0" w:space="0" w:color="auto"/>
                <w:bottom w:val="none" w:sz="0" w:space="0" w:color="auto"/>
                <w:right w:val="none" w:sz="0" w:space="0" w:color="auto"/>
              </w:divBdr>
            </w:div>
            <w:div w:id="2065790031">
              <w:marLeft w:val="0"/>
              <w:marRight w:val="0"/>
              <w:marTop w:val="0"/>
              <w:marBottom w:val="0"/>
              <w:divBdr>
                <w:top w:val="none" w:sz="0" w:space="0" w:color="auto"/>
                <w:left w:val="none" w:sz="0" w:space="0" w:color="auto"/>
                <w:bottom w:val="none" w:sz="0" w:space="0" w:color="auto"/>
                <w:right w:val="none" w:sz="0" w:space="0" w:color="auto"/>
              </w:divBdr>
            </w:div>
            <w:div w:id="439958573">
              <w:marLeft w:val="0"/>
              <w:marRight w:val="0"/>
              <w:marTop w:val="0"/>
              <w:marBottom w:val="0"/>
              <w:divBdr>
                <w:top w:val="none" w:sz="0" w:space="0" w:color="auto"/>
                <w:left w:val="none" w:sz="0" w:space="0" w:color="auto"/>
                <w:bottom w:val="none" w:sz="0" w:space="0" w:color="auto"/>
                <w:right w:val="none" w:sz="0" w:space="0" w:color="auto"/>
              </w:divBdr>
            </w:div>
            <w:div w:id="440809200">
              <w:marLeft w:val="0"/>
              <w:marRight w:val="0"/>
              <w:marTop w:val="0"/>
              <w:marBottom w:val="0"/>
              <w:divBdr>
                <w:top w:val="none" w:sz="0" w:space="0" w:color="auto"/>
                <w:left w:val="none" w:sz="0" w:space="0" w:color="auto"/>
                <w:bottom w:val="none" w:sz="0" w:space="0" w:color="auto"/>
                <w:right w:val="none" w:sz="0" w:space="0" w:color="auto"/>
              </w:divBdr>
            </w:div>
            <w:div w:id="1048914170">
              <w:marLeft w:val="0"/>
              <w:marRight w:val="0"/>
              <w:marTop w:val="0"/>
              <w:marBottom w:val="0"/>
              <w:divBdr>
                <w:top w:val="none" w:sz="0" w:space="0" w:color="auto"/>
                <w:left w:val="none" w:sz="0" w:space="0" w:color="auto"/>
                <w:bottom w:val="none" w:sz="0" w:space="0" w:color="auto"/>
                <w:right w:val="none" w:sz="0" w:space="0" w:color="auto"/>
              </w:divBdr>
            </w:div>
            <w:div w:id="496310184">
              <w:marLeft w:val="0"/>
              <w:marRight w:val="0"/>
              <w:marTop w:val="0"/>
              <w:marBottom w:val="0"/>
              <w:divBdr>
                <w:top w:val="none" w:sz="0" w:space="0" w:color="auto"/>
                <w:left w:val="none" w:sz="0" w:space="0" w:color="auto"/>
                <w:bottom w:val="none" w:sz="0" w:space="0" w:color="auto"/>
                <w:right w:val="none" w:sz="0" w:space="0" w:color="auto"/>
              </w:divBdr>
            </w:div>
            <w:div w:id="669722281">
              <w:marLeft w:val="0"/>
              <w:marRight w:val="0"/>
              <w:marTop w:val="0"/>
              <w:marBottom w:val="0"/>
              <w:divBdr>
                <w:top w:val="none" w:sz="0" w:space="0" w:color="auto"/>
                <w:left w:val="none" w:sz="0" w:space="0" w:color="auto"/>
                <w:bottom w:val="none" w:sz="0" w:space="0" w:color="auto"/>
                <w:right w:val="none" w:sz="0" w:space="0" w:color="auto"/>
              </w:divBdr>
            </w:div>
            <w:div w:id="595986768">
              <w:marLeft w:val="0"/>
              <w:marRight w:val="0"/>
              <w:marTop w:val="0"/>
              <w:marBottom w:val="0"/>
              <w:divBdr>
                <w:top w:val="none" w:sz="0" w:space="0" w:color="auto"/>
                <w:left w:val="none" w:sz="0" w:space="0" w:color="auto"/>
                <w:bottom w:val="none" w:sz="0" w:space="0" w:color="auto"/>
                <w:right w:val="none" w:sz="0" w:space="0" w:color="auto"/>
              </w:divBdr>
            </w:div>
            <w:div w:id="1582761708">
              <w:marLeft w:val="0"/>
              <w:marRight w:val="0"/>
              <w:marTop w:val="0"/>
              <w:marBottom w:val="0"/>
              <w:divBdr>
                <w:top w:val="none" w:sz="0" w:space="0" w:color="auto"/>
                <w:left w:val="none" w:sz="0" w:space="0" w:color="auto"/>
                <w:bottom w:val="none" w:sz="0" w:space="0" w:color="auto"/>
                <w:right w:val="none" w:sz="0" w:space="0" w:color="auto"/>
              </w:divBdr>
            </w:div>
            <w:div w:id="530991367">
              <w:marLeft w:val="0"/>
              <w:marRight w:val="0"/>
              <w:marTop w:val="0"/>
              <w:marBottom w:val="0"/>
              <w:divBdr>
                <w:top w:val="none" w:sz="0" w:space="0" w:color="auto"/>
                <w:left w:val="none" w:sz="0" w:space="0" w:color="auto"/>
                <w:bottom w:val="none" w:sz="0" w:space="0" w:color="auto"/>
                <w:right w:val="none" w:sz="0" w:space="0" w:color="auto"/>
              </w:divBdr>
            </w:div>
            <w:div w:id="845437842">
              <w:marLeft w:val="0"/>
              <w:marRight w:val="0"/>
              <w:marTop w:val="0"/>
              <w:marBottom w:val="0"/>
              <w:divBdr>
                <w:top w:val="none" w:sz="0" w:space="0" w:color="auto"/>
                <w:left w:val="none" w:sz="0" w:space="0" w:color="auto"/>
                <w:bottom w:val="none" w:sz="0" w:space="0" w:color="auto"/>
                <w:right w:val="none" w:sz="0" w:space="0" w:color="auto"/>
              </w:divBdr>
            </w:div>
            <w:div w:id="464350384">
              <w:marLeft w:val="0"/>
              <w:marRight w:val="0"/>
              <w:marTop w:val="0"/>
              <w:marBottom w:val="0"/>
              <w:divBdr>
                <w:top w:val="none" w:sz="0" w:space="0" w:color="auto"/>
                <w:left w:val="none" w:sz="0" w:space="0" w:color="auto"/>
                <w:bottom w:val="none" w:sz="0" w:space="0" w:color="auto"/>
                <w:right w:val="none" w:sz="0" w:space="0" w:color="auto"/>
              </w:divBdr>
            </w:div>
            <w:div w:id="1039281236">
              <w:marLeft w:val="0"/>
              <w:marRight w:val="0"/>
              <w:marTop w:val="0"/>
              <w:marBottom w:val="0"/>
              <w:divBdr>
                <w:top w:val="none" w:sz="0" w:space="0" w:color="auto"/>
                <w:left w:val="none" w:sz="0" w:space="0" w:color="auto"/>
                <w:bottom w:val="none" w:sz="0" w:space="0" w:color="auto"/>
                <w:right w:val="none" w:sz="0" w:space="0" w:color="auto"/>
              </w:divBdr>
            </w:div>
            <w:div w:id="670641288">
              <w:marLeft w:val="0"/>
              <w:marRight w:val="0"/>
              <w:marTop w:val="0"/>
              <w:marBottom w:val="0"/>
              <w:divBdr>
                <w:top w:val="none" w:sz="0" w:space="0" w:color="auto"/>
                <w:left w:val="none" w:sz="0" w:space="0" w:color="auto"/>
                <w:bottom w:val="none" w:sz="0" w:space="0" w:color="auto"/>
                <w:right w:val="none" w:sz="0" w:space="0" w:color="auto"/>
              </w:divBdr>
            </w:div>
            <w:div w:id="1938710572">
              <w:marLeft w:val="0"/>
              <w:marRight w:val="0"/>
              <w:marTop w:val="0"/>
              <w:marBottom w:val="0"/>
              <w:divBdr>
                <w:top w:val="none" w:sz="0" w:space="0" w:color="auto"/>
                <w:left w:val="none" w:sz="0" w:space="0" w:color="auto"/>
                <w:bottom w:val="none" w:sz="0" w:space="0" w:color="auto"/>
                <w:right w:val="none" w:sz="0" w:space="0" w:color="auto"/>
              </w:divBdr>
            </w:div>
            <w:div w:id="743062426">
              <w:marLeft w:val="0"/>
              <w:marRight w:val="0"/>
              <w:marTop w:val="0"/>
              <w:marBottom w:val="0"/>
              <w:divBdr>
                <w:top w:val="none" w:sz="0" w:space="0" w:color="auto"/>
                <w:left w:val="none" w:sz="0" w:space="0" w:color="auto"/>
                <w:bottom w:val="none" w:sz="0" w:space="0" w:color="auto"/>
                <w:right w:val="none" w:sz="0" w:space="0" w:color="auto"/>
              </w:divBdr>
            </w:div>
            <w:div w:id="785201275">
              <w:marLeft w:val="0"/>
              <w:marRight w:val="0"/>
              <w:marTop w:val="0"/>
              <w:marBottom w:val="0"/>
              <w:divBdr>
                <w:top w:val="none" w:sz="0" w:space="0" w:color="auto"/>
                <w:left w:val="none" w:sz="0" w:space="0" w:color="auto"/>
                <w:bottom w:val="none" w:sz="0" w:space="0" w:color="auto"/>
                <w:right w:val="none" w:sz="0" w:space="0" w:color="auto"/>
              </w:divBdr>
            </w:div>
            <w:div w:id="1651448612">
              <w:marLeft w:val="0"/>
              <w:marRight w:val="0"/>
              <w:marTop w:val="0"/>
              <w:marBottom w:val="0"/>
              <w:divBdr>
                <w:top w:val="none" w:sz="0" w:space="0" w:color="auto"/>
                <w:left w:val="none" w:sz="0" w:space="0" w:color="auto"/>
                <w:bottom w:val="none" w:sz="0" w:space="0" w:color="auto"/>
                <w:right w:val="none" w:sz="0" w:space="0" w:color="auto"/>
              </w:divBdr>
            </w:div>
            <w:div w:id="1398894816">
              <w:marLeft w:val="0"/>
              <w:marRight w:val="0"/>
              <w:marTop w:val="0"/>
              <w:marBottom w:val="0"/>
              <w:divBdr>
                <w:top w:val="none" w:sz="0" w:space="0" w:color="auto"/>
                <w:left w:val="none" w:sz="0" w:space="0" w:color="auto"/>
                <w:bottom w:val="none" w:sz="0" w:space="0" w:color="auto"/>
                <w:right w:val="none" w:sz="0" w:space="0" w:color="auto"/>
              </w:divBdr>
            </w:div>
            <w:div w:id="1736512260">
              <w:marLeft w:val="0"/>
              <w:marRight w:val="0"/>
              <w:marTop w:val="0"/>
              <w:marBottom w:val="0"/>
              <w:divBdr>
                <w:top w:val="none" w:sz="0" w:space="0" w:color="auto"/>
                <w:left w:val="none" w:sz="0" w:space="0" w:color="auto"/>
                <w:bottom w:val="none" w:sz="0" w:space="0" w:color="auto"/>
                <w:right w:val="none" w:sz="0" w:space="0" w:color="auto"/>
              </w:divBdr>
            </w:div>
            <w:div w:id="2072388619">
              <w:marLeft w:val="0"/>
              <w:marRight w:val="0"/>
              <w:marTop w:val="0"/>
              <w:marBottom w:val="0"/>
              <w:divBdr>
                <w:top w:val="none" w:sz="0" w:space="0" w:color="auto"/>
                <w:left w:val="none" w:sz="0" w:space="0" w:color="auto"/>
                <w:bottom w:val="none" w:sz="0" w:space="0" w:color="auto"/>
                <w:right w:val="none" w:sz="0" w:space="0" w:color="auto"/>
              </w:divBdr>
            </w:div>
            <w:div w:id="1004090057">
              <w:marLeft w:val="0"/>
              <w:marRight w:val="0"/>
              <w:marTop w:val="0"/>
              <w:marBottom w:val="0"/>
              <w:divBdr>
                <w:top w:val="none" w:sz="0" w:space="0" w:color="auto"/>
                <w:left w:val="none" w:sz="0" w:space="0" w:color="auto"/>
                <w:bottom w:val="none" w:sz="0" w:space="0" w:color="auto"/>
                <w:right w:val="none" w:sz="0" w:space="0" w:color="auto"/>
              </w:divBdr>
            </w:div>
            <w:div w:id="1771120025">
              <w:marLeft w:val="0"/>
              <w:marRight w:val="0"/>
              <w:marTop w:val="0"/>
              <w:marBottom w:val="0"/>
              <w:divBdr>
                <w:top w:val="none" w:sz="0" w:space="0" w:color="auto"/>
                <w:left w:val="none" w:sz="0" w:space="0" w:color="auto"/>
                <w:bottom w:val="none" w:sz="0" w:space="0" w:color="auto"/>
                <w:right w:val="none" w:sz="0" w:space="0" w:color="auto"/>
              </w:divBdr>
            </w:div>
            <w:div w:id="1853106819">
              <w:marLeft w:val="0"/>
              <w:marRight w:val="0"/>
              <w:marTop w:val="0"/>
              <w:marBottom w:val="0"/>
              <w:divBdr>
                <w:top w:val="none" w:sz="0" w:space="0" w:color="auto"/>
                <w:left w:val="none" w:sz="0" w:space="0" w:color="auto"/>
                <w:bottom w:val="none" w:sz="0" w:space="0" w:color="auto"/>
                <w:right w:val="none" w:sz="0" w:space="0" w:color="auto"/>
              </w:divBdr>
            </w:div>
            <w:div w:id="88238271">
              <w:marLeft w:val="0"/>
              <w:marRight w:val="0"/>
              <w:marTop w:val="0"/>
              <w:marBottom w:val="0"/>
              <w:divBdr>
                <w:top w:val="none" w:sz="0" w:space="0" w:color="auto"/>
                <w:left w:val="none" w:sz="0" w:space="0" w:color="auto"/>
                <w:bottom w:val="none" w:sz="0" w:space="0" w:color="auto"/>
                <w:right w:val="none" w:sz="0" w:space="0" w:color="auto"/>
              </w:divBdr>
            </w:div>
            <w:div w:id="468597398">
              <w:marLeft w:val="0"/>
              <w:marRight w:val="0"/>
              <w:marTop w:val="0"/>
              <w:marBottom w:val="0"/>
              <w:divBdr>
                <w:top w:val="none" w:sz="0" w:space="0" w:color="auto"/>
                <w:left w:val="none" w:sz="0" w:space="0" w:color="auto"/>
                <w:bottom w:val="none" w:sz="0" w:space="0" w:color="auto"/>
                <w:right w:val="none" w:sz="0" w:space="0" w:color="auto"/>
              </w:divBdr>
            </w:div>
            <w:div w:id="537551597">
              <w:marLeft w:val="0"/>
              <w:marRight w:val="0"/>
              <w:marTop w:val="0"/>
              <w:marBottom w:val="0"/>
              <w:divBdr>
                <w:top w:val="none" w:sz="0" w:space="0" w:color="auto"/>
                <w:left w:val="none" w:sz="0" w:space="0" w:color="auto"/>
                <w:bottom w:val="none" w:sz="0" w:space="0" w:color="auto"/>
                <w:right w:val="none" w:sz="0" w:space="0" w:color="auto"/>
              </w:divBdr>
            </w:div>
            <w:div w:id="919751128">
              <w:marLeft w:val="0"/>
              <w:marRight w:val="0"/>
              <w:marTop w:val="0"/>
              <w:marBottom w:val="0"/>
              <w:divBdr>
                <w:top w:val="none" w:sz="0" w:space="0" w:color="auto"/>
                <w:left w:val="none" w:sz="0" w:space="0" w:color="auto"/>
                <w:bottom w:val="none" w:sz="0" w:space="0" w:color="auto"/>
                <w:right w:val="none" w:sz="0" w:space="0" w:color="auto"/>
              </w:divBdr>
            </w:div>
            <w:div w:id="267082240">
              <w:marLeft w:val="0"/>
              <w:marRight w:val="0"/>
              <w:marTop w:val="0"/>
              <w:marBottom w:val="0"/>
              <w:divBdr>
                <w:top w:val="none" w:sz="0" w:space="0" w:color="auto"/>
                <w:left w:val="none" w:sz="0" w:space="0" w:color="auto"/>
                <w:bottom w:val="none" w:sz="0" w:space="0" w:color="auto"/>
                <w:right w:val="none" w:sz="0" w:space="0" w:color="auto"/>
              </w:divBdr>
            </w:div>
            <w:div w:id="1359508758">
              <w:marLeft w:val="0"/>
              <w:marRight w:val="0"/>
              <w:marTop w:val="0"/>
              <w:marBottom w:val="0"/>
              <w:divBdr>
                <w:top w:val="none" w:sz="0" w:space="0" w:color="auto"/>
                <w:left w:val="none" w:sz="0" w:space="0" w:color="auto"/>
                <w:bottom w:val="none" w:sz="0" w:space="0" w:color="auto"/>
                <w:right w:val="none" w:sz="0" w:space="0" w:color="auto"/>
              </w:divBdr>
            </w:div>
            <w:div w:id="1718702731">
              <w:marLeft w:val="0"/>
              <w:marRight w:val="0"/>
              <w:marTop w:val="0"/>
              <w:marBottom w:val="0"/>
              <w:divBdr>
                <w:top w:val="none" w:sz="0" w:space="0" w:color="auto"/>
                <w:left w:val="none" w:sz="0" w:space="0" w:color="auto"/>
                <w:bottom w:val="none" w:sz="0" w:space="0" w:color="auto"/>
                <w:right w:val="none" w:sz="0" w:space="0" w:color="auto"/>
              </w:divBdr>
            </w:div>
            <w:div w:id="1056778192">
              <w:marLeft w:val="0"/>
              <w:marRight w:val="0"/>
              <w:marTop w:val="0"/>
              <w:marBottom w:val="0"/>
              <w:divBdr>
                <w:top w:val="none" w:sz="0" w:space="0" w:color="auto"/>
                <w:left w:val="none" w:sz="0" w:space="0" w:color="auto"/>
                <w:bottom w:val="none" w:sz="0" w:space="0" w:color="auto"/>
                <w:right w:val="none" w:sz="0" w:space="0" w:color="auto"/>
              </w:divBdr>
            </w:div>
            <w:div w:id="1666929640">
              <w:marLeft w:val="0"/>
              <w:marRight w:val="0"/>
              <w:marTop w:val="0"/>
              <w:marBottom w:val="0"/>
              <w:divBdr>
                <w:top w:val="none" w:sz="0" w:space="0" w:color="auto"/>
                <w:left w:val="none" w:sz="0" w:space="0" w:color="auto"/>
                <w:bottom w:val="none" w:sz="0" w:space="0" w:color="auto"/>
                <w:right w:val="none" w:sz="0" w:space="0" w:color="auto"/>
              </w:divBdr>
            </w:div>
            <w:div w:id="418448609">
              <w:marLeft w:val="0"/>
              <w:marRight w:val="0"/>
              <w:marTop w:val="0"/>
              <w:marBottom w:val="0"/>
              <w:divBdr>
                <w:top w:val="none" w:sz="0" w:space="0" w:color="auto"/>
                <w:left w:val="none" w:sz="0" w:space="0" w:color="auto"/>
                <w:bottom w:val="none" w:sz="0" w:space="0" w:color="auto"/>
                <w:right w:val="none" w:sz="0" w:space="0" w:color="auto"/>
              </w:divBdr>
            </w:div>
            <w:div w:id="662467391">
              <w:marLeft w:val="0"/>
              <w:marRight w:val="0"/>
              <w:marTop w:val="0"/>
              <w:marBottom w:val="0"/>
              <w:divBdr>
                <w:top w:val="none" w:sz="0" w:space="0" w:color="auto"/>
                <w:left w:val="none" w:sz="0" w:space="0" w:color="auto"/>
                <w:bottom w:val="none" w:sz="0" w:space="0" w:color="auto"/>
                <w:right w:val="none" w:sz="0" w:space="0" w:color="auto"/>
              </w:divBdr>
            </w:div>
            <w:div w:id="17310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307">
      <w:bodyDiv w:val="1"/>
      <w:marLeft w:val="0"/>
      <w:marRight w:val="0"/>
      <w:marTop w:val="0"/>
      <w:marBottom w:val="0"/>
      <w:divBdr>
        <w:top w:val="none" w:sz="0" w:space="0" w:color="auto"/>
        <w:left w:val="none" w:sz="0" w:space="0" w:color="auto"/>
        <w:bottom w:val="none" w:sz="0" w:space="0" w:color="auto"/>
        <w:right w:val="none" w:sz="0" w:space="0" w:color="auto"/>
      </w:divBdr>
      <w:divsChild>
        <w:div w:id="306866061">
          <w:marLeft w:val="0"/>
          <w:marRight w:val="0"/>
          <w:marTop w:val="0"/>
          <w:marBottom w:val="0"/>
          <w:divBdr>
            <w:top w:val="none" w:sz="0" w:space="0" w:color="auto"/>
            <w:left w:val="none" w:sz="0" w:space="0" w:color="auto"/>
            <w:bottom w:val="none" w:sz="0" w:space="0" w:color="auto"/>
            <w:right w:val="none" w:sz="0" w:space="0" w:color="auto"/>
          </w:divBdr>
          <w:divsChild>
            <w:div w:id="1233853136">
              <w:marLeft w:val="0"/>
              <w:marRight w:val="0"/>
              <w:marTop w:val="0"/>
              <w:marBottom w:val="0"/>
              <w:divBdr>
                <w:top w:val="none" w:sz="0" w:space="0" w:color="auto"/>
                <w:left w:val="none" w:sz="0" w:space="0" w:color="auto"/>
                <w:bottom w:val="none" w:sz="0" w:space="0" w:color="auto"/>
                <w:right w:val="none" w:sz="0" w:space="0" w:color="auto"/>
              </w:divBdr>
            </w:div>
            <w:div w:id="736825705">
              <w:marLeft w:val="0"/>
              <w:marRight w:val="0"/>
              <w:marTop w:val="0"/>
              <w:marBottom w:val="0"/>
              <w:divBdr>
                <w:top w:val="none" w:sz="0" w:space="0" w:color="auto"/>
                <w:left w:val="none" w:sz="0" w:space="0" w:color="auto"/>
                <w:bottom w:val="none" w:sz="0" w:space="0" w:color="auto"/>
                <w:right w:val="none" w:sz="0" w:space="0" w:color="auto"/>
              </w:divBdr>
            </w:div>
            <w:div w:id="2078504758">
              <w:marLeft w:val="0"/>
              <w:marRight w:val="0"/>
              <w:marTop w:val="0"/>
              <w:marBottom w:val="0"/>
              <w:divBdr>
                <w:top w:val="none" w:sz="0" w:space="0" w:color="auto"/>
                <w:left w:val="none" w:sz="0" w:space="0" w:color="auto"/>
                <w:bottom w:val="none" w:sz="0" w:space="0" w:color="auto"/>
                <w:right w:val="none" w:sz="0" w:space="0" w:color="auto"/>
              </w:divBdr>
            </w:div>
            <w:div w:id="238756978">
              <w:marLeft w:val="0"/>
              <w:marRight w:val="0"/>
              <w:marTop w:val="0"/>
              <w:marBottom w:val="0"/>
              <w:divBdr>
                <w:top w:val="none" w:sz="0" w:space="0" w:color="auto"/>
                <w:left w:val="none" w:sz="0" w:space="0" w:color="auto"/>
                <w:bottom w:val="none" w:sz="0" w:space="0" w:color="auto"/>
                <w:right w:val="none" w:sz="0" w:space="0" w:color="auto"/>
              </w:divBdr>
            </w:div>
            <w:div w:id="1121727421">
              <w:marLeft w:val="0"/>
              <w:marRight w:val="0"/>
              <w:marTop w:val="0"/>
              <w:marBottom w:val="0"/>
              <w:divBdr>
                <w:top w:val="none" w:sz="0" w:space="0" w:color="auto"/>
                <w:left w:val="none" w:sz="0" w:space="0" w:color="auto"/>
                <w:bottom w:val="none" w:sz="0" w:space="0" w:color="auto"/>
                <w:right w:val="none" w:sz="0" w:space="0" w:color="auto"/>
              </w:divBdr>
            </w:div>
            <w:div w:id="1879396294">
              <w:marLeft w:val="0"/>
              <w:marRight w:val="0"/>
              <w:marTop w:val="0"/>
              <w:marBottom w:val="0"/>
              <w:divBdr>
                <w:top w:val="none" w:sz="0" w:space="0" w:color="auto"/>
                <w:left w:val="none" w:sz="0" w:space="0" w:color="auto"/>
                <w:bottom w:val="none" w:sz="0" w:space="0" w:color="auto"/>
                <w:right w:val="none" w:sz="0" w:space="0" w:color="auto"/>
              </w:divBdr>
            </w:div>
            <w:div w:id="1922913401">
              <w:marLeft w:val="0"/>
              <w:marRight w:val="0"/>
              <w:marTop w:val="0"/>
              <w:marBottom w:val="0"/>
              <w:divBdr>
                <w:top w:val="none" w:sz="0" w:space="0" w:color="auto"/>
                <w:left w:val="none" w:sz="0" w:space="0" w:color="auto"/>
                <w:bottom w:val="none" w:sz="0" w:space="0" w:color="auto"/>
                <w:right w:val="none" w:sz="0" w:space="0" w:color="auto"/>
              </w:divBdr>
            </w:div>
            <w:div w:id="1465998967">
              <w:marLeft w:val="0"/>
              <w:marRight w:val="0"/>
              <w:marTop w:val="0"/>
              <w:marBottom w:val="0"/>
              <w:divBdr>
                <w:top w:val="none" w:sz="0" w:space="0" w:color="auto"/>
                <w:left w:val="none" w:sz="0" w:space="0" w:color="auto"/>
                <w:bottom w:val="none" w:sz="0" w:space="0" w:color="auto"/>
                <w:right w:val="none" w:sz="0" w:space="0" w:color="auto"/>
              </w:divBdr>
            </w:div>
            <w:div w:id="332030354">
              <w:marLeft w:val="0"/>
              <w:marRight w:val="0"/>
              <w:marTop w:val="0"/>
              <w:marBottom w:val="0"/>
              <w:divBdr>
                <w:top w:val="none" w:sz="0" w:space="0" w:color="auto"/>
                <w:left w:val="none" w:sz="0" w:space="0" w:color="auto"/>
                <w:bottom w:val="none" w:sz="0" w:space="0" w:color="auto"/>
                <w:right w:val="none" w:sz="0" w:space="0" w:color="auto"/>
              </w:divBdr>
            </w:div>
            <w:div w:id="875390619">
              <w:marLeft w:val="0"/>
              <w:marRight w:val="0"/>
              <w:marTop w:val="0"/>
              <w:marBottom w:val="0"/>
              <w:divBdr>
                <w:top w:val="none" w:sz="0" w:space="0" w:color="auto"/>
                <w:left w:val="none" w:sz="0" w:space="0" w:color="auto"/>
                <w:bottom w:val="none" w:sz="0" w:space="0" w:color="auto"/>
                <w:right w:val="none" w:sz="0" w:space="0" w:color="auto"/>
              </w:divBdr>
            </w:div>
            <w:div w:id="1706178151">
              <w:marLeft w:val="0"/>
              <w:marRight w:val="0"/>
              <w:marTop w:val="0"/>
              <w:marBottom w:val="0"/>
              <w:divBdr>
                <w:top w:val="none" w:sz="0" w:space="0" w:color="auto"/>
                <w:left w:val="none" w:sz="0" w:space="0" w:color="auto"/>
                <w:bottom w:val="none" w:sz="0" w:space="0" w:color="auto"/>
                <w:right w:val="none" w:sz="0" w:space="0" w:color="auto"/>
              </w:divBdr>
            </w:div>
            <w:div w:id="320012942">
              <w:marLeft w:val="0"/>
              <w:marRight w:val="0"/>
              <w:marTop w:val="0"/>
              <w:marBottom w:val="0"/>
              <w:divBdr>
                <w:top w:val="none" w:sz="0" w:space="0" w:color="auto"/>
                <w:left w:val="none" w:sz="0" w:space="0" w:color="auto"/>
                <w:bottom w:val="none" w:sz="0" w:space="0" w:color="auto"/>
                <w:right w:val="none" w:sz="0" w:space="0" w:color="auto"/>
              </w:divBdr>
            </w:div>
            <w:div w:id="227881655">
              <w:marLeft w:val="0"/>
              <w:marRight w:val="0"/>
              <w:marTop w:val="0"/>
              <w:marBottom w:val="0"/>
              <w:divBdr>
                <w:top w:val="none" w:sz="0" w:space="0" w:color="auto"/>
                <w:left w:val="none" w:sz="0" w:space="0" w:color="auto"/>
                <w:bottom w:val="none" w:sz="0" w:space="0" w:color="auto"/>
                <w:right w:val="none" w:sz="0" w:space="0" w:color="auto"/>
              </w:divBdr>
            </w:div>
            <w:div w:id="1072194991">
              <w:marLeft w:val="0"/>
              <w:marRight w:val="0"/>
              <w:marTop w:val="0"/>
              <w:marBottom w:val="0"/>
              <w:divBdr>
                <w:top w:val="none" w:sz="0" w:space="0" w:color="auto"/>
                <w:left w:val="none" w:sz="0" w:space="0" w:color="auto"/>
                <w:bottom w:val="none" w:sz="0" w:space="0" w:color="auto"/>
                <w:right w:val="none" w:sz="0" w:space="0" w:color="auto"/>
              </w:divBdr>
            </w:div>
            <w:div w:id="84494944">
              <w:marLeft w:val="0"/>
              <w:marRight w:val="0"/>
              <w:marTop w:val="0"/>
              <w:marBottom w:val="0"/>
              <w:divBdr>
                <w:top w:val="none" w:sz="0" w:space="0" w:color="auto"/>
                <w:left w:val="none" w:sz="0" w:space="0" w:color="auto"/>
                <w:bottom w:val="none" w:sz="0" w:space="0" w:color="auto"/>
                <w:right w:val="none" w:sz="0" w:space="0" w:color="auto"/>
              </w:divBdr>
            </w:div>
            <w:div w:id="1857571485">
              <w:marLeft w:val="0"/>
              <w:marRight w:val="0"/>
              <w:marTop w:val="0"/>
              <w:marBottom w:val="0"/>
              <w:divBdr>
                <w:top w:val="none" w:sz="0" w:space="0" w:color="auto"/>
                <w:left w:val="none" w:sz="0" w:space="0" w:color="auto"/>
                <w:bottom w:val="none" w:sz="0" w:space="0" w:color="auto"/>
                <w:right w:val="none" w:sz="0" w:space="0" w:color="auto"/>
              </w:divBdr>
            </w:div>
            <w:div w:id="1991786894">
              <w:marLeft w:val="0"/>
              <w:marRight w:val="0"/>
              <w:marTop w:val="0"/>
              <w:marBottom w:val="0"/>
              <w:divBdr>
                <w:top w:val="none" w:sz="0" w:space="0" w:color="auto"/>
                <w:left w:val="none" w:sz="0" w:space="0" w:color="auto"/>
                <w:bottom w:val="none" w:sz="0" w:space="0" w:color="auto"/>
                <w:right w:val="none" w:sz="0" w:space="0" w:color="auto"/>
              </w:divBdr>
            </w:div>
            <w:div w:id="189953448">
              <w:marLeft w:val="0"/>
              <w:marRight w:val="0"/>
              <w:marTop w:val="0"/>
              <w:marBottom w:val="0"/>
              <w:divBdr>
                <w:top w:val="none" w:sz="0" w:space="0" w:color="auto"/>
                <w:left w:val="none" w:sz="0" w:space="0" w:color="auto"/>
                <w:bottom w:val="none" w:sz="0" w:space="0" w:color="auto"/>
                <w:right w:val="none" w:sz="0" w:space="0" w:color="auto"/>
              </w:divBdr>
            </w:div>
            <w:div w:id="1779057325">
              <w:marLeft w:val="0"/>
              <w:marRight w:val="0"/>
              <w:marTop w:val="0"/>
              <w:marBottom w:val="0"/>
              <w:divBdr>
                <w:top w:val="none" w:sz="0" w:space="0" w:color="auto"/>
                <w:left w:val="none" w:sz="0" w:space="0" w:color="auto"/>
                <w:bottom w:val="none" w:sz="0" w:space="0" w:color="auto"/>
                <w:right w:val="none" w:sz="0" w:space="0" w:color="auto"/>
              </w:divBdr>
            </w:div>
            <w:div w:id="2135097357">
              <w:marLeft w:val="0"/>
              <w:marRight w:val="0"/>
              <w:marTop w:val="0"/>
              <w:marBottom w:val="0"/>
              <w:divBdr>
                <w:top w:val="none" w:sz="0" w:space="0" w:color="auto"/>
                <w:left w:val="none" w:sz="0" w:space="0" w:color="auto"/>
                <w:bottom w:val="none" w:sz="0" w:space="0" w:color="auto"/>
                <w:right w:val="none" w:sz="0" w:space="0" w:color="auto"/>
              </w:divBdr>
            </w:div>
            <w:div w:id="2076389771">
              <w:marLeft w:val="0"/>
              <w:marRight w:val="0"/>
              <w:marTop w:val="0"/>
              <w:marBottom w:val="0"/>
              <w:divBdr>
                <w:top w:val="none" w:sz="0" w:space="0" w:color="auto"/>
                <w:left w:val="none" w:sz="0" w:space="0" w:color="auto"/>
                <w:bottom w:val="none" w:sz="0" w:space="0" w:color="auto"/>
                <w:right w:val="none" w:sz="0" w:space="0" w:color="auto"/>
              </w:divBdr>
            </w:div>
            <w:div w:id="1066219028">
              <w:marLeft w:val="0"/>
              <w:marRight w:val="0"/>
              <w:marTop w:val="0"/>
              <w:marBottom w:val="0"/>
              <w:divBdr>
                <w:top w:val="none" w:sz="0" w:space="0" w:color="auto"/>
                <w:left w:val="none" w:sz="0" w:space="0" w:color="auto"/>
                <w:bottom w:val="none" w:sz="0" w:space="0" w:color="auto"/>
                <w:right w:val="none" w:sz="0" w:space="0" w:color="auto"/>
              </w:divBdr>
            </w:div>
            <w:div w:id="974717215">
              <w:marLeft w:val="0"/>
              <w:marRight w:val="0"/>
              <w:marTop w:val="0"/>
              <w:marBottom w:val="0"/>
              <w:divBdr>
                <w:top w:val="none" w:sz="0" w:space="0" w:color="auto"/>
                <w:left w:val="none" w:sz="0" w:space="0" w:color="auto"/>
                <w:bottom w:val="none" w:sz="0" w:space="0" w:color="auto"/>
                <w:right w:val="none" w:sz="0" w:space="0" w:color="auto"/>
              </w:divBdr>
            </w:div>
            <w:div w:id="2069495812">
              <w:marLeft w:val="0"/>
              <w:marRight w:val="0"/>
              <w:marTop w:val="0"/>
              <w:marBottom w:val="0"/>
              <w:divBdr>
                <w:top w:val="none" w:sz="0" w:space="0" w:color="auto"/>
                <w:left w:val="none" w:sz="0" w:space="0" w:color="auto"/>
                <w:bottom w:val="none" w:sz="0" w:space="0" w:color="auto"/>
                <w:right w:val="none" w:sz="0" w:space="0" w:color="auto"/>
              </w:divBdr>
            </w:div>
            <w:div w:id="294987566">
              <w:marLeft w:val="0"/>
              <w:marRight w:val="0"/>
              <w:marTop w:val="0"/>
              <w:marBottom w:val="0"/>
              <w:divBdr>
                <w:top w:val="none" w:sz="0" w:space="0" w:color="auto"/>
                <w:left w:val="none" w:sz="0" w:space="0" w:color="auto"/>
                <w:bottom w:val="none" w:sz="0" w:space="0" w:color="auto"/>
                <w:right w:val="none" w:sz="0" w:space="0" w:color="auto"/>
              </w:divBdr>
            </w:div>
            <w:div w:id="888614923">
              <w:marLeft w:val="0"/>
              <w:marRight w:val="0"/>
              <w:marTop w:val="0"/>
              <w:marBottom w:val="0"/>
              <w:divBdr>
                <w:top w:val="none" w:sz="0" w:space="0" w:color="auto"/>
                <w:left w:val="none" w:sz="0" w:space="0" w:color="auto"/>
                <w:bottom w:val="none" w:sz="0" w:space="0" w:color="auto"/>
                <w:right w:val="none" w:sz="0" w:space="0" w:color="auto"/>
              </w:divBdr>
            </w:div>
            <w:div w:id="960724673">
              <w:marLeft w:val="0"/>
              <w:marRight w:val="0"/>
              <w:marTop w:val="0"/>
              <w:marBottom w:val="0"/>
              <w:divBdr>
                <w:top w:val="none" w:sz="0" w:space="0" w:color="auto"/>
                <w:left w:val="none" w:sz="0" w:space="0" w:color="auto"/>
                <w:bottom w:val="none" w:sz="0" w:space="0" w:color="auto"/>
                <w:right w:val="none" w:sz="0" w:space="0" w:color="auto"/>
              </w:divBdr>
            </w:div>
            <w:div w:id="1549495137">
              <w:marLeft w:val="0"/>
              <w:marRight w:val="0"/>
              <w:marTop w:val="0"/>
              <w:marBottom w:val="0"/>
              <w:divBdr>
                <w:top w:val="none" w:sz="0" w:space="0" w:color="auto"/>
                <w:left w:val="none" w:sz="0" w:space="0" w:color="auto"/>
                <w:bottom w:val="none" w:sz="0" w:space="0" w:color="auto"/>
                <w:right w:val="none" w:sz="0" w:space="0" w:color="auto"/>
              </w:divBdr>
            </w:div>
            <w:div w:id="155269142">
              <w:marLeft w:val="0"/>
              <w:marRight w:val="0"/>
              <w:marTop w:val="0"/>
              <w:marBottom w:val="0"/>
              <w:divBdr>
                <w:top w:val="none" w:sz="0" w:space="0" w:color="auto"/>
                <w:left w:val="none" w:sz="0" w:space="0" w:color="auto"/>
                <w:bottom w:val="none" w:sz="0" w:space="0" w:color="auto"/>
                <w:right w:val="none" w:sz="0" w:space="0" w:color="auto"/>
              </w:divBdr>
            </w:div>
            <w:div w:id="706872721">
              <w:marLeft w:val="0"/>
              <w:marRight w:val="0"/>
              <w:marTop w:val="0"/>
              <w:marBottom w:val="0"/>
              <w:divBdr>
                <w:top w:val="none" w:sz="0" w:space="0" w:color="auto"/>
                <w:left w:val="none" w:sz="0" w:space="0" w:color="auto"/>
                <w:bottom w:val="none" w:sz="0" w:space="0" w:color="auto"/>
                <w:right w:val="none" w:sz="0" w:space="0" w:color="auto"/>
              </w:divBdr>
            </w:div>
            <w:div w:id="175778405">
              <w:marLeft w:val="0"/>
              <w:marRight w:val="0"/>
              <w:marTop w:val="0"/>
              <w:marBottom w:val="0"/>
              <w:divBdr>
                <w:top w:val="none" w:sz="0" w:space="0" w:color="auto"/>
                <w:left w:val="none" w:sz="0" w:space="0" w:color="auto"/>
                <w:bottom w:val="none" w:sz="0" w:space="0" w:color="auto"/>
                <w:right w:val="none" w:sz="0" w:space="0" w:color="auto"/>
              </w:divBdr>
            </w:div>
            <w:div w:id="137454696">
              <w:marLeft w:val="0"/>
              <w:marRight w:val="0"/>
              <w:marTop w:val="0"/>
              <w:marBottom w:val="0"/>
              <w:divBdr>
                <w:top w:val="none" w:sz="0" w:space="0" w:color="auto"/>
                <w:left w:val="none" w:sz="0" w:space="0" w:color="auto"/>
                <w:bottom w:val="none" w:sz="0" w:space="0" w:color="auto"/>
                <w:right w:val="none" w:sz="0" w:space="0" w:color="auto"/>
              </w:divBdr>
            </w:div>
            <w:div w:id="390005684">
              <w:marLeft w:val="0"/>
              <w:marRight w:val="0"/>
              <w:marTop w:val="0"/>
              <w:marBottom w:val="0"/>
              <w:divBdr>
                <w:top w:val="none" w:sz="0" w:space="0" w:color="auto"/>
                <w:left w:val="none" w:sz="0" w:space="0" w:color="auto"/>
                <w:bottom w:val="none" w:sz="0" w:space="0" w:color="auto"/>
                <w:right w:val="none" w:sz="0" w:space="0" w:color="auto"/>
              </w:divBdr>
            </w:div>
            <w:div w:id="311644901">
              <w:marLeft w:val="0"/>
              <w:marRight w:val="0"/>
              <w:marTop w:val="0"/>
              <w:marBottom w:val="0"/>
              <w:divBdr>
                <w:top w:val="none" w:sz="0" w:space="0" w:color="auto"/>
                <w:left w:val="none" w:sz="0" w:space="0" w:color="auto"/>
                <w:bottom w:val="none" w:sz="0" w:space="0" w:color="auto"/>
                <w:right w:val="none" w:sz="0" w:space="0" w:color="auto"/>
              </w:divBdr>
            </w:div>
            <w:div w:id="713429788">
              <w:marLeft w:val="0"/>
              <w:marRight w:val="0"/>
              <w:marTop w:val="0"/>
              <w:marBottom w:val="0"/>
              <w:divBdr>
                <w:top w:val="none" w:sz="0" w:space="0" w:color="auto"/>
                <w:left w:val="none" w:sz="0" w:space="0" w:color="auto"/>
                <w:bottom w:val="none" w:sz="0" w:space="0" w:color="auto"/>
                <w:right w:val="none" w:sz="0" w:space="0" w:color="auto"/>
              </w:divBdr>
            </w:div>
            <w:div w:id="858159977">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547184787">
              <w:marLeft w:val="0"/>
              <w:marRight w:val="0"/>
              <w:marTop w:val="0"/>
              <w:marBottom w:val="0"/>
              <w:divBdr>
                <w:top w:val="none" w:sz="0" w:space="0" w:color="auto"/>
                <w:left w:val="none" w:sz="0" w:space="0" w:color="auto"/>
                <w:bottom w:val="none" w:sz="0" w:space="0" w:color="auto"/>
                <w:right w:val="none" w:sz="0" w:space="0" w:color="auto"/>
              </w:divBdr>
            </w:div>
            <w:div w:id="1619481714">
              <w:marLeft w:val="0"/>
              <w:marRight w:val="0"/>
              <w:marTop w:val="0"/>
              <w:marBottom w:val="0"/>
              <w:divBdr>
                <w:top w:val="none" w:sz="0" w:space="0" w:color="auto"/>
                <w:left w:val="none" w:sz="0" w:space="0" w:color="auto"/>
                <w:bottom w:val="none" w:sz="0" w:space="0" w:color="auto"/>
                <w:right w:val="none" w:sz="0" w:space="0" w:color="auto"/>
              </w:divBdr>
            </w:div>
            <w:div w:id="717782670">
              <w:marLeft w:val="0"/>
              <w:marRight w:val="0"/>
              <w:marTop w:val="0"/>
              <w:marBottom w:val="0"/>
              <w:divBdr>
                <w:top w:val="none" w:sz="0" w:space="0" w:color="auto"/>
                <w:left w:val="none" w:sz="0" w:space="0" w:color="auto"/>
                <w:bottom w:val="none" w:sz="0" w:space="0" w:color="auto"/>
                <w:right w:val="none" w:sz="0" w:space="0" w:color="auto"/>
              </w:divBdr>
            </w:div>
            <w:div w:id="773473594">
              <w:marLeft w:val="0"/>
              <w:marRight w:val="0"/>
              <w:marTop w:val="0"/>
              <w:marBottom w:val="0"/>
              <w:divBdr>
                <w:top w:val="none" w:sz="0" w:space="0" w:color="auto"/>
                <w:left w:val="none" w:sz="0" w:space="0" w:color="auto"/>
                <w:bottom w:val="none" w:sz="0" w:space="0" w:color="auto"/>
                <w:right w:val="none" w:sz="0" w:space="0" w:color="auto"/>
              </w:divBdr>
            </w:div>
            <w:div w:id="1342004576">
              <w:marLeft w:val="0"/>
              <w:marRight w:val="0"/>
              <w:marTop w:val="0"/>
              <w:marBottom w:val="0"/>
              <w:divBdr>
                <w:top w:val="none" w:sz="0" w:space="0" w:color="auto"/>
                <w:left w:val="none" w:sz="0" w:space="0" w:color="auto"/>
                <w:bottom w:val="none" w:sz="0" w:space="0" w:color="auto"/>
                <w:right w:val="none" w:sz="0" w:space="0" w:color="auto"/>
              </w:divBdr>
            </w:div>
            <w:div w:id="1093932940">
              <w:marLeft w:val="0"/>
              <w:marRight w:val="0"/>
              <w:marTop w:val="0"/>
              <w:marBottom w:val="0"/>
              <w:divBdr>
                <w:top w:val="none" w:sz="0" w:space="0" w:color="auto"/>
                <w:left w:val="none" w:sz="0" w:space="0" w:color="auto"/>
                <w:bottom w:val="none" w:sz="0" w:space="0" w:color="auto"/>
                <w:right w:val="none" w:sz="0" w:space="0" w:color="auto"/>
              </w:divBdr>
            </w:div>
            <w:div w:id="1986859358">
              <w:marLeft w:val="0"/>
              <w:marRight w:val="0"/>
              <w:marTop w:val="0"/>
              <w:marBottom w:val="0"/>
              <w:divBdr>
                <w:top w:val="none" w:sz="0" w:space="0" w:color="auto"/>
                <w:left w:val="none" w:sz="0" w:space="0" w:color="auto"/>
                <w:bottom w:val="none" w:sz="0" w:space="0" w:color="auto"/>
                <w:right w:val="none" w:sz="0" w:space="0" w:color="auto"/>
              </w:divBdr>
            </w:div>
            <w:div w:id="1664505166">
              <w:marLeft w:val="0"/>
              <w:marRight w:val="0"/>
              <w:marTop w:val="0"/>
              <w:marBottom w:val="0"/>
              <w:divBdr>
                <w:top w:val="none" w:sz="0" w:space="0" w:color="auto"/>
                <w:left w:val="none" w:sz="0" w:space="0" w:color="auto"/>
                <w:bottom w:val="none" w:sz="0" w:space="0" w:color="auto"/>
                <w:right w:val="none" w:sz="0" w:space="0" w:color="auto"/>
              </w:divBdr>
            </w:div>
            <w:div w:id="1032725373">
              <w:marLeft w:val="0"/>
              <w:marRight w:val="0"/>
              <w:marTop w:val="0"/>
              <w:marBottom w:val="0"/>
              <w:divBdr>
                <w:top w:val="none" w:sz="0" w:space="0" w:color="auto"/>
                <w:left w:val="none" w:sz="0" w:space="0" w:color="auto"/>
                <w:bottom w:val="none" w:sz="0" w:space="0" w:color="auto"/>
                <w:right w:val="none" w:sz="0" w:space="0" w:color="auto"/>
              </w:divBdr>
            </w:div>
            <w:div w:id="90902198">
              <w:marLeft w:val="0"/>
              <w:marRight w:val="0"/>
              <w:marTop w:val="0"/>
              <w:marBottom w:val="0"/>
              <w:divBdr>
                <w:top w:val="none" w:sz="0" w:space="0" w:color="auto"/>
                <w:left w:val="none" w:sz="0" w:space="0" w:color="auto"/>
                <w:bottom w:val="none" w:sz="0" w:space="0" w:color="auto"/>
                <w:right w:val="none" w:sz="0" w:space="0" w:color="auto"/>
              </w:divBdr>
            </w:div>
            <w:div w:id="2016574177">
              <w:marLeft w:val="0"/>
              <w:marRight w:val="0"/>
              <w:marTop w:val="0"/>
              <w:marBottom w:val="0"/>
              <w:divBdr>
                <w:top w:val="none" w:sz="0" w:space="0" w:color="auto"/>
                <w:left w:val="none" w:sz="0" w:space="0" w:color="auto"/>
                <w:bottom w:val="none" w:sz="0" w:space="0" w:color="auto"/>
                <w:right w:val="none" w:sz="0" w:space="0" w:color="auto"/>
              </w:divBdr>
            </w:div>
            <w:div w:id="1171800431">
              <w:marLeft w:val="0"/>
              <w:marRight w:val="0"/>
              <w:marTop w:val="0"/>
              <w:marBottom w:val="0"/>
              <w:divBdr>
                <w:top w:val="none" w:sz="0" w:space="0" w:color="auto"/>
                <w:left w:val="none" w:sz="0" w:space="0" w:color="auto"/>
                <w:bottom w:val="none" w:sz="0" w:space="0" w:color="auto"/>
                <w:right w:val="none" w:sz="0" w:space="0" w:color="auto"/>
              </w:divBdr>
            </w:div>
            <w:div w:id="1368262638">
              <w:marLeft w:val="0"/>
              <w:marRight w:val="0"/>
              <w:marTop w:val="0"/>
              <w:marBottom w:val="0"/>
              <w:divBdr>
                <w:top w:val="none" w:sz="0" w:space="0" w:color="auto"/>
                <w:left w:val="none" w:sz="0" w:space="0" w:color="auto"/>
                <w:bottom w:val="none" w:sz="0" w:space="0" w:color="auto"/>
                <w:right w:val="none" w:sz="0" w:space="0" w:color="auto"/>
              </w:divBdr>
            </w:div>
            <w:div w:id="1030649298">
              <w:marLeft w:val="0"/>
              <w:marRight w:val="0"/>
              <w:marTop w:val="0"/>
              <w:marBottom w:val="0"/>
              <w:divBdr>
                <w:top w:val="none" w:sz="0" w:space="0" w:color="auto"/>
                <w:left w:val="none" w:sz="0" w:space="0" w:color="auto"/>
                <w:bottom w:val="none" w:sz="0" w:space="0" w:color="auto"/>
                <w:right w:val="none" w:sz="0" w:space="0" w:color="auto"/>
              </w:divBdr>
            </w:div>
            <w:div w:id="697780736">
              <w:marLeft w:val="0"/>
              <w:marRight w:val="0"/>
              <w:marTop w:val="0"/>
              <w:marBottom w:val="0"/>
              <w:divBdr>
                <w:top w:val="none" w:sz="0" w:space="0" w:color="auto"/>
                <w:left w:val="none" w:sz="0" w:space="0" w:color="auto"/>
                <w:bottom w:val="none" w:sz="0" w:space="0" w:color="auto"/>
                <w:right w:val="none" w:sz="0" w:space="0" w:color="auto"/>
              </w:divBdr>
            </w:div>
            <w:div w:id="2081905165">
              <w:marLeft w:val="0"/>
              <w:marRight w:val="0"/>
              <w:marTop w:val="0"/>
              <w:marBottom w:val="0"/>
              <w:divBdr>
                <w:top w:val="none" w:sz="0" w:space="0" w:color="auto"/>
                <w:left w:val="none" w:sz="0" w:space="0" w:color="auto"/>
                <w:bottom w:val="none" w:sz="0" w:space="0" w:color="auto"/>
                <w:right w:val="none" w:sz="0" w:space="0" w:color="auto"/>
              </w:divBdr>
            </w:div>
            <w:div w:id="1342967744">
              <w:marLeft w:val="0"/>
              <w:marRight w:val="0"/>
              <w:marTop w:val="0"/>
              <w:marBottom w:val="0"/>
              <w:divBdr>
                <w:top w:val="none" w:sz="0" w:space="0" w:color="auto"/>
                <w:left w:val="none" w:sz="0" w:space="0" w:color="auto"/>
                <w:bottom w:val="none" w:sz="0" w:space="0" w:color="auto"/>
                <w:right w:val="none" w:sz="0" w:space="0" w:color="auto"/>
              </w:divBdr>
            </w:div>
            <w:div w:id="1258750379">
              <w:marLeft w:val="0"/>
              <w:marRight w:val="0"/>
              <w:marTop w:val="0"/>
              <w:marBottom w:val="0"/>
              <w:divBdr>
                <w:top w:val="none" w:sz="0" w:space="0" w:color="auto"/>
                <w:left w:val="none" w:sz="0" w:space="0" w:color="auto"/>
                <w:bottom w:val="none" w:sz="0" w:space="0" w:color="auto"/>
                <w:right w:val="none" w:sz="0" w:space="0" w:color="auto"/>
              </w:divBdr>
            </w:div>
            <w:div w:id="71051789">
              <w:marLeft w:val="0"/>
              <w:marRight w:val="0"/>
              <w:marTop w:val="0"/>
              <w:marBottom w:val="0"/>
              <w:divBdr>
                <w:top w:val="none" w:sz="0" w:space="0" w:color="auto"/>
                <w:left w:val="none" w:sz="0" w:space="0" w:color="auto"/>
                <w:bottom w:val="none" w:sz="0" w:space="0" w:color="auto"/>
                <w:right w:val="none" w:sz="0" w:space="0" w:color="auto"/>
              </w:divBdr>
            </w:div>
            <w:div w:id="1357075804">
              <w:marLeft w:val="0"/>
              <w:marRight w:val="0"/>
              <w:marTop w:val="0"/>
              <w:marBottom w:val="0"/>
              <w:divBdr>
                <w:top w:val="none" w:sz="0" w:space="0" w:color="auto"/>
                <w:left w:val="none" w:sz="0" w:space="0" w:color="auto"/>
                <w:bottom w:val="none" w:sz="0" w:space="0" w:color="auto"/>
                <w:right w:val="none" w:sz="0" w:space="0" w:color="auto"/>
              </w:divBdr>
            </w:div>
            <w:div w:id="1337464439">
              <w:marLeft w:val="0"/>
              <w:marRight w:val="0"/>
              <w:marTop w:val="0"/>
              <w:marBottom w:val="0"/>
              <w:divBdr>
                <w:top w:val="none" w:sz="0" w:space="0" w:color="auto"/>
                <w:left w:val="none" w:sz="0" w:space="0" w:color="auto"/>
                <w:bottom w:val="none" w:sz="0" w:space="0" w:color="auto"/>
                <w:right w:val="none" w:sz="0" w:space="0" w:color="auto"/>
              </w:divBdr>
            </w:div>
            <w:div w:id="1877158836">
              <w:marLeft w:val="0"/>
              <w:marRight w:val="0"/>
              <w:marTop w:val="0"/>
              <w:marBottom w:val="0"/>
              <w:divBdr>
                <w:top w:val="none" w:sz="0" w:space="0" w:color="auto"/>
                <w:left w:val="none" w:sz="0" w:space="0" w:color="auto"/>
                <w:bottom w:val="none" w:sz="0" w:space="0" w:color="auto"/>
                <w:right w:val="none" w:sz="0" w:space="0" w:color="auto"/>
              </w:divBdr>
            </w:div>
            <w:div w:id="561139231">
              <w:marLeft w:val="0"/>
              <w:marRight w:val="0"/>
              <w:marTop w:val="0"/>
              <w:marBottom w:val="0"/>
              <w:divBdr>
                <w:top w:val="none" w:sz="0" w:space="0" w:color="auto"/>
                <w:left w:val="none" w:sz="0" w:space="0" w:color="auto"/>
                <w:bottom w:val="none" w:sz="0" w:space="0" w:color="auto"/>
                <w:right w:val="none" w:sz="0" w:space="0" w:color="auto"/>
              </w:divBdr>
            </w:div>
            <w:div w:id="569969342">
              <w:marLeft w:val="0"/>
              <w:marRight w:val="0"/>
              <w:marTop w:val="0"/>
              <w:marBottom w:val="0"/>
              <w:divBdr>
                <w:top w:val="none" w:sz="0" w:space="0" w:color="auto"/>
                <w:left w:val="none" w:sz="0" w:space="0" w:color="auto"/>
                <w:bottom w:val="none" w:sz="0" w:space="0" w:color="auto"/>
                <w:right w:val="none" w:sz="0" w:space="0" w:color="auto"/>
              </w:divBdr>
            </w:div>
            <w:div w:id="409540314">
              <w:marLeft w:val="0"/>
              <w:marRight w:val="0"/>
              <w:marTop w:val="0"/>
              <w:marBottom w:val="0"/>
              <w:divBdr>
                <w:top w:val="none" w:sz="0" w:space="0" w:color="auto"/>
                <w:left w:val="none" w:sz="0" w:space="0" w:color="auto"/>
                <w:bottom w:val="none" w:sz="0" w:space="0" w:color="auto"/>
                <w:right w:val="none" w:sz="0" w:space="0" w:color="auto"/>
              </w:divBdr>
            </w:div>
            <w:div w:id="808285963">
              <w:marLeft w:val="0"/>
              <w:marRight w:val="0"/>
              <w:marTop w:val="0"/>
              <w:marBottom w:val="0"/>
              <w:divBdr>
                <w:top w:val="none" w:sz="0" w:space="0" w:color="auto"/>
                <w:left w:val="none" w:sz="0" w:space="0" w:color="auto"/>
                <w:bottom w:val="none" w:sz="0" w:space="0" w:color="auto"/>
                <w:right w:val="none" w:sz="0" w:space="0" w:color="auto"/>
              </w:divBdr>
            </w:div>
            <w:div w:id="238178906">
              <w:marLeft w:val="0"/>
              <w:marRight w:val="0"/>
              <w:marTop w:val="0"/>
              <w:marBottom w:val="0"/>
              <w:divBdr>
                <w:top w:val="none" w:sz="0" w:space="0" w:color="auto"/>
                <w:left w:val="none" w:sz="0" w:space="0" w:color="auto"/>
                <w:bottom w:val="none" w:sz="0" w:space="0" w:color="auto"/>
                <w:right w:val="none" w:sz="0" w:space="0" w:color="auto"/>
              </w:divBdr>
            </w:div>
            <w:div w:id="1998994065">
              <w:marLeft w:val="0"/>
              <w:marRight w:val="0"/>
              <w:marTop w:val="0"/>
              <w:marBottom w:val="0"/>
              <w:divBdr>
                <w:top w:val="none" w:sz="0" w:space="0" w:color="auto"/>
                <w:left w:val="none" w:sz="0" w:space="0" w:color="auto"/>
                <w:bottom w:val="none" w:sz="0" w:space="0" w:color="auto"/>
                <w:right w:val="none" w:sz="0" w:space="0" w:color="auto"/>
              </w:divBdr>
            </w:div>
            <w:div w:id="1886941385">
              <w:marLeft w:val="0"/>
              <w:marRight w:val="0"/>
              <w:marTop w:val="0"/>
              <w:marBottom w:val="0"/>
              <w:divBdr>
                <w:top w:val="none" w:sz="0" w:space="0" w:color="auto"/>
                <w:left w:val="none" w:sz="0" w:space="0" w:color="auto"/>
                <w:bottom w:val="none" w:sz="0" w:space="0" w:color="auto"/>
                <w:right w:val="none" w:sz="0" w:space="0" w:color="auto"/>
              </w:divBdr>
            </w:div>
            <w:div w:id="1901400072">
              <w:marLeft w:val="0"/>
              <w:marRight w:val="0"/>
              <w:marTop w:val="0"/>
              <w:marBottom w:val="0"/>
              <w:divBdr>
                <w:top w:val="none" w:sz="0" w:space="0" w:color="auto"/>
                <w:left w:val="none" w:sz="0" w:space="0" w:color="auto"/>
                <w:bottom w:val="none" w:sz="0" w:space="0" w:color="auto"/>
                <w:right w:val="none" w:sz="0" w:space="0" w:color="auto"/>
              </w:divBdr>
            </w:div>
            <w:div w:id="533924845">
              <w:marLeft w:val="0"/>
              <w:marRight w:val="0"/>
              <w:marTop w:val="0"/>
              <w:marBottom w:val="0"/>
              <w:divBdr>
                <w:top w:val="none" w:sz="0" w:space="0" w:color="auto"/>
                <w:left w:val="none" w:sz="0" w:space="0" w:color="auto"/>
                <w:bottom w:val="none" w:sz="0" w:space="0" w:color="auto"/>
                <w:right w:val="none" w:sz="0" w:space="0" w:color="auto"/>
              </w:divBdr>
            </w:div>
            <w:div w:id="442850787">
              <w:marLeft w:val="0"/>
              <w:marRight w:val="0"/>
              <w:marTop w:val="0"/>
              <w:marBottom w:val="0"/>
              <w:divBdr>
                <w:top w:val="none" w:sz="0" w:space="0" w:color="auto"/>
                <w:left w:val="none" w:sz="0" w:space="0" w:color="auto"/>
                <w:bottom w:val="none" w:sz="0" w:space="0" w:color="auto"/>
                <w:right w:val="none" w:sz="0" w:space="0" w:color="auto"/>
              </w:divBdr>
            </w:div>
            <w:div w:id="1733036711">
              <w:marLeft w:val="0"/>
              <w:marRight w:val="0"/>
              <w:marTop w:val="0"/>
              <w:marBottom w:val="0"/>
              <w:divBdr>
                <w:top w:val="none" w:sz="0" w:space="0" w:color="auto"/>
                <w:left w:val="none" w:sz="0" w:space="0" w:color="auto"/>
                <w:bottom w:val="none" w:sz="0" w:space="0" w:color="auto"/>
                <w:right w:val="none" w:sz="0" w:space="0" w:color="auto"/>
              </w:divBdr>
            </w:div>
            <w:div w:id="582103971">
              <w:marLeft w:val="0"/>
              <w:marRight w:val="0"/>
              <w:marTop w:val="0"/>
              <w:marBottom w:val="0"/>
              <w:divBdr>
                <w:top w:val="none" w:sz="0" w:space="0" w:color="auto"/>
                <w:left w:val="none" w:sz="0" w:space="0" w:color="auto"/>
                <w:bottom w:val="none" w:sz="0" w:space="0" w:color="auto"/>
                <w:right w:val="none" w:sz="0" w:space="0" w:color="auto"/>
              </w:divBdr>
            </w:div>
            <w:div w:id="12191025">
              <w:marLeft w:val="0"/>
              <w:marRight w:val="0"/>
              <w:marTop w:val="0"/>
              <w:marBottom w:val="0"/>
              <w:divBdr>
                <w:top w:val="none" w:sz="0" w:space="0" w:color="auto"/>
                <w:left w:val="none" w:sz="0" w:space="0" w:color="auto"/>
                <w:bottom w:val="none" w:sz="0" w:space="0" w:color="auto"/>
                <w:right w:val="none" w:sz="0" w:space="0" w:color="auto"/>
              </w:divBdr>
            </w:div>
            <w:div w:id="682632743">
              <w:marLeft w:val="0"/>
              <w:marRight w:val="0"/>
              <w:marTop w:val="0"/>
              <w:marBottom w:val="0"/>
              <w:divBdr>
                <w:top w:val="none" w:sz="0" w:space="0" w:color="auto"/>
                <w:left w:val="none" w:sz="0" w:space="0" w:color="auto"/>
                <w:bottom w:val="none" w:sz="0" w:space="0" w:color="auto"/>
                <w:right w:val="none" w:sz="0" w:space="0" w:color="auto"/>
              </w:divBdr>
            </w:div>
            <w:div w:id="706220694">
              <w:marLeft w:val="0"/>
              <w:marRight w:val="0"/>
              <w:marTop w:val="0"/>
              <w:marBottom w:val="0"/>
              <w:divBdr>
                <w:top w:val="none" w:sz="0" w:space="0" w:color="auto"/>
                <w:left w:val="none" w:sz="0" w:space="0" w:color="auto"/>
                <w:bottom w:val="none" w:sz="0" w:space="0" w:color="auto"/>
                <w:right w:val="none" w:sz="0" w:space="0" w:color="auto"/>
              </w:divBdr>
            </w:div>
            <w:div w:id="221062148">
              <w:marLeft w:val="0"/>
              <w:marRight w:val="0"/>
              <w:marTop w:val="0"/>
              <w:marBottom w:val="0"/>
              <w:divBdr>
                <w:top w:val="none" w:sz="0" w:space="0" w:color="auto"/>
                <w:left w:val="none" w:sz="0" w:space="0" w:color="auto"/>
                <w:bottom w:val="none" w:sz="0" w:space="0" w:color="auto"/>
                <w:right w:val="none" w:sz="0" w:space="0" w:color="auto"/>
              </w:divBdr>
            </w:div>
            <w:div w:id="1224564334">
              <w:marLeft w:val="0"/>
              <w:marRight w:val="0"/>
              <w:marTop w:val="0"/>
              <w:marBottom w:val="0"/>
              <w:divBdr>
                <w:top w:val="none" w:sz="0" w:space="0" w:color="auto"/>
                <w:left w:val="none" w:sz="0" w:space="0" w:color="auto"/>
                <w:bottom w:val="none" w:sz="0" w:space="0" w:color="auto"/>
                <w:right w:val="none" w:sz="0" w:space="0" w:color="auto"/>
              </w:divBdr>
            </w:div>
            <w:div w:id="1136996564">
              <w:marLeft w:val="0"/>
              <w:marRight w:val="0"/>
              <w:marTop w:val="0"/>
              <w:marBottom w:val="0"/>
              <w:divBdr>
                <w:top w:val="none" w:sz="0" w:space="0" w:color="auto"/>
                <w:left w:val="none" w:sz="0" w:space="0" w:color="auto"/>
                <w:bottom w:val="none" w:sz="0" w:space="0" w:color="auto"/>
                <w:right w:val="none" w:sz="0" w:space="0" w:color="auto"/>
              </w:divBdr>
            </w:div>
            <w:div w:id="1145047910">
              <w:marLeft w:val="0"/>
              <w:marRight w:val="0"/>
              <w:marTop w:val="0"/>
              <w:marBottom w:val="0"/>
              <w:divBdr>
                <w:top w:val="none" w:sz="0" w:space="0" w:color="auto"/>
                <w:left w:val="none" w:sz="0" w:space="0" w:color="auto"/>
                <w:bottom w:val="none" w:sz="0" w:space="0" w:color="auto"/>
                <w:right w:val="none" w:sz="0" w:space="0" w:color="auto"/>
              </w:divBdr>
            </w:div>
            <w:div w:id="1311714584">
              <w:marLeft w:val="0"/>
              <w:marRight w:val="0"/>
              <w:marTop w:val="0"/>
              <w:marBottom w:val="0"/>
              <w:divBdr>
                <w:top w:val="none" w:sz="0" w:space="0" w:color="auto"/>
                <w:left w:val="none" w:sz="0" w:space="0" w:color="auto"/>
                <w:bottom w:val="none" w:sz="0" w:space="0" w:color="auto"/>
                <w:right w:val="none" w:sz="0" w:space="0" w:color="auto"/>
              </w:divBdr>
            </w:div>
            <w:div w:id="192116285">
              <w:marLeft w:val="0"/>
              <w:marRight w:val="0"/>
              <w:marTop w:val="0"/>
              <w:marBottom w:val="0"/>
              <w:divBdr>
                <w:top w:val="none" w:sz="0" w:space="0" w:color="auto"/>
                <w:left w:val="none" w:sz="0" w:space="0" w:color="auto"/>
                <w:bottom w:val="none" w:sz="0" w:space="0" w:color="auto"/>
                <w:right w:val="none" w:sz="0" w:space="0" w:color="auto"/>
              </w:divBdr>
            </w:div>
            <w:div w:id="757798910">
              <w:marLeft w:val="0"/>
              <w:marRight w:val="0"/>
              <w:marTop w:val="0"/>
              <w:marBottom w:val="0"/>
              <w:divBdr>
                <w:top w:val="none" w:sz="0" w:space="0" w:color="auto"/>
                <w:left w:val="none" w:sz="0" w:space="0" w:color="auto"/>
                <w:bottom w:val="none" w:sz="0" w:space="0" w:color="auto"/>
                <w:right w:val="none" w:sz="0" w:space="0" w:color="auto"/>
              </w:divBdr>
            </w:div>
            <w:div w:id="1792550106">
              <w:marLeft w:val="0"/>
              <w:marRight w:val="0"/>
              <w:marTop w:val="0"/>
              <w:marBottom w:val="0"/>
              <w:divBdr>
                <w:top w:val="none" w:sz="0" w:space="0" w:color="auto"/>
                <w:left w:val="none" w:sz="0" w:space="0" w:color="auto"/>
                <w:bottom w:val="none" w:sz="0" w:space="0" w:color="auto"/>
                <w:right w:val="none" w:sz="0" w:space="0" w:color="auto"/>
              </w:divBdr>
            </w:div>
            <w:div w:id="1678313533">
              <w:marLeft w:val="0"/>
              <w:marRight w:val="0"/>
              <w:marTop w:val="0"/>
              <w:marBottom w:val="0"/>
              <w:divBdr>
                <w:top w:val="none" w:sz="0" w:space="0" w:color="auto"/>
                <w:left w:val="none" w:sz="0" w:space="0" w:color="auto"/>
                <w:bottom w:val="none" w:sz="0" w:space="0" w:color="auto"/>
                <w:right w:val="none" w:sz="0" w:space="0" w:color="auto"/>
              </w:divBdr>
            </w:div>
            <w:div w:id="106245250">
              <w:marLeft w:val="0"/>
              <w:marRight w:val="0"/>
              <w:marTop w:val="0"/>
              <w:marBottom w:val="0"/>
              <w:divBdr>
                <w:top w:val="none" w:sz="0" w:space="0" w:color="auto"/>
                <w:left w:val="none" w:sz="0" w:space="0" w:color="auto"/>
                <w:bottom w:val="none" w:sz="0" w:space="0" w:color="auto"/>
                <w:right w:val="none" w:sz="0" w:space="0" w:color="auto"/>
              </w:divBdr>
            </w:div>
            <w:div w:id="357972227">
              <w:marLeft w:val="0"/>
              <w:marRight w:val="0"/>
              <w:marTop w:val="0"/>
              <w:marBottom w:val="0"/>
              <w:divBdr>
                <w:top w:val="none" w:sz="0" w:space="0" w:color="auto"/>
                <w:left w:val="none" w:sz="0" w:space="0" w:color="auto"/>
                <w:bottom w:val="none" w:sz="0" w:space="0" w:color="auto"/>
                <w:right w:val="none" w:sz="0" w:space="0" w:color="auto"/>
              </w:divBdr>
            </w:div>
            <w:div w:id="1288198640">
              <w:marLeft w:val="0"/>
              <w:marRight w:val="0"/>
              <w:marTop w:val="0"/>
              <w:marBottom w:val="0"/>
              <w:divBdr>
                <w:top w:val="none" w:sz="0" w:space="0" w:color="auto"/>
                <w:left w:val="none" w:sz="0" w:space="0" w:color="auto"/>
                <w:bottom w:val="none" w:sz="0" w:space="0" w:color="auto"/>
                <w:right w:val="none" w:sz="0" w:space="0" w:color="auto"/>
              </w:divBdr>
            </w:div>
            <w:div w:id="1703943395">
              <w:marLeft w:val="0"/>
              <w:marRight w:val="0"/>
              <w:marTop w:val="0"/>
              <w:marBottom w:val="0"/>
              <w:divBdr>
                <w:top w:val="none" w:sz="0" w:space="0" w:color="auto"/>
                <w:left w:val="none" w:sz="0" w:space="0" w:color="auto"/>
                <w:bottom w:val="none" w:sz="0" w:space="0" w:color="auto"/>
                <w:right w:val="none" w:sz="0" w:space="0" w:color="auto"/>
              </w:divBdr>
            </w:div>
            <w:div w:id="1326012308">
              <w:marLeft w:val="0"/>
              <w:marRight w:val="0"/>
              <w:marTop w:val="0"/>
              <w:marBottom w:val="0"/>
              <w:divBdr>
                <w:top w:val="none" w:sz="0" w:space="0" w:color="auto"/>
                <w:left w:val="none" w:sz="0" w:space="0" w:color="auto"/>
                <w:bottom w:val="none" w:sz="0" w:space="0" w:color="auto"/>
                <w:right w:val="none" w:sz="0" w:space="0" w:color="auto"/>
              </w:divBdr>
            </w:div>
            <w:div w:id="1558738336">
              <w:marLeft w:val="0"/>
              <w:marRight w:val="0"/>
              <w:marTop w:val="0"/>
              <w:marBottom w:val="0"/>
              <w:divBdr>
                <w:top w:val="none" w:sz="0" w:space="0" w:color="auto"/>
                <w:left w:val="none" w:sz="0" w:space="0" w:color="auto"/>
                <w:bottom w:val="none" w:sz="0" w:space="0" w:color="auto"/>
                <w:right w:val="none" w:sz="0" w:space="0" w:color="auto"/>
              </w:divBdr>
            </w:div>
            <w:div w:id="530189652">
              <w:marLeft w:val="0"/>
              <w:marRight w:val="0"/>
              <w:marTop w:val="0"/>
              <w:marBottom w:val="0"/>
              <w:divBdr>
                <w:top w:val="none" w:sz="0" w:space="0" w:color="auto"/>
                <w:left w:val="none" w:sz="0" w:space="0" w:color="auto"/>
                <w:bottom w:val="none" w:sz="0" w:space="0" w:color="auto"/>
                <w:right w:val="none" w:sz="0" w:space="0" w:color="auto"/>
              </w:divBdr>
            </w:div>
            <w:div w:id="1502621215">
              <w:marLeft w:val="0"/>
              <w:marRight w:val="0"/>
              <w:marTop w:val="0"/>
              <w:marBottom w:val="0"/>
              <w:divBdr>
                <w:top w:val="none" w:sz="0" w:space="0" w:color="auto"/>
                <w:left w:val="none" w:sz="0" w:space="0" w:color="auto"/>
                <w:bottom w:val="none" w:sz="0" w:space="0" w:color="auto"/>
                <w:right w:val="none" w:sz="0" w:space="0" w:color="auto"/>
              </w:divBdr>
            </w:div>
            <w:div w:id="2060013575">
              <w:marLeft w:val="0"/>
              <w:marRight w:val="0"/>
              <w:marTop w:val="0"/>
              <w:marBottom w:val="0"/>
              <w:divBdr>
                <w:top w:val="none" w:sz="0" w:space="0" w:color="auto"/>
                <w:left w:val="none" w:sz="0" w:space="0" w:color="auto"/>
                <w:bottom w:val="none" w:sz="0" w:space="0" w:color="auto"/>
                <w:right w:val="none" w:sz="0" w:space="0" w:color="auto"/>
              </w:divBdr>
            </w:div>
            <w:div w:id="1039358937">
              <w:marLeft w:val="0"/>
              <w:marRight w:val="0"/>
              <w:marTop w:val="0"/>
              <w:marBottom w:val="0"/>
              <w:divBdr>
                <w:top w:val="none" w:sz="0" w:space="0" w:color="auto"/>
                <w:left w:val="none" w:sz="0" w:space="0" w:color="auto"/>
                <w:bottom w:val="none" w:sz="0" w:space="0" w:color="auto"/>
                <w:right w:val="none" w:sz="0" w:space="0" w:color="auto"/>
              </w:divBdr>
            </w:div>
            <w:div w:id="703214858">
              <w:marLeft w:val="0"/>
              <w:marRight w:val="0"/>
              <w:marTop w:val="0"/>
              <w:marBottom w:val="0"/>
              <w:divBdr>
                <w:top w:val="none" w:sz="0" w:space="0" w:color="auto"/>
                <w:left w:val="none" w:sz="0" w:space="0" w:color="auto"/>
                <w:bottom w:val="none" w:sz="0" w:space="0" w:color="auto"/>
                <w:right w:val="none" w:sz="0" w:space="0" w:color="auto"/>
              </w:divBdr>
            </w:div>
            <w:div w:id="1351638986">
              <w:marLeft w:val="0"/>
              <w:marRight w:val="0"/>
              <w:marTop w:val="0"/>
              <w:marBottom w:val="0"/>
              <w:divBdr>
                <w:top w:val="none" w:sz="0" w:space="0" w:color="auto"/>
                <w:left w:val="none" w:sz="0" w:space="0" w:color="auto"/>
                <w:bottom w:val="none" w:sz="0" w:space="0" w:color="auto"/>
                <w:right w:val="none" w:sz="0" w:space="0" w:color="auto"/>
              </w:divBdr>
            </w:div>
            <w:div w:id="1708488305">
              <w:marLeft w:val="0"/>
              <w:marRight w:val="0"/>
              <w:marTop w:val="0"/>
              <w:marBottom w:val="0"/>
              <w:divBdr>
                <w:top w:val="none" w:sz="0" w:space="0" w:color="auto"/>
                <w:left w:val="none" w:sz="0" w:space="0" w:color="auto"/>
                <w:bottom w:val="none" w:sz="0" w:space="0" w:color="auto"/>
                <w:right w:val="none" w:sz="0" w:space="0" w:color="auto"/>
              </w:divBdr>
            </w:div>
            <w:div w:id="92481016">
              <w:marLeft w:val="0"/>
              <w:marRight w:val="0"/>
              <w:marTop w:val="0"/>
              <w:marBottom w:val="0"/>
              <w:divBdr>
                <w:top w:val="none" w:sz="0" w:space="0" w:color="auto"/>
                <w:left w:val="none" w:sz="0" w:space="0" w:color="auto"/>
                <w:bottom w:val="none" w:sz="0" w:space="0" w:color="auto"/>
                <w:right w:val="none" w:sz="0" w:space="0" w:color="auto"/>
              </w:divBdr>
            </w:div>
            <w:div w:id="908272259">
              <w:marLeft w:val="0"/>
              <w:marRight w:val="0"/>
              <w:marTop w:val="0"/>
              <w:marBottom w:val="0"/>
              <w:divBdr>
                <w:top w:val="none" w:sz="0" w:space="0" w:color="auto"/>
                <w:left w:val="none" w:sz="0" w:space="0" w:color="auto"/>
                <w:bottom w:val="none" w:sz="0" w:space="0" w:color="auto"/>
                <w:right w:val="none" w:sz="0" w:space="0" w:color="auto"/>
              </w:divBdr>
            </w:div>
            <w:div w:id="229728762">
              <w:marLeft w:val="0"/>
              <w:marRight w:val="0"/>
              <w:marTop w:val="0"/>
              <w:marBottom w:val="0"/>
              <w:divBdr>
                <w:top w:val="none" w:sz="0" w:space="0" w:color="auto"/>
                <w:left w:val="none" w:sz="0" w:space="0" w:color="auto"/>
                <w:bottom w:val="none" w:sz="0" w:space="0" w:color="auto"/>
                <w:right w:val="none" w:sz="0" w:space="0" w:color="auto"/>
              </w:divBdr>
            </w:div>
            <w:div w:id="1258905381">
              <w:marLeft w:val="0"/>
              <w:marRight w:val="0"/>
              <w:marTop w:val="0"/>
              <w:marBottom w:val="0"/>
              <w:divBdr>
                <w:top w:val="none" w:sz="0" w:space="0" w:color="auto"/>
                <w:left w:val="none" w:sz="0" w:space="0" w:color="auto"/>
                <w:bottom w:val="none" w:sz="0" w:space="0" w:color="auto"/>
                <w:right w:val="none" w:sz="0" w:space="0" w:color="auto"/>
              </w:divBdr>
            </w:div>
            <w:div w:id="1142424465">
              <w:marLeft w:val="0"/>
              <w:marRight w:val="0"/>
              <w:marTop w:val="0"/>
              <w:marBottom w:val="0"/>
              <w:divBdr>
                <w:top w:val="none" w:sz="0" w:space="0" w:color="auto"/>
                <w:left w:val="none" w:sz="0" w:space="0" w:color="auto"/>
                <w:bottom w:val="none" w:sz="0" w:space="0" w:color="auto"/>
                <w:right w:val="none" w:sz="0" w:space="0" w:color="auto"/>
              </w:divBdr>
            </w:div>
            <w:div w:id="1315179488">
              <w:marLeft w:val="0"/>
              <w:marRight w:val="0"/>
              <w:marTop w:val="0"/>
              <w:marBottom w:val="0"/>
              <w:divBdr>
                <w:top w:val="none" w:sz="0" w:space="0" w:color="auto"/>
                <w:left w:val="none" w:sz="0" w:space="0" w:color="auto"/>
                <w:bottom w:val="none" w:sz="0" w:space="0" w:color="auto"/>
                <w:right w:val="none" w:sz="0" w:space="0" w:color="auto"/>
              </w:divBdr>
            </w:div>
            <w:div w:id="693458020">
              <w:marLeft w:val="0"/>
              <w:marRight w:val="0"/>
              <w:marTop w:val="0"/>
              <w:marBottom w:val="0"/>
              <w:divBdr>
                <w:top w:val="none" w:sz="0" w:space="0" w:color="auto"/>
                <w:left w:val="none" w:sz="0" w:space="0" w:color="auto"/>
                <w:bottom w:val="none" w:sz="0" w:space="0" w:color="auto"/>
                <w:right w:val="none" w:sz="0" w:space="0" w:color="auto"/>
              </w:divBdr>
            </w:div>
            <w:div w:id="501701561">
              <w:marLeft w:val="0"/>
              <w:marRight w:val="0"/>
              <w:marTop w:val="0"/>
              <w:marBottom w:val="0"/>
              <w:divBdr>
                <w:top w:val="none" w:sz="0" w:space="0" w:color="auto"/>
                <w:left w:val="none" w:sz="0" w:space="0" w:color="auto"/>
                <w:bottom w:val="none" w:sz="0" w:space="0" w:color="auto"/>
                <w:right w:val="none" w:sz="0" w:space="0" w:color="auto"/>
              </w:divBdr>
            </w:div>
            <w:div w:id="2042435339">
              <w:marLeft w:val="0"/>
              <w:marRight w:val="0"/>
              <w:marTop w:val="0"/>
              <w:marBottom w:val="0"/>
              <w:divBdr>
                <w:top w:val="none" w:sz="0" w:space="0" w:color="auto"/>
                <w:left w:val="none" w:sz="0" w:space="0" w:color="auto"/>
                <w:bottom w:val="none" w:sz="0" w:space="0" w:color="auto"/>
                <w:right w:val="none" w:sz="0" w:space="0" w:color="auto"/>
              </w:divBdr>
            </w:div>
            <w:div w:id="490097426">
              <w:marLeft w:val="0"/>
              <w:marRight w:val="0"/>
              <w:marTop w:val="0"/>
              <w:marBottom w:val="0"/>
              <w:divBdr>
                <w:top w:val="none" w:sz="0" w:space="0" w:color="auto"/>
                <w:left w:val="none" w:sz="0" w:space="0" w:color="auto"/>
                <w:bottom w:val="none" w:sz="0" w:space="0" w:color="auto"/>
                <w:right w:val="none" w:sz="0" w:space="0" w:color="auto"/>
              </w:divBdr>
            </w:div>
            <w:div w:id="258375148">
              <w:marLeft w:val="0"/>
              <w:marRight w:val="0"/>
              <w:marTop w:val="0"/>
              <w:marBottom w:val="0"/>
              <w:divBdr>
                <w:top w:val="none" w:sz="0" w:space="0" w:color="auto"/>
                <w:left w:val="none" w:sz="0" w:space="0" w:color="auto"/>
                <w:bottom w:val="none" w:sz="0" w:space="0" w:color="auto"/>
                <w:right w:val="none" w:sz="0" w:space="0" w:color="auto"/>
              </w:divBdr>
            </w:div>
            <w:div w:id="1721512500">
              <w:marLeft w:val="0"/>
              <w:marRight w:val="0"/>
              <w:marTop w:val="0"/>
              <w:marBottom w:val="0"/>
              <w:divBdr>
                <w:top w:val="none" w:sz="0" w:space="0" w:color="auto"/>
                <w:left w:val="none" w:sz="0" w:space="0" w:color="auto"/>
                <w:bottom w:val="none" w:sz="0" w:space="0" w:color="auto"/>
                <w:right w:val="none" w:sz="0" w:space="0" w:color="auto"/>
              </w:divBdr>
            </w:div>
            <w:div w:id="388261534">
              <w:marLeft w:val="0"/>
              <w:marRight w:val="0"/>
              <w:marTop w:val="0"/>
              <w:marBottom w:val="0"/>
              <w:divBdr>
                <w:top w:val="none" w:sz="0" w:space="0" w:color="auto"/>
                <w:left w:val="none" w:sz="0" w:space="0" w:color="auto"/>
                <w:bottom w:val="none" w:sz="0" w:space="0" w:color="auto"/>
                <w:right w:val="none" w:sz="0" w:space="0" w:color="auto"/>
              </w:divBdr>
            </w:div>
            <w:div w:id="1586497787">
              <w:marLeft w:val="0"/>
              <w:marRight w:val="0"/>
              <w:marTop w:val="0"/>
              <w:marBottom w:val="0"/>
              <w:divBdr>
                <w:top w:val="none" w:sz="0" w:space="0" w:color="auto"/>
                <w:left w:val="none" w:sz="0" w:space="0" w:color="auto"/>
                <w:bottom w:val="none" w:sz="0" w:space="0" w:color="auto"/>
                <w:right w:val="none" w:sz="0" w:space="0" w:color="auto"/>
              </w:divBdr>
            </w:div>
            <w:div w:id="73166372">
              <w:marLeft w:val="0"/>
              <w:marRight w:val="0"/>
              <w:marTop w:val="0"/>
              <w:marBottom w:val="0"/>
              <w:divBdr>
                <w:top w:val="none" w:sz="0" w:space="0" w:color="auto"/>
                <w:left w:val="none" w:sz="0" w:space="0" w:color="auto"/>
                <w:bottom w:val="none" w:sz="0" w:space="0" w:color="auto"/>
                <w:right w:val="none" w:sz="0" w:space="0" w:color="auto"/>
              </w:divBdr>
            </w:div>
            <w:div w:id="1959678148">
              <w:marLeft w:val="0"/>
              <w:marRight w:val="0"/>
              <w:marTop w:val="0"/>
              <w:marBottom w:val="0"/>
              <w:divBdr>
                <w:top w:val="none" w:sz="0" w:space="0" w:color="auto"/>
                <w:left w:val="none" w:sz="0" w:space="0" w:color="auto"/>
                <w:bottom w:val="none" w:sz="0" w:space="0" w:color="auto"/>
                <w:right w:val="none" w:sz="0" w:space="0" w:color="auto"/>
              </w:divBdr>
            </w:div>
            <w:div w:id="50541201">
              <w:marLeft w:val="0"/>
              <w:marRight w:val="0"/>
              <w:marTop w:val="0"/>
              <w:marBottom w:val="0"/>
              <w:divBdr>
                <w:top w:val="none" w:sz="0" w:space="0" w:color="auto"/>
                <w:left w:val="none" w:sz="0" w:space="0" w:color="auto"/>
                <w:bottom w:val="none" w:sz="0" w:space="0" w:color="auto"/>
                <w:right w:val="none" w:sz="0" w:space="0" w:color="auto"/>
              </w:divBdr>
            </w:div>
            <w:div w:id="2145468911">
              <w:marLeft w:val="0"/>
              <w:marRight w:val="0"/>
              <w:marTop w:val="0"/>
              <w:marBottom w:val="0"/>
              <w:divBdr>
                <w:top w:val="none" w:sz="0" w:space="0" w:color="auto"/>
                <w:left w:val="none" w:sz="0" w:space="0" w:color="auto"/>
                <w:bottom w:val="none" w:sz="0" w:space="0" w:color="auto"/>
                <w:right w:val="none" w:sz="0" w:space="0" w:color="auto"/>
              </w:divBdr>
            </w:div>
            <w:div w:id="2111732188">
              <w:marLeft w:val="0"/>
              <w:marRight w:val="0"/>
              <w:marTop w:val="0"/>
              <w:marBottom w:val="0"/>
              <w:divBdr>
                <w:top w:val="none" w:sz="0" w:space="0" w:color="auto"/>
                <w:left w:val="none" w:sz="0" w:space="0" w:color="auto"/>
                <w:bottom w:val="none" w:sz="0" w:space="0" w:color="auto"/>
                <w:right w:val="none" w:sz="0" w:space="0" w:color="auto"/>
              </w:divBdr>
            </w:div>
            <w:div w:id="620187857">
              <w:marLeft w:val="0"/>
              <w:marRight w:val="0"/>
              <w:marTop w:val="0"/>
              <w:marBottom w:val="0"/>
              <w:divBdr>
                <w:top w:val="none" w:sz="0" w:space="0" w:color="auto"/>
                <w:left w:val="none" w:sz="0" w:space="0" w:color="auto"/>
                <w:bottom w:val="none" w:sz="0" w:space="0" w:color="auto"/>
                <w:right w:val="none" w:sz="0" w:space="0" w:color="auto"/>
              </w:divBdr>
            </w:div>
            <w:div w:id="2048211849">
              <w:marLeft w:val="0"/>
              <w:marRight w:val="0"/>
              <w:marTop w:val="0"/>
              <w:marBottom w:val="0"/>
              <w:divBdr>
                <w:top w:val="none" w:sz="0" w:space="0" w:color="auto"/>
                <w:left w:val="none" w:sz="0" w:space="0" w:color="auto"/>
                <w:bottom w:val="none" w:sz="0" w:space="0" w:color="auto"/>
                <w:right w:val="none" w:sz="0" w:space="0" w:color="auto"/>
              </w:divBdr>
            </w:div>
            <w:div w:id="210313716">
              <w:marLeft w:val="0"/>
              <w:marRight w:val="0"/>
              <w:marTop w:val="0"/>
              <w:marBottom w:val="0"/>
              <w:divBdr>
                <w:top w:val="none" w:sz="0" w:space="0" w:color="auto"/>
                <w:left w:val="none" w:sz="0" w:space="0" w:color="auto"/>
                <w:bottom w:val="none" w:sz="0" w:space="0" w:color="auto"/>
                <w:right w:val="none" w:sz="0" w:space="0" w:color="auto"/>
              </w:divBdr>
            </w:div>
            <w:div w:id="717322948">
              <w:marLeft w:val="0"/>
              <w:marRight w:val="0"/>
              <w:marTop w:val="0"/>
              <w:marBottom w:val="0"/>
              <w:divBdr>
                <w:top w:val="none" w:sz="0" w:space="0" w:color="auto"/>
                <w:left w:val="none" w:sz="0" w:space="0" w:color="auto"/>
                <w:bottom w:val="none" w:sz="0" w:space="0" w:color="auto"/>
                <w:right w:val="none" w:sz="0" w:space="0" w:color="auto"/>
              </w:divBdr>
            </w:div>
            <w:div w:id="1636908174">
              <w:marLeft w:val="0"/>
              <w:marRight w:val="0"/>
              <w:marTop w:val="0"/>
              <w:marBottom w:val="0"/>
              <w:divBdr>
                <w:top w:val="none" w:sz="0" w:space="0" w:color="auto"/>
                <w:left w:val="none" w:sz="0" w:space="0" w:color="auto"/>
                <w:bottom w:val="none" w:sz="0" w:space="0" w:color="auto"/>
                <w:right w:val="none" w:sz="0" w:space="0" w:color="auto"/>
              </w:divBdr>
            </w:div>
            <w:div w:id="750808983">
              <w:marLeft w:val="0"/>
              <w:marRight w:val="0"/>
              <w:marTop w:val="0"/>
              <w:marBottom w:val="0"/>
              <w:divBdr>
                <w:top w:val="none" w:sz="0" w:space="0" w:color="auto"/>
                <w:left w:val="none" w:sz="0" w:space="0" w:color="auto"/>
                <w:bottom w:val="none" w:sz="0" w:space="0" w:color="auto"/>
                <w:right w:val="none" w:sz="0" w:space="0" w:color="auto"/>
              </w:divBdr>
            </w:div>
            <w:div w:id="763765632">
              <w:marLeft w:val="0"/>
              <w:marRight w:val="0"/>
              <w:marTop w:val="0"/>
              <w:marBottom w:val="0"/>
              <w:divBdr>
                <w:top w:val="none" w:sz="0" w:space="0" w:color="auto"/>
                <w:left w:val="none" w:sz="0" w:space="0" w:color="auto"/>
                <w:bottom w:val="none" w:sz="0" w:space="0" w:color="auto"/>
                <w:right w:val="none" w:sz="0" w:space="0" w:color="auto"/>
              </w:divBdr>
            </w:div>
            <w:div w:id="126827607">
              <w:marLeft w:val="0"/>
              <w:marRight w:val="0"/>
              <w:marTop w:val="0"/>
              <w:marBottom w:val="0"/>
              <w:divBdr>
                <w:top w:val="none" w:sz="0" w:space="0" w:color="auto"/>
                <w:left w:val="none" w:sz="0" w:space="0" w:color="auto"/>
                <w:bottom w:val="none" w:sz="0" w:space="0" w:color="auto"/>
                <w:right w:val="none" w:sz="0" w:space="0" w:color="auto"/>
              </w:divBdr>
            </w:div>
            <w:div w:id="1881891898">
              <w:marLeft w:val="0"/>
              <w:marRight w:val="0"/>
              <w:marTop w:val="0"/>
              <w:marBottom w:val="0"/>
              <w:divBdr>
                <w:top w:val="none" w:sz="0" w:space="0" w:color="auto"/>
                <w:left w:val="none" w:sz="0" w:space="0" w:color="auto"/>
                <w:bottom w:val="none" w:sz="0" w:space="0" w:color="auto"/>
                <w:right w:val="none" w:sz="0" w:space="0" w:color="auto"/>
              </w:divBdr>
            </w:div>
            <w:div w:id="511649345">
              <w:marLeft w:val="0"/>
              <w:marRight w:val="0"/>
              <w:marTop w:val="0"/>
              <w:marBottom w:val="0"/>
              <w:divBdr>
                <w:top w:val="none" w:sz="0" w:space="0" w:color="auto"/>
                <w:left w:val="none" w:sz="0" w:space="0" w:color="auto"/>
                <w:bottom w:val="none" w:sz="0" w:space="0" w:color="auto"/>
                <w:right w:val="none" w:sz="0" w:space="0" w:color="auto"/>
              </w:divBdr>
            </w:div>
            <w:div w:id="210576147">
              <w:marLeft w:val="0"/>
              <w:marRight w:val="0"/>
              <w:marTop w:val="0"/>
              <w:marBottom w:val="0"/>
              <w:divBdr>
                <w:top w:val="none" w:sz="0" w:space="0" w:color="auto"/>
                <w:left w:val="none" w:sz="0" w:space="0" w:color="auto"/>
                <w:bottom w:val="none" w:sz="0" w:space="0" w:color="auto"/>
                <w:right w:val="none" w:sz="0" w:space="0" w:color="auto"/>
              </w:divBdr>
            </w:div>
            <w:div w:id="820737514">
              <w:marLeft w:val="0"/>
              <w:marRight w:val="0"/>
              <w:marTop w:val="0"/>
              <w:marBottom w:val="0"/>
              <w:divBdr>
                <w:top w:val="none" w:sz="0" w:space="0" w:color="auto"/>
                <w:left w:val="none" w:sz="0" w:space="0" w:color="auto"/>
                <w:bottom w:val="none" w:sz="0" w:space="0" w:color="auto"/>
                <w:right w:val="none" w:sz="0" w:space="0" w:color="auto"/>
              </w:divBdr>
            </w:div>
            <w:div w:id="885457917">
              <w:marLeft w:val="0"/>
              <w:marRight w:val="0"/>
              <w:marTop w:val="0"/>
              <w:marBottom w:val="0"/>
              <w:divBdr>
                <w:top w:val="none" w:sz="0" w:space="0" w:color="auto"/>
                <w:left w:val="none" w:sz="0" w:space="0" w:color="auto"/>
                <w:bottom w:val="none" w:sz="0" w:space="0" w:color="auto"/>
                <w:right w:val="none" w:sz="0" w:space="0" w:color="auto"/>
              </w:divBdr>
            </w:div>
            <w:div w:id="4805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9431">
      <w:bodyDiv w:val="1"/>
      <w:marLeft w:val="0"/>
      <w:marRight w:val="0"/>
      <w:marTop w:val="0"/>
      <w:marBottom w:val="0"/>
      <w:divBdr>
        <w:top w:val="none" w:sz="0" w:space="0" w:color="auto"/>
        <w:left w:val="none" w:sz="0" w:space="0" w:color="auto"/>
        <w:bottom w:val="none" w:sz="0" w:space="0" w:color="auto"/>
        <w:right w:val="none" w:sz="0" w:space="0" w:color="auto"/>
      </w:divBdr>
      <w:divsChild>
        <w:div w:id="1468356960">
          <w:marLeft w:val="0"/>
          <w:marRight w:val="0"/>
          <w:marTop w:val="0"/>
          <w:marBottom w:val="0"/>
          <w:divBdr>
            <w:top w:val="none" w:sz="0" w:space="0" w:color="auto"/>
            <w:left w:val="none" w:sz="0" w:space="0" w:color="auto"/>
            <w:bottom w:val="none" w:sz="0" w:space="0" w:color="auto"/>
            <w:right w:val="none" w:sz="0" w:space="0" w:color="auto"/>
          </w:divBdr>
          <w:divsChild>
            <w:div w:id="792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296">
      <w:bodyDiv w:val="1"/>
      <w:marLeft w:val="0"/>
      <w:marRight w:val="0"/>
      <w:marTop w:val="0"/>
      <w:marBottom w:val="0"/>
      <w:divBdr>
        <w:top w:val="none" w:sz="0" w:space="0" w:color="auto"/>
        <w:left w:val="none" w:sz="0" w:space="0" w:color="auto"/>
        <w:bottom w:val="none" w:sz="0" w:space="0" w:color="auto"/>
        <w:right w:val="none" w:sz="0" w:space="0" w:color="auto"/>
      </w:divBdr>
      <w:divsChild>
        <w:div w:id="653677143">
          <w:marLeft w:val="0"/>
          <w:marRight w:val="0"/>
          <w:marTop w:val="0"/>
          <w:marBottom w:val="0"/>
          <w:divBdr>
            <w:top w:val="none" w:sz="0" w:space="0" w:color="auto"/>
            <w:left w:val="none" w:sz="0" w:space="0" w:color="auto"/>
            <w:bottom w:val="none" w:sz="0" w:space="0" w:color="auto"/>
            <w:right w:val="none" w:sz="0" w:space="0" w:color="auto"/>
          </w:divBdr>
          <w:divsChild>
            <w:div w:id="12520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1425</Words>
  <Characters>7698</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Morais</dc:creator>
  <cp:keywords/>
  <dc:description/>
  <cp:lastModifiedBy>Josué Morais</cp:lastModifiedBy>
  <cp:revision>3</cp:revision>
  <dcterms:created xsi:type="dcterms:W3CDTF">2025-04-11T17:57:00Z</dcterms:created>
  <dcterms:modified xsi:type="dcterms:W3CDTF">2025-04-11T18:02:00Z</dcterms:modified>
</cp:coreProperties>
</file>