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8758D3" w:rsidP="00DE49E8">
      <w:hyperlink r:id="rId6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8758D3" w:rsidP="00DE49E8">
      <w:hyperlink r:id="rId7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8758D3" w:rsidP="00DE49E8">
      <w:pPr>
        <w:rPr>
          <w:color w:val="0000FF" w:themeColor="hyperlink"/>
          <w:u w:val="single"/>
        </w:rPr>
      </w:pPr>
      <w:hyperlink r:id="rId8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9B6F45" w:rsidP="009B6F45">
      <w:hyperlink r:id="rId9" w:history="1">
        <w:r w:rsidRPr="008D69EF">
          <w:rPr>
            <w:rStyle w:val="Hipervnculo"/>
          </w:rPr>
          <w:t>https://peacekeeping.un.org/es</w:t>
        </w:r>
      </w:hyperlink>
      <w:r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3F0D4A" w:rsidP="00DE49E8">
      <w:hyperlink r:id="rId10" w:history="1">
        <w:r w:rsidRPr="008758D3">
          <w:rPr>
            <w:rStyle w:val="Hipervnculo"/>
            <w:highlight w:val="green"/>
          </w:rPr>
          <w:t>https://www.cear.es/projects/traduccion-e-interpretacion/</w:t>
        </w:r>
      </w:hyperlink>
      <w:r w:rsidRPr="008758D3">
        <w:rPr>
          <w:highlight w:val="green"/>
        </w:rPr>
        <w:t xml:space="preserve"> </w:t>
      </w:r>
      <w:r w:rsidRPr="008758D3">
        <w:rPr>
          <w:highlight w:val="green"/>
        </w:rPr>
        <w:sym w:font="Wingdings" w:char="F0E0"/>
      </w:r>
      <w:r w:rsidRPr="008758D3">
        <w:rPr>
          <w:highlight w:val="green"/>
        </w:rPr>
        <w:t xml:space="preserve"> Justificación en caso de incluir idiomas en el </w:t>
      </w:r>
      <w:proofErr w:type="spellStart"/>
      <w:r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9B6F45" w:rsidP="009B6F45">
      <w:hyperlink r:id="rId11" w:history="1">
        <w:r w:rsidRPr="008D69EF">
          <w:rPr>
            <w:rStyle w:val="Hipervnculo"/>
          </w:rPr>
          <w:t>https://www.acnur.org/pacto-mundial-sobre-refugiados.html</w:t>
        </w:r>
      </w:hyperlink>
      <w:r>
        <w:t xml:space="preserve"> --&gt; Con</w:t>
      </w:r>
      <w:bookmarkStart w:id="0" w:name="_GoBack"/>
      <w:bookmarkEnd w:id="0"/>
      <w:r>
        <w:t xml:space="preserve">texto. </w:t>
      </w:r>
      <w:r w:rsidRPr="009B6F45">
        <w:t>El </w:t>
      </w:r>
      <w:hyperlink r:id="rId12" w:history="1">
        <w:r w:rsidRPr="009B6F45">
          <w:rPr>
            <w:rStyle w:val="Hipervnculo"/>
          </w:rPr>
          <w:t>Pacto Mundial sobre los Refugiados</w:t>
        </w:r>
      </w:hyperlink>
      <w:r w:rsidRPr="009B6F45">
        <w:rPr>
          <w:rStyle w:val="Hipervnculo"/>
        </w:rPr>
        <w:t> </w:t>
      </w:r>
      <w:r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7662D0" w:rsidP="00DE49E8">
      <w:hyperlink r:id="rId13" w:history="1">
        <w:r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>
        <w:t xml:space="preserve"> --&gt; Refugiado o Migrante? Pregunta: quién/cómo se define</w:t>
      </w:r>
      <w:proofErr w:type="gramStart"/>
      <w:r>
        <w:t>?</w:t>
      </w:r>
      <w:proofErr w:type="gramEnd"/>
      <w:r>
        <w:t>***</w:t>
      </w:r>
    </w:p>
    <w:p w14:paraId="796DD496" w14:textId="77777777" w:rsidR="009B6F45" w:rsidRDefault="009B6F45" w:rsidP="00DE49E8"/>
    <w:p w14:paraId="1E761A3A" w14:textId="62D30B52" w:rsidR="003F0D4A" w:rsidRDefault="003F0D4A" w:rsidP="00DE49E8">
      <w:hyperlink r:id="rId14" w:history="1">
        <w:r w:rsidRPr="008D69EF">
          <w:rPr>
            <w:rStyle w:val="Hipervnculo"/>
          </w:rPr>
          <w:t>https://elpais.com/internacional/2015/08/28/actualidad/1440781136_652160.html</w:t>
        </w:r>
      </w:hyperlink>
      <w:r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8758D3" w:rsidP="00DE49E8">
      <w:pPr>
        <w:rPr>
          <w:rStyle w:val="Hipervnculo"/>
        </w:rPr>
      </w:pPr>
      <w:hyperlink r:id="rId15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D122AD" w:rsidP="00DE49E8">
      <w:hyperlink r:id="rId16" w:history="1">
        <w:r w:rsidRPr="008D69EF">
          <w:rPr>
            <w:rStyle w:val="Hipervnculo"/>
          </w:rPr>
          <w:t>https://www.acnur.org/5c782d124#_ga=2.191202474.1084684248.1668149931-1264021629.1668149931</w:t>
        </w:r>
      </w:hyperlink>
      <w:r>
        <w:t xml:space="preserve">  </w:t>
      </w:r>
      <w:r>
        <w:sym w:font="Wingdings" w:char="F0E0"/>
      </w:r>
      <w:r>
        <w:t xml:space="preserve"> </w:t>
      </w:r>
      <w:r w:rsidR="00C9043E">
        <w:t xml:space="preserve">Desde la </w:t>
      </w:r>
      <w:r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C62737" w:rsidP="00DE49E8">
      <w:hyperlink r:id="rId17" w:history="1">
        <w:r w:rsidRPr="008D69EF">
          <w:rPr>
            <w:rStyle w:val="Hipervnculo"/>
          </w:rPr>
          <w:t>https://www.icj-cij.org/en</w:t>
        </w:r>
      </w:hyperlink>
      <w:r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18" w:history="1">
        <w:r w:rsidRPr="008D69EF">
          <w:rPr>
            <w:rStyle w:val="Hipervnculo"/>
          </w:rPr>
          <w:t>https://www.icj-cij.org/public/files/publications/handbook-of-the-court-en.pdf</w:t>
        </w:r>
      </w:hyperlink>
      <w:r>
        <w:t xml:space="preserve"> --&gt; 8. Cases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Court</w:t>
      </w:r>
      <w:proofErr w:type="spellEnd"/>
      <w:r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C62737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19" w:history="1">
        <w:r w:rsidRPr="008D69EF">
          <w:rPr>
            <w:rStyle w:val="Hipervnculo"/>
          </w:rPr>
          <w:t>https://www.iom.int/es</w:t>
        </w:r>
      </w:hyperlink>
      <w:r>
        <w:t xml:space="preserve"> --&gt; </w:t>
      </w:r>
      <w:r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B757D8" w:rsidP="00DE49E8">
      <w:hyperlink r:id="rId20" w:history="1">
        <w:r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B757D8" w:rsidP="00B757D8">
      <w:pPr>
        <w:pStyle w:val="Prrafodelista"/>
        <w:numPr>
          <w:ilvl w:val="0"/>
          <w:numId w:val="8"/>
        </w:numPr>
      </w:pPr>
      <w:hyperlink r:id="rId21" w:history="1">
        <w:r w:rsidRPr="008D69EF">
          <w:rPr>
            <w:rStyle w:val="Hipervnculo"/>
          </w:rPr>
          <w:t>https://www.acnur.org/5b0766944.pdf</w:t>
        </w:r>
      </w:hyperlink>
      <w:r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B757D8" w:rsidP="003F0D4A">
      <w:pPr>
        <w:pStyle w:val="Prrafodelista"/>
        <w:numPr>
          <w:ilvl w:val="0"/>
          <w:numId w:val="8"/>
        </w:numPr>
      </w:pPr>
      <w:hyperlink r:id="rId22" w:history="1">
        <w:r w:rsidRPr="008D69EF">
          <w:rPr>
            <w:rStyle w:val="Hipervnculo"/>
          </w:rPr>
          <w:t>https://www.acnur.org/5b076e994#_ga=2.124149898.1084684248.1668149931-1264021629.1668149931</w:t>
        </w:r>
      </w:hyperlink>
      <w:r>
        <w:t xml:space="preserve"> </w:t>
      </w:r>
      <w:r>
        <w:sym w:font="Wingdings" w:char="F0E0"/>
      </w:r>
      <w:r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3F0D4A" w:rsidP="00DE49E8">
      <w:hyperlink r:id="rId23" w:history="1">
        <w:r w:rsidRPr="003F0D4A">
          <w:rPr>
            <w:rStyle w:val="Hipervnculo"/>
            <w:highlight w:val="green"/>
          </w:rPr>
          <w:t>https://www.cear.es/</w:t>
        </w:r>
      </w:hyperlink>
      <w:r w:rsidRPr="003F0D4A">
        <w:rPr>
          <w:highlight w:val="green"/>
        </w:rPr>
        <w:t xml:space="preserve"> </w:t>
      </w:r>
      <w:r w:rsidRPr="003F0D4A">
        <w:rPr>
          <w:highlight w:val="green"/>
        </w:rPr>
        <w:sym w:font="Wingdings" w:char="F0E0"/>
      </w:r>
      <w:r w:rsidRPr="003F0D4A">
        <w:rPr>
          <w:highlight w:val="green"/>
        </w:rPr>
        <w:t xml:space="preserve"> Comisión Española de Ayuda al Refugiado</w:t>
      </w:r>
    </w:p>
    <w:p w14:paraId="5F1ECB39" w14:textId="7C91D566" w:rsidR="003F0D4A" w:rsidRDefault="003F0D4A" w:rsidP="003F0D4A">
      <w:pPr>
        <w:pStyle w:val="Prrafodelista"/>
        <w:numPr>
          <w:ilvl w:val="0"/>
          <w:numId w:val="9"/>
        </w:numPr>
      </w:pPr>
      <w:hyperlink r:id="rId24" w:history="1">
        <w:r w:rsidRPr="008D69EF">
          <w:rPr>
            <w:rStyle w:val="Hipervnculo"/>
          </w:rPr>
          <w:t>https://www.cear.es/sections-post/area-juridica-cear/</w:t>
        </w:r>
      </w:hyperlink>
      <w:r>
        <w:t xml:space="preserve"> </w:t>
      </w:r>
    </w:p>
    <w:p w14:paraId="421004A5" w14:textId="77777777" w:rsidR="003F0D4A" w:rsidRDefault="003F0D4A" w:rsidP="00DE49E8"/>
    <w:p w14:paraId="63078984" w14:textId="77777777" w:rsidR="003F0D4A" w:rsidRDefault="003F0D4A" w:rsidP="00DE49E8"/>
    <w:p w14:paraId="3692F9DA" w14:textId="77777777" w:rsidR="00B757D8" w:rsidRDefault="00B757D8" w:rsidP="00DE49E8"/>
    <w:p w14:paraId="7975E66D" w14:textId="559DF755" w:rsidR="00D122AD" w:rsidRDefault="007662D0" w:rsidP="00DE49E8">
      <w:r>
        <w:t>Ideas de preguntas: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lastRenderedPageBreak/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56B6854" w14:textId="77777777" w:rsidR="00D122AD" w:rsidRDefault="00D122AD" w:rsidP="00DE49E8"/>
    <w:p w14:paraId="666BDD34" w14:textId="77777777" w:rsidR="00E334EF" w:rsidRPr="00DE49E8" w:rsidRDefault="00E334EF" w:rsidP="00DE49E8"/>
    <w:sectPr w:rsidR="00E334EF" w:rsidRPr="00DE4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7D42"/>
    <w:rsid w:val="002069F4"/>
    <w:rsid w:val="00293632"/>
    <w:rsid w:val="00306BDB"/>
    <w:rsid w:val="003F0D4A"/>
    <w:rsid w:val="007662D0"/>
    <w:rsid w:val="00776E65"/>
    <w:rsid w:val="008758D3"/>
    <w:rsid w:val="009B6F45"/>
    <w:rsid w:val="00B757D8"/>
    <w:rsid w:val="00BB7D42"/>
    <w:rsid w:val="00C62737"/>
    <w:rsid w:val="00C9043E"/>
    <w:rsid w:val="00D122AD"/>
    <w:rsid w:val="00DE49E8"/>
    <w:rsid w:val="00E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global-issues/refugees" TargetMode="External"/><Relationship Id="rId13" Type="http://schemas.openxmlformats.org/officeDocument/2006/relationships/hyperlink" Target="https://www.acnur.org/noticias/noticia/2016/7/5b9008e74/refugiado-o-migrante-cual-es-el-termino-correcto.html" TargetMode="External"/><Relationship Id="rId18" Type="http://schemas.openxmlformats.org/officeDocument/2006/relationships/hyperlink" Target="https://www.icj-cij.org/public/files/publications/handbook-of-the-court-en.pdf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acnur.org/5b0766944.pdf" TargetMode="External"/><Relationship Id="rId7" Type="http://schemas.openxmlformats.org/officeDocument/2006/relationships/hyperlink" Target="https://www.un.org/es/global-issues/migration" TargetMode="External"/><Relationship Id="rId12" Type="http://schemas.openxmlformats.org/officeDocument/2006/relationships/hyperlink" Target="http://acnur.org/5c782d124" TargetMode="External"/><Relationship Id="rId17" Type="http://schemas.openxmlformats.org/officeDocument/2006/relationships/hyperlink" Target="https://www.icj-cij.org/e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nur.org/5c782d124#_ga=2.191202474.1084684248.1668149931-1264021629.1668149931" TargetMode="External"/><Relationship Id="rId20" Type="http://schemas.openxmlformats.org/officeDocument/2006/relationships/hyperlink" Target="https://www.acnur.org/noticias/noticia/2016/3/5b9007344/preguntas-frecuentes-sobre-los-terminos-refugiados-y-migran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imesendraberenguer.medium.com/bert-para-responder-preguntas-sobre-squad-2-0-en-espa%C3%B1ol-5842748f051a" TargetMode="External"/><Relationship Id="rId11" Type="http://schemas.openxmlformats.org/officeDocument/2006/relationships/hyperlink" Target="https://www.acnur.org/pacto-mundial-sobre-refugiados.html" TargetMode="External"/><Relationship Id="rId24" Type="http://schemas.openxmlformats.org/officeDocument/2006/relationships/hyperlink" Target="https://www.cear.es/sections-post/area-juridica-ce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nur.org/fileadmin/Documentos/BDL/2011/7575.pdf?view" TargetMode="External"/><Relationship Id="rId23" Type="http://schemas.openxmlformats.org/officeDocument/2006/relationships/hyperlink" Target="https://www.cear.es/" TargetMode="External"/><Relationship Id="rId10" Type="http://schemas.openxmlformats.org/officeDocument/2006/relationships/hyperlink" Target="https://www.cear.es/projects/traduccion-e-interpretacion/" TargetMode="External"/><Relationship Id="rId19" Type="http://schemas.openxmlformats.org/officeDocument/2006/relationships/hyperlink" Target="https://www.iom.int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acekeeping.un.org/es" TargetMode="External"/><Relationship Id="rId14" Type="http://schemas.openxmlformats.org/officeDocument/2006/relationships/hyperlink" Target="https://elpais.com/internacional/2015/08/28/actualidad/1440781136_652160.html" TargetMode="External"/><Relationship Id="rId22" Type="http://schemas.openxmlformats.org/officeDocument/2006/relationships/hyperlink" Target="https://www.acnur.org/5b076e994#_ga=2.124149898.1084684248.1668149931-1264021629.1668149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5</cp:revision>
  <dcterms:created xsi:type="dcterms:W3CDTF">2022-11-07T19:42:00Z</dcterms:created>
  <dcterms:modified xsi:type="dcterms:W3CDTF">2022-11-11T20:08:00Z</dcterms:modified>
</cp:coreProperties>
</file>