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DF" w:rsidRPr="00174EAD" w:rsidRDefault="00680A13" w:rsidP="006C47BB">
      <w:pPr>
        <w:pStyle w:val="Ttulo1"/>
        <w:spacing w:before="0" w:line="360" w:lineRule="auto"/>
        <w:rPr>
          <w:rFonts w:ascii="Segoe UI" w:eastAsia="Times New Roman" w:hAnsi="Segoe UI" w:cs="Segoe UI"/>
          <w:b/>
          <w:sz w:val="28"/>
          <w:szCs w:val="28"/>
        </w:rPr>
      </w:pPr>
      <w:r w:rsidRPr="00174EAD">
        <w:rPr>
          <w:rFonts w:ascii="Segoe UI" w:eastAsia="Times New Roman" w:hAnsi="Segoe UI" w:cs="Segoe UI"/>
          <w:b/>
          <w:sz w:val="28"/>
          <w:szCs w:val="28"/>
        </w:rPr>
        <w:t xml:space="preserve">Desarrollando un </w:t>
      </w:r>
      <w:proofErr w:type="spellStart"/>
      <w:r w:rsidRPr="00174EAD">
        <w:rPr>
          <w:rFonts w:ascii="Segoe UI" w:eastAsia="Times New Roman" w:hAnsi="Segoe UI" w:cs="Segoe UI"/>
          <w:b/>
          <w:sz w:val="28"/>
          <w:szCs w:val="28"/>
        </w:rPr>
        <w:t>chatbot</w:t>
      </w:r>
      <w:proofErr w:type="spellEnd"/>
      <w:r w:rsidRPr="00174EAD">
        <w:rPr>
          <w:rFonts w:ascii="Segoe UI" w:eastAsia="Times New Roman" w:hAnsi="Segoe UI" w:cs="Segoe UI"/>
          <w:b/>
          <w:sz w:val="28"/>
          <w:szCs w:val="28"/>
        </w:rPr>
        <w:t xml:space="preserve"> para refugiados: nuestra experiencia en Saturdays.AI</w:t>
      </w:r>
    </w:p>
    <w:p w:rsidR="00B4380B" w:rsidRDefault="00B4380B" w:rsidP="006C47BB">
      <w:pPr>
        <w:spacing w:line="360" w:lineRule="auto"/>
        <w:rPr>
          <w:rFonts w:ascii="Segoe UI" w:hAnsi="Segoe UI" w:cs="Segoe UI"/>
          <w:sz w:val="21"/>
          <w:szCs w:val="21"/>
        </w:rPr>
      </w:pPr>
    </w:p>
    <w:p w:rsidR="00547EB9" w:rsidRDefault="00547EB9" w:rsidP="006C47BB">
      <w:pPr>
        <w:spacing w:line="360" w:lineRule="auto"/>
        <w:rPr>
          <w:rFonts w:ascii="Segoe UI" w:hAnsi="Segoe UI" w:cs="Segoe UI"/>
          <w:sz w:val="21"/>
          <w:szCs w:val="21"/>
        </w:rPr>
      </w:pPr>
      <w:r>
        <w:rPr>
          <w:noProof/>
        </w:rPr>
        <w:drawing>
          <wp:inline distT="0" distB="0" distL="0" distR="0" wp14:anchorId="3BD61F07" wp14:editId="20711501">
            <wp:extent cx="5731510" cy="3441057"/>
            <wp:effectExtent l="0" t="0" r="2540" b="7620"/>
            <wp:docPr id="12" name="Imagen 12" descr="Imagen: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1057"/>
                    </a:xfrm>
                    <a:prstGeom prst="rect">
                      <a:avLst/>
                    </a:prstGeom>
                    <a:noFill/>
                    <a:ln>
                      <a:noFill/>
                    </a:ln>
                  </pic:spPr>
                </pic:pic>
              </a:graphicData>
            </a:graphic>
          </wp:inline>
        </w:drawing>
      </w:r>
    </w:p>
    <w:p w:rsidR="006C47BB"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Fuente: </w:t>
      </w:r>
      <w:hyperlink r:id="rId10" w:history="1">
        <w:r w:rsidRPr="00A83F17">
          <w:rPr>
            <w:rStyle w:val="Hipervnculo"/>
            <w:rFonts w:ascii="Segoe UI" w:hAnsi="Segoe UI" w:cs="Segoe UI"/>
            <w:sz w:val="21"/>
            <w:szCs w:val="21"/>
          </w:rPr>
          <w:t>https://bloglaboral.garrigues.com/refugiado-la-normativa-que-reconoce-su-derecho-a-trabajar</w:t>
        </w:r>
      </w:hyperlink>
      <w:r w:rsidR="00A45449">
        <w:rPr>
          <w:rFonts w:ascii="Segoe UI" w:hAnsi="Segoe UI" w:cs="Segoe UI"/>
          <w:sz w:val="21"/>
          <w:szCs w:val="21"/>
        </w:rPr>
        <w:t xml:space="preserve"> </w:t>
      </w:r>
      <w:r w:rsidR="00A45449" w:rsidRPr="00EB771A">
        <w:rPr>
          <w:rFonts w:ascii="Segoe UI" w:hAnsi="Segoe UI" w:cs="Segoe UI"/>
          <w:color w:val="FF0000"/>
          <w:sz w:val="21"/>
          <w:szCs w:val="21"/>
        </w:rPr>
        <w:t>&gt; Imagen en revisión</w:t>
      </w:r>
    </w:p>
    <w:p w:rsidR="00A45449" w:rsidRDefault="00A45449"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Contexto y equipo</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Hoy en día tenemos a disposición teléfonos móviles, desde los accedemos a todo tipo de información y aplicaciones. Aun así, hay tareas que se nos siguen resistiendo... Como sería el caso de encontrar la información sobre un trámite en específico. Algunas veces acabamos perdiéndonos en los menús y subpáginas de las páginas oficiales… hasta que llegamos al trámite que buscamos. ¡Eureka!</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(Bueno sí, “eureka” por el momento, porque otra cosa es que nos falte algún dato por aportar... y que cuando consigamos la documentación, seamos capaces de repetir la búsqueda sin tener que invertir casi el mismo tiempo que la primera vez…</w:t>
      </w:r>
      <w:proofErr w:type="gramStart"/>
      <w:r>
        <w:rPr>
          <w:rFonts w:ascii="Segoe UI" w:hAnsi="Segoe UI" w:cs="Segoe UI"/>
          <w:sz w:val="21"/>
          <w:szCs w:val="21"/>
        </w:rPr>
        <w:t>!</w:t>
      </w:r>
      <w:proofErr w:type="gramEnd"/>
      <w:r>
        <w:rPr>
          <w:rFonts w:ascii="Segoe UI" w:hAnsi="Segoe UI" w:cs="Segoe UI"/>
          <w:sz w:val="21"/>
          <w:szCs w:val="21"/>
        </w:rPr>
        <w:t>)</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w:t>
      </w:r>
      <w:r>
        <w:rPr>
          <w:rFonts w:ascii="Segoe UI" w:hAnsi="Segoe UI" w:cs="Segoe UI"/>
          <w:sz w:val="21"/>
          <w:szCs w:val="21"/>
        </w:rPr>
        <w:lastRenderedPageBreak/>
        <w:t>sería si jamás hubiésemos visitado estas páginas? ¿Y si además, la información no estuviese en nuestro idioma nativo? Por no hablar de estar tratando de localizar información para regularizar nuestra situación en el país destino, sin poder recurrir al país origen a por orientación…</w:t>
      </w:r>
    </w:p>
    <w:p w:rsidR="003973DF" w:rsidRDefault="00680A13" w:rsidP="006C47BB">
      <w:pPr>
        <w:spacing w:afterAutospacing="1" w:line="360" w:lineRule="auto"/>
        <w:rPr>
          <w:rFonts w:ascii="Segoe UI" w:hAnsi="Segoe UI" w:cs="Segoe UI"/>
          <w:color w:val="333B45"/>
          <w:sz w:val="21"/>
          <w:szCs w:val="21"/>
        </w:rPr>
      </w:pPr>
      <w:r>
        <w:rPr>
          <w:rFonts w:ascii="Segoe UI" w:hAnsi="Segoe UI" w:cs="Segoe UI"/>
          <w:sz w:val="21"/>
          <w:szCs w:val="21"/>
        </w:rPr>
        <w:t>A continuación compartimos nuestro planteamiento: Supongamos que debes salir de tu país en el que sufres por tu integridad. Llegas a España, y consideras el solicitar protección internacional. Ni siquiera hablas el idioma del país de destino… ¿Dónde puedes dirigirte? ¿Cuáles son los primeros trámites que te van permitir regularizar tu situación?</w:t>
      </w: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Consigues llegar a un servicio de atención… tienes muchas preguntas. </w:t>
      </w:r>
      <w:proofErr w:type="gramStart"/>
      <w:r>
        <w:rPr>
          <w:rFonts w:ascii="Segoe UI" w:hAnsi="Segoe UI" w:cs="Segoe UI"/>
          <w:sz w:val="21"/>
          <w:szCs w:val="21"/>
          <w:shd w:val="clear" w:color="auto" w:fill="FFFFFF"/>
        </w:rPr>
        <w:t>Ves</w:t>
      </w:r>
      <w:proofErr w:type="gramEnd"/>
      <w:r>
        <w:rPr>
          <w:rFonts w:ascii="Segoe UI" w:hAnsi="Segoe UI" w:cs="Segoe UI"/>
          <w:sz w:val="21"/>
          <w:szCs w:val="21"/>
          <w:shd w:val="clear" w:color="auto" w:fill="FFFFFF"/>
        </w:rPr>
        <w:t xml:space="preserve"> que están colapsados y no solo con eso, además tienes la dificultad del idioma.</w:t>
      </w:r>
    </w:p>
    <w:p w:rsidR="003973DF" w:rsidRDefault="003973DF" w:rsidP="006C47BB">
      <w:pPr>
        <w:pStyle w:val="Prrafodelista"/>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Como habréis imaginado, en este caso nos enfocamos en el grupo de refugiados; actualmente los servicios se saturan, llegándose a posponer la atención en algunos casos. En esta situación, ¿sería útil disponer de un aplicativo que pueda responder a las primeras consultas o por lo menos las más generales y en base a las últimas actualizaciones, de manera que los servicios pudieran enfocarse en las especificidades de cada caso?</w:t>
      </w:r>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Decidimos ponernos las manos a la obra preparando un chat de atención para este grupo específico, que pudiera proveer respuestas generales entorno a esta situación y atender en diferentes idiomas.</w:t>
      </w:r>
    </w:p>
    <w:p w:rsidR="003973DF" w:rsidRDefault="00680A13" w:rsidP="006C47BB">
      <w:pPr>
        <w:pStyle w:val="Prrafodelista"/>
        <w:spacing w:line="360" w:lineRule="auto"/>
        <w:rPr>
          <w:rFonts w:ascii="Segoe UI" w:hAnsi="Segoe UI" w:cs="Segoe UI"/>
          <w:sz w:val="21"/>
          <w:szCs w:val="21"/>
          <w:shd w:val="clear" w:color="auto" w:fill="FFFFFF"/>
        </w:rPr>
      </w:pPr>
      <w:r>
        <w:rPr>
          <w:noProof/>
        </w:rPr>
        <w:lastRenderedPageBreak/>
        <w:drawing>
          <wp:inline distT="0" distB="0" distL="0" distR="0" wp14:anchorId="2D3F8974" wp14:editId="7988E28E">
            <wp:extent cx="5353050" cy="34290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1"/>
                    <a:stretch>
                      <a:fillRect/>
                    </a:stretch>
                  </pic:blipFill>
                  <pic:spPr bwMode="auto">
                    <a:xfrm>
                      <a:off x="0" y="0"/>
                      <a:ext cx="5353050" cy="3429000"/>
                    </a:xfrm>
                    <a:prstGeom prst="rect">
                      <a:avLst/>
                    </a:prstGeom>
                  </pic:spPr>
                </pic:pic>
              </a:graphicData>
            </a:graphic>
          </wp:inline>
        </w:drawing>
      </w:r>
    </w:p>
    <w:p w:rsidR="003973DF" w:rsidRDefault="00680A13" w:rsidP="006C47BB">
      <w:pPr>
        <w:pStyle w:val="Prrafodelista"/>
        <w:spacing w:line="360"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Fuente: </w:t>
      </w:r>
      <w:hyperlink r:id="rId12">
        <w:r>
          <w:rPr>
            <w:rStyle w:val="Hipervnculo"/>
            <w:rFonts w:ascii="Segoe UI" w:hAnsi="Segoe UI" w:cs="Segoe UI"/>
            <w:sz w:val="21"/>
            <w:szCs w:val="21"/>
            <w:shd w:val="clear" w:color="auto" w:fill="FFFFFF"/>
          </w:rPr>
          <w:t>https://www.cear.es/projects/traduccion-e-interpretacion/</w:t>
        </w:r>
      </w:hyperlink>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Antes de ponernos de lleno en los detalles, nos presentamos: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Este equipo de trabajo se conformó 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\h </w:instrText>
      </w:r>
      <w:r>
        <w:fldChar w:fldCharType="separate"/>
      </w:r>
      <w:r>
        <w:rPr>
          <w:rStyle w:val="Hipervnculo"/>
          <w:rFonts w:ascii="Segoe UI" w:hAnsi="Segoe UI" w:cs="Segoe UI"/>
          <w:sz w:val="21"/>
          <w:szCs w:val="21"/>
        </w:rPr>
        <w:t>Saturdays</w:t>
      </w:r>
      <w:proofErr w:type="spellEnd"/>
      <w:r>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Pr>
          <w:rFonts w:ascii="Segoe UI" w:hAnsi="Segoe UI" w:cs="Segoe UI"/>
          <w:sz w:val="21"/>
          <w:szCs w:val="21"/>
        </w:rPr>
        <w:t xml:space="preserve"> es una organización con la misión de formar a las personas para que aprendan Inteligencia Artificial de forma colaborativa, y basada en proyectos de impacto social.”</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 xml:space="preserve">Siendo un equipo interdisciplinar en ciencias de la salud, sociales y desarrollo de aplicaciones, nos disponemos a preparar un </w:t>
      </w:r>
      <w:proofErr w:type="spellStart"/>
      <w:r>
        <w:rPr>
          <w:rFonts w:ascii="Segoe UI" w:hAnsi="Segoe UI" w:cs="Segoe UI"/>
          <w:sz w:val="21"/>
          <w:szCs w:val="21"/>
        </w:rPr>
        <w:t>chatbot</w:t>
      </w:r>
      <w:proofErr w:type="spellEnd"/>
      <w:r>
        <w:rPr>
          <w:rFonts w:ascii="Segoe UI" w:hAnsi="Segoe UI" w:cs="Segoe UI"/>
          <w:sz w:val="21"/>
          <w:szCs w:val="21"/>
        </w:rPr>
        <w:t xml:space="preserve"> para resolución de las primeras consultas que pueda tener una persona que llega a España y en la situación de refugiado. </w:t>
      </w:r>
    </w:p>
    <w:p w:rsidR="003973DF" w:rsidRPr="00174EAD" w:rsidRDefault="00680A13" w:rsidP="006C47BB">
      <w:pPr>
        <w:spacing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Nuestro objetivo es brindar información específica y relevante a las consultas de los refugiados, para facilitarles el acceso a recursos y servicios que les sean útiles.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nosotros…</w:t>
      </w:r>
    </w:p>
    <w:p w:rsidR="003973DF" w:rsidRDefault="00953FC8" w:rsidP="006C47BB">
      <w:pPr>
        <w:pStyle w:val="Prrafodelista"/>
        <w:spacing w:line="360" w:lineRule="auto"/>
        <w:rPr>
          <w:rFonts w:ascii="Segoe UI" w:hAnsi="Segoe UI" w:cs="Segoe UI"/>
          <w:sz w:val="21"/>
          <w:szCs w:val="21"/>
        </w:rPr>
      </w:pPr>
      <w:hyperlink r:id="rId13">
        <w:proofErr w:type="spellStart"/>
        <w:r w:rsidR="00680A13">
          <w:rPr>
            <w:rStyle w:val="Hipervnculo"/>
            <w:rFonts w:ascii="Segoe UI" w:hAnsi="Segoe UI" w:cs="Segoe UI"/>
            <w:sz w:val="21"/>
            <w:szCs w:val="21"/>
          </w:rPr>
          <w:t>WeiXin</w:t>
        </w:r>
        <w:proofErr w:type="spellEnd"/>
        <w:r w:rsidR="00680A13">
          <w:rPr>
            <w:rStyle w:val="Hipervnculo"/>
            <w:rFonts w:ascii="Segoe UI" w:hAnsi="Segoe UI" w:cs="Segoe UI"/>
            <w:sz w:val="21"/>
            <w:szCs w:val="21"/>
          </w:rPr>
          <w:t xml:space="preserve"> </w:t>
        </w:r>
        <w:proofErr w:type="spellStart"/>
        <w:r w:rsidR="00680A13">
          <w:rPr>
            <w:rStyle w:val="Hipervnculo"/>
            <w:rFonts w:ascii="Segoe UI" w:hAnsi="Segoe UI" w:cs="Segoe UI"/>
            <w:sz w:val="21"/>
            <w:szCs w:val="21"/>
          </w:rPr>
          <w:t>Ivy</w:t>
        </w:r>
        <w:proofErr w:type="spellEnd"/>
        <w:r w:rsidR="00680A13">
          <w:rPr>
            <w:rStyle w:val="Hipervnculo"/>
            <w:rFonts w:ascii="Segoe UI" w:hAnsi="Segoe UI" w:cs="Segoe UI"/>
            <w:sz w:val="21"/>
            <w:szCs w:val="21"/>
          </w:rPr>
          <w:t xml:space="preserve"> </w:t>
        </w:r>
        <w:proofErr w:type="spellStart"/>
        <w:r w:rsidR="00680A13">
          <w:rPr>
            <w:rStyle w:val="Hipervnculo"/>
            <w:rFonts w:ascii="Segoe UI" w:hAnsi="Segoe UI" w:cs="Segoe UI"/>
            <w:sz w:val="21"/>
            <w:szCs w:val="21"/>
          </w:rPr>
          <w:t>Chen</w:t>
        </w:r>
        <w:proofErr w:type="spellEnd"/>
      </w:hyperlink>
    </w:p>
    <w:p w:rsidR="003973DF" w:rsidRDefault="00953FC8" w:rsidP="006C47BB">
      <w:pPr>
        <w:pStyle w:val="Prrafodelista"/>
        <w:spacing w:line="360" w:lineRule="auto"/>
        <w:rPr>
          <w:rFonts w:ascii="Segoe UI" w:hAnsi="Segoe UI" w:cs="Segoe UI"/>
          <w:sz w:val="21"/>
          <w:szCs w:val="21"/>
        </w:rPr>
      </w:pPr>
      <w:hyperlink r:id="rId14">
        <w:r w:rsidR="00680A13">
          <w:rPr>
            <w:rStyle w:val="Hipervnculo"/>
            <w:rFonts w:ascii="Segoe UI" w:hAnsi="Segoe UI" w:cs="Segoe UI"/>
            <w:sz w:val="21"/>
            <w:szCs w:val="21"/>
          </w:rPr>
          <w:t>Antonio Linde Medina</w:t>
        </w:r>
      </w:hyperlink>
    </w:p>
    <w:p w:rsidR="003973DF" w:rsidRDefault="00953FC8" w:rsidP="006C47BB">
      <w:pPr>
        <w:pStyle w:val="Prrafodelista"/>
        <w:spacing w:line="360" w:lineRule="auto"/>
        <w:rPr>
          <w:rFonts w:ascii="Segoe UI" w:hAnsi="Segoe UI" w:cs="Segoe UI"/>
          <w:sz w:val="21"/>
          <w:szCs w:val="21"/>
        </w:rPr>
      </w:pPr>
      <w:hyperlink r:id="rId15">
        <w:proofErr w:type="spellStart"/>
        <w:r w:rsidR="00680A13">
          <w:rPr>
            <w:rStyle w:val="Hipervnculo"/>
            <w:rFonts w:ascii="Segoe UI" w:hAnsi="Segoe UI" w:cs="Segoe UI"/>
            <w:sz w:val="21"/>
            <w:szCs w:val="21"/>
          </w:rPr>
          <w:t>Josue</w:t>
        </w:r>
        <w:proofErr w:type="spellEnd"/>
        <w:r w:rsidR="00680A13">
          <w:rPr>
            <w:rStyle w:val="Hipervnculo"/>
            <w:rFonts w:ascii="Segoe UI" w:hAnsi="Segoe UI" w:cs="Segoe UI"/>
            <w:sz w:val="21"/>
            <w:szCs w:val="21"/>
          </w:rPr>
          <w:t xml:space="preserve"> </w:t>
        </w:r>
        <w:proofErr w:type="spellStart"/>
        <w:r w:rsidR="00680A13">
          <w:rPr>
            <w:rStyle w:val="Hipervnculo"/>
            <w:rFonts w:ascii="Segoe UI" w:hAnsi="Segoe UI" w:cs="Segoe UI"/>
            <w:sz w:val="21"/>
            <w:szCs w:val="21"/>
          </w:rPr>
          <w:t>Huaman</w:t>
        </w:r>
        <w:proofErr w:type="spellEnd"/>
      </w:hyperlink>
    </w:p>
    <w:p w:rsidR="003973DF" w:rsidRDefault="00953FC8" w:rsidP="006C47BB">
      <w:pPr>
        <w:pStyle w:val="Prrafodelista"/>
        <w:spacing w:line="360" w:lineRule="auto"/>
        <w:rPr>
          <w:rFonts w:ascii="Segoe UI" w:hAnsi="Segoe UI" w:cs="Segoe UI"/>
          <w:sz w:val="21"/>
          <w:szCs w:val="21"/>
        </w:rPr>
      </w:pPr>
      <w:hyperlink r:id="rId16">
        <w:r w:rsidR="00680A13">
          <w:rPr>
            <w:rStyle w:val="Hipervnculo"/>
            <w:rFonts w:ascii="Segoe UI" w:hAnsi="Segoe UI" w:cs="Segoe UI"/>
            <w:sz w:val="21"/>
            <w:szCs w:val="21"/>
          </w:rPr>
          <w:t xml:space="preserve">Silvia Miro </w:t>
        </w:r>
        <w:proofErr w:type="spellStart"/>
        <w:r w:rsidR="00680A13">
          <w:rPr>
            <w:rStyle w:val="Hipervnculo"/>
            <w:rFonts w:ascii="Segoe UI" w:hAnsi="Segoe UI" w:cs="Segoe UI"/>
            <w:sz w:val="21"/>
            <w:szCs w:val="21"/>
          </w:rPr>
          <w:t>Sarradell</w:t>
        </w:r>
        <w:proofErr w:type="spellEnd"/>
      </w:hyperlink>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rsidR="006C47BB" w:rsidRDefault="006C47BB" w:rsidP="006C47BB">
      <w:pPr>
        <w:spacing w:line="360" w:lineRule="auto"/>
        <w:rPr>
          <w:rFonts w:ascii="Segoe UI" w:hAnsi="Segoe UI" w:cs="Segoe UI"/>
          <w:sz w:val="21"/>
          <w:szCs w:val="21"/>
          <w:shd w:val="clear" w:color="auto" w:fill="FFFFFF"/>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1</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 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Nos centramos en desarrollar un </w:t>
      </w:r>
      <w:proofErr w:type="spellStart"/>
      <w:r>
        <w:rPr>
          <w:rFonts w:ascii="Segoe UI" w:hAnsi="Segoe UI" w:cs="Segoe UI"/>
          <w:sz w:val="21"/>
          <w:szCs w:val="21"/>
        </w:rPr>
        <w:t>chatbot</w:t>
      </w:r>
      <w:proofErr w:type="spellEnd"/>
      <w:r>
        <w:rPr>
          <w:rFonts w:ascii="Segoe UI" w:hAnsi="Segoe UI" w:cs="Segoe UI"/>
          <w:sz w:val="21"/>
          <w:szCs w:val="21"/>
        </w:rPr>
        <w:t xml:space="preserve"> al que partiendo de una pregunta que le planteemos, obtengamos una respuesta de un contexto (páginas web).</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Para ello estuvimos revisando algunas opciones en </w:t>
      </w:r>
      <w:hyperlink r:id="rId17">
        <w:r>
          <w:rPr>
            <w:rStyle w:val="Hipervnculo"/>
            <w:rFonts w:ascii="Segoe UI" w:hAnsi="Segoe UI" w:cs="Segoe UI"/>
            <w:sz w:val="21"/>
            <w:szCs w:val="21"/>
          </w:rPr>
          <w:t>Rasa</w:t>
        </w:r>
      </w:hyperlink>
      <w:r>
        <w:rPr>
          <w:rFonts w:ascii="Segoe UI" w:hAnsi="Segoe UI" w:cs="Segoe UI"/>
          <w:sz w:val="21"/>
          <w:szCs w:val="21"/>
        </w:rPr>
        <w:t xml:space="preserve">, </w:t>
      </w:r>
      <w:hyperlink r:id="rId18">
        <w:proofErr w:type="spellStart"/>
        <w:r>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9">
        <w:proofErr w:type="spellStart"/>
        <w:r>
          <w:rPr>
            <w:rStyle w:val="Hipervnculo"/>
            <w:rFonts w:ascii="Segoe UI" w:hAnsi="Segoe UI" w:cs="Segoe UI"/>
            <w:sz w:val="21"/>
            <w:szCs w:val="21"/>
          </w:rPr>
          <w:t>Dialogflow</w:t>
        </w:r>
        <w:proofErr w:type="spellEnd"/>
      </w:hyperlink>
      <w:r>
        <w:rPr>
          <w:rFonts w:ascii="Segoe UI" w:hAnsi="Segoe UI" w:cs="Segoe UI"/>
          <w:color w:val="FF0000"/>
          <w:sz w:val="21"/>
          <w:szCs w:val="21"/>
        </w:rPr>
        <w:t>.</w:t>
      </w:r>
    </w:p>
    <w:p w:rsidR="003973DF" w:rsidRDefault="003973DF" w:rsidP="006C47BB">
      <w:pPr>
        <w:spacing w:line="360" w:lineRule="auto"/>
        <w:rPr>
          <w:rFonts w:ascii="Segoe UI" w:hAnsi="Segoe UI" w:cs="Segoe UI"/>
          <w:sz w:val="21"/>
          <w:szCs w:val="21"/>
        </w:rPr>
      </w:pPr>
    </w:p>
    <w:p w:rsidR="003973DF" w:rsidRPr="00C56167" w:rsidRDefault="00680A13" w:rsidP="006C47BB">
      <w:pPr>
        <w:spacing w:line="360" w:lineRule="auto"/>
        <w:rPr>
          <w:rFonts w:ascii="Segoe UI" w:hAnsi="Segoe UI" w:cs="Segoe UI"/>
          <w:sz w:val="21"/>
          <w:szCs w:val="21"/>
        </w:rPr>
      </w:pPr>
      <w:r w:rsidRPr="00C56167">
        <w:rPr>
          <w:rFonts w:ascii="Segoe UI" w:hAnsi="Segoe UI" w:cs="Segoe UI"/>
          <w:sz w:val="21"/>
          <w:szCs w:val="21"/>
        </w:rPr>
        <w:t xml:space="preserve">El funcionamiento de un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elaborado con Rasa o </w:t>
      </w:r>
      <w:proofErr w:type="spellStart"/>
      <w:r w:rsidRPr="00C56167">
        <w:rPr>
          <w:rFonts w:ascii="Segoe UI" w:hAnsi="Segoe UI" w:cs="Segoe UI"/>
          <w:sz w:val="21"/>
          <w:szCs w:val="21"/>
        </w:rPr>
        <w:t>Dialogflow</w:t>
      </w:r>
      <w:proofErr w:type="spellEnd"/>
      <w:r w:rsidRPr="00C56167">
        <w:rPr>
          <w:rFonts w:ascii="Segoe UI" w:hAnsi="Segoe UI" w:cs="Segoe UI"/>
          <w:sz w:val="21"/>
          <w:szCs w:val="21"/>
        </w:rPr>
        <w:t xml:space="preserve"> es el siguiente: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El usuario introduce un texto.</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clasifica el texto asociándolo a alguna de las intenciones que éste reconoce.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Una vez que se sabe cuál es la intención del usuario, se ejecuta una acción.</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Si fuese necesario,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pedir</w:t>
      </w:r>
      <w:r w:rsidR="00C56167">
        <w:rPr>
          <w:rFonts w:ascii="Segoe UI" w:hAnsi="Segoe UI" w:cs="Segoe UI"/>
          <w:sz w:val="21"/>
          <w:szCs w:val="21"/>
        </w:rPr>
        <w:t>ía</w:t>
      </w:r>
      <w:r w:rsidRPr="00C56167">
        <w:rPr>
          <w:rFonts w:ascii="Segoe UI" w:hAnsi="Segoe UI" w:cs="Segoe UI"/>
          <w:sz w:val="21"/>
          <w:szCs w:val="21"/>
        </w:rPr>
        <w:t xml:space="preserve"> información adicional al usuario.</w:t>
      </w:r>
    </w:p>
    <w:p w:rsidR="00C56167" w:rsidRDefault="00C56167" w:rsidP="006C47BB">
      <w:pPr>
        <w:spacing w:line="360" w:lineRule="auto"/>
        <w:rPr>
          <w:rFonts w:ascii="Segoe UI" w:hAnsi="Segoe UI" w:cs="Segoe UI"/>
          <w:sz w:val="21"/>
          <w:szCs w:val="21"/>
        </w:rPr>
      </w:pPr>
    </w:p>
    <w:p w:rsidR="003973DF"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El problema que nos encontramos con este enfoque es que debemos tener definidas previamente tanto las intenciones que reconoce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como las acciones que ejecutará. Lo que nos interesaba era explorar opciones para realizar esto de manera automática: que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aprendiera a partir de texto relativo a un tema. Es por ello que en este proyecto, finalmente decidimos explorar opciones a través de </w:t>
      </w:r>
      <w:proofErr w:type="spellStart"/>
      <w:r w:rsidRPr="00C56167">
        <w:rPr>
          <w:rFonts w:ascii="Segoe UI" w:hAnsi="Segoe UI" w:cs="Segoe UI"/>
          <w:sz w:val="21"/>
          <w:szCs w:val="21"/>
        </w:rPr>
        <w:t>HuggingFace</w:t>
      </w:r>
      <w:proofErr w:type="spellEnd"/>
      <w:r w:rsidRPr="00C56167">
        <w:rPr>
          <w:rFonts w:ascii="Segoe UI" w:hAnsi="Segoe UI" w:cs="Segoe UI"/>
          <w:sz w:val="21"/>
          <w:szCs w:val="21"/>
        </w:rPr>
        <w:t>.</w:t>
      </w:r>
    </w:p>
    <w:p w:rsidR="00C56167" w:rsidRDefault="00C56167"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Al indagar, vimos que en esta misma plataforma consta bastante documentación explicativa y una página de búsqueda de modelos </w:t>
      </w:r>
      <w:proofErr w:type="spellStart"/>
      <w:r>
        <w:rPr>
          <w:rFonts w:ascii="Segoe UI" w:hAnsi="Segoe UI" w:cs="Segoe UI"/>
          <w:sz w:val="21"/>
          <w:szCs w:val="21"/>
        </w:rPr>
        <w:t>preentrenados</w:t>
      </w:r>
      <w:proofErr w:type="spellEnd"/>
      <w:r>
        <w:rPr>
          <w:rFonts w:ascii="Segoe UI" w:hAnsi="Segoe UI" w:cs="Segoe UI"/>
          <w:sz w:val="21"/>
          <w:szCs w:val="21"/>
        </w:rPr>
        <w:t>, que pueden usarse directamente o haciendo fine-</w:t>
      </w:r>
      <w:proofErr w:type="spellStart"/>
      <w:r>
        <w:rPr>
          <w:rFonts w:ascii="Segoe UI" w:hAnsi="Segoe UI" w:cs="Segoe UI"/>
          <w:sz w:val="21"/>
          <w:szCs w:val="21"/>
        </w:rPr>
        <w:t>tunning</w:t>
      </w:r>
      <w:proofErr w:type="spellEnd"/>
      <w:r>
        <w:rPr>
          <w:rFonts w:ascii="Segoe UI" w:hAnsi="Segoe UI" w:cs="Segoe UI"/>
          <w:sz w:val="21"/>
          <w:szCs w:val="21"/>
        </w:rPr>
        <w:t xml:space="preserve"> de los mismos. En este caso nos decantamos por modelos de </w:t>
      </w:r>
      <w:hyperlink r:id="rId20">
        <w:proofErr w:type="spellStart"/>
        <w:r>
          <w:rPr>
            <w:rStyle w:val="Hipervnculo"/>
            <w:rFonts w:ascii="Segoe UI" w:hAnsi="Segoe UI" w:cs="Segoe UI"/>
            <w:sz w:val="21"/>
            <w:szCs w:val="21"/>
          </w:rPr>
          <w:t>Question</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Answering</w:t>
        </w:r>
        <w:proofErr w:type="spellEnd"/>
      </w:hyperlink>
      <w:r>
        <w:rPr>
          <w:rFonts w:ascii="Segoe UI" w:hAnsi="Segoe UI" w:cs="Segoe UI"/>
          <w:sz w:val="21"/>
          <w:szCs w:val="21"/>
        </w:rPr>
        <w:t>. Probaríamos diferentes modelos de este tipo y veríamos cuál se ajustaba más a nuestro objetivo.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Como opciones de cara a la creación de una </w:t>
      </w:r>
      <w:proofErr w:type="spellStart"/>
      <w:r>
        <w:rPr>
          <w:rFonts w:ascii="Segoe UI" w:hAnsi="Segoe UI" w:cs="Segoe UI"/>
          <w:sz w:val="21"/>
          <w:szCs w:val="21"/>
        </w:rPr>
        <w:t>webapp</w:t>
      </w:r>
      <w:proofErr w:type="spellEnd"/>
      <w:r>
        <w:rPr>
          <w:rFonts w:ascii="Segoe UI" w:hAnsi="Segoe UI" w:cs="Segoe UI"/>
          <w:sz w:val="21"/>
          <w:szCs w:val="21"/>
        </w:rPr>
        <w:t xml:space="preserve">, consideramos la subida del modelo final a </w:t>
      </w:r>
      <w:proofErr w:type="spellStart"/>
      <w:r>
        <w:rPr>
          <w:rFonts w:ascii="Segoe UI" w:hAnsi="Segoe UI" w:cs="Segoe UI"/>
          <w:sz w:val="21"/>
          <w:szCs w:val="21"/>
        </w:rPr>
        <w:t>HuggingFace</w:t>
      </w:r>
      <w:proofErr w:type="spellEnd"/>
      <w:r>
        <w:rPr>
          <w:rFonts w:ascii="Segoe UI" w:hAnsi="Segoe UI" w:cs="Segoe UI"/>
          <w:sz w:val="21"/>
          <w:szCs w:val="21"/>
        </w:rPr>
        <w:t xml:space="preserve"> como una posible opción, dado que en la página de información de los modelos publicados se facilita la documentación relacionada, contexto y API para probar el funcionamiento del modelo. </w:t>
      </w:r>
      <w:r w:rsidR="00C56167" w:rsidRPr="00C56167">
        <w:rPr>
          <w:rFonts w:ascii="Segoe UI" w:hAnsi="Segoe UI" w:cs="Segoe UI"/>
          <w:sz w:val="21"/>
          <w:szCs w:val="21"/>
        </w:rPr>
        <w:t xml:space="preserve">De este modo podíamos contribuir a la comunidad con nuestro </w:t>
      </w:r>
      <w:r w:rsidR="00C56167" w:rsidRPr="00C56167">
        <w:rPr>
          <w:rFonts w:ascii="Segoe UI" w:hAnsi="Segoe UI" w:cs="Segoe UI"/>
          <w:sz w:val="21"/>
          <w:szCs w:val="21"/>
        </w:rPr>
        <w:lastRenderedPageBreak/>
        <w:t>modelo ajustado y a su vez aprovechar la caja habilitada en la misma plataforma para el testeo de funcionamiento de cada modelo (destacado en verde en la imagen):</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38100" distB="90805" distL="76200" distR="81280" simplePos="0" relativeHeight="11" behindDoc="0" locked="0" layoutInCell="0" allowOverlap="1" wp14:anchorId="1368635D" wp14:editId="26B8B157">
                <wp:simplePos x="0" y="0"/>
                <wp:positionH relativeFrom="column">
                  <wp:posOffset>3347085</wp:posOffset>
                </wp:positionH>
                <wp:positionV relativeFrom="paragraph">
                  <wp:posOffset>813435</wp:posOffset>
                </wp:positionV>
                <wp:extent cx="2242820" cy="1414780"/>
                <wp:effectExtent l="55245" t="32385" r="55245" b="78105"/>
                <wp:wrapNone/>
                <wp:docPr id="2" name="5 Rectángulo redondeado"/>
                <wp:cNvGraphicFramePr/>
                <a:graphic xmlns:a="http://schemas.openxmlformats.org/drawingml/2006/main">
                  <a:graphicData uri="http://schemas.microsoft.com/office/word/2010/wordprocessingShape">
                    <wps:wsp>
                      <wps:cNvSpPr/>
                      <wps:spPr>
                        <a:xfrm>
                          <a:off x="0" y="0"/>
                          <a:ext cx="2242800" cy="14148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1678262F" wp14:editId="1A5D88CE">
            <wp:extent cx="5612130" cy="232727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21"/>
                    <a:stretch>
                      <a:fillRect/>
                    </a:stretch>
                  </pic:blipFill>
                  <pic:spPr bwMode="auto">
                    <a:xfrm>
                      <a:off x="0" y="0"/>
                      <a:ext cx="5612130" cy="2327275"/>
                    </a:xfrm>
                    <a:prstGeom prst="rect">
                      <a:avLst/>
                    </a:prstGeom>
                  </pic:spPr>
                </pic:pic>
              </a:graphicData>
            </a:graphic>
          </wp:inline>
        </w:drawing>
      </w:r>
    </w:p>
    <w:p w:rsidR="00B4380B" w:rsidRDefault="00B4380B" w:rsidP="006C47BB">
      <w:pPr>
        <w:spacing w:line="360" w:lineRule="auto"/>
        <w:jc w:val="center"/>
        <w:rPr>
          <w:rFonts w:ascii="Segoe UI" w:hAnsi="Segoe UI" w:cs="Segoe UI"/>
          <w:sz w:val="21"/>
          <w:szCs w:val="21"/>
        </w:rPr>
      </w:pPr>
      <w:r w:rsidRPr="00B4380B">
        <w:rPr>
          <w:rFonts w:ascii="Segoe UI" w:hAnsi="Segoe UI" w:cs="Segoe UI"/>
          <w:sz w:val="21"/>
          <w:szCs w:val="21"/>
        </w:rPr>
        <w:t xml:space="preserve">Fuente: </w:t>
      </w:r>
      <w:hyperlink r:id="rId22" w:history="1">
        <w:r w:rsidRPr="00A83F17">
          <w:rPr>
            <w:rStyle w:val="Hipervnculo"/>
            <w:rFonts w:ascii="Segoe UI" w:hAnsi="Segoe UI" w:cs="Segoe UI"/>
            <w:sz w:val="21"/>
            <w:szCs w:val="21"/>
          </w:rPr>
          <w:t>https://huggingface.co/tasks/question-answering</w:t>
        </w:r>
      </w:hyperlink>
    </w:p>
    <w:p w:rsidR="00B4380B" w:rsidRDefault="00B4380B" w:rsidP="006C47BB">
      <w:pPr>
        <w:spacing w:line="360" w:lineRule="auto"/>
        <w:jc w:val="center"/>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Habíamos localizado el tipo de modelo a entrenar; y debíamos prepararnos para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Descubrimos que existe una plataforma, </w:t>
      </w:r>
      <w:hyperlink r:id="rId23">
        <w:proofErr w:type="spellStart"/>
        <w:r>
          <w:rPr>
            <w:rStyle w:val="Hipervnculo"/>
            <w:rFonts w:ascii="Segoe UI" w:hAnsi="Segoe UI" w:cs="Segoe UI"/>
            <w:sz w:val="21"/>
            <w:szCs w:val="21"/>
          </w:rPr>
          <w:t>Haystack</w:t>
        </w:r>
        <w:proofErr w:type="spellEnd"/>
      </w:hyperlink>
      <w:r>
        <w:rPr>
          <w:rFonts w:ascii="Segoe UI" w:hAnsi="Segoe UI" w:cs="Segoe UI"/>
          <w:sz w:val="21"/>
          <w:szCs w:val="21"/>
        </w:rPr>
        <w:t xml:space="preserve"> que permite preparar el </w:t>
      </w:r>
      <w:proofErr w:type="spellStart"/>
      <w:r>
        <w:rPr>
          <w:rFonts w:ascii="Segoe UI" w:hAnsi="Segoe UI" w:cs="Segoe UI"/>
          <w:sz w:val="21"/>
          <w:szCs w:val="21"/>
        </w:rPr>
        <w:t>dataset</w:t>
      </w:r>
      <w:proofErr w:type="spellEnd"/>
      <w:r>
        <w:rPr>
          <w:rFonts w:ascii="Segoe UI" w:hAnsi="Segoe UI" w:cs="Segoe UI"/>
          <w:sz w:val="21"/>
          <w:szCs w:val="21"/>
        </w:rPr>
        <w:t xml:space="preserve"> interactuando a nivel usuario; 1)Importando los contextos, 2)incluyendo las preguntas y 3)subrayando los contextos dentro de la misma plataforma. Tras ello, la misma plataforma ofrece la opción de descargar los datos en formato </w:t>
      </w:r>
      <w:proofErr w:type="spellStart"/>
      <w:r>
        <w:rPr>
          <w:rFonts w:ascii="Segoe UI" w:hAnsi="Segoe UI" w:cs="Segoe UI"/>
          <w:sz w:val="21"/>
          <w:szCs w:val="21"/>
        </w:rPr>
        <w:t>csv</w:t>
      </w:r>
      <w:proofErr w:type="spellEnd"/>
      <w:r>
        <w:rPr>
          <w:rFonts w:ascii="Segoe UI" w:hAnsi="Segoe UI" w:cs="Segoe UI"/>
          <w:sz w:val="21"/>
          <w:szCs w:val="21"/>
        </w:rPr>
        <w:t xml:space="preserve">, </w:t>
      </w:r>
      <w:proofErr w:type="spellStart"/>
      <w:r>
        <w:rPr>
          <w:rFonts w:ascii="Segoe UI" w:hAnsi="Segoe UI" w:cs="Segoe UI"/>
          <w:sz w:val="21"/>
          <w:szCs w:val="21"/>
        </w:rPr>
        <w:t>excel</w:t>
      </w:r>
      <w:proofErr w:type="spellEnd"/>
      <w:r>
        <w:rPr>
          <w:rFonts w:ascii="Segoe UI" w:hAnsi="Segoe UI" w:cs="Segoe UI"/>
          <w:sz w:val="21"/>
          <w:szCs w:val="21"/>
        </w:rPr>
        <w:t xml:space="preserve"> o JSON (en este último caso, se obtiene un documento JSON con el formato equivalente al formato de datos para los modelos BERT).</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Llegamos a incluir los datos procedentes del BOE en diferentes modelos BERT y similares, y la mayoría de modelos funcionaron proveyendo respuestas consistentes a las preguntas formuladas. Cabe considerar que el modelo con mejor resultado y consistencia en respuestas fue el modelo </w:t>
      </w:r>
      <w:hyperlink r:id="rId24">
        <w:proofErr w:type="spellStart"/>
        <w:r>
          <w:rPr>
            <w:rStyle w:val="Hipervnculo"/>
            <w:rFonts w:ascii="Segoe UI" w:hAnsi="Segoe UI" w:cs="Segoe UI"/>
            <w:sz w:val="21"/>
            <w:szCs w:val="21"/>
          </w:rPr>
          <w:t>RoBERTa</w:t>
        </w:r>
        <w:proofErr w:type="spellEnd"/>
      </w:hyperlink>
      <w:r>
        <w:rPr>
          <w:rFonts w:ascii="Segoe UI" w:hAnsi="Segoe UI" w:cs="Segoe UI"/>
          <w:sz w:val="21"/>
          <w:szCs w:val="21"/>
        </w:rPr>
        <w:t xml:space="preserve">, recogido en el notebook </w:t>
      </w:r>
      <w:r>
        <w:rPr>
          <w:rFonts w:ascii="Segoe UI" w:hAnsi="Segoe UI" w:cs="Segoe UI"/>
          <w:sz w:val="21"/>
          <w:szCs w:val="21"/>
        </w:rPr>
        <w:lastRenderedPageBreak/>
        <w:t xml:space="preserve">“04_12_ES_Roberta_URL_Datactalizado_SimpleTransformersQA_Copia_2022_12_06”, disponible en </w:t>
      </w:r>
      <w:proofErr w:type="spellStart"/>
      <w:r>
        <w:rPr>
          <w:rFonts w:ascii="Segoe UI" w:hAnsi="Segoe UI" w:cs="Segoe UI"/>
          <w:sz w:val="21"/>
          <w:szCs w:val="21"/>
        </w:rPr>
        <w:t>github</w:t>
      </w:r>
      <w:proofErr w:type="spellEnd"/>
      <w:r>
        <w:rPr>
          <w:rFonts w:ascii="Segoe UI" w:hAnsi="Segoe UI" w:cs="Segoe UI"/>
          <w:sz w:val="21"/>
          <w:szCs w:val="21"/>
        </w:rPr>
        <w:t xml:space="preserve">. </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Ahora nos quedaba valorar si ampliar el </w:t>
      </w:r>
      <w:proofErr w:type="spellStart"/>
      <w:r>
        <w:rPr>
          <w:rFonts w:ascii="Segoe UI" w:hAnsi="Segoe UI" w:cs="Segoe UI"/>
          <w:sz w:val="21"/>
          <w:szCs w:val="21"/>
        </w:rPr>
        <w:t>dataset</w:t>
      </w:r>
      <w:proofErr w:type="spellEnd"/>
      <w:r>
        <w:rPr>
          <w:rFonts w:ascii="Segoe UI" w:hAnsi="Segoe UI" w:cs="Segoe UI"/>
          <w:sz w:val="21"/>
          <w:szCs w:val="21"/>
        </w:rPr>
        <w:t xml:space="preserve">, subir el modelo a </w:t>
      </w:r>
      <w:proofErr w:type="spellStart"/>
      <w:r>
        <w:rPr>
          <w:rFonts w:ascii="Segoe UI" w:hAnsi="Segoe UI" w:cs="Segoe UI"/>
          <w:sz w:val="21"/>
          <w:szCs w:val="21"/>
        </w:rPr>
        <w:t>HuggingFace</w:t>
      </w:r>
      <w:proofErr w:type="spellEnd"/>
      <w:r>
        <w:rPr>
          <w:rFonts w:ascii="Segoe UI" w:hAnsi="Segoe UI" w:cs="Segoe UI"/>
          <w:sz w:val="21"/>
          <w:szCs w:val="21"/>
        </w:rPr>
        <w:t xml:space="preserve"> y validar que la caja para testeo funcionase; o incluso ver si añadir nuevas funcionalidades, para que el modelo fuese capaz de responder a diferentes tipos de consulta (no solo de tipo “legal”).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 obstante... hubo algo que no nos acababa de encajar. A la hora de poner el </w:t>
      </w:r>
      <w:proofErr w:type="spellStart"/>
      <w:r>
        <w:rPr>
          <w:rFonts w:ascii="Segoe UI" w:hAnsi="Segoe UI" w:cs="Segoe UI"/>
          <w:sz w:val="21"/>
          <w:szCs w:val="21"/>
        </w:rPr>
        <w:t>chatbot</w:t>
      </w:r>
      <w:proofErr w:type="spellEnd"/>
      <w:r>
        <w:rPr>
          <w:rFonts w:ascii="Segoe UI" w:hAnsi="Segoe UI" w:cs="Segoe UI"/>
          <w:sz w:val="21"/>
          <w:szCs w:val="21"/>
        </w:rPr>
        <w:t xml:space="preserve"> en productivo, queríamos que se tratase de un aplicativo amigable: aunque este modelo cumple la función de localizar la información requerida dentro de un contexto, no era capaz de responder de forma cordial a un "Hola" o a un "Qué tal".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Estas consideraciones nos llevaron a la segunda fase de nuestro proyecto;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2</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Contexto2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Consideramos diferentes opciones para solucionar la situación anterior.</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incluir algunas preguntas-respuestas programadas, y tras ello un botón para activar la funcionalidad de uso del modelo;</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usar modelos conversacionales, que integran ambas funcionalidades;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decantarnos por un modelo de tipo de generación de texto, y entrenarlo para que supiera responder de forma adecuada a consultas relativas al grupo de refugiados;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integrar diferentes modelos, uno para las preguntas-respuestas específicas y otro más "humano".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Y como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lastRenderedPageBreak/>
        <w:t xml:space="preserve">En cuanto al uso de modelos conversacionales, al revisar en </w:t>
      </w:r>
      <w:proofErr w:type="spellStart"/>
      <w:r>
        <w:rPr>
          <w:rFonts w:ascii="Segoe UI" w:hAnsi="Segoe UI" w:cs="Segoe UI"/>
          <w:sz w:val="21"/>
          <w:szCs w:val="21"/>
        </w:rPr>
        <w:t>HuggingFace</w:t>
      </w:r>
      <w:proofErr w:type="spellEnd"/>
      <w:r>
        <w:rPr>
          <w:rFonts w:ascii="Segoe UI" w:hAnsi="Segoe UI" w:cs="Segoe UI"/>
          <w:sz w:val="21"/>
          <w:szCs w:val="21"/>
        </w:rPr>
        <w:t xml:space="preserve"> vimos que no constaban modelos de este tipo en idioma español; por lo que por el momento decidimos descartar esta opción;</w:t>
      </w:r>
    </w:p>
    <w:p w:rsidR="003973DF" w:rsidRPr="00B4380B" w:rsidRDefault="00680A13" w:rsidP="006C47BB">
      <w:pPr>
        <w:pStyle w:val="Prrafodelista"/>
        <w:numPr>
          <w:ilvl w:val="0"/>
          <w:numId w:val="1"/>
        </w:numPr>
        <w:spacing w:line="360" w:lineRule="auto"/>
        <w:rPr>
          <w:rFonts w:ascii="Segoe UI" w:hAnsi="Segoe UI" w:cs="Segoe UI"/>
          <w:sz w:val="21"/>
          <w:szCs w:val="21"/>
        </w:rPr>
      </w:pPr>
      <w:r w:rsidRPr="00B4380B">
        <w:rPr>
          <w:rFonts w:ascii="Segoe UI" w:hAnsi="Segoe UI" w:cs="Segoe UI"/>
          <w:sz w:val="21"/>
          <w:szCs w:val="21"/>
        </w:rPr>
        <w:t>Junto con el auge de los modelos de generación de texto (</w:t>
      </w:r>
      <w:proofErr w:type="spellStart"/>
      <w:r>
        <w:fldChar w:fldCharType="begin"/>
      </w:r>
      <w:r>
        <w:instrText xml:space="preserve"> HYPERLINK "https://chat.openai.com/chat" \h </w:instrText>
      </w:r>
      <w:r>
        <w:fldChar w:fldCharType="separate"/>
      </w:r>
      <w:r>
        <w:rPr>
          <w:rStyle w:val="Hipervnculo"/>
          <w:rFonts w:ascii="Segoe UI" w:hAnsi="Segoe UI" w:cs="Segoe UI"/>
          <w:color w:val="0000BF" w:themeColor="hyperlink" w:themeShade="BF"/>
          <w:sz w:val="21"/>
          <w:szCs w:val="21"/>
        </w:rPr>
        <w:t>OpenAI</w:t>
      </w:r>
      <w:proofErr w:type="spellEnd"/>
      <w:r>
        <w:rPr>
          <w:rStyle w:val="Hipervnculo"/>
          <w:rFonts w:ascii="Segoe UI" w:hAnsi="Segoe UI" w:cs="Segoe UI"/>
          <w:color w:val="0000BF" w:themeColor="hyperlink" w:themeShade="BF"/>
          <w:sz w:val="21"/>
          <w:szCs w:val="21"/>
        </w:rPr>
        <w:fldChar w:fldCharType="end"/>
      </w:r>
      <w:r>
        <w:rPr>
          <w:rFonts w:ascii="Segoe UI" w:hAnsi="Segoe UI" w:cs="Segoe UI"/>
          <w:color w:val="76923C" w:themeColor="accent3" w:themeShade="BF"/>
          <w:sz w:val="21"/>
          <w:szCs w:val="21"/>
        </w:rPr>
        <w:t xml:space="preserve">, </w:t>
      </w:r>
      <w:hyperlink r:id="rId25">
        <w:r>
          <w:rPr>
            <w:rStyle w:val="Hipervnculo"/>
            <w:rFonts w:ascii="Segoe UI" w:hAnsi="Segoe UI" w:cs="Segoe UI"/>
            <w:sz w:val="21"/>
            <w:szCs w:val="21"/>
          </w:rPr>
          <w:t>GPT-3</w:t>
        </w:r>
      </w:hyperlink>
      <w:r w:rsidRPr="00B4380B">
        <w:rPr>
          <w:rFonts w:ascii="Segoe UI" w:hAnsi="Segoe UI" w:cs="Segoe UI"/>
          <w:sz w:val="21"/>
          <w:szCs w:val="21"/>
        </w:rPr>
        <w:t>…), decidimos decantarnos por esta opción y probarlo en consultas relativas a nuestro objetivo; y en caso de no funcionar de forma óptima, tratar de hacer fine-</w:t>
      </w:r>
      <w:proofErr w:type="spellStart"/>
      <w:r w:rsidRPr="00B4380B">
        <w:rPr>
          <w:rFonts w:ascii="Segoe UI" w:hAnsi="Segoe UI" w:cs="Segoe UI"/>
          <w:sz w:val="21"/>
          <w:szCs w:val="21"/>
        </w:rPr>
        <w:t>tunning</w:t>
      </w:r>
      <w:proofErr w:type="spellEnd"/>
      <w:r w:rsidRPr="00B4380B">
        <w:rPr>
          <w:rFonts w:ascii="Segoe UI" w:hAnsi="Segoe UI" w:cs="Segoe UI"/>
          <w:sz w:val="21"/>
          <w:szCs w:val="21"/>
        </w:rPr>
        <w:t xml:space="preserve"> del modelo con nuestros datos;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rsidR="003973DF" w:rsidRDefault="003973DF" w:rsidP="006C47BB">
      <w:pPr>
        <w:spacing w:line="360" w:lineRule="auto"/>
        <w:ind w:left="360"/>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6">
        <w:proofErr w:type="spellStart"/>
        <w:r>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t xml:space="preserve"> </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 través de </w:t>
      </w:r>
      <w:proofErr w:type="spellStart"/>
      <w:r>
        <w:rPr>
          <w:rFonts w:ascii="Segoe UI" w:hAnsi="Segoe UI" w:cs="Segoe UI"/>
          <w:sz w:val="21"/>
          <w:szCs w:val="21"/>
        </w:rPr>
        <w:t>HuggingFace</w:t>
      </w:r>
      <w:proofErr w:type="spellEnd"/>
      <w:r>
        <w:rPr>
          <w:rFonts w:ascii="Segoe UI" w:hAnsi="Segoe UI" w:cs="Segoe UI"/>
          <w:sz w:val="21"/>
          <w:szCs w:val="21"/>
        </w:rPr>
        <w:t xml:space="preserve"> localizamos el modelo </w:t>
      </w:r>
      <w:hyperlink r:id="rId27">
        <w:r>
          <w:rPr>
            <w:rStyle w:val="Hipervnculo"/>
            <w:rFonts w:ascii="Segoe UI" w:hAnsi="Segoe UI" w:cs="Segoe UI"/>
            <w:sz w:val="21"/>
            <w:szCs w:val="21"/>
          </w:rPr>
          <w:t>Bloom</w:t>
        </w:r>
      </w:hyperlink>
      <w:r>
        <w:rPr>
          <w:rFonts w:ascii="Segoe UI" w:hAnsi="Segoe UI" w:cs="Segoe UI"/>
          <w:sz w:val="21"/>
          <w:szCs w:val="21"/>
        </w:rPr>
        <w:t xml:space="preserve">, un modelo de generación de texto. Tras probar diferentes versiones del modelo </w:t>
      </w:r>
      <w:proofErr w:type="spellStart"/>
      <w:r>
        <w:rPr>
          <w:rFonts w:ascii="Segoe UI" w:hAnsi="Segoe UI" w:cs="Segoe UI"/>
          <w:sz w:val="21"/>
          <w:szCs w:val="21"/>
        </w:rPr>
        <w:t>preentrenado</w:t>
      </w:r>
      <w:proofErr w:type="spellEnd"/>
      <w:r>
        <w:rPr>
          <w:rFonts w:ascii="Segoe UI" w:hAnsi="Segoe UI" w:cs="Segoe UI"/>
          <w:sz w:val="21"/>
          <w:szCs w:val="21"/>
        </w:rPr>
        <w:t xml:space="preserve">, vimos que la versión que podíamos llegar a implementar desde google </w:t>
      </w:r>
      <w:proofErr w:type="spellStart"/>
      <w:r>
        <w:rPr>
          <w:rFonts w:ascii="Segoe UI" w:hAnsi="Segoe UI" w:cs="Segoe UI"/>
          <w:sz w:val="21"/>
          <w:szCs w:val="21"/>
        </w:rPr>
        <w:t>colab</w:t>
      </w:r>
      <w:proofErr w:type="spellEnd"/>
      <w:r>
        <w:rPr>
          <w:rFonts w:ascii="Segoe UI" w:hAnsi="Segoe UI" w:cs="Segoe UI"/>
          <w:sz w:val="21"/>
          <w:szCs w:val="21"/>
        </w:rPr>
        <w:t xml:space="preserve"> era la 1b1:</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38100" distB="86995" distL="76200" distR="78105" simplePos="0" relativeHeight="12" behindDoc="0" locked="0" layoutInCell="0" allowOverlap="1" wp14:anchorId="1156155D" wp14:editId="2E7E520D">
                <wp:simplePos x="0" y="0"/>
                <wp:positionH relativeFrom="column">
                  <wp:posOffset>3286760</wp:posOffset>
                </wp:positionH>
                <wp:positionV relativeFrom="paragraph">
                  <wp:posOffset>199390</wp:posOffset>
                </wp:positionV>
                <wp:extent cx="474345" cy="3209290"/>
                <wp:effectExtent l="55880" t="32385" r="54610" b="78105"/>
                <wp:wrapNone/>
                <wp:docPr id="4" name="3 Rectángulo redondeado"/>
                <wp:cNvGraphicFramePr/>
                <a:graphic xmlns:a="http://schemas.openxmlformats.org/drawingml/2006/main">
                  <a:graphicData uri="http://schemas.microsoft.com/office/word/2010/wordprocessingShape">
                    <wps:wsp>
                      <wps:cNvSpPr/>
                      <wps:spPr>
                        <a:xfrm>
                          <a:off x="0" y="0"/>
                          <a:ext cx="474480" cy="32094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3F1E7837" wp14:editId="0EF6B85D">
            <wp:extent cx="4434205" cy="36633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28"/>
                    <a:stretch>
                      <a:fillRect/>
                    </a:stretch>
                  </pic:blipFill>
                  <pic:spPr bwMode="auto">
                    <a:xfrm>
                      <a:off x="0" y="0"/>
                      <a:ext cx="4434205" cy="3663315"/>
                    </a:xfrm>
                    <a:prstGeom prst="rect">
                      <a:avLst/>
                    </a:prstGeom>
                  </pic:spPr>
                </pic:pic>
              </a:graphicData>
            </a:graphic>
          </wp:inline>
        </w:drawing>
      </w:r>
    </w:p>
    <w:p w:rsidR="00B4380B" w:rsidRDefault="00B4380B" w:rsidP="006C47BB">
      <w:pPr>
        <w:spacing w:line="360" w:lineRule="auto"/>
        <w:rPr>
          <w:rFonts w:ascii="Segoe UI" w:hAnsi="Segoe UI" w:cs="Segoe UI"/>
          <w:sz w:val="21"/>
          <w:szCs w:val="21"/>
        </w:rPr>
      </w:pPr>
      <w:r w:rsidRPr="00B4380B">
        <w:rPr>
          <w:rFonts w:ascii="Segoe UI" w:hAnsi="Segoe UI" w:cs="Segoe UI"/>
          <w:sz w:val="21"/>
          <w:szCs w:val="21"/>
        </w:rPr>
        <w:t xml:space="preserve">Fuente: </w:t>
      </w:r>
      <w:hyperlink r:id="rId29" w:history="1">
        <w:r w:rsidRPr="00A83F17">
          <w:rPr>
            <w:rStyle w:val="Hipervnculo"/>
            <w:rFonts w:ascii="Segoe UI" w:hAnsi="Segoe UI" w:cs="Segoe UI"/>
            <w:sz w:val="21"/>
            <w:szCs w:val="21"/>
          </w:rPr>
          <w:t>https://huggingface.co/bigscience/bloomz-mt</w:t>
        </w:r>
      </w:hyperlink>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Y efectivamente llegamos a obtener respuestas consistentes a preguntas generales:</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19050" distB="90805" distL="57150" distR="71755" simplePos="0" relativeHeight="10" behindDoc="0" locked="0" layoutInCell="0" allowOverlap="1" wp14:anchorId="2A0B8E38" wp14:editId="185BCA4C">
                <wp:simplePos x="0" y="0"/>
                <wp:positionH relativeFrom="column">
                  <wp:posOffset>4752975</wp:posOffset>
                </wp:positionH>
                <wp:positionV relativeFrom="paragraph">
                  <wp:posOffset>639445</wp:posOffset>
                </wp:positionV>
                <wp:extent cx="500380" cy="500380"/>
                <wp:effectExtent l="45085" t="22225" r="45720" b="67945"/>
                <wp:wrapNone/>
                <wp:docPr id="6" name="10 Cara sonriente"/>
                <wp:cNvGraphicFramePr/>
                <a:graphic xmlns:a="http://schemas.openxmlformats.org/drawingml/2006/main">
                  <a:graphicData uri="http://schemas.microsoft.com/office/word/2010/wordprocessingShape">
                    <wps:wsp>
                      <wps:cNvSpPr/>
                      <wps:spPr>
                        <a:xfrm>
                          <a:off x="0" y="0"/>
                          <a:ext cx="500400" cy="500400"/>
                        </a:xfrm>
                        <a:prstGeom prst="smileyFace">
                          <a:avLst>
                            <a:gd name="adj" fmla="val 4653"/>
                          </a:avLst>
                        </a:prstGeom>
                        <a:solidFill>
                          <a:srgbClr val="92D050">
                            <a:alpha val="60000"/>
                          </a:srgbClr>
                        </a:solidFill>
                        <a:ln>
                          <a:solidFill>
                            <a:srgbClr val="9BBB59">
                              <a:lumMod val="50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10 Cara sonriente" path="l-2147483623,-2147483618xel-2147483641,-2147483635l-2147483597,-2147483596el-2147483604,-2147483602el-2147483643,-2147483630xe" fillcolor="#92d050" stroked="t" o:allowincell="f" style="position:absolute;margin-left:374.25pt;margin-top:50.35pt;width:39.35pt;height:39.35pt;mso-wrap-style:none;v-text-anchor:middle" wp14:anchorId="4FDB0AAC" type="_x0000_t96">
                <v:fill o:detectmouseclick="t" type="solid" color2="#6d2faf" opacity="0.59"/>
                <v:stroke color="#4f6228" weight="9360" joinstyle="round" endcap="flat"/>
                <v:shadow on="t" obscured="f" color="black"/>
                <w10:wrap type="none"/>
              </v:shape>
            </w:pict>
          </mc:Fallback>
        </mc:AlternateContent>
      </w:r>
      <w:r>
        <w:rPr>
          <w:noProof/>
        </w:rPr>
        <w:drawing>
          <wp:inline distT="0" distB="0" distL="0" distR="0" wp14:anchorId="146C71D2" wp14:editId="1F573F36">
            <wp:extent cx="5324475" cy="1228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30"/>
                    <a:stretch>
                      <a:fillRect/>
                    </a:stretch>
                  </pic:blipFill>
                  <pic:spPr bwMode="auto">
                    <a:xfrm>
                      <a:off x="0" y="0"/>
                      <a:ext cx="5324475" cy="12287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Al probar de realizar algunas consultas sobre el grupo de refugiados, vimos que las repuestas no se ajustaban a una resolución real. En algunos casos podían incluso llegar a suponer un riesgo. Por ejemplo:</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0" distB="41910" distL="0" distR="0" simplePos="0" relativeHeight="9" behindDoc="0" locked="0" layoutInCell="0" allowOverlap="1" wp14:anchorId="7120BDC0" wp14:editId="101C655D">
                <wp:simplePos x="0" y="0"/>
                <wp:positionH relativeFrom="column">
                  <wp:posOffset>4580255</wp:posOffset>
                </wp:positionH>
                <wp:positionV relativeFrom="paragraph">
                  <wp:posOffset>899160</wp:posOffset>
                </wp:positionV>
                <wp:extent cx="922655" cy="396875"/>
                <wp:effectExtent l="0" t="0" r="0" b="41910"/>
                <wp:wrapNone/>
                <wp:docPr id="8" name="9 Multiplicar"/>
                <wp:cNvGraphicFramePr/>
                <a:graphic xmlns:a="http://schemas.openxmlformats.org/drawingml/2006/main">
                  <a:graphicData uri="http://schemas.microsoft.com/office/word/2010/wordprocessingShape">
                    <wps:wsp>
                      <wps:cNvSpPr/>
                      <wps:spPr>
                        <a:xfrm>
                          <a:off x="0" y="0"/>
                          <a:ext cx="922680" cy="396720"/>
                        </a:xfrm>
                        <a:prstGeom prst="mathMultiply">
                          <a:avLst>
                            <a:gd name="adj1" fmla="val 23520"/>
                          </a:avLst>
                        </a:prstGeom>
                        <a:solidFill>
                          <a:srgbClr val="C0504D">
                            <a:alpha val="60000"/>
                          </a:srgbClr>
                        </a:solidFill>
                        <a:ln>
                          <a:solidFill>
                            <a:srgbClr val="C00000"/>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2C6968F1" wp14:editId="62EBBC51">
            <wp:extent cx="5143500" cy="126682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31"/>
                    <a:stretch>
                      <a:fillRect/>
                    </a:stretch>
                  </pic:blipFill>
                  <pic:spPr bwMode="auto">
                    <a:xfrm>
                      <a:off x="0" y="0"/>
                      <a:ext cx="5143500" cy="12668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Pr="00B4380B" w:rsidRDefault="00B4380B" w:rsidP="006C47BB">
      <w:pPr>
        <w:spacing w:line="360" w:lineRule="auto"/>
        <w:jc w:val="center"/>
        <w:rPr>
          <w:rFonts w:ascii="Segoe UI" w:hAnsi="Segoe UI" w:cs="Segoe UI"/>
          <w:b/>
          <w:sz w:val="21"/>
          <w:szCs w:val="21"/>
        </w:rPr>
      </w:pPr>
      <w:r w:rsidRPr="00B4380B">
        <w:rPr>
          <w:rFonts w:ascii="Segoe UI" w:hAnsi="Segoe UI" w:cs="Segoe UI"/>
          <w:b/>
          <w:sz w:val="21"/>
          <w:szCs w:val="21"/>
        </w:rPr>
        <w:t xml:space="preserve">Este es un </w:t>
      </w:r>
      <w:proofErr w:type="spellStart"/>
      <w:r w:rsidRPr="00B4380B">
        <w:rPr>
          <w:rFonts w:ascii="Segoe UI" w:hAnsi="Segoe UI" w:cs="Segoe UI"/>
          <w:b/>
          <w:sz w:val="21"/>
          <w:szCs w:val="21"/>
        </w:rPr>
        <w:t>bot</w:t>
      </w:r>
      <w:proofErr w:type="spellEnd"/>
      <w:r w:rsidRPr="00B4380B">
        <w:rPr>
          <w:rFonts w:ascii="Segoe UI" w:hAnsi="Segoe UI" w:cs="Segoe UI"/>
          <w:b/>
          <w:sz w:val="21"/>
          <w:szCs w:val="21"/>
        </w:rPr>
        <w:t xml:space="preserve"> de prueba y los textos son generados. ¡No consideres esta información como fiable! Es preferible que consultes con tu especialista o asesor legal.</w:t>
      </w:r>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Por ello al realizar este primer testeo, consideramos imprescindible realizar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incorporando por lo menos los datos de los que disponíamos, al modelo preexistente. Os compartimos algunos detalles sobre este proceso en el siguiente apartado.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xml:space="preserve">; compartimos a continuación una demo de la solución actualizada, en el enlace siguiente. Y en el caso de cualquier cambio,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rsidR="003973DF" w:rsidRDefault="00680A13" w:rsidP="006C47BB">
      <w:pPr>
        <w:spacing w:line="360" w:lineRule="auto"/>
        <w:rPr>
          <w:rFonts w:ascii="Segoe UI" w:hAnsi="Segoe UI" w:cs="Segoe UI"/>
          <w:color w:val="FF0000"/>
          <w:sz w:val="21"/>
          <w:szCs w:val="21"/>
        </w:rPr>
      </w:pPr>
      <w:r>
        <w:rPr>
          <w:rStyle w:val="Hipervnculo"/>
          <w:rFonts w:ascii="Segoe UI" w:hAnsi="Segoe UI" w:cs="Segoe UI"/>
          <w:sz w:val="21"/>
          <w:szCs w:val="21"/>
        </w:rPr>
        <w:t>https://alinde1-streamlit-example-streamlit-app-br9pjp.streamlit.app/</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Esta fase del proyecto se desarrolló en Diciembre/2023;</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Bloom es un modelo de publicación reciente; se subió a </w:t>
      </w:r>
      <w:proofErr w:type="spellStart"/>
      <w:r>
        <w:rPr>
          <w:rFonts w:ascii="Segoe UI" w:hAnsi="Segoe UI" w:cs="Segoe UI"/>
          <w:sz w:val="21"/>
          <w:szCs w:val="21"/>
        </w:rPr>
        <w:t>HuggingFace</w:t>
      </w:r>
      <w:proofErr w:type="spellEnd"/>
      <w:r>
        <w:rPr>
          <w:rFonts w:ascii="Segoe UI" w:hAnsi="Segoe UI" w:cs="Segoe UI"/>
          <w:sz w:val="21"/>
          <w:szCs w:val="21"/>
        </w:rPr>
        <w:t xml:space="preserve"> en Octubre/2022:</w:t>
      </w:r>
    </w:p>
    <w:p w:rsidR="003973DF" w:rsidRDefault="00680A13" w:rsidP="006C47BB">
      <w:pPr>
        <w:spacing w:line="360" w:lineRule="auto"/>
        <w:jc w:val="center"/>
        <w:rPr>
          <w:rFonts w:ascii="Segoe UI" w:hAnsi="Segoe UI" w:cs="Segoe UI"/>
          <w:sz w:val="21"/>
          <w:szCs w:val="21"/>
        </w:rPr>
      </w:pPr>
      <w:r>
        <w:rPr>
          <w:noProof/>
        </w:rPr>
        <w:lastRenderedPageBreak/>
        <w:drawing>
          <wp:inline distT="0" distB="0" distL="0" distR="0" wp14:anchorId="08A4564E" wp14:editId="238FB0E0">
            <wp:extent cx="348615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32"/>
                    <a:stretch>
                      <a:fillRect/>
                    </a:stretch>
                  </pic:blipFill>
                  <pic:spPr bwMode="auto">
                    <a:xfrm>
                      <a:off x="0" y="0"/>
                      <a:ext cx="3486150" cy="723900"/>
                    </a:xfrm>
                    <a:prstGeom prst="rect">
                      <a:avLst/>
                    </a:prstGeom>
                  </pic:spPr>
                </pic:pic>
              </a:graphicData>
            </a:graphic>
          </wp:inline>
        </w:drawing>
      </w:r>
    </w:p>
    <w:p w:rsidR="003973DF" w:rsidRDefault="00953FC8" w:rsidP="006C47BB">
      <w:pPr>
        <w:spacing w:line="360" w:lineRule="auto"/>
        <w:jc w:val="center"/>
        <w:rPr>
          <w:rFonts w:ascii="Segoe UI" w:hAnsi="Segoe UI" w:cs="Segoe UI"/>
          <w:sz w:val="21"/>
          <w:szCs w:val="21"/>
        </w:rPr>
      </w:pPr>
      <w:hyperlink r:id="rId33">
        <w:r w:rsidR="00680A13">
          <w:rPr>
            <w:rStyle w:val="Hipervnculo"/>
            <w:rFonts w:ascii="Segoe UI" w:hAnsi="Segoe UI" w:cs="Segoe UI"/>
            <w:sz w:val="21"/>
            <w:szCs w:val="21"/>
          </w:rPr>
          <w:t>https://huggingface.co/bigscience/bloomz-1b1/commits/main</w:t>
        </w:r>
      </w:hyperlink>
    </w:p>
    <w:p w:rsidR="003973DF" w:rsidRDefault="003973DF" w:rsidP="006C47BB">
      <w:pPr>
        <w:spacing w:line="360" w:lineRule="auto"/>
        <w:jc w:val="center"/>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Ello nos conduce a que, al tratar de localizar información en web, nos hemos encontrado con dificultades de cara a localizar documentación explicativa y formato de los datos.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Entonces estuvimos trabajando en la adaptación del </w:t>
      </w:r>
      <w:proofErr w:type="spellStart"/>
      <w:r>
        <w:rPr>
          <w:rFonts w:ascii="Segoe UI" w:hAnsi="Segoe UI" w:cs="Segoe UI"/>
          <w:sz w:val="21"/>
          <w:szCs w:val="21"/>
        </w:rPr>
        <w:t>dataset</w:t>
      </w:r>
      <w:proofErr w:type="spellEnd"/>
      <w:r>
        <w:rPr>
          <w:rFonts w:ascii="Segoe UI" w:hAnsi="Segoe UI" w:cs="Segoe UI"/>
          <w:sz w:val="21"/>
          <w:szCs w:val="21"/>
        </w:rPr>
        <w:t xml:space="preserve"> para la ejecución de </w:t>
      </w:r>
      <w:proofErr w:type="spellStart"/>
      <w:proofErr w:type="gramStart"/>
      <w:r>
        <w:rPr>
          <w:rFonts w:ascii="Segoe UI" w:hAnsi="Segoe UI" w:cs="Segoe UI"/>
          <w:sz w:val="21"/>
          <w:szCs w:val="21"/>
        </w:rPr>
        <w:t>trainer.train</w:t>
      </w:r>
      <w:proofErr w:type="spellEnd"/>
      <w:r>
        <w:rPr>
          <w:rFonts w:ascii="Segoe UI" w:hAnsi="Segoe UI" w:cs="Segoe UI"/>
          <w:sz w:val="21"/>
          <w:szCs w:val="21"/>
        </w:rPr>
        <w:t>(</w:t>
      </w:r>
      <w:proofErr w:type="gramEnd"/>
      <w:r>
        <w:rPr>
          <w:rFonts w:ascii="Segoe UI" w:hAnsi="Segoe UI" w:cs="Segoe UI"/>
          <w:sz w:val="21"/>
          <w:szCs w:val="21"/>
        </w:rPr>
        <w:t>) en base a la documentación disponible y más adelante, incluso partiendo de los errores recibidos al ejecutar el notebook. No obstante por el momento no hemos alcanzado a aplicar ajustes en el modelo.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En cuanto a la adaptación de los datos para para avanzar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consultamos al </w:t>
      </w:r>
      <w:proofErr w:type="spellStart"/>
      <w:r>
        <w:rPr>
          <w:rFonts w:ascii="Segoe UI" w:hAnsi="Segoe UI" w:cs="Segoe UI"/>
          <w:sz w:val="21"/>
          <w:szCs w:val="21"/>
        </w:rPr>
        <w:t>chatbot</w:t>
      </w:r>
      <w:proofErr w:type="spellEnd"/>
      <w:r>
        <w:rPr>
          <w:rFonts w:ascii="Segoe UI" w:hAnsi="Segoe UI" w:cs="Segoe UI"/>
          <w:sz w:val="21"/>
          <w:szCs w:val="21"/>
        </w:rPr>
        <w:t xml:space="preserve"> de </w:t>
      </w:r>
      <w:proofErr w:type="spellStart"/>
      <w:r>
        <w:rPr>
          <w:rFonts w:ascii="Segoe UI" w:hAnsi="Segoe UI" w:cs="Segoe UI"/>
          <w:sz w:val="21"/>
          <w:szCs w:val="21"/>
        </w:rPr>
        <w:t>OpenAI</w:t>
      </w:r>
      <w:proofErr w:type="spellEnd"/>
      <w:r>
        <w:rPr>
          <w:rFonts w:ascii="Segoe UI" w:hAnsi="Segoe UI" w:cs="Segoe UI"/>
          <w:sz w:val="21"/>
          <w:szCs w:val="21"/>
        </w:rPr>
        <w:t xml:space="preserve"> y nos indicó las siguientes consideraciones:</w:t>
      </w:r>
    </w:p>
    <w:p w:rsidR="003973DF" w:rsidRDefault="003973DF" w:rsidP="006C47BB">
      <w:pPr>
        <w:spacing w:line="360" w:lineRule="auto"/>
        <w:rPr>
          <w:rFonts w:ascii="Segoe UI" w:hAnsi="Segoe UI" w:cs="Segoe UI"/>
          <w:sz w:val="21"/>
          <w:szCs w:val="21"/>
        </w:rPr>
      </w:pP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Cada línea del archivo debe ser un diccionario JSON que contenga al menos dos campos: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y "response". El campo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Ejemplo:</w:t>
      </w:r>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Segoe UI" w:eastAsia="Times New Roman" w:hAnsi="Segoe UI" w:cs="Segoe UI"/>
          <w:i/>
          <w:sz w:val="18"/>
          <w:szCs w:val="18"/>
        </w:rPr>
      </w:pPr>
      <w:proofErr w:type="spellStart"/>
      <w:r w:rsidRPr="00174EAD">
        <w:rPr>
          <w:rFonts w:ascii="Segoe UI" w:eastAsia="Times New Roman" w:hAnsi="Segoe UI" w:cs="Segoe UI"/>
          <w:i/>
          <w:sz w:val="18"/>
          <w:szCs w:val="18"/>
        </w:rPr>
        <w:t>Copy</w:t>
      </w:r>
      <w:proofErr w:type="spellEnd"/>
      <w:r w:rsidRPr="00174EAD">
        <w:rPr>
          <w:rFonts w:ascii="Segoe UI" w:eastAsia="Times New Roman" w:hAnsi="Segoe UI" w:cs="Segoe UI"/>
          <w:i/>
          <w:sz w:val="18"/>
          <w:szCs w:val="18"/>
        </w:rPr>
        <w:t xml:space="preserve"> </w:t>
      </w:r>
      <w:proofErr w:type="spellStart"/>
      <w:r w:rsidRPr="00174EAD">
        <w:rPr>
          <w:rFonts w:ascii="Segoe UI" w:eastAsia="Times New Roman" w:hAnsi="Segoe UI" w:cs="Segoe UI"/>
          <w:i/>
          <w:sz w:val="18"/>
          <w:szCs w:val="18"/>
        </w:rPr>
        <w:t>code</w:t>
      </w:r>
      <w:proofErr w:type="spellEnd"/>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i/>
          <w:sz w:val="18"/>
          <w:szCs w:val="18"/>
        </w:rPr>
      </w:pP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prompt</w:t>
      </w:r>
      <w:proofErr w:type="spellEnd"/>
      <w:r w:rsidRPr="00174EAD">
        <w:rPr>
          <w:rFonts w:ascii="inherit" w:eastAsia="Times New Roman" w:hAnsi="inherit" w:cs="Courier New"/>
          <w:i/>
          <w:sz w:val="20"/>
          <w:szCs w:val="20"/>
          <w:bdr w:val="single" w:sz="2" w:space="0" w:color="D9D9E3"/>
        </w:rPr>
        <w:t>":"¿Qué es un refugiado?",</w:t>
      </w:r>
      <w:r w:rsidRPr="00174EAD">
        <w:rPr>
          <w:rFonts w:ascii="inherit" w:eastAsia="Times New Roman" w:hAnsi="inherit" w:cs="Courier New"/>
          <w:i/>
          <w:sz w:val="20"/>
          <w:szCs w:val="20"/>
          <w:bdr w:val="single" w:sz="2" w:space="1" w:color="D9D9E3"/>
        </w:rPr>
        <w:t xml:space="preserve"> </w:t>
      </w: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response":"Un</w:t>
      </w:r>
      <w:proofErr w:type="spellEnd"/>
      <w:r w:rsidRPr="00174EAD">
        <w:rPr>
          <w:rFonts w:ascii="inherit" w:eastAsia="Times New Roman" w:hAnsi="inherit" w:cs="Courier New"/>
          <w:i/>
          <w:sz w:val="20"/>
          <w:szCs w:val="20"/>
          <w:bdr w:val="single" w:sz="2" w:space="0" w:color="D9D9E3"/>
        </w:rPr>
        <w:t xml:space="preserve"> refugiado es una persona que ha huido de su país debido a la persecución, el conflicto armado, la violencia generalizada o violaciones graves de los derechos humanos, y que no se puede o no quiere regresar a ese país debido al temor a represalias."}</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1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Una vez que tengas tu conjunto de datos en el formato correcto, puedes utilizar la herramienta de fine-</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w:t>
      </w:r>
      <w:proofErr w:type="spellStart"/>
      <w:r w:rsidRPr="00174EAD">
        <w:rPr>
          <w:rFonts w:ascii="Segoe UI" w:eastAsia="Times New Roman" w:hAnsi="Segoe UI" w:cs="Segoe UI"/>
          <w:i/>
          <w:sz w:val="21"/>
          <w:szCs w:val="21"/>
        </w:rPr>
        <w:t>OpenAI</w:t>
      </w:r>
      <w:proofErr w:type="spellEnd"/>
      <w:r w:rsidRPr="00174EAD">
        <w:rPr>
          <w:rFonts w:ascii="Segoe UI" w:eastAsia="Times New Roman" w:hAnsi="Segoe UI" w:cs="Segoe UI"/>
          <w:i/>
          <w:sz w:val="21"/>
          <w:szCs w:val="21"/>
        </w:rPr>
        <w:t xml:space="preserve"> para entrenar tu modelo con tus datos específicos. Es importante mencionar que para hacer un fine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calidad es necesario contar con un gran volumen de datos, y que estos sean relevantes y de calidad.</w:t>
      </w:r>
    </w:p>
    <w:p w:rsidR="006C47BB" w:rsidRDefault="006C47B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lastRenderedPageBreak/>
        <w:t xml:space="preserve">Sin embargo, la información de la que parte el chat de generación de texto de </w:t>
      </w:r>
      <w:proofErr w:type="spellStart"/>
      <w:r>
        <w:rPr>
          <w:rFonts w:ascii="Segoe UI" w:hAnsi="Segoe UI" w:cs="Segoe UI"/>
          <w:sz w:val="21"/>
          <w:szCs w:val="21"/>
        </w:rPr>
        <w:t>OpenAI</w:t>
      </w:r>
      <w:proofErr w:type="spellEnd"/>
      <w:r>
        <w:rPr>
          <w:rFonts w:ascii="Segoe UI" w:hAnsi="Segoe UI" w:cs="Segoe UI"/>
          <w:sz w:val="21"/>
          <w:szCs w:val="21"/>
        </w:rPr>
        <w:t xml:space="preserve"> engloba hasta 2021; cuando el modelo Bloom no estaba aún disponible en </w:t>
      </w:r>
      <w:proofErr w:type="spellStart"/>
      <w:r>
        <w:rPr>
          <w:rFonts w:ascii="Segoe UI" w:hAnsi="Segoe UI" w:cs="Segoe UI"/>
          <w:sz w:val="21"/>
          <w:szCs w:val="21"/>
        </w:rPr>
        <w:t>HuggingFace</w:t>
      </w:r>
      <w:proofErr w:type="spellEnd"/>
      <w:r>
        <w:rPr>
          <w:rFonts w:ascii="Segoe UI" w:hAnsi="Segoe UI" w:cs="Segoe UI"/>
          <w:sz w:val="21"/>
          <w:szCs w:val="21"/>
        </w:rPr>
        <w:t>.</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No obstante, cabría valorar otras opciones en cuanto a la solución final:</w:t>
      </w:r>
    </w:p>
    <w:p w:rsidR="006C47BB" w:rsidRDefault="006C47BB"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Consideraciones finales</w:t>
      </w:r>
    </w:p>
    <w:p w:rsidR="003973DF" w:rsidRPr="00174EAD" w:rsidRDefault="00680A13" w:rsidP="006C47BB">
      <w:pPr>
        <w:spacing w:line="360" w:lineRule="auto"/>
        <w:rPr>
          <w:i/>
        </w:rPr>
      </w:pPr>
      <w:r w:rsidRPr="00174EAD">
        <w:rPr>
          <w:rFonts w:ascii="Segoe UI" w:eastAsia="Times New Roman" w:hAnsi="Segoe UI" w:cs="Segoe UI"/>
          <w:i/>
          <w:sz w:val="21"/>
          <w:szCs w:val="21"/>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Consideramos que la filosofía (explícita) de </w:t>
      </w:r>
      <w:proofErr w:type="spellStart"/>
      <w:r>
        <w:rPr>
          <w:rFonts w:ascii="Segoe UI" w:hAnsi="Segoe UI" w:cs="Segoe UI"/>
          <w:sz w:val="21"/>
          <w:szCs w:val="21"/>
        </w:rPr>
        <w:t>HuggingFace</w:t>
      </w:r>
      <w:proofErr w:type="spellEnd"/>
      <w:r>
        <w:rPr>
          <w:rFonts w:ascii="Segoe UI" w:hAnsi="Segoe UI" w:cs="Segoe UI"/>
          <w:sz w:val="21"/>
          <w:szCs w:val="21"/>
        </w:rPr>
        <w:t xml:space="preserve"> es una práctica realmente interesante, que nos lleva a optimizar los recursos considerando también el impacto en el medio ambiente, así como conectarnos a una comunidad global. Esta plataforma nos ha sido de gran ayuda de cara a localizar modelos y comprender los avances en este ámbito. </w:t>
      </w:r>
    </w:p>
    <w:p w:rsidR="003973DF" w:rsidRDefault="00680A13" w:rsidP="006C47BB">
      <w:pPr>
        <w:spacing w:line="360" w:lineRule="auto"/>
        <w:rPr>
          <w:rFonts w:ascii="Segoe UI" w:hAnsi="Segoe UI" w:cs="Segoe UI"/>
          <w:sz w:val="21"/>
          <w:szCs w:val="21"/>
        </w:rPr>
      </w:pPr>
      <w:r>
        <w:rPr>
          <w:rFonts w:ascii="Segoe UI" w:hAnsi="Segoe UI" w:cs="Segoe UI"/>
          <w:sz w:val="21"/>
          <w:szCs w:val="21"/>
        </w:rPr>
        <w:t>Aun así, hemos visto que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 los datos ¡no siempre es tan sencillo! En caso que por ejemplo tú, como lector de este documento, dispusieses de alguna información sobre este tema... ¡estaríamos encantados de leer tus comentarios!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Creemos que los próximos pasos del proyecto podrían basarse 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1. </w:t>
      </w:r>
      <w:r w:rsidR="00680A13">
        <w:rPr>
          <w:rFonts w:ascii="Segoe UI" w:hAnsi="Segoe UI" w:cs="Segoe UI"/>
          <w:sz w:val="21"/>
          <w:szCs w:val="21"/>
        </w:rPr>
        <w:t>Seguir trabajando en el fine-</w:t>
      </w:r>
      <w:proofErr w:type="spellStart"/>
      <w:r w:rsidR="00680A13">
        <w:rPr>
          <w:rFonts w:ascii="Segoe UI" w:hAnsi="Segoe UI" w:cs="Segoe UI"/>
          <w:sz w:val="21"/>
          <w:szCs w:val="21"/>
        </w:rPr>
        <w:t>tunning</w:t>
      </w:r>
      <w:proofErr w:type="spellEnd"/>
      <w:r w:rsidR="00680A13">
        <w:rPr>
          <w:rFonts w:ascii="Segoe UI" w:hAnsi="Segoe UI" w:cs="Segoe UI"/>
          <w:sz w:val="21"/>
          <w:szCs w:val="21"/>
        </w:rPr>
        <w:t xml:space="preserve"> del modelo de generación de texto,</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2. </w:t>
      </w:r>
      <w:r w:rsidR="00680A13">
        <w:rPr>
          <w:rFonts w:ascii="Segoe UI" w:hAnsi="Segoe UI" w:cs="Segoe UI"/>
          <w:sz w:val="21"/>
          <w:szCs w:val="21"/>
        </w:rPr>
        <w:t>Adaptar algún modelo conversacional al español, o bien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3. </w:t>
      </w:r>
      <w:r w:rsidR="00680A13">
        <w:rPr>
          <w:rFonts w:ascii="Segoe UI" w:hAnsi="Segoe UI" w:cs="Segoe UI"/>
          <w:sz w:val="21"/>
          <w:szCs w:val="21"/>
        </w:rPr>
        <w:t>Implementar un enfoque mixto:</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Saludos y preguntas-respuestas generales a través de un modelo de generación de texto, y</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Preguntas-respuestas específicas a través de otro modelo, como por ejemplo el modelo de </w:t>
      </w:r>
      <w:proofErr w:type="spellStart"/>
      <w:r>
        <w:rPr>
          <w:rFonts w:ascii="Segoe UI" w:hAnsi="Segoe UI" w:cs="Segoe UI"/>
          <w:sz w:val="21"/>
          <w:szCs w:val="21"/>
        </w:rPr>
        <w:t>Question</w:t>
      </w:r>
      <w:proofErr w:type="spellEnd"/>
      <w:r>
        <w:rPr>
          <w:rFonts w:ascii="Segoe UI" w:hAnsi="Segoe UI" w:cs="Segoe UI"/>
          <w:sz w:val="21"/>
          <w:szCs w:val="21"/>
        </w:rPr>
        <w:t xml:space="preserve"> </w:t>
      </w:r>
      <w:proofErr w:type="spellStart"/>
      <w:r>
        <w:rPr>
          <w:rFonts w:ascii="Segoe UI" w:hAnsi="Segoe UI" w:cs="Segoe UI"/>
          <w:sz w:val="21"/>
          <w:szCs w:val="21"/>
        </w:rPr>
        <w:t>Answering</w:t>
      </w:r>
      <w:proofErr w:type="spellEnd"/>
      <w:r>
        <w:rPr>
          <w:rFonts w:ascii="Segoe UI" w:hAnsi="Segoe UI" w:cs="Segoe UI"/>
          <w:sz w:val="21"/>
          <w:szCs w:val="21"/>
        </w:rPr>
        <w:t xml:space="preserve"> propuesto en la Fase1 de este proyecto. Y de este modo la información siempre estaría actualizada en base a publicaciones.</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En este caso, el chat interpretaría de qué tipo de input se trata en cada momento y aplicaría uno u otro modelo.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rsidR="003973DF" w:rsidRDefault="003973DF" w:rsidP="006C47BB">
      <w:pPr>
        <w:spacing w:line="360" w:lineRule="auto"/>
        <w:rPr>
          <w:rFonts w:ascii="Segoe UI" w:hAnsi="Segoe UI" w:cs="Segoe UI"/>
          <w:sz w:val="21"/>
          <w:szCs w:val="21"/>
        </w:rPr>
      </w:pPr>
    </w:p>
    <w:p w:rsidR="003973DF" w:rsidRPr="00174EAD" w:rsidRDefault="00680A13" w:rsidP="006C47BB">
      <w:pPr>
        <w:spacing w:line="360" w:lineRule="auto"/>
        <w:rPr>
          <w:rFonts w:ascii="Segoe UI" w:eastAsia="Times New Roman" w:hAnsi="Segoe UI" w:cs="Segoe UI"/>
          <w:i/>
          <w:sz w:val="21"/>
          <w:szCs w:val="21"/>
        </w:rPr>
      </w:pPr>
      <w:r w:rsidRPr="00174EAD">
        <w:rPr>
          <w:rFonts w:ascii="Segoe UI" w:eastAsia="Times New Roman" w:hAnsi="Segoe UI" w:cs="Segoe UI"/>
          <w:i/>
          <w:sz w:val="21"/>
          <w:szCs w:val="21"/>
        </w:rPr>
        <w:lastRenderedPageBreak/>
        <w:t xml:space="preserve">Aunque todavía queda trabajo por hacer, estamos emocionados de haber llegado hasta aquí en el desarrollo de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haciendo fine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específico para el área de refugiados y probando el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en diferentes idiomas. Esperamos poder compartir nuestros resultados y aprendizajes con la comunidad, con la esperanza de inspirar a otros a unirse a nosotros en esta misión.</w:t>
      </w:r>
    </w:p>
    <w:p w:rsidR="003973DF" w:rsidRDefault="003973DF" w:rsidP="006C47BB">
      <w:pPr>
        <w:spacing w:line="360" w:lineRule="auto"/>
        <w:rPr>
          <w:rFonts w:ascii="Segoe UI" w:hAnsi="Segoe UI" w:cs="Segoe UI"/>
          <w:sz w:val="21"/>
          <w:szCs w:val="21"/>
        </w:rPr>
      </w:pPr>
    </w:p>
    <w:p w:rsidR="00174EAD" w:rsidRDefault="00680A13" w:rsidP="006C47BB">
      <w:pPr>
        <w:pStyle w:val="graf"/>
        <w:spacing w:before="0" w:beforeAutospacing="0" w:line="360" w:lineRule="auto"/>
      </w:pPr>
      <w:r>
        <w:rPr>
          <w:rFonts w:ascii="Segoe UI" w:hAnsi="Segoe UI" w:cs="Segoe UI"/>
          <w:sz w:val="21"/>
          <w:szCs w:val="21"/>
          <w:shd w:val="clear" w:color="auto" w:fill="FFFFFF"/>
        </w:rPr>
        <w:t xml:space="preserve">Ah, y por cierto. Habréis visto que algunos de los párrafos de esta publicación se presentan en </w:t>
      </w:r>
      <w:r w:rsidR="00174EAD" w:rsidRPr="00174EAD">
        <w:rPr>
          <w:rFonts w:ascii="Segoe UI" w:hAnsi="Segoe UI" w:cs="Segoe UI"/>
          <w:i/>
          <w:sz w:val="21"/>
          <w:szCs w:val="21"/>
          <w:shd w:val="clear" w:color="auto" w:fill="FFFFFF"/>
        </w:rPr>
        <w:t>cursiva</w:t>
      </w:r>
      <w:r>
        <w:rPr>
          <w:rFonts w:ascii="Segoe UI" w:hAnsi="Segoe UI" w:cs="Segoe UI"/>
          <w:sz w:val="21"/>
          <w:szCs w:val="21"/>
          <w:shd w:val="clear" w:color="auto" w:fill="FFFFFF"/>
        </w:rPr>
        <w:t xml:space="preserve">. Se trata de párrafos generados por el chat de </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 xml:space="preserve">, al consultarle cómo nos proponía exponer las conclusiones de nuestro proyecto </w:t>
      </w:r>
      <w:r w:rsidR="00174EAD">
        <w:t>:)</w:t>
      </w: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Gracias AI </w:t>
      </w:r>
      <w:proofErr w:type="spellStart"/>
      <w:r>
        <w:rPr>
          <w:rFonts w:ascii="Segoe UI" w:hAnsi="Segoe UI" w:cs="Segoe UI"/>
          <w:sz w:val="21"/>
          <w:szCs w:val="21"/>
          <w:shd w:val="clear" w:color="auto" w:fill="FFFFFF"/>
        </w:rPr>
        <w:t>Saturdays</w:t>
      </w:r>
      <w:proofErr w:type="spellEnd"/>
      <w:r>
        <w:rPr>
          <w:rFonts w:ascii="Segoe UI" w:hAnsi="Segoe UI" w:cs="Segoe UI"/>
          <w:sz w:val="21"/>
          <w:szCs w:val="21"/>
          <w:shd w:val="clear" w:color="auto" w:fill="FFFFFF"/>
        </w:rPr>
        <w:t xml:space="preserve"> por esta gran oportunidad</w:t>
      </w:r>
      <w:proofErr w:type="gramStart"/>
      <w:r>
        <w:rPr>
          <w:rFonts w:ascii="Segoe UI" w:hAnsi="Segoe UI" w:cs="Segoe UI"/>
          <w:sz w:val="21"/>
          <w:szCs w:val="21"/>
          <w:shd w:val="clear" w:color="auto" w:fill="FFFFFF"/>
        </w:rPr>
        <w:t>!</w:t>
      </w:r>
      <w:proofErr w:type="gramEnd"/>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Dejamos a disposición...</w:t>
      </w: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el proyecto:</w:t>
      </w:r>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34">
        <w:r w:rsidR="00680A13">
          <w:rPr>
            <w:rStyle w:val="Hipervnculo"/>
            <w:rFonts w:ascii="Segoe UI" w:hAnsi="Segoe UI" w:cs="Segoe UI"/>
            <w:sz w:val="21"/>
            <w:szCs w:val="21"/>
          </w:rPr>
          <w:t xml:space="preserve">Repositorio </w:t>
        </w:r>
        <w:proofErr w:type="spellStart"/>
        <w:r w:rsidR="00680A13">
          <w:rPr>
            <w:rStyle w:val="Hipervnculo"/>
            <w:rFonts w:ascii="Segoe UI" w:hAnsi="Segoe UI" w:cs="Segoe UI"/>
            <w:sz w:val="21"/>
            <w:szCs w:val="21"/>
          </w:rPr>
          <w:t>GitHub</w:t>
        </w:r>
        <w:proofErr w:type="spellEnd"/>
      </w:hyperlink>
    </w:p>
    <w:p w:rsidR="003973DF" w:rsidRDefault="00953FC8" w:rsidP="006C47BB">
      <w:pPr>
        <w:pStyle w:val="Prrafodelista"/>
        <w:numPr>
          <w:ilvl w:val="0"/>
          <w:numId w:val="1"/>
        </w:numPr>
        <w:spacing w:line="360" w:lineRule="auto"/>
        <w:rPr>
          <w:rFonts w:ascii="Segoe UI" w:hAnsi="Segoe UI" w:cs="Segoe UI"/>
          <w:sz w:val="21"/>
          <w:szCs w:val="21"/>
        </w:rPr>
      </w:pPr>
      <w:hyperlink r:id="rId35">
        <w:proofErr w:type="spellStart"/>
        <w:r w:rsidR="00680A13">
          <w:rPr>
            <w:rStyle w:val="Hipervnculo"/>
            <w:rFonts w:ascii="Segoe UI" w:hAnsi="Segoe UI" w:cs="Segoe UI"/>
            <w:sz w:val="21"/>
            <w:szCs w:val="21"/>
          </w:rPr>
          <w:t>Streamlit</w:t>
        </w:r>
        <w:proofErr w:type="spellEnd"/>
      </w:hyperlink>
      <w:r w:rsidR="00680A13">
        <w:rPr>
          <w:rFonts w:ascii="Segoe UI" w:hAnsi="Segoe UI" w:cs="Segoe UI"/>
          <w:sz w:val="21"/>
          <w:szCs w:val="21"/>
        </w:rPr>
        <w:t xml:space="preserve"> </w:t>
      </w:r>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36">
        <w:proofErr w:type="spellStart"/>
        <w:r w:rsidR="00680A13">
          <w:rPr>
            <w:rStyle w:val="Hipervnculo"/>
            <w:rFonts w:ascii="Segoe UI" w:hAnsi="Segoe UI" w:cs="Segoe UI"/>
            <w:sz w:val="21"/>
            <w:szCs w:val="21"/>
          </w:rPr>
          <w:t>Saturdays</w:t>
        </w:r>
        <w:proofErr w:type="spellEnd"/>
        <w:r w:rsidR="00680A13">
          <w:rPr>
            <w:rStyle w:val="Hipervnculo"/>
            <w:rFonts w:ascii="Segoe UI" w:hAnsi="Segoe UI" w:cs="Segoe UI"/>
            <w:sz w:val="21"/>
            <w:szCs w:val="21"/>
          </w:rPr>
          <w:t xml:space="preserve"> AI</w:t>
        </w:r>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tratamiento de datos:</w:t>
      </w:r>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37">
        <w:r w:rsidR="00680A13">
          <w:rPr>
            <w:rStyle w:val="Hipervnculo"/>
            <w:rFonts w:ascii="Segoe UI" w:hAnsi="Segoe UI" w:cs="Segoe UI"/>
            <w:sz w:val="21"/>
            <w:szCs w:val="21"/>
          </w:rPr>
          <w:t>Fuente de datos: BOE</w:t>
        </w:r>
      </w:hyperlink>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38">
        <w:proofErr w:type="spellStart"/>
        <w:r w:rsidR="00680A13">
          <w:rPr>
            <w:rStyle w:val="Hipervnculo"/>
            <w:rFonts w:ascii="Segoe UI" w:hAnsi="Segoe UI" w:cs="Segoe UI"/>
            <w:sz w:val="21"/>
            <w:szCs w:val="21"/>
          </w:rPr>
          <w:t>Haystack</w:t>
        </w:r>
        <w:proofErr w:type="spellEnd"/>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modelos:</w:t>
      </w:r>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39">
        <w:proofErr w:type="spellStart"/>
        <w:r w:rsidR="00680A13">
          <w:rPr>
            <w:rStyle w:val="Hipervnculo"/>
            <w:rFonts w:ascii="Segoe UI" w:hAnsi="Segoe UI" w:cs="Segoe UI"/>
            <w:sz w:val="21"/>
            <w:szCs w:val="21"/>
          </w:rPr>
          <w:t>HuggingFace</w:t>
        </w:r>
        <w:proofErr w:type="spellEnd"/>
      </w:hyperlink>
    </w:p>
    <w:p w:rsidR="003973DF" w:rsidRPr="006C47BB" w:rsidRDefault="00953FC8" w:rsidP="00FD78E2">
      <w:pPr>
        <w:pStyle w:val="Prrafodelista"/>
        <w:numPr>
          <w:ilvl w:val="1"/>
          <w:numId w:val="1"/>
        </w:numPr>
        <w:spacing w:line="360" w:lineRule="auto"/>
        <w:rPr>
          <w:rStyle w:val="Hipervnculo"/>
          <w:rFonts w:ascii="Segoe UI" w:hAnsi="Segoe UI" w:cs="Segoe UI"/>
          <w:color w:val="auto"/>
          <w:sz w:val="21"/>
          <w:szCs w:val="21"/>
          <w:u w:val="none"/>
        </w:rPr>
      </w:pPr>
      <w:hyperlink r:id="rId40">
        <w:proofErr w:type="spellStart"/>
        <w:r w:rsidR="00680A13" w:rsidRPr="006C47BB">
          <w:rPr>
            <w:rStyle w:val="Hipervnculo"/>
            <w:rFonts w:ascii="Segoe UI" w:hAnsi="Segoe UI" w:cs="Segoe UI"/>
            <w:sz w:val="21"/>
            <w:szCs w:val="21"/>
          </w:rPr>
          <w:t>Question</w:t>
        </w:r>
        <w:proofErr w:type="spellEnd"/>
        <w:r w:rsidR="00680A13" w:rsidRPr="006C47BB">
          <w:rPr>
            <w:rStyle w:val="Hipervnculo"/>
            <w:rFonts w:ascii="Segoe UI" w:hAnsi="Segoe UI" w:cs="Segoe UI"/>
            <w:sz w:val="21"/>
            <w:szCs w:val="21"/>
          </w:rPr>
          <w:t xml:space="preserve"> </w:t>
        </w:r>
        <w:proofErr w:type="spellStart"/>
        <w:r w:rsidR="00680A13" w:rsidRPr="006C47BB">
          <w:rPr>
            <w:rStyle w:val="Hipervnculo"/>
            <w:rFonts w:ascii="Segoe UI" w:hAnsi="Segoe UI" w:cs="Segoe UI"/>
            <w:sz w:val="21"/>
            <w:szCs w:val="21"/>
          </w:rPr>
          <w:t>Answering</w:t>
        </w:r>
        <w:proofErr w:type="spellEnd"/>
      </w:hyperlink>
      <w:r w:rsidR="006C47BB">
        <w:t xml:space="preserve">: </w:t>
      </w:r>
      <w:hyperlink r:id="rId41">
        <w:proofErr w:type="spellStart"/>
        <w:r w:rsidR="00680A13" w:rsidRPr="006C47BB">
          <w:rPr>
            <w:rStyle w:val="Hipervnculo"/>
            <w:rFonts w:ascii="Segoe UI" w:hAnsi="Segoe UI" w:cs="Segoe UI"/>
            <w:sz w:val="21"/>
            <w:szCs w:val="21"/>
          </w:rPr>
          <w:t>RoBERTa</w:t>
        </w:r>
        <w:proofErr w:type="spellEnd"/>
      </w:hyperlink>
    </w:p>
    <w:p w:rsidR="003973DF" w:rsidRPr="00FD78E2" w:rsidRDefault="00680A13" w:rsidP="00FD78E2">
      <w:pPr>
        <w:pStyle w:val="Prrafodelista"/>
        <w:numPr>
          <w:ilvl w:val="1"/>
          <w:numId w:val="1"/>
        </w:numPr>
        <w:spacing w:line="360" w:lineRule="auto"/>
        <w:rPr>
          <w:rFonts w:ascii="Segoe UI" w:hAnsi="Segoe UI" w:cs="Segoe UI"/>
          <w:sz w:val="21"/>
          <w:szCs w:val="21"/>
        </w:rPr>
      </w:pPr>
      <w:r>
        <w:t>Generación de texto</w:t>
      </w:r>
      <w:r w:rsidR="00FD78E2">
        <w:t xml:space="preserve">: </w:t>
      </w:r>
      <w:hyperlink r:id="rId42">
        <w:r w:rsidRPr="00FD78E2">
          <w:rPr>
            <w:rStyle w:val="Hipervnculo"/>
            <w:rFonts w:ascii="Segoe UI" w:hAnsi="Segoe UI" w:cs="Segoe UI"/>
            <w:sz w:val="21"/>
            <w:szCs w:val="21"/>
          </w:rPr>
          <w:t>Bloom</w:t>
        </w:r>
      </w:hyperlink>
      <w:r w:rsidR="00FD78E2" w:rsidRPr="00FD78E2">
        <w:t xml:space="preserve"> </w:t>
      </w:r>
      <w:r w:rsidR="00FD78E2">
        <w:t xml:space="preserve">, </w:t>
      </w:r>
      <w:hyperlink r:id="rId43">
        <w:r w:rsidRPr="00FD78E2">
          <w:rPr>
            <w:rStyle w:val="Hipervnculo"/>
            <w:rFonts w:ascii="Segoe UI" w:hAnsi="Segoe UI" w:cs="Segoe UI"/>
            <w:sz w:val="21"/>
            <w:szCs w:val="21"/>
          </w:rPr>
          <w:t>https://huggingface.co/bigscience/bloomz-1b1/commits/main</w:t>
        </w:r>
      </w:hyperlink>
    </w:p>
    <w:p w:rsidR="003973DF" w:rsidRDefault="00953FC8" w:rsidP="006C47BB">
      <w:pPr>
        <w:pStyle w:val="Prrafodelista"/>
        <w:numPr>
          <w:ilvl w:val="0"/>
          <w:numId w:val="1"/>
        </w:numPr>
        <w:spacing w:line="360" w:lineRule="auto"/>
        <w:rPr>
          <w:rFonts w:ascii="Segoe UI" w:hAnsi="Segoe UI" w:cs="Segoe UI"/>
          <w:sz w:val="21"/>
          <w:szCs w:val="21"/>
        </w:rPr>
      </w:pPr>
      <w:hyperlink r:id="rId44">
        <w:proofErr w:type="spellStart"/>
        <w:r w:rsidR="00680A13">
          <w:rPr>
            <w:rStyle w:val="Hipervnculo"/>
            <w:rFonts w:ascii="Segoe UI" w:hAnsi="Segoe UI" w:cs="Segoe UI"/>
            <w:color w:val="0000BF" w:themeColor="hyperlink" w:themeShade="BF"/>
            <w:sz w:val="21"/>
            <w:szCs w:val="21"/>
          </w:rPr>
          <w:t>OpenAI</w:t>
        </w:r>
        <w:proofErr w:type="spellEnd"/>
      </w:hyperlink>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45">
        <w:r w:rsidR="00680A13">
          <w:rPr>
            <w:rStyle w:val="Hipervnculo"/>
            <w:rFonts w:ascii="Segoe UI" w:hAnsi="Segoe UI" w:cs="Segoe UI"/>
            <w:sz w:val="21"/>
            <w:szCs w:val="21"/>
          </w:rPr>
          <w:t>GPT-3</w:t>
        </w:r>
      </w:hyperlink>
    </w:p>
    <w:p w:rsidR="003973DF" w:rsidRDefault="003973DF" w:rsidP="006C47BB">
      <w:pPr>
        <w:spacing w:line="360" w:lineRule="auto"/>
        <w:rPr>
          <w:rStyle w:val="Hipervnculo"/>
          <w:rFonts w:ascii="Segoe UI" w:hAnsi="Segoe UI" w:cs="Segoe UI"/>
          <w:color w:val="auto"/>
          <w:sz w:val="21"/>
          <w:szCs w:val="21"/>
          <w:u w:val="none"/>
        </w:rPr>
      </w:pP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Otros enlaces de interés:</w:t>
      </w:r>
    </w:p>
    <w:p w:rsidR="003973DF" w:rsidRDefault="00953FC8" w:rsidP="006C47BB">
      <w:pPr>
        <w:pStyle w:val="Prrafodelista"/>
        <w:numPr>
          <w:ilvl w:val="0"/>
          <w:numId w:val="1"/>
        </w:numPr>
        <w:spacing w:line="360" w:lineRule="auto"/>
        <w:rPr>
          <w:rFonts w:ascii="Segoe UI" w:hAnsi="Segoe UI" w:cs="Segoe UI"/>
          <w:sz w:val="21"/>
          <w:szCs w:val="21"/>
        </w:rPr>
      </w:pPr>
      <w:hyperlink r:id="rId46">
        <w:r w:rsidR="00680A13">
          <w:rPr>
            <w:rStyle w:val="Hipervnculo"/>
            <w:rFonts w:ascii="Segoe UI" w:hAnsi="Segoe UI" w:cs="Segoe UI"/>
            <w:sz w:val="21"/>
            <w:szCs w:val="21"/>
          </w:rPr>
          <w:t>Rasa</w:t>
        </w:r>
      </w:hyperlink>
    </w:p>
    <w:p w:rsidR="003973DF"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47">
        <w:proofErr w:type="spellStart"/>
        <w:r w:rsidR="00680A13">
          <w:rPr>
            <w:rStyle w:val="Hipervnculo"/>
            <w:rFonts w:ascii="Segoe UI" w:hAnsi="Segoe UI" w:cs="Segoe UI"/>
            <w:sz w:val="21"/>
            <w:szCs w:val="21"/>
          </w:rPr>
          <w:t>Dialogflow</w:t>
        </w:r>
        <w:proofErr w:type="spellEnd"/>
      </w:hyperlink>
    </w:p>
    <w:p w:rsidR="003973DF" w:rsidRPr="00AD6902" w:rsidRDefault="00953FC8" w:rsidP="006C47BB">
      <w:pPr>
        <w:pStyle w:val="Prrafodelista"/>
        <w:numPr>
          <w:ilvl w:val="0"/>
          <w:numId w:val="1"/>
        </w:numPr>
        <w:spacing w:line="360" w:lineRule="auto"/>
        <w:rPr>
          <w:rStyle w:val="Hipervnculo"/>
          <w:rFonts w:ascii="Segoe UI" w:hAnsi="Segoe UI" w:cs="Segoe UI"/>
          <w:color w:val="auto"/>
          <w:sz w:val="21"/>
          <w:szCs w:val="21"/>
          <w:u w:val="none"/>
        </w:rPr>
      </w:pPr>
      <w:hyperlink r:id="rId48">
        <w:r w:rsidR="00680A13">
          <w:rPr>
            <w:rStyle w:val="Hipervnculo"/>
            <w:rFonts w:ascii="Segoe UI" w:hAnsi="Segoe UI" w:cs="Segoe UI"/>
            <w:sz w:val="21"/>
            <w:szCs w:val="21"/>
            <w:shd w:val="clear" w:color="auto" w:fill="FFFFFF"/>
          </w:rPr>
          <w:t>https://www.cear.es/projects/traduccion-e-interpretacion/</w:t>
        </w:r>
      </w:hyperlink>
    </w:p>
    <w:p w:rsidR="00AD6902" w:rsidRDefault="00AD6902" w:rsidP="006C47BB">
      <w:pPr>
        <w:spacing w:line="360" w:lineRule="auto"/>
        <w:rPr>
          <w:rStyle w:val="Hipervnculo"/>
          <w:rFonts w:ascii="Segoe UI" w:hAnsi="Segoe UI" w:cs="Segoe UI"/>
          <w:color w:val="auto"/>
          <w:sz w:val="21"/>
          <w:szCs w:val="21"/>
          <w:u w:val="none"/>
        </w:rPr>
      </w:pPr>
    </w:p>
    <w:p w:rsidR="00AD6902" w:rsidRPr="00AD6902" w:rsidRDefault="00AD6902" w:rsidP="006C47BB">
      <w:pPr>
        <w:spacing w:line="360" w:lineRule="auto"/>
        <w:rPr>
          <w:rStyle w:val="Hipervnculo"/>
          <w:rFonts w:ascii="Segoe UI" w:hAnsi="Segoe UI" w:cs="Segoe UI"/>
          <w:color w:val="FF0000"/>
          <w:sz w:val="21"/>
          <w:szCs w:val="21"/>
          <w:u w:val="none"/>
        </w:rPr>
      </w:pPr>
    </w:p>
    <w:p w:rsidR="00174EAD" w:rsidRPr="00174EAD" w:rsidRDefault="00174EAD" w:rsidP="006C47BB">
      <w:pPr>
        <w:spacing w:line="360" w:lineRule="auto"/>
        <w:jc w:val="center"/>
        <w:rPr>
          <w:rStyle w:val="Hipervnculo"/>
          <w:rFonts w:ascii="Segoe UI" w:hAnsi="Segoe UI" w:cs="Segoe UI"/>
          <w:color w:val="FF0000"/>
          <w:sz w:val="28"/>
          <w:szCs w:val="28"/>
          <w:u w:val="none"/>
        </w:rPr>
      </w:pPr>
      <w:r w:rsidRPr="00174EAD">
        <w:rPr>
          <w:rStyle w:val="Hipervnculo"/>
          <w:rFonts w:ascii="Segoe UI" w:hAnsi="Segoe UI" w:cs="Segoe UI"/>
          <w:color w:val="FF0000"/>
          <w:sz w:val="28"/>
          <w:szCs w:val="28"/>
          <w:u w:val="none"/>
        </w:rPr>
        <w:t xml:space="preserve">Comentarios sobre el borrador, para el equipo de AI </w:t>
      </w:r>
      <w:proofErr w:type="spellStart"/>
      <w:r w:rsidRPr="00174EAD">
        <w:rPr>
          <w:rStyle w:val="Hipervnculo"/>
          <w:rFonts w:ascii="Segoe UI" w:hAnsi="Segoe UI" w:cs="Segoe UI"/>
          <w:color w:val="FF0000"/>
          <w:sz w:val="28"/>
          <w:szCs w:val="28"/>
          <w:u w:val="none"/>
        </w:rPr>
        <w:t>Saturdays</w:t>
      </w:r>
      <w:proofErr w:type="spellEnd"/>
      <w:r>
        <w:rPr>
          <w:rStyle w:val="Hipervnculo"/>
          <w:rFonts w:ascii="Segoe UI" w:hAnsi="Segoe UI" w:cs="Segoe UI"/>
          <w:color w:val="FF0000"/>
          <w:sz w:val="28"/>
          <w:szCs w:val="28"/>
          <w:u w:val="none"/>
        </w:rPr>
        <w:t>:</w:t>
      </w:r>
    </w:p>
    <w:p w:rsidR="00174EAD" w:rsidRDefault="00174EAD" w:rsidP="006C47BB">
      <w:pPr>
        <w:spacing w:line="360" w:lineRule="auto"/>
        <w:jc w:val="center"/>
        <w:rPr>
          <w:rStyle w:val="Hipervnculo"/>
          <w:rFonts w:ascii="Segoe UI" w:hAnsi="Segoe UI" w:cs="Segoe UI"/>
          <w:color w:val="FF0000"/>
          <w:sz w:val="21"/>
          <w:szCs w:val="21"/>
          <w:u w:val="none"/>
        </w:rPr>
      </w:pPr>
    </w:p>
    <w:p w:rsidR="00AD6902" w:rsidRDefault="00B4380B" w:rsidP="006C47BB">
      <w:pPr>
        <w:spacing w:line="360" w:lineRule="auto"/>
        <w:jc w:val="center"/>
        <w:rPr>
          <w:rStyle w:val="Hipervnculo"/>
          <w:rFonts w:ascii="Segoe UI" w:hAnsi="Segoe UI" w:cs="Segoe UI"/>
          <w:color w:val="FF0000"/>
          <w:sz w:val="21"/>
          <w:szCs w:val="21"/>
          <w:u w:val="none"/>
        </w:rPr>
      </w:pPr>
      <w:bookmarkStart w:id="0" w:name="_GoBack"/>
      <w:bookmarkEnd w:id="0"/>
      <w:r>
        <w:rPr>
          <w:rStyle w:val="Hipervnculo"/>
          <w:rFonts w:ascii="Segoe UI" w:hAnsi="Segoe UI" w:cs="Segoe UI"/>
          <w:color w:val="FF0000"/>
          <w:sz w:val="21"/>
          <w:szCs w:val="21"/>
          <w:u w:val="none"/>
        </w:rPr>
        <w:t xml:space="preserve">Según solicitado en </w:t>
      </w:r>
      <w:proofErr w:type="spellStart"/>
      <w:r>
        <w:rPr>
          <w:rStyle w:val="Hipervnculo"/>
          <w:rFonts w:ascii="Segoe UI" w:hAnsi="Segoe UI" w:cs="Segoe UI"/>
          <w:color w:val="FF0000"/>
          <w:sz w:val="21"/>
          <w:szCs w:val="21"/>
          <w:u w:val="none"/>
        </w:rPr>
        <w:t>Eduflow</w:t>
      </w:r>
      <w:proofErr w:type="spellEnd"/>
      <w:r>
        <w:rPr>
          <w:rStyle w:val="Hipervnculo"/>
          <w:rFonts w:ascii="Segoe UI" w:hAnsi="Segoe UI" w:cs="Segoe UI"/>
          <w:color w:val="FF0000"/>
          <w:sz w:val="21"/>
          <w:szCs w:val="21"/>
          <w:u w:val="none"/>
        </w:rPr>
        <w:t>, compartimos a continuación u</w:t>
      </w:r>
      <w:r w:rsidR="00AD6902" w:rsidRPr="00AD6902">
        <w:rPr>
          <w:rStyle w:val="Hipervnculo"/>
          <w:rFonts w:ascii="Segoe UI" w:hAnsi="Segoe UI" w:cs="Segoe UI"/>
          <w:color w:val="FF0000"/>
          <w:sz w:val="21"/>
          <w:szCs w:val="21"/>
          <w:u w:val="none"/>
        </w:rPr>
        <w:t>suarios Medium:</w:t>
      </w:r>
    </w:p>
    <w:p w:rsidR="00B4380B" w:rsidRPr="00AD6902" w:rsidRDefault="00B4380B" w:rsidP="006C47BB">
      <w:pPr>
        <w:spacing w:line="360" w:lineRule="auto"/>
        <w:jc w:val="center"/>
        <w:rPr>
          <w:rStyle w:val="Hipervnculo"/>
          <w:rFonts w:ascii="Segoe UI" w:hAnsi="Segoe UI" w:cs="Segoe UI"/>
          <w:color w:val="FF0000"/>
          <w:sz w:val="21"/>
          <w:szCs w:val="21"/>
          <w:u w:val="none"/>
        </w:rPr>
      </w:pPr>
      <w:r>
        <w:rPr>
          <w:rStyle w:val="Hipervnculo"/>
          <w:rFonts w:ascii="Segoe UI" w:hAnsi="Segoe UI" w:cs="Segoe UI"/>
          <w:color w:val="FF0000"/>
          <w:sz w:val="21"/>
          <w:szCs w:val="21"/>
          <w:u w:val="none"/>
        </w:rPr>
        <w:t>Gracias Equipo</w:t>
      </w:r>
      <w:proofErr w:type="gramStart"/>
      <w:r>
        <w:rPr>
          <w:rStyle w:val="Hipervnculo"/>
          <w:rFonts w:ascii="Segoe UI" w:hAnsi="Segoe UI" w:cs="Segoe UI"/>
          <w:color w:val="FF0000"/>
          <w:sz w:val="21"/>
          <w:szCs w:val="21"/>
          <w:u w:val="none"/>
        </w:rPr>
        <w:t>!</w:t>
      </w:r>
      <w:proofErr w:type="gramEnd"/>
    </w:p>
    <w:p w:rsidR="00A2776C" w:rsidRPr="00C65191" w:rsidRDefault="00A2776C" w:rsidP="006C47BB">
      <w:pPr>
        <w:spacing w:line="360" w:lineRule="auto"/>
        <w:jc w:val="center"/>
        <w:rPr>
          <w:rFonts w:ascii="Helvetica" w:hAnsi="Helvetica"/>
          <w:color w:val="7F7F7F" w:themeColor="text1" w:themeTint="80"/>
        </w:rPr>
      </w:pPr>
      <w:r w:rsidRPr="00C65191">
        <w:rPr>
          <w:rFonts w:ascii="Helvetica" w:hAnsi="Helvetica"/>
          <w:color w:val="7F7F7F" w:themeColor="text1" w:themeTint="80"/>
        </w:rPr>
        <w:t>@</w:t>
      </w:r>
      <w:proofErr w:type="spellStart"/>
      <w:r w:rsidRPr="00C65191">
        <w:rPr>
          <w:rFonts w:ascii="Helvetica" w:hAnsi="Helvetica"/>
          <w:color w:val="7F7F7F" w:themeColor="text1" w:themeTint="80"/>
        </w:rPr>
        <w:t>josuehuamanm</w:t>
      </w:r>
      <w:proofErr w:type="spellEnd"/>
    </w:p>
    <w:p w:rsidR="00B46569" w:rsidRPr="00C65191" w:rsidRDefault="00B46569" w:rsidP="006C47BB">
      <w:pPr>
        <w:spacing w:line="360" w:lineRule="auto"/>
        <w:jc w:val="center"/>
        <w:rPr>
          <w:rFonts w:ascii="Helvetica" w:hAnsi="Helvetica"/>
          <w:color w:val="7F7F7F" w:themeColor="text1" w:themeTint="80"/>
        </w:rPr>
      </w:pPr>
      <w:r w:rsidRPr="00C65191">
        <w:rPr>
          <w:rFonts w:ascii="Helvetica" w:hAnsi="Helvetica"/>
          <w:color w:val="7F7F7F" w:themeColor="text1" w:themeTint="80"/>
        </w:rPr>
        <w:t>@</w:t>
      </w:r>
      <w:proofErr w:type="spellStart"/>
      <w:r w:rsidRPr="00C65191">
        <w:rPr>
          <w:rFonts w:ascii="Helvetica" w:hAnsi="Helvetica"/>
          <w:color w:val="7F7F7F" w:themeColor="text1" w:themeTint="80"/>
        </w:rPr>
        <w:t>antonio.linde.medina</w:t>
      </w:r>
      <w:proofErr w:type="spellEnd"/>
    </w:p>
    <w:p w:rsidR="005E48FA" w:rsidRPr="00C65191" w:rsidRDefault="005E48FA" w:rsidP="006C47BB">
      <w:pPr>
        <w:spacing w:line="360" w:lineRule="auto"/>
        <w:jc w:val="center"/>
        <w:rPr>
          <w:rFonts w:ascii="Helvetica" w:hAnsi="Helvetica"/>
          <w:color w:val="7F7F7F" w:themeColor="text1" w:themeTint="80"/>
        </w:rPr>
      </w:pPr>
      <w:hyperlink r:id="rId49" w:tgtFrame="_blank" w:tooltip="https://medium.com/@weixin.ivy" w:history="1">
        <w:r w:rsidRPr="00C65191">
          <w:rPr>
            <w:color w:val="7F7F7F" w:themeColor="text1" w:themeTint="80"/>
          </w:rPr>
          <w:t>@</w:t>
        </w:r>
        <w:proofErr w:type="spellStart"/>
        <w:r w:rsidRPr="00C65191">
          <w:rPr>
            <w:color w:val="7F7F7F" w:themeColor="text1" w:themeTint="80"/>
          </w:rPr>
          <w:t>weixin.ivy</w:t>
        </w:r>
        <w:proofErr w:type="spellEnd"/>
      </w:hyperlink>
    </w:p>
    <w:p w:rsidR="00C65191" w:rsidRPr="00C65191" w:rsidRDefault="00C65191" w:rsidP="00C65191">
      <w:pPr>
        <w:spacing w:line="360" w:lineRule="auto"/>
        <w:jc w:val="center"/>
        <w:rPr>
          <w:rFonts w:ascii="Helvetica" w:hAnsi="Helvetica"/>
          <w:color w:val="7F7F7F" w:themeColor="text1" w:themeTint="80"/>
        </w:rPr>
      </w:pPr>
      <w:hyperlink r:id="rId50" w:history="1">
        <w:r w:rsidRPr="00C65191">
          <w:rPr>
            <w:rFonts w:ascii="Helvetica" w:hAnsi="Helvetica"/>
            <w:color w:val="7F7F7F" w:themeColor="text1" w:themeTint="80"/>
          </w:rPr>
          <w:t>@</w:t>
        </w:r>
        <w:proofErr w:type="spellStart"/>
        <w:r w:rsidRPr="00C65191">
          <w:rPr>
            <w:rFonts w:ascii="Helvetica" w:hAnsi="Helvetica"/>
            <w:color w:val="7F7F7F" w:themeColor="text1" w:themeTint="80"/>
          </w:rPr>
          <w:t>smirosarradell</w:t>
        </w:r>
        <w:proofErr w:type="spellEnd"/>
      </w:hyperlink>
    </w:p>
    <w:p w:rsidR="00A2776C" w:rsidRPr="00C65191" w:rsidRDefault="00A2776C" w:rsidP="006C47BB">
      <w:pPr>
        <w:spacing w:line="360" w:lineRule="auto"/>
        <w:rPr>
          <w:rFonts w:ascii="Helvetica" w:hAnsi="Helvetica"/>
          <w:color w:val="7F7F7F" w:themeColor="text1" w:themeTint="80"/>
        </w:rPr>
      </w:pPr>
    </w:p>
    <w:sectPr w:rsidR="00A2776C" w:rsidRPr="00C65191">
      <w:headerReference w:type="default" r:id="rId51"/>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FC8" w:rsidRDefault="00953FC8">
      <w:pPr>
        <w:spacing w:line="240" w:lineRule="auto"/>
      </w:pPr>
      <w:r>
        <w:separator/>
      </w:r>
    </w:p>
  </w:endnote>
  <w:endnote w:type="continuationSeparator" w:id="0">
    <w:p w:rsidR="00953FC8" w:rsidRDefault="00953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FC8" w:rsidRDefault="00953FC8">
      <w:pPr>
        <w:spacing w:line="240" w:lineRule="auto"/>
      </w:pPr>
      <w:r>
        <w:separator/>
      </w:r>
    </w:p>
  </w:footnote>
  <w:footnote w:type="continuationSeparator" w:id="0">
    <w:p w:rsidR="00953FC8" w:rsidRDefault="00953F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70" w:type="dxa"/>
      <w:tblLayout w:type="fixed"/>
      <w:tblLook w:val="04A0" w:firstRow="1" w:lastRow="0" w:firstColumn="1" w:lastColumn="0" w:noHBand="0" w:noVBand="1"/>
    </w:tblPr>
    <w:tblGrid>
      <w:gridCol w:w="4584"/>
      <w:gridCol w:w="4586"/>
    </w:tblGrid>
    <w:tr w:rsidR="003973DF">
      <w:tc>
        <w:tcPr>
          <w:tcW w:w="4584" w:type="dxa"/>
          <w:tcBorders>
            <w:top w:val="nil"/>
            <w:left w:val="nil"/>
            <w:bottom w:val="nil"/>
            <w:right w:val="nil"/>
          </w:tcBorders>
        </w:tcPr>
        <w:p w:rsidR="003973DF" w:rsidRDefault="00680A13">
          <w:pPr>
            <w:pStyle w:val="Encabezado"/>
          </w:pPr>
          <w:r>
            <w:t>Artículo del proyecto</w:t>
          </w:r>
        </w:p>
        <w:p w:rsidR="003973DF" w:rsidRDefault="00680A13">
          <w:pPr>
            <w:pStyle w:val="Encabezado"/>
          </w:pPr>
          <w:r>
            <w:t>Borrador</w:t>
          </w:r>
        </w:p>
      </w:tc>
      <w:tc>
        <w:tcPr>
          <w:tcW w:w="4585" w:type="dxa"/>
          <w:tcBorders>
            <w:top w:val="nil"/>
            <w:left w:val="nil"/>
            <w:bottom w:val="nil"/>
            <w:right w:val="nil"/>
          </w:tcBorders>
        </w:tcPr>
        <w:p w:rsidR="003973DF" w:rsidRDefault="00680A13">
          <w:pPr>
            <w:pStyle w:val="Encabezado"/>
            <w:jc w:val="right"/>
          </w:pPr>
          <w:proofErr w:type="spellStart"/>
          <w:r>
            <w:t>Ivy</w:t>
          </w:r>
          <w:proofErr w:type="spellEnd"/>
          <w:r>
            <w:t>, Antonio, Josué, Sílvia</w:t>
          </w:r>
        </w:p>
        <w:p w:rsidR="003973DF" w:rsidRDefault="00680A13">
          <w:pPr>
            <w:pStyle w:val="Encabezado"/>
            <w:jc w:val="right"/>
          </w:pPr>
          <w:r>
            <w:t xml:space="preserve">AI </w:t>
          </w:r>
          <w:proofErr w:type="spellStart"/>
          <w:r>
            <w:t>Saturdays</w:t>
          </w:r>
          <w:proofErr w:type="spellEnd"/>
        </w:p>
      </w:tc>
    </w:tr>
  </w:tbl>
  <w:p w:rsidR="003973DF" w:rsidRDefault="003973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55E6"/>
    <w:multiLevelType w:val="multilevel"/>
    <w:tmpl w:val="4828920C"/>
    <w:lvl w:ilvl="0">
      <w:start w:val="2"/>
      <w:numFmt w:val="bullet"/>
      <w:lvlText w:val="-"/>
      <w:lvlJc w:val="left"/>
      <w:pPr>
        <w:tabs>
          <w:tab w:val="num" w:pos="0"/>
        </w:tabs>
        <w:ind w:left="720" w:hanging="360"/>
      </w:pPr>
      <w:rPr>
        <w:rFonts w:ascii="Segoe UI" w:hAnsi="Segoe UI" w:cs="Segoe U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3788232D"/>
    <w:multiLevelType w:val="multilevel"/>
    <w:tmpl w:val="3C562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E54332A"/>
    <w:multiLevelType w:val="multilevel"/>
    <w:tmpl w:val="FFD2C9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73DF"/>
    <w:rsid w:val="00174EAD"/>
    <w:rsid w:val="002709DC"/>
    <w:rsid w:val="003973DF"/>
    <w:rsid w:val="00547EB9"/>
    <w:rsid w:val="005E48FA"/>
    <w:rsid w:val="00680A13"/>
    <w:rsid w:val="006C47BB"/>
    <w:rsid w:val="0076597C"/>
    <w:rsid w:val="00953FC8"/>
    <w:rsid w:val="00A2776C"/>
    <w:rsid w:val="00A45449"/>
    <w:rsid w:val="00AD6902"/>
    <w:rsid w:val="00B4380B"/>
    <w:rsid w:val="00B46569"/>
    <w:rsid w:val="00C56167"/>
    <w:rsid w:val="00C65191"/>
    <w:rsid w:val="00EB771A"/>
    <w:rsid w:val="00FD78E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9E8"/>
    <w:rPr>
      <w:color w:val="0000FF" w:themeColor="hyperlink"/>
      <w:u w:val="single"/>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character" w:customStyle="1" w:styleId="EncabezadoCar">
    <w:name w:val="Encabezado Car"/>
    <w:basedOn w:val="Fuentedeprrafopredeter"/>
    <w:link w:val="Encabezado"/>
    <w:uiPriority w:val="99"/>
    <w:qFormat/>
    <w:rsid w:val="00A40C57"/>
  </w:style>
  <w:style w:type="character" w:customStyle="1" w:styleId="PiedepginaCar">
    <w:name w:val="Pie de página Car"/>
    <w:basedOn w:val="Fuentedeprrafopredeter"/>
    <w:link w:val="Piedepgina"/>
    <w:uiPriority w:val="99"/>
    <w:qFormat/>
    <w:rsid w:val="00A40C57"/>
  </w:style>
  <w:style w:type="character" w:customStyle="1" w:styleId="TextodegloboCar">
    <w:name w:val="Texto de globo Car"/>
    <w:basedOn w:val="Fuentedeprrafopredeter"/>
    <w:link w:val="Textodeglobo"/>
    <w:uiPriority w:val="99"/>
    <w:semiHidden/>
    <w:qFormat/>
    <w:rsid w:val="001A23E0"/>
    <w:rPr>
      <w:rFonts w:ascii="Tahoma" w:hAnsi="Tahoma" w:cs="Tahoma"/>
      <w:sz w:val="16"/>
      <w:szCs w:val="16"/>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qFormat/>
    <w:rsid w:val="00C62737"/>
    <w:pPr>
      <w:spacing w:beforeAutospacing="1" w:afterAutospacing="1" w:line="240" w:lineRule="auto"/>
    </w:pPr>
    <w:rPr>
      <w:rFonts w:ascii="Times New Roman" w:eastAsia="Times New Roman" w:hAnsi="Times New Roman" w:cs="Times New Roman"/>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1A23E0"/>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74EAD"/>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9E8"/>
    <w:rPr>
      <w:color w:val="0000FF" w:themeColor="hyperlink"/>
      <w:u w:val="single"/>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character" w:customStyle="1" w:styleId="EncabezadoCar">
    <w:name w:val="Encabezado Car"/>
    <w:basedOn w:val="Fuentedeprrafopredeter"/>
    <w:link w:val="Encabezado"/>
    <w:uiPriority w:val="99"/>
    <w:qFormat/>
    <w:rsid w:val="00A40C57"/>
  </w:style>
  <w:style w:type="character" w:customStyle="1" w:styleId="PiedepginaCar">
    <w:name w:val="Pie de página Car"/>
    <w:basedOn w:val="Fuentedeprrafopredeter"/>
    <w:link w:val="Piedepgina"/>
    <w:uiPriority w:val="99"/>
    <w:qFormat/>
    <w:rsid w:val="00A40C57"/>
  </w:style>
  <w:style w:type="character" w:customStyle="1" w:styleId="TextodegloboCar">
    <w:name w:val="Texto de globo Car"/>
    <w:basedOn w:val="Fuentedeprrafopredeter"/>
    <w:link w:val="Textodeglobo"/>
    <w:uiPriority w:val="99"/>
    <w:semiHidden/>
    <w:qFormat/>
    <w:rsid w:val="001A23E0"/>
    <w:rPr>
      <w:rFonts w:ascii="Tahoma" w:hAnsi="Tahoma" w:cs="Tahoma"/>
      <w:sz w:val="16"/>
      <w:szCs w:val="16"/>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qFormat/>
    <w:rsid w:val="00C62737"/>
    <w:pPr>
      <w:spacing w:beforeAutospacing="1" w:afterAutospacing="1" w:line="240" w:lineRule="auto"/>
    </w:pPr>
    <w:rPr>
      <w:rFonts w:ascii="Times New Roman" w:eastAsia="Times New Roman" w:hAnsi="Times New Roman" w:cs="Times New Roman"/>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1A23E0"/>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74EAD"/>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076846">
      <w:bodyDiv w:val="1"/>
      <w:marLeft w:val="0"/>
      <w:marRight w:val="0"/>
      <w:marTop w:val="0"/>
      <w:marBottom w:val="0"/>
      <w:divBdr>
        <w:top w:val="none" w:sz="0" w:space="0" w:color="auto"/>
        <w:left w:val="none" w:sz="0" w:space="0" w:color="auto"/>
        <w:bottom w:val="none" w:sz="0" w:space="0" w:color="auto"/>
        <w:right w:val="none" w:sz="0" w:space="0" w:color="auto"/>
      </w:divBdr>
    </w:div>
    <w:div w:id="154718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weixinivy/" TargetMode="External"/><Relationship Id="rId18" Type="http://schemas.openxmlformats.org/officeDocument/2006/relationships/hyperlink" Target="https://huggingface.co/" TargetMode="External"/><Relationship Id="rId26" Type="http://schemas.openxmlformats.org/officeDocument/2006/relationships/hyperlink" Target="https://streamlit.io/" TargetMode="External"/><Relationship Id="rId39" Type="http://schemas.openxmlformats.org/officeDocument/2006/relationships/hyperlink" Target="https://huggingface.co/"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github.com/josuemzx/Chatbot-para-refugiados" TargetMode="External"/><Relationship Id="rId42" Type="http://schemas.openxmlformats.org/officeDocument/2006/relationships/hyperlink" Target="https://huggingface.co/bigscience/bloom" TargetMode="External"/><Relationship Id="rId47" Type="http://schemas.openxmlformats.org/officeDocument/2006/relationships/hyperlink" Target="https://cloud.google.com/dialogflow?hl=es" TargetMode="External"/><Relationship Id="rId50" Type="http://schemas.openxmlformats.org/officeDocument/2006/relationships/hyperlink" Target="https://medium.com/@smirosarradell" TargetMode="External"/><Relationship Id="rId7" Type="http://schemas.openxmlformats.org/officeDocument/2006/relationships/footnotes" Target="footnotes.xml"/><Relationship Id="rId12" Type="http://schemas.openxmlformats.org/officeDocument/2006/relationships/hyperlink" Target="https://www.cear.es/projects/traduccion-e-interpretacion/" TargetMode="External"/><Relationship Id="rId17" Type="http://schemas.openxmlformats.org/officeDocument/2006/relationships/hyperlink" Target="https://rasa.com/" TargetMode="External"/><Relationship Id="rId25" Type="http://schemas.openxmlformats.org/officeDocument/2006/relationships/hyperlink" Target="https://es.wikipedia.org/wiki/GPT-3" TargetMode="External"/><Relationship Id="rId33" Type="http://schemas.openxmlformats.org/officeDocument/2006/relationships/hyperlink" Target="https://huggingface.co/bigscience/bloomz-1b1/commits/main" TargetMode="External"/><Relationship Id="rId38" Type="http://schemas.openxmlformats.org/officeDocument/2006/relationships/hyperlink" Target="https://annotate.deepset.ai/" TargetMode="External"/><Relationship Id="rId46" Type="http://schemas.openxmlformats.org/officeDocument/2006/relationships/hyperlink" Target="https://rasa.com/" TargetMode="External"/><Relationship Id="rId2" Type="http://schemas.openxmlformats.org/officeDocument/2006/relationships/numbering" Target="numbering.xml"/><Relationship Id="rId16" Type="http://schemas.openxmlformats.org/officeDocument/2006/relationships/hyperlink" Target="https://www.linkedin.com/in/silvia-miro-sarradell/" TargetMode="External"/><Relationship Id="rId20" Type="http://schemas.openxmlformats.org/officeDocument/2006/relationships/hyperlink" Target="https://huggingface.co/tasks/question-answering" TargetMode="External"/><Relationship Id="rId29" Type="http://schemas.openxmlformats.org/officeDocument/2006/relationships/hyperlink" Target="https://huggingface.co/bigscience/bloomz-mt" TargetMode="External"/><Relationship Id="rId41" Type="http://schemas.openxmlformats.org/officeDocument/2006/relationships/hyperlink" Target="https://huggingface.co/docs/transformers/model_doc/robe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uggingface.co/docs/transformers/model_doc/roberta" TargetMode="External"/><Relationship Id="rId32" Type="http://schemas.openxmlformats.org/officeDocument/2006/relationships/image" Target="media/image7.png"/><Relationship Id="rId37" Type="http://schemas.openxmlformats.org/officeDocument/2006/relationships/hyperlink" Target="https://www.interior.gob.es/opencms/es/servicios-al-ciudadano/tramites-y-gestiones/oficina-de-asilo-y-refugio/" TargetMode="External"/><Relationship Id="rId40" Type="http://schemas.openxmlformats.org/officeDocument/2006/relationships/hyperlink" Target="https://huggingface.co/tasks/question-answering" TargetMode="External"/><Relationship Id="rId45" Type="http://schemas.openxmlformats.org/officeDocument/2006/relationships/hyperlink" Target="https://es.wikipedia.org/wiki/GPT-3"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inkedin.com/in/josue-huaman-meza/" TargetMode="External"/><Relationship Id="rId23" Type="http://schemas.openxmlformats.org/officeDocument/2006/relationships/hyperlink" Target="https://annotate.deepset.ai/" TargetMode="External"/><Relationship Id="rId28" Type="http://schemas.openxmlformats.org/officeDocument/2006/relationships/image" Target="media/image4.png"/><Relationship Id="rId36" Type="http://schemas.openxmlformats.org/officeDocument/2006/relationships/hyperlink" Target="https://medium.com/saturdays-ai" TargetMode="External"/><Relationship Id="rId49" Type="http://schemas.openxmlformats.org/officeDocument/2006/relationships/hyperlink" Target="https://medium.com/@weixin.ivy" TargetMode="External"/><Relationship Id="rId10" Type="http://schemas.openxmlformats.org/officeDocument/2006/relationships/hyperlink" Target="https://bloglaboral.garrigues.com/refugiado-la-normativa-que-reconoce-su-derecho-a-trabajar" TargetMode="External"/><Relationship Id="rId19" Type="http://schemas.openxmlformats.org/officeDocument/2006/relationships/hyperlink" Target="https://cloud.google.com/dialogflow?hl=es" TargetMode="External"/><Relationship Id="rId31" Type="http://schemas.openxmlformats.org/officeDocument/2006/relationships/image" Target="media/image6.png"/><Relationship Id="rId44" Type="http://schemas.openxmlformats.org/officeDocument/2006/relationships/hyperlink" Target="https://chat.openai.com/chat"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linkedin.com/in/antoniolinde/" TargetMode="External"/><Relationship Id="rId22" Type="http://schemas.openxmlformats.org/officeDocument/2006/relationships/hyperlink" Target="https://huggingface.co/tasks/question-answering" TargetMode="External"/><Relationship Id="rId27" Type="http://schemas.openxmlformats.org/officeDocument/2006/relationships/hyperlink" Target="https://huggingface.co/bigscience/bloom" TargetMode="External"/><Relationship Id="rId30" Type="http://schemas.openxmlformats.org/officeDocument/2006/relationships/image" Target="media/image5.png"/><Relationship Id="rId35" Type="http://schemas.openxmlformats.org/officeDocument/2006/relationships/hyperlink" Target="https://alinde1-streamlit-example-streamlit-app-br9pjp.streamlit.app/" TargetMode="External"/><Relationship Id="rId43" Type="http://schemas.openxmlformats.org/officeDocument/2006/relationships/hyperlink" Target="https://huggingface.co/bigscience/bloomz-1b1/commits/main" TargetMode="External"/><Relationship Id="rId48" Type="http://schemas.openxmlformats.org/officeDocument/2006/relationships/hyperlink" Target="https://www.cear.es/projects/traduccion-e-interpretacion/" TargetMode="External"/><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9B247-9A65-4A57-AE10-1DEC4006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12</Pages>
  <Words>2792</Words>
  <Characters>15362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Miró</dc:creator>
  <dc:description/>
  <cp:lastModifiedBy>Sílvia Miró</cp:lastModifiedBy>
  <cp:revision>19</cp:revision>
  <dcterms:created xsi:type="dcterms:W3CDTF">2023-01-22T12:34:00Z</dcterms:created>
  <dcterms:modified xsi:type="dcterms:W3CDTF">2023-01-29T18:44:00Z</dcterms:modified>
  <dc:language>es-ES</dc:language>
</cp:coreProperties>
</file>