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JOSUÉ NASCIMENTO DE MENDONÇA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anos - brasileiro - solteiro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 Dalva, Jardim Esper - Jacareí / SP, 12307-020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direct.josue@gmail.com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(12) 99222-8437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DESENVOLVEDOR FULL STACK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https://github.com/josuenm</w:t>
        </w:r>
      </w:hyperlink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https://josuenm-portfolio.vercel.app/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EXPERIÊNCIA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Programador PHP (CLT)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(04/2023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momento, 1 mês)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Desenvolvedor Freelancer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(12/2021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o momento, 1 ano e 6 meses)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(Gerador de PIX)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https://gerarqrcodepix.validapix.tech/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(Conversor de certificados)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https://conversor.validapix.tech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(Langing Page)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(Dashboard)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Savage Servidores (Landing Page) 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https://www.savageservidores.com/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Moldes Mágicos (Landing Page) -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https://moldesmagicos.com/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de Moldes (Landing Page)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https://pacotedemoldes.com/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Outros desenvolvimentos de aplicações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HABILIDADES TÉCNICAS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Front-End: JavaScript, TypeScript, React.JS, Next.JS, HTML, CSS, SASS, Bootstrap, Tailwind e ChakraUI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Back-End: Node.JS, Express, PHP, Laravel e Docker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Banco de Dados: MySQL, PostgreSQL e MongoBD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Versionamento: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Gerenciamento de projetos: Jira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ESCOLARIDADE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- Completo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alidapix.tech/" Id="docRId3" Type="http://schemas.openxmlformats.org/officeDocument/2006/relationships/hyperlink" /><Relationship TargetMode="External" Target="https://moldesmagicos.com/" Id="docRId7" Type="http://schemas.openxmlformats.org/officeDocument/2006/relationships/hyperlink" /><Relationship TargetMode="External" Target="https://github.com/josuen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erarqrcodepix.validapix.tech/" Id="docRId2" Type="http://schemas.openxmlformats.org/officeDocument/2006/relationships/hyperlink" /><Relationship TargetMode="External" Target="https://validapix.tech/" Id="docRId4" Type="http://schemas.openxmlformats.org/officeDocument/2006/relationships/hyperlink" /><Relationship TargetMode="External" Target="https://www.savageservidores.com/" Id="docRId6" Type="http://schemas.openxmlformats.org/officeDocument/2006/relationships/hyperlink" /><Relationship TargetMode="External" Target="https://pacotedemoldes.com/" Id="docRId8" Type="http://schemas.openxmlformats.org/officeDocument/2006/relationships/hyperlink" /><Relationship TargetMode="External" Target="https://josuenm-portfolio.vercel.app/" Id="docRId1" Type="http://schemas.openxmlformats.org/officeDocument/2006/relationships/hyperlink" /><Relationship TargetMode="External" Target="https://validapix.tech/" Id="docRId5" Type="http://schemas.openxmlformats.org/officeDocument/2006/relationships/hyperlink" /><Relationship Target="numbering.xml" Id="docRId9" Type="http://schemas.openxmlformats.org/officeDocument/2006/relationships/numbering" /></Relationships>
</file>