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D9486E" w14:textId="758A6233" w:rsidR="00541CA6" w:rsidRPr="00541CA6" w:rsidRDefault="00541CA6" w:rsidP="00541CA6">
      <w:pPr>
        <w:jc w:val="center"/>
      </w:pPr>
      <w:r w:rsidRPr="00541CA6">
        <w:t xml:space="preserve">Final Project: 8-Bit Binary </w:t>
      </w:r>
      <w:proofErr w:type="spellStart"/>
      <w:r w:rsidRPr="00541CA6">
        <w:t>Calculalor</w:t>
      </w:r>
      <w:proofErr w:type="spellEnd"/>
    </w:p>
    <w:p w14:paraId="146BB8D3" w14:textId="6E598C26" w:rsidR="00541CA6" w:rsidRPr="00541CA6" w:rsidRDefault="00541CA6" w:rsidP="00541CA6">
      <w:pPr>
        <w:jc w:val="center"/>
      </w:pPr>
      <w:proofErr w:type="gramStart"/>
      <w:r w:rsidRPr="00541CA6">
        <w:t>By</w:t>
      </w:r>
      <w:proofErr w:type="gramEnd"/>
      <w:r w:rsidRPr="00541CA6">
        <w:t>: Josue Palacios</w:t>
      </w:r>
    </w:p>
    <w:p w14:paraId="335834E2" w14:textId="4512F8A2" w:rsidR="00541CA6" w:rsidRDefault="00C031C9">
      <w:pPr>
        <w:rPr>
          <w:b/>
          <w:bCs/>
          <w:u w:val="single"/>
        </w:rPr>
      </w:pPr>
      <w:proofErr w:type="gramStart"/>
      <w:r>
        <w:rPr>
          <w:b/>
          <w:bCs/>
          <w:u w:val="single"/>
        </w:rPr>
        <w:t>Setup</w:t>
      </w:r>
      <w:proofErr w:type="gramEnd"/>
      <w:r>
        <w:rPr>
          <w:b/>
          <w:bCs/>
          <w:u w:val="single"/>
        </w:rPr>
        <w:t xml:space="preserve"> and Installation Confirmed</w:t>
      </w:r>
    </w:p>
    <w:p w14:paraId="45A46F8A" w14:textId="2CC7A6DB" w:rsidR="00EF6E04" w:rsidRPr="00C031C9" w:rsidRDefault="00C031C9">
      <w:pPr>
        <w:rPr>
          <w:b/>
          <w:bCs/>
          <w:u w:val="single"/>
        </w:rPr>
      </w:pPr>
      <w:r>
        <w:t xml:space="preserve">For this project, I will be utilizing CircuitVerse as it requires no installation or java compatibility. The setup was very simple as I only needed to create an account with no installation necessary. </w:t>
      </w:r>
      <w:r w:rsidR="00EF6E04" w:rsidRPr="00EF6E04">
        <w:t>To familiarize myself with CircuitVerse, I began by watching tutorial videos created by DIGITEK KEYS on YouTube, where I learned how to construct simple AND gates. Through these tutorials, I discovered how to build more complex circuits by utilizing subcircuits. For example, I transformed a 4-input AND gate into an 8-input AND circuit, which allowed for the demonstration of all possible input combinations for an AND logic operation.</w:t>
      </w:r>
      <w:r>
        <w:t xml:space="preserve"> This exercise was very insightful on creating inputs, outputs, gates, labels, and subcircuits.</w:t>
      </w:r>
    </w:p>
    <w:p w14:paraId="4F53FC3B" w14:textId="7E48B557" w:rsidR="00C031C9" w:rsidRDefault="00EF6E04">
      <w:r>
        <w:rPr>
          <w:noProof/>
        </w:rPr>
        <w:drawing>
          <wp:inline distT="0" distB="0" distL="0" distR="0" wp14:anchorId="6477A11B" wp14:editId="49279CE7">
            <wp:extent cx="5029200" cy="2924175"/>
            <wp:effectExtent l="0" t="0" r="0" b="9525"/>
            <wp:docPr id="9828297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29792" name="Picture 1" descr="A screenshot of a computer&#10;&#10;AI-generated content may be incorrect."/>
                    <pic:cNvPicPr/>
                  </pic:nvPicPr>
                  <pic:blipFill>
                    <a:blip r:embed="rId5"/>
                    <a:stretch>
                      <a:fillRect/>
                    </a:stretch>
                  </pic:blipFill>
                  <pic:spPr>
                    <a:xfrm>
                      <a:off x="0" y="0"/>
                      <a:ext cx="5029200" cy="2924175"/>
                    </a:xfrm>
                    <a:prstGeom prst="rect">
                      <a:avLst/>
                    </a:prstGeom>
                  </pic:spPr>
                </pic:pic>
              </a:graphicData>
            </a:graphic>
          </wp:inline>
        </w:drawing>
      </w:r>
    </w:p>
    <w:p w14:paraId="0D4EBB0B" w14:textId="77777777" w:rsidR="00C031C9" w:rsidRDefault="00C031C9"/>
    <w:p w14:paraId="2873BB3E" w14:textId="09C7AAE4" w:rsidR="00C031C9" w:rsidRDefault="00C031C9">
      <w:r>
        <w:lastRenderedPageBreak/>
        <w:t>In this second image, I used the previous circuit as a subcircuit to create a larger circuit capable of having 8 inputs.</w:t>
      </w:r>
      <w:r>
        <w:rPr>
          <w:noProof/>
        </w:rPr>
        <w:drawing>
          <wp:inline distT="0" distB="0" distL="0" distR="0" wp14:anchorId="246957D1" wp14:editId="47B16220">
            <wp:extent cx="5286375" cy="3286125"/>
            <wp:effectExtent l="0" t="0" r="9525" b="9525"/>
            <wp:docPr id="16225297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29726" name="Picture 1" descr="A screenshot of a computer&#10;&#10;AI-generated content may be incorrect."/>
                    <pic:cNvPicPr/>
                  </pic:nvPicPr>
                  <pic:blipFill>
                    <a:blip r:embed="rId6"/>
                    <a:stretch>
                      <a:fillRect/>
                    </a:stretch>
                  </pic:blipFill>
                  <pic:spPr>
                    <a:xfrm>
                      <a:off x="0" y="0"/>
                      <a:ext cx="5286375" cy="3286125"/>
                    </a:xfrm>
                    <a:prstGeom prst="rect">
                      <a:avLst/>
                    </a:prstGeom>
                  </pic:spPr>
                </pic:pic>
              </a:graphicData>
            </a:graphic>
          </wp:inline>
        </w:drawing>
      </w:r>
    </w:p>
    <w:p w14:paraId="0F8FC580" w14:textId="77777777" w:rsidR="00C031C9" w:rsidRDefault="00C031C9"/>
    <w:p w14:paraId="08F58D32" w14:textId="480FD0FD" w:rsidR="00C031C9" w:rsidRPr="00C031C9" w:rsidRDefault="00C031C9">
      <w:pPr>
        <w:rPr>
          <w:b/>
          <w:bCs/>
          <w:u w:val="single"/>
        </w:rPr>
      </w:pPr>
      <w:r w:rsidRPr="00C031C9">
        <w:rPr>
          <w:b/>
          <w:bCs/>
          <w:u w:val="single"/>
        </w:rPr>
        <w:t>Build and test an 8-bit adder</w:t>
      </w:r>
    </w:p>
    <w:p w14:paraId="5A1B2D6A" w14:textId="6D66B141" w:rsidR="00C031C9" w:rsidRPr="00C031C9" w:rsidRDefault="00C031C9" w:rsidP="00C031C9">
      <w:r w:rsidRPr="00C031C9">
        <w:t xml:space="preserve">To </w:t>
      </w:r>
      <w:r>
        <w:t>begin constructing</w:t>
      </w:r>
      <w:r w:rsidRPr="00C031C9">
        <w:t xml:space="preserve"> the 8-bit adder, I began by designing a half adder, which served as the foundational component for developing a full adder. During this phase, I consulted the course textbook to reinforce my understanding of combinational logic</w:t>
      </w:r>
      <w:r>
        <w:t>, such as</w:t>
      </w:r>
      <w:r w:rsidRPr="00C031C9">
        <w:t xml:space="preserve"> the role of Boolean operators, input variables, and their corresponding outputs. This knowledge is essential, as the adder functions as a combinational circuit, where</w:t>
      </w:r>
      <w:r>
        <w:t xml:space="preserve"> </w:t>
      </w:r>
      <w:r w:rsidRPr="00C031C9">
        <w:t>the output is determined solely by the given inputs.</w:t>
      </w:r>
    </w:p>
    <w:p w14:paraId="5FAA2528" w14:textId="77777777" w:rsidR="00C031C9" w:rsidRPr="00C031C9" w:rsidRDefault="00C031C9" w:rsidP="00C031C9">
      <w:r w:rsidRPr="00C031C9">
        <w:t xml:space="preserve">The half adder enables the addition of </w:t>
      </w:r>
      <w:proofErr w:type="gramStart"/>
      <w:r w:rsidRPr="00C031C9">
        <w:t>any two</w:t>
      </w:r>
      <w:proofErr w:type="gramEnd"/>
      <w:r w:rsidRPr="00C031C9">
        <w:t xml:space="preserve"> binary digits. Its logical behavior is illustrated through the truth table I created using Excel, presented below.</w:t>
      </w:r>
    </w:p>
    <w:p w14:paraId="0EC3E988" w14:textId="77777777" w:rsidR="00C031C9" w:rsidRDefault="00C031C9"/>
    <w:tbl>
      <w:tblPr>
        <w:tblW w:w="2760" w:type="dxa"/>
        <w:tblLook w:val="04A0" w:firstRow="1" w:lastRow="0" w:firstColumn="1" w:lastColumn="0" w:noHBand="0" w:noVBand="1"/>
      </w:tblPr>
      <w:tblGrid>
        <w:gridCol w:w="770"/>
        <w:gridCol w:w="640"/>
        <w:gridCol w:w="929"/>
        <w:gridCol w:w="690"/>
      </w:tblGrid>
      <w:tr w:rsidR="00C031C9" w:rsidRPr="00C031C9" w14:paraId="0BD2DD47" w14:textId="77777777" w:rsidTr="00C031C9">
        <w:trPr>
          <w:trHeight w:val="300"/>
        </w:trPr>
        <w:tc>
          <w:tcPr>
            <w:tcW w:w="660" w:type="dxa"/>
            <w:tcBorders>
              <w:top w:val="nil"/>
              <w:left w:val="nil"/>
              <w:bottom w:val="single" w:sz="4" w:space="0" w:color="auto"/>
              <w:right w:val="nil"/>
            </w:tcBorders>
            <w:shd w:val="clear" w:color="auto" w:fill="auto"/>
            <w:noWrap/>
            <w:vAlign w:val="bottom"/>
            <w:hideMark/>
          </w:tcPr>
          <w:p w14:paraId="048F726B"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Inputs</w:t>
            </w:r>
          </w:p>
        </w:tc>
        <w:tc>
          <w:tcPr>
            <w:tcW w:w="640" w:type="dxa"/>
            <w:tcBorders>
              <w:top w:val="nil"/>
              <w:left w:val="nil"/>
              <w:bottom w:val="single" w:sz="4" w:space="0" w:color="auto"/>
              <w:right w:val="single" w:sz="4" w:space="0" w:color="auto"/>
            </w:tcBorders>
            <w:shd w:val="clear" w:color="auto" w:fill="auto"/>
            <w:noWrap/>
            <w:vAlign w:val="bottom"/>
            <w:hideMark/>
          </w:tcPr>
          <w:p w14:paraId="0E252A06"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 </w:t>
            </w:r>
          </w:p>
        </w:tc>
        <w:tc>
          <w:tcPr>
            <w:tcW w:w="820" w:type="dxa"/>
            <w:tcBorders>
              <w:top w:val="nil"/>
              <w:left w:val="nil"/>
              <w:bottom w:val="single" w:sz="4" w:space="0" w:color="auto"/>
              <w:right w:val="nil"/>
            </w:tcBorders>
            <w:shd w:val="clear" w:color="auto" w:fill="auto"/>
            <w:noWrap/>
            <w:vAlign w:val="bottom"/>
            <w:hideMark/>
          </w:tcPr>
          <w:p w14:paraId="42C9CFAB"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Outputs</w:t>
            </w:r>
          </w:p>
        </w:tc>
        <w:tc>
          <w:tcPr>
            <w:tcW w:w="640" w:type="dxa"/>
            <w:tcBorders>
              <w:top w:val="nil"/>
              <w:left w:val="nil"/>
              <w:bottom w:val="single" w:sz="4" w:space="0" w:color="auto"/>
              <w:right w:val="single" w:sz="4" w:space="0" w:color="auto"/>
            </w:tcBorders>
            <w:shd w:val="clear" w:color="auto" w:fill="auto"/>
            <w:noWrap/>
            <w:vAlign w:val="bottom"/>
            <w:hideMark/>
          </w:tcPr>
          <w:p w14:paraId="5330A265"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 </w:t>
            </w:r>
          </w:p>
        </w:tc>
      </w:tr>
      <w:tr w:rsidR="00C031C9" w:rsidRPr="00C031C9" w14:paraId="717BF67D" w14:textId="77777777" w:rsidTr="00C031C9">
        <w:trPr>
          <w:trHeight w:val="300"/>
        </w:trPr>
        <w:tc>
          <w:tcPr>
            <w:tcW w:w="660" w:type="dxa"/>
            <w:tcBorders>
              <w:top w:val="nil"/>
              <w:left w:val="nil"/>
              <w:bottom w:val="nil"/>
              <w:right w:val="nil"/>
            </w:tcBorders>
            <w:shd w:val="clear" w:color="auto" w:fill="auto"/>
            <w:noWrap/>
            <w:vAlign w:val="center"/>
            <w:hideMark/>
          </w:tcPr>
          <w:p w14:paraId="337FA571"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X</w:t>
            </w:r>
          </w:p>
        </w:tc>
        <w:tc>
          <w:tcPr>
            <w:tcW w:w="640" w:type="dxa"/>
            <w:tcBorders>
              <w:top w:val="nil"/>
              <w:left w:val="nil"/>
              <w:bottom w:val="nil"/>
              <w:right w:val="single" w:sz="4" w:space="0" w:color="auto"/>
            </w:tcBorders>
            <w:shd w:val="clear" w:color="auto" w:fill="auto"/>
            <w:noWrap/>
            <w:vAlign w:val="center"/>
            <w:hideMark/>
          </w:tcPr>
          <w:p w14:paraId="42FA9FD1"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Y</w:t>
            </w:r>
          </w:p>
        </w:tc>
        <w:tc>
          <w:tcPr>
            <w:tcW w:w="820" w:type="dxa"/>
            <w:tcBorders>
              <w:top w:val="nil"/>
              <w:left w:val="nil"/>
              <w:bottom w:val="nil"/>
              <w:right w:val="nil"/>
            </w:tcBorders>
            <w:shd w:val="clear" w:color="auto" w:fill="auto"/>
            <w:noWrap/>
            <w:vAlign w:val="center"/>
            <w:hideMark/>
          </w:tcPr>
          <w:p w14:paraId="23D1DE82"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Sum</w:t>
            </w:r>
          </w:p>
        </w:tc>
        <w:tc>
          <w:tcPr>
            <w:tcW w:w="640" w:type="dxa"/>
            <w:tcBorders>
              <w:top w:val="nil"/>
              <w:left w:val="nil"/>
              <w:bottom w:val="nil"/>
              <w:right w:val="single" w:sz="4" w:space="0" w:color="auto"/>
            </w:tcBorders>
            <w:shd w:val="clear" w:color="auto" w:fill="auto"/>
            <w:noWrap/>
            <w:vAlign w:val="center"/>
            <w:hideMark/>
          </w:tcPr>
          <w:p w14:paraId="4551E2F0"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Carry</w:t>
            </w:r>
          </w:p>
        </w:tc>
      </w:tr>
      <w:tr w:rsidR="00C031C9" w:rsidRPr="00C031C9" w14:paraId="3BD9FB60" w14:textId="77777777" w:rsidTr="00C031C9">
        <w:trPr>
          <w:trHeight w:val="300"/>
        </w:trPr>
        <w:tc>
          <w:tcPr>
            <w:tcW w:w="660" w:type="dxa"/>
            <w:tcBorders>
              <w:top w:val="nil"/>
              <w:left w:val="nil"/>
              <w:bottom w:val="nil"/>
              <w:right w:val="nil"/>
            </w:tcBorders>
            <w:shd w:val="clear" w:color="auto" w:fill="auto"/>
            <w:noWrap/>
            <w:vAlign w:val="bottom"/>
            <w:hideMark/>
          </w:tcPr>
          <w:p w14:paraId="3BAC096E"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0</w:t>
            </w:r>
          </w:p>
        </w:tc>
        <w:tc>
          <w:tcPr>
            <w:tcW w:w="640" w:type="dxa"/>
            <w:tcBorders>
              <w:top w:val="nil"/>
              <w:left w:val="nil"/>
              <w:bottom w:val="nil"/>
              <w:right w:val="single" w:sz="4" w:space="0" w:color="auto"/>
            </w:tcBorders>
            <w:shd w:val="clear" w:color="auto" w:fill="auto"/>
            <w:noWrap/>
            <w:vAlign w:val="bottom"/>
            <w:hideMark/>
          </w:tcPr>
          <w:p w14:paraId="51F289B7"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0</w:t>
            </w:r>
          </w:p>
        </w:tc>
        <w:tc>
          <w:tcPr>
            <w:tcW w:w="820" w:type="dxa"/>
            <w:tcBorders>
              <w:top w:val="nil"/>
              <w:left w:val="nil"/>
              <w:bottom w:val="nil"/>
              <w:right w:val="nil"/>
            </w:tcBorders>
            <w:shd w:val="clear" w:color="auto" w:fill="auto"/>
            <w:noWrap/>
            <w:vAlign w:val="center"/>
            <w:hideMark/>
          </w:tcPr>
          <w:p w14:paraId="609A19A1"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0</w:t>
            </w:r>
          </w:p>
        </w:tc>
        <w:tc>
          <w:tcPr>
            <w:tcW w:w="640" w:type="dxa"/>
            <w:tcBorders>
              <w:top w:val="nil"/>
              <w:left w:val="nil"/>
              <w:bottom w:val="nil"/>
              <w:right w:val="single" w:sz="4" w:space="0" w:color="auto"/>
            </w:tcBorders>
            <w:shd w:val="clear" w:color="auto" w:fill="auto"/>
            <w:noWrap/>
            <w:vAlign w:val="center"/>
            <w:hideMark/>
          </w:tcPr>
          <w:p w14:paraId="12D621C3"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0</w:t>
            </w:r>
          </w:p>
        </w:tc>
      </w:tr>
      <w:tr w:rsidR="00C031C9" w:rsidRPr="00C031C9" w14:paraId="1BC36D73" w14:textId="77777777" w:rsidTr="00C031C9">
        <w:trPr>
          <w:trHeight w:val="300"/>
        </w:trPr>
        <w:tc>
          <w:tcPr>
            <w:tcW w:w="660" w:type="dxa"/>
            <w:tcBorders>
              <w:top w:val="nil"/>
              <w:left w:val="nil"/>
              <w:bottom w:val="nil"/>
              <w:right w:val="nil"/>
            </w:tcBorders>
            <w:shd w:val="clear" w:color="auto" w:fill="auto"/>
            <w:noWrap/>
            <w:vAlign w:val="bottom"/>
            <w:hideMark/>
          </w:tcPr>
          <w:p w14:paraId="348D5AEE"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0</w:t>
            </w:r>
          </w:p>
        </w:tc>
        <w:tc>
          <w:tcPr>
            <w:tcW w:w="640" w:type="dxa"/>
            <w:tcBorders>
              <w:top w:val="nil"/>
              <w:left w:val="nil"/>
              <w:bottom w:val="nil"/>
              <w:right w:val="single" w:sz="4" w:space="0" w:color="auto"/>
            </w:tcBorders>
            <w:shd w:val="clear" w:color="auto" w:fill="auto"/>
            <w:noWrap/>
            <w:vAlign w:val="bottom"/>
            <w:hideMark/>
          </w:tcPr>
          <w:p w14:paraId="2DE63A1F"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1</w:t>
            </w:r>
          </w:p>
        </w:tc>
        <w:tc>
          <w:tcPr>
            <w:tcW w:w="820" w:type="dxa"/>
            <w:tcBorders>
              <w:top w:val="nil"/>
              <w:left w:val="nil"/>
              <w:bottom w:val="nil"/>
              <w:right w:val="nil"/>
            </w:tcBorders>
            <w:shd w:val="clear" w:color="auto" w:fill="auto"/>
            <w:noWrap/>
            <w:vAlign w:val="center"/>
            <w:hideMark/>
          </w:tcPr>
          <w:p w14:paraId="7450930C"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1</w:t>
            </w:r>
          </w:p>
        </w:tc>
        <w:tc>
          <w:tcPr>
            <w:tcW w:w="640" w:type="dxa"/>
            <w:tcBorders>
              <w:top w:val="nil"/>
              <w:left w:val="nil"/>
              <w:bottom w:val="nil"/>
              <w:right w:val="single" w:sz="4" w:space="0" w:color="auto"/>
            </w:tcBorders>
            <w:shd w:val="clear" w:color="auto" w:fill="auto"/>
            <w:noWrap/>
            <w:vAlign w:val="center"/>
            <w:hideMark/>
          </w:tcPr>
          <w:p w14:paraId="522620C1"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0</w:t>
            </w:r>
          </w:p>
        </w:tc>
      </w:tr>
      <w:tr w:rsidR="00C031C9" w:rsidRPr="00C031C9" w14:paraId="17EAAA8B" w14:textId="77777777" w:rsidTr="00C031C9">
        <w:trPr>
          <w:trHeight w:val="300"/>
        </w:trPr>
        <w:tc>
          <w:tcPr>
            <w:tcW w:w="660" w:type="dxa"/>
            <w:tcBorders>
              <w:top w:val="nil"/>
              <w:left w:val="nil"/>
              <w:bottom w:val="nil"/>
              <w:right w:val="nil"/>
            </w:tcBorders>
            <w:shd w:val="clear" w:color="auto" w:fill="auto"/>
            <w:noWrap/>
            <w:vAlign w:val="bottom"/>
            <w:hideMark/>
          </w:tcPr>
          <w:p w14:paraId="334A8662"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1</w:t>
            </w:r>
          </w:p>
        </w:tc>
        <w:tc>
          <w:tcPr>
            <w:tcW w:w="640" w:type="dxa"/>
            <w:tcBorders>
              <w:top w:val="nil"/>
              <w:left w:val="nil"/>
              <w:bottom w:val="nil"/>
              <w:right w:val="single" w:sz="4" w:space="0" w:color="auto"/>
            </w:tcBorders>
            <w:shd w:val="clear" w:color="auto" w:fill="auto"/>
            <w:noWrap/>
            <w:vAlign w:val="bottom"/>
            <w:hideMark/>
          </w:tcPr>
          <w:p w14:paraId="4D121A85"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0</w:t>
            </w:r>
          </w:p>
        </w:tc>
        <w:tc>
          <w:tcPr>
            <w:tcW w:w="820" w:type="dxa"/>
            <w:tcBorders>
              <w:top w:val="nil"/>
              <w:left w:val="nil"/>
              <w:bottom w:val="nil"/>
              <w:right w:val="nil"/>
            </w:tcBorders>
            <w:shd w:val="clear" w:color="auto" w:fill="auto"/>
            <w:noWrap/>
            <w:vAlign w:val="center"/>
            <w:hideMark/>
          </w:tcPr>
          <w:p w14:paraId="4A902DA4"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1</w:t>
            </w:r>
          </w:p>
        </w:tc>
        <w:tc>
          <w:tcPr>
            <w:tcW w:w="640" w:type="dxa"/>
            <w:tcBorders>
              <w:top w:val="nil"/>
              <w:left w:val="nil"/>
              <w:bottom w:val="nil"/>
              <w:right w:val="single" w:sz="4" w:space="0" w:color="auto"/>
            </w:tcBorders>
            <w:shd w:val="clear" w:color="auto" w:fill="auto"/>
            <w:noWrap/>
            <w:vAlign w:val="center"/>
            <w:hideMark/>
          </w:tcPr>
          <w:p w14:paraId="1833D7CE"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0</w:t>
            </w:r>
          </w:p>
        </w:tc>
      </w:tr>
      <w:tr w:rsidR="00C031C9" w:rsidRPr="00C031C9" w14:paraId="7E7D7C86" w14:textId="77777777" w:rsidTr="00C031C9">
        <w:trPr>
          <w:trHeight w:val="300"/>
        </w:trPr>
        <w:tc>
          <w:tcPr>
            <w:tcW w:w="660" w:type="dxa"/>
            <w:tcBorders>
              <w:top w:val="nil"/>
              <w:left w:val="nil"/>
              <w:bottom w:val="single" w:sz="4" w:space="0" w:color="auto"/>
              <w:right w:val="nil"/>
            </w:tcBorders>
            <w:shd w:val="clear" w:color="auto" w:fill="auto"/>
            <w:noWrap/>
            <w:vAlign w:val="bottom"/>
            <w:hideMark/>
          </w:tcPr>
          <w:p w14:paraId="209D4C86"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1</w:t>
            </w:r>
          </w:p>
        </w:tc>
        <w:tc>
          <w:tcPr>
            <w:tcW w:w="640" w:type="dxa"/>
            <w:tcBorders>
              <w:top w:val="nil"/>
              <w:left w:val="nil"/>
              <w:bottom w:val="single" w:sz="4" w:space="0" w:color="auto"/>
              <w:right w:val="single" w:sz="4" w:space="0" w:color="auto"/>
            </w:tcBorders>
            <w:shd w:val="clear" w:color="auto" w:fill="auto"/>
            <w:noWrap/>
            <w:vAlign w:val="bottom"/>
            <w:hideMark/>
          </w:tcPr>
          <w:p w14:paraId="4D8D62BB"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1</w:t>
            </w:r>
          </w:p>
        </w:tc>
        <w:tc>
          <w:tcPr>
            <w:tcW w:w="820" w:type="dxa"/>
            <w:tcBorders>
              <w:top w:val="nil"/>
              <w:left w:val="nil"/>
              <w:bottom w:val="single" w:sz="4" w:space="0" w:color="auto"/>
              <w:right w:val="nil"/>
            </w:tcBorders>
            <w:shd w:val="clear" w:color="auto" w:fill="auto"/>
            <w:noWrap/>
            <w:vAlign w:val="center"/>
            <w:hideMark/>
          </w:tcPr>
          <w:p w14:paraId="441186A9"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0</w:t>
            </w:r>
          </w:p>
        </w:tc>
        <w:tc>
          <w:tcPr>
            <w:tcW w:w="640" w:type="dxa"/>
            <w:tcBorders>
              <w:top w:val="nil"/>
              <w:left w:val="nil"/>
              <w:bottom w:val="single" w:sz="4" w:space="0" w:color="auto"/>
              <w:right w:val="single" w:sz="4" w:space="0" w:color="auto"/>
            </w:tcBorders>
            <w:shd w:val="clear" w:color="auto" w:fill="auto"/>
            <w:noWrap/>
            <w:vAlign w:val="center"/>
            <w:hideMark/>
          </w:tcPr>
          <w:p w14:paraId="6F67DC5B"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1</w:t>
            </w:r>
          </w:p>
        </w:tc>
      </w:tr>
    </w:tbl>
    <w:p w14:paraId="2422D363" w14:textId="74617B05" w:rsidR="00C031C9" w:rsidRDefault="00C031C9">
      <w:r>
        <w:t xml:space="preserve"> </w:t>
      </w:r>
    </w:p>
    <w:p w14:paraId="6C180E26" w14:textId="16F6BF18" w:rsidR="00C031C9" w:rsidRDefault="00C031C9">
      <w:r>
        <w:lastRenderedPageBreak/>
        <w:t>The half-adder made in CircuitVerse was tested for every possibility and matched the truth table. I have provided an image from below</w:t>
      </w:r>
    </w:p>
    <w:p w14:paraId="25519D83" w14:textId="47146988" w:rsidR="00C031C9" w:rsidRDefault="00C031C9">
      <w:r>
        <w:rPr>
          <w:noProof/>
        </w:rPr>
        <w:drawing>
          <wp:inline distT="0" distB="0" distL="0" distR="0" wp14:anchorId="42A8093B" wp14:editId="7459D448">
            <wp:extent cx="3185558" cy="1819275"/>
            <wp:effectExtent l="0" t="0" r="0" b="0"/>
            <wp:docPr id="2120870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70378" name="Picture 1" descr="A screenshot of a computer&#10;&#10;AI-generated content may be incorrect."/>
                    <pic:cNvPicPr/>
                  </pic:nvPicPr>
                  <pic:blipFill>
                    <a:blip r:embed="rId7"/>
                    <a:stretch>
                      <a:fillRect/>
                    </a:stretch>
                  </pic:blipFill>
                  <pic:spPr>
                    <a:xfrm>
                      <a:off x="0" y="0"/>
                      <a:ext cx="3190535" cy="1822117"/>
                    </a:xfrm>
                    <a:prstGeom prst="rect">
                      <a:avLst/>
                    </a:prstGeom>
                  </pic:spPr>
                </pic:pic>
              </a:graphicData>
            </a:graphic>
          </wp:inline>
        </w:drawing>
      </w:r>
    </w:p>
    <w:p w14:paraId="1A093E7F" w14:textId="77C7A797" w:rsidR="00C031C9" w:rsidRDefault="00C031C9">
      <w:r>
        <w:t>Using the truth table, we can see that the sum column resembles XOR while carry resembles AND which are the gates that make up the circuit</w:t>
      </w:r>
    </w:p>
    <w:p w14:paraId="480B5A34" w14:textId="77777777" w:rsidR="00C031C9" w:rsidRDefault="00C031C9"/>
    <w:p w14:paraId="415E2C52" w14:textId="0690F83F" w:rsidR="00C031C9" w:rsidRPr="00C031C9" w:rsidRDefault="00C031C9" w:rsidP="00C031C9">
      <w:r w:rsidRPr="00C031C9">
        <w:t xml:space="preserve">However, the half adder alone is insufficient for performing multi-bit binary addition, as it is limited to adding only two single-bit values. To accommodate larger binary numbers, a </w:t>
      </w:r>
      <w:proofErr w:type="gramStart"/>
      <w:r w:rsidRPr="00C031C9">
        <w:t>full adder</w:t>
      </w:r>
      <w:proofErr w:type="gramEnd"/>
      <w:r w:rsidRPr="00C031C9">
        <w:t xml:space="preserve"> circuit must be constructed. The full adder enables the addition of binary numbers across multiple bits by incorporating an additional input to account for the carry bit generated from a previous addition</w:t>
      </w:r>
      <w:r>
        <w:t xml:space="preserve">, </w:t>
      </w:r>
      <w:r w:rsidRPr="00C031C9">
        <w:t>much like the carry-over process in base-10 arithmetic.</w:t>
      </w:r>
      <w:r>
        <w:t xml:space="preserve"> </w:t>
      </w:r>
      <w:r w:rsidRPr="00C031C9">
        <w:t xml:space="preserve">This process mirrors traditional decimal addition, beginning with the rightmost column, </w:t>
      </w:r>
      <w:r>
        <w:t xml:space="preserve">note </w:t>
      </w:r>
      <w:r w:rsidRPr="00C031C9">
        <w:t xml:space="preserve">the unit's digit, </w:t>
      </w:r>
      <w:r>
        <w:t xml:space="preserve">carry the tens digit, add that carry to </w:t>
      </w:r>
      <w:r w:rsidRPr="00C031C9">
        <w:t>the next column, and repeat</w:t>
      </w:r>
      <w:r>
        <w:t xml:space="preserve"> the process however many times is needed</w:t>
      </w:r>
      <w:r w:rsidRPr="00C031C9">
        <w:t>. To replicate this in binary, the full adder requires three inputs</w:t>
      </w:r>
      <w:r>
        <w:t xml:space="preserve"> which will be</w:t>
      </w:r>
      <w:r w:rsidRPr="00C031C9">
        <w:t xml:space="preserve"> </w:t>
      </w:r>
      <w:r>
        <w:t>X</w:t>
      </w:r>
      <w:r w:rsidRPr="00C031C9">
        <w:t xml:space="preserve">, </w:t>
      </w:r>
      <w:r>
        <w:t>Y</w:t>
      </w:r>
      <w:r w:rsidRPr="00C031C9">
        <w:t xml:space="preserve">, and </w:t>
      </w:r>
      <w:r>
        <w:t xml:space="preserve">a </w:t>
      </w:r>
      <w:r w:rsidRPr="00C031C9">
        <w:t>Carry</w:t>
      </w:r>
      <w:r>
        <w:t xml:space="preserve"> which again </w:t>
      </w:r>
      <w:r w:rsidRPr="00C031C9">
        <w:t xml:space="preserve">produces </w:t>
      </w:r>
      <w:r>
        <w:t xml:space="preserve">the </w:t>
      </w:r>
      <w:r w:rsidRPr="00C031C9">
        <w:t xml:space="preserve">two outputs </w:t>
      </w:r>
      <w:r>
        <w:t>s</w:t>
      </w:r>
      <w:r w:rsidRPr="00C031C9">
        <w:t xml:space="preserve">um and </w:t>
      </w:r>
      <w:r>
        <w:t>ca</w:t>
      </w:r>
      <w:r w:rsidRPr="00C031C9">
        <w:t>rry</w:t>
      </w:r>
      <w:r>
        <w:t>.</w:t>
      </w:r>
    </w:p>
    <w:p w14:paraId="5AF3D1A1" w14:textId="77777777" w:rsidR="00C031C9" w:rsidRDefault="00C031C9"/>
    <w:p w14:paraId="17C9D339" w14:textId="532BD731" w:rsidR="00C031C9" w:rsidRDefault="00C031C9">
      <w:r>
        <w:t xml:space="preserve">Moving forward, the </w:t>
      </w:r>
      <w:proofErr w:type="gramStart"/>
      <w:r>
        <w:t>full-adder</w:t>
      </w:r>
      <w:proofErr w:type="gramEnd"/>
      <w:r>
        <w:t xml:space="preserve"> needs to be established. The truth table for it is below.</w:t>
      </w:r>
    </w:p>
    <w:tbl>
      <w:tblPr>
        <w:tblW w:w="3860" w:type="dxa"/>
        <w:tblLook w:val="04A0" w:firstRow="1" w:lastRow="0" w:firstColumn="1" w:lastColumn="0" w:noHBand="0" w:noVBand="1"/>
      </w:tblPr>
      <w:tblGrid>
        <w:gridCol w:w="770"/>
        <w:gridCol w:w="640"/>
        <w:gridCol w:w="820"/>
        <w:gridCol w:w="929"/>
        <w:gridCol w:w="960"/>
      </w:tblGrid>
      <w:tr w:rsidR="00C031C9" w:rsidRPr="00C031C9" w14:paraId="71DEB143" w14:textId="77777777" w:rsidTr="00C031C9">
        <w:trPr>
          <w:trHeight w:val="300"/>
        </w:trPr>
        <w:tc>
          <w:tcPr>
            <w:tcW w:w="660" w:type="dxa"/>
            <w:tcBorders>
              <w:top w:val="nil"/>
              <w:left w:val="nil"/>
              <w:bottom w:val="single" w:sz="4" w:space="0" w:color="auto"/>
              <w:right w:val="nil"/>
            </w:tcBorders>
            <w:shd w:val="clear" w:color="auto" w:fill="auto"/>
            <w:noWrap/>
            <w:vAlign w:val="bottom"/>
            <w:hideMark/>
          </w:tcPr>
          <w:p w14:paraId="59D0D8B0"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Inputs</w:t>
            </w:r>
          </w:p>
        </w:tc>
        <w:tc>
          <w:tcPr>
            <w:tcW w:w="640" w:type="dxa"/>
            <w:tcBorders>
              <w:top w:val="nil"/>
              <w:left w:val="nil"/>
              <w:bottom w:val="single" w:sz="4" w:space="0" w:color="auto"/>
              <w:right w:val="nil"/>
            </w:tcBorders>
            <w:shd w:val="clear" w:color="auto" w:fill="auto"/>
            <w:noWrap/>
            <w:vAlign w:val="bottom"/>
            <w:hideMark/>
          </w:tcPr>
          <w:p w14:paraId="3C15CC9A"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 </w:t>
            </w:r>
          </w:p>
        </w:tc>
        <w:tc>
          <w:tcPr>
            <w:tcW w:w="820" w:type="dxa"/>
            <w:tcBorders>
              <w:top w:val="nil"/>
              <w:left w:val="nil"/>
              <w:bottom w:val="single" w:sz="4" w:space="0" w:color="auto"/>
              <w:right w:val="single" w:sz="4" w:space="0" w:color="auto"/>
            </w:tcBorders>
            <w:shd w:val="clear" w:color="auto" w:fill="auto"/>
            <w:noWrap/>
            <w:vAlign w:val="bottom"/>
            <w:hideMark/>
          </w:tcPr>
          <w:p w14:paraId="2B5702AB"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 </w:t>
            </w:r>
          </w:p>
        </w:tc>
        <w:tc>
          <w:tcPr>
            <w:tcW w:w="780" w:type="dxa"/>
            <w:tcBorders>
              <w:top w:val="nil"/>
              <w:left w:val="nil"/>
              <w:bottom w:val="single" w:sz="4" w:space="0" w:color="auto"/>
              <w:right w:val="nil"/>
            </w:tcBorders>
            <w:shd w:val="clear" w:color="auto" w:fill="auto"/>
            <w:noWrap/>
            <w:vAlign w:val="bottom"/>
            <w:hideMark/>
          </w:tcPr>
          <w:p w14:paraId="440E21FA"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Outputs</w:t>
            </w:r>
          </w:p>
        </w:tc>
        <w:tc>
          <w:tcPr>
            <w:tcW w:w="960" w:type="dxa"/>
            <w:tcBorders>
              <w:top w:val="nil"/>
              <w:left w:val="nil"/>
              <w:bottom w:val="single" w:sz="4" w:space="0" w:color="auto"/>
              <w:right w:val="single" w:sz="4" w:space="0" w:color="auto"/>
            </w:tcBorders>
            <w:shd w:val="clear" w:color="auto" w:fill="auto"/>
            <w:noWrap/>
            <w:vAlign w:val="bottom"/>
            <w:hideMark/>
          </w:tcPr>
          <w:p w14:paraId="6D3A5513"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 </w:t>
            </w:r>
          </w:p>
        </w:tc>
      </w:tr>
      <w:tr w:rsidR="00C031C9" w:rsidRPr="00C031C9" w14:paraId="0946AD16" w14:textId="77777777" w:rsidTr="00C031C9">
        <w:trPr>
          <w:trHeight w:val="300"/>
        </w:trPr>
        <w:tc>
          <w:tcPr>
            <w:tcW w:w="660" w:type="dxa"/>
            <w:tcBorders>
              <w:top w:val="nil"/>
              <w:left w:val="nil"/>
              <w:bottom w:val="nil"/>
              <w:right w:val="nil"/>
            </w:tcBorders>
            <w:shd w:val="clear" w:color="auto" w:fill="auto"/>
            <w:noWrap/>
            <w:vAlign w:val="center"/>
            <w:hideMark/>
          </w:tcPr>
          <w:p w14:paraId="07433ED2"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X</w:t>
            </w:r>
          </w:p>
        </w:tc>
        <w:tc>
          <w:tcPr>
            <w:tcW w:w="640" w:type="dxa"/>
            <w:tcBorders>
              <w:top w:val="nil"/>
              <w:left w:val="nil"/>
              <w:bottom w:val="nil"/>
              <w:right w:val="nil"/>
            </w:tcBorders>
            <w:shd w:val="clear" w:color="auto" w:fill="auto"/>
            <w:noWrap/>
            <w:vAlign w:val="center"/>
            <w:hideMark/>
          </w:tcPr>
          <w:p w14:paraId="39CDABEC"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Y</w:t>
            </w:r>
          </w:p>
        </w:tc>
        <w:tc>
          <w:tcPr>
            <w:tcW w:w="820" w:type="dxa"/>
            <w:tcBorders>
              <w:top w:val="nil"/>
              <w:left w:val="nil"/>
              <w:bottom w:val="nil"/>
              <w:right w:val="single" w:sz="4" w:space="0" w:color="auto"/>
            </w:tcBorders>
            <w:shd w:val="clear" w:color="auto" w:fill="auto"/>
            <w:noWrap/>
            <w:vAlign w:val="center"/>
            <w:hideMark/>
          </w:tcPr>
          <w:p w14:paraId="224947F7"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Carry</w:t>
            </w:r>
          </w:p>
        </w:tc>
        <w:tc>
          <w:tcPr>
            <w:tcW w:w="780" w:type="dxa"/>
            <w:tcBorders>
              <w:top w:val="nil"/>
              <w:left w:val="nil"/>
              <w:bottom w:val="nil"/>
              <w:right w:val="nil"/>
            </w:tcBorders>
            <w:shd w:val="clear" w:color="auto" w:fill="auto"/>
            <w:noWrap/>
            <w:vAlign w:val="center"/>
            <w:hideMark/>
          </w:tcPr>
          <w:p w14:paraId="705A904A"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Sum</w:t>
            </w:r>
          </w:p>
        </w:tc>
        <w:tc>
          <w:tcPr>
            <w:tcW w:w="960" w:type="dxa"/>
            <w:tcBorders>
              <w:top w:val="nil"/>
              <w:left w:val="nil"/>
              <w:bottom w:val="nil"/>
              <w:right w:val="single" w:sz="4" w:space="0" w:color="auto"/>
            </w:tcBorders>
            <w:shd w:val="clear" w:color="auto" w:fill="auto"/>
            <w:noWrap/>
            <w:vAlign w:val="center"/>
            <w:hideMark/>
          </w:tcPr>
          <w:p w14:paraId="5D5E649C"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Carry</w:t>
            </w:r>
          </w:p>
        </w:tc>
      </w:tr>
      <w:tr w:rsidR="00C031C9" w:rsidRPr="00C031C9" w14:paraId="01EEF244" w14:textId="77777777" w:rsidTr="00C031C9">
        <w:trPr>
          <w:trHeight w:val="300"/>
        </w:trPr>
        <w:tc>
          <w:tcPr>
            <w:tcW w:w="660" w:type="dxa"/>
            <w:tcBorders>
              <w:top w:val="nil"/>
              <w:left w:val="nil"/>
              <w:bottom w:val="nil"/>
              <w:right w:val="nil"/>
            </w:tcBorders>
            <w:shd w:val="clear" w:color="auto" w:fill="auto"/>
            <w:noWrap/>
            <w:vAlign w:val="bottom"/>
            <w:hideMark/>
          </w:tcPr>
          <w:p w14:paraId="776AD47E"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0</w:t>
            </w:r>
          </w:p>
        </w:tc>
        <w:tc>
          <w:tcPr>
            <w:tcW w:w="640" w:type="dxa"/>
            <w:tcBorders>
              <w:top w:val="nil"/>
              <w:left w:val="nil"/>
              <w:bottom w:val="nil"/>
              <w:right w:val="nil"/>
            </w:tcBorders>
            <w:shd w:val="clear" w:color="auto" w:fill="auto"/>
            <w:noWrap/>
            <w:vAlign w:val="bottom"/>
            <w:hideMark/>
          </w:tcPr>
          <w:p w14:paraId="5866EC1E"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0</w:t>
            </w:r>
          </w:p>
        </w:tc>
        <w:tc>
          <w:tcPr>
            <w:tcW w:w="820" w:type="dxa"/>
            <w:tcBorders>
              <w:top w:val="nil"/>
              <w:left w:val="nil"/>
              <w:bottom w:val="nil"/>
              <w:right w:val="single" w:sz="4" w:space="0" w:color="auto"/>
            </w:tcBorders>
            <w:shd w:val="clear" w:color="auto" w:fill="auto"/>
            <w:noWrap/>
            <w:vAlign w:val="bottom"/>
            <w:hideMark/>
          </w:tcPr>
          <w:p w14:paraId="7F7D2EF5"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0</w:t>
            </w:r>
          </w:p>
        </w:tc>
        <w:tc>
          <w:tcPr>
            <w:tcW w:w="780" w:type="dxa"/>
            <w:tcBorders>
              <w:top w:val="nil"/>
              <w:left w:val="nil"/>
              <w:bottom w:val="nil"/>
              <w:right w:val="nil"/>
            </w:tcBorders>
            <w:shd w:val="clear" w:color="auto" w:fill="auto"/>
            <w:noWrap/>
            <w:vAlign w:val="center"/>
            <w:hideMark/>
          </w:tcPr>
          <w:p w14:paraId="007F7B12"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0</w:t>
            </w:r>
          </w:p>
        </w:tc>
        <w:tc>
          <w:tcPr>
            <w:tcW w:w="960" w:type="dxa"/>
            <w:tcBorders>
              <w:top w:val="nil"/>
              <w:left w:val="nil"/>
              <w:bottom w:val="nil"/>
              <w:right w:val="single" w:sz="4" w:space="0" w:color="auto"/>
            </w:tcBorders>
            <w:shd w:val="clear" w:color="auto" w:fill="auto"/>
            <w:noWrap/>
            <w:vAlign w:val="center"/>
            <w:hideMark/>
          </w:tcPr>
          <w:p w14:paraId="35A12400"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0</w:t>
            </w:r>
          </w:p>
        </w:tc>
      </w:tr>
      <w:tr w:rsidR="00C031C9" w:rsidRPr="00C031C9" w14:paraId="79846649" w14:textId="77777777" w:rsidTr="00C031C9">
        <w:trPr>
          <w:trHeight w:val="300"/>
        </w:trPr>
        <w:tc>
          <w:tcPr>
            <w:tcW w:w="660" w:type="dxa"/>
            <w:tcBorders>
              <w:top w:val="nil"/>
              <w:left w:val="nil"/>
              <w:bottom w:val="nil"/>
              <w:right w:val="nil"/>
            </w:tcBorders>
            <w:shd w:val="clear" w:color="auto" w:fill="auto"/>
            <w:noWrap/>
            <w:vAlign w:val="bottom"/>
            <w:hideMark/>
          </w:tcPr>
          <w:p w14:paraId="46D0C69C"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0</w:t>
            </w:r>
          </w:p>
        </w:tc>
        <w:tc>
          <w:tcPr>
            <w:tcW w:w="640" w:type="dxa"/>
            <w:tcBorders>
              <w:top w:val="nil"/>
              <w:left w:val="nil"/>
              <w:bottom w:val="nil"/>
              <w:right w:val="nil"/>
            </w:tcBorders>
            <w:shd w:val="clear" w:color="auto" w:fill="auto"/>
            <w:noWrap/>
            <w:vAlign w:val="bottom"/>
            <w:hideMark/>
          </w:tcPr>
          <w:p w14:paraId="52603972"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0</w:t>
            </w:r>
          </w:p>
        </w:tc>
        <w:tc>
          <w:tcPr>
            <w:tcW w:w="820" w:type="dxa"/>
            <w:tcBorders>
              <w:top w:val="nil"/>
              <w:left w:val="nil"/>
              <w:bottom w:val="nil"/>
              <w:right w:val="single" w:sz="4" w:space="0" w:color="auto"/>
            </w:tcBorders>
            <w:shd w:val="clear" w:color="auto" w:fill="auto"/>
            <w:noWrap/>
            <w:vAlign w:val="bottom"/>
            <w:hideMark/>
          </w:tcPr>
          <w:p w14:paraId="5088B509"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1</w:t>
            </w:r>
          </w:p>
        </w:tc>
        <w:tc>
          <w:tcPr>
            <w:tcW w:w="780" w:type="dxa"/>
            <w:tcBorders>
              <w:top w:val="nil"/>
              <w:left w:val="nil"/>
              <w:bottom w:val="nil"/>
              <w:right w:val="nil"/>
            </w:tcBorders>
            <w:shd w:val="clear" w:color="auto" w:fill="auto"/>
            <w:noWrap/>
            <w:vAlign w:val="center"/>
            <w:hideMark/>
          </w:tcPr>
          <w:p w14:paraId="27960651"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1</w:t>
            </w:r>
          </w:p>
        </w:tc>
        <w:tc>
          <w:tcPr>
            <w:tcW w:w="960" w:type="dxa"/>
            <w:tcBorders>
              <w:top w:val="nil"/>
              <w:left w:val="nil"/>
              <w:bottom w:val="nil"/>
              <w:right w:val="single" w:sz="4" w:space="0" w:color="auto"/>
            </w:tcBorders>
            <w:shd w:val="clear" w:color="auto" w:fill="auto"/>
            <w:noWrap/>
            <w:vAlign w:val="center"/>
            <w:hideMark/>
          </w:tcPr>
          <w:p w14:paraId="417D286B"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0</w:t>
            </w:r>
          </w:p>
        </w:tc>
      </w:tr>
      <w:tr w:rsidR="00C031C9" w:rsidRPr="00C031C9" w14:paraId="41DBE246" w14:textId="77777777" w:rsidTr="00C031C9">
        <w:trPr>
          <w:trHeight w:val="300"/>
        </w:trPr>
        <w:tc>
          <w:tcPr>
            <w:tcW w:w="660" w:type="dxa"/>
            <w:tcBorders>
              <w:top w:val="nil"/>
              <w:left w:val="nil"/>
              <w:bottom w:val="nil"/>
              <w:right w:val="nil"/>
            </w:tcBorders>
            <w:shd w:val="clear" w:color="auto" w:fill="auto"/>
            <w:noWrap/>
            <w:vAlign w:val="bottom"/>
            <w:hideMark/>
          </w:tcPr>
          <w:p w14:paraId="6755016B"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0</w:t>
            </w:r>
          </w:p>
        </w:tc>
        <w:tc>
          <w:tcPr>
            <w:tcW w:w="640" w:type="dxa"/>
            <w:tcBorders>
              <w:top w:val="nil"/>
              <w:left w:val="nil"/>
              <w:bottom w:val="nil"/>
              <w:right w:val="nil"/>
            </w:tcBorders>
            <w:shd w:val="clear" w:color="auto" w:fill="auto"/>
            <w:noWrap/>
            <w:vAlign w:val="bottom"/>
            <w:hideMark/>
          </w:tcPr>
          <w:p w14:paraId="43244C4C"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1</w:t>
            </w:r>
          </w:p>
        </w:tc>
        <w:tc>
          <w:tcPr>
            <w:tcW w:w="820" w:type="dxa"/>
            <w:tcBorders>
              <w:top w:val="nil"/>
              <w:left w:val="nil"/>
              <w:bottom w:val="nil"/>
              <w:right w:val="single" w:sz="4" w:space="0" w:color="auto"/>
            </w:tcBorders>
            <w:shd w:val="clear" w:color="auto" w:fill="auto"/>
            <w:noWrap/>
            <w:vAlign w:val="bottom"/>
            <w:hideMark/>
          </w:tcPr>
          <w:p w14:paraId="628FE50F"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0</w:t>
            </w:r>
          </w:p>
        </w:tc>
        <w:tc>
          <w:tcPr>
            <w:tcW w:w="780" w:type="dxa"/>
            <w:tcBorders>
              <w:top w:val="nil"/>
              <w:left w:val="nil"/>
              <w:bottom w:val="nil"/>
              <w:right w:val="nil"/>
            </w:tcBorders>
            <w:shd w:val="clear" w:color="auto" w:fill="auto"/>
            <w:noWrap/>
            <w:vAlign w:val="center"/>
            <w:hideMark/>
          </w:tcPr>
          <w:p w14:paraId="45536E67"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1</w:t>
            </w:r>
          </w:p>
        </w:tc>
        <w:tc>
          <w:tcPr>
            <w:tcW w:w="960" w:type="dxa"/>
            <w:tcBorders>
              <w:top w:val="nil"/>
              <w:left w:val="nil"/>
              <w:bottom w:val="nil"/>
              <w:right w:val="single" w:sz="4" w:space="0" w:color="auto"/>
            </w:tcBorders>
            <w:shd w:val="clear" w:color="auto" w:fill="auto"/>
            <w:noWrap/>
            <w:vAlign w:val="center"/>
            <w:hideMark/>
          </w:tcPr>
          <w:p w14:paraId="2CBF4C39"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0</w:t>
            </w:r>
          </w:p>
        </w:tc>
      </w:tr>
      <w:tr w:rsidR="00C031C9" w:rsidRPr="00C031C9" w14:paraId="76BD97AA" w14:textId="77777777" w:rsidTr="00C031C9">
        <w:trPr>
          <w:trHeight w:val="300"/>
        </w:trPr>
        <w:tc>
          <w:tcPr>
            <w:tcW w:w="660" w:type="dxa"/>
            <w:tcBorders>
              <w:top w:val="nil"/>
              <w:left w:val="nil"/>
              <w:bottom w:val="nil"/>
              <w:right w:val="nil"/>
            </w:tcBorders>
            <w:shd w:val="clear" w:color="auto" w:fill="auto"/>
            <w:noWrap/>
            <w:vAlign w:val="bottom"/>
            <w:hideMark/>
          </w:tcPr>
          <w:p w14:paraId="2B8480C8"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0</w:t>
            </w:r>
          </w:p>
        </w:tc>
        <w:tc>
          <w:tcPr>
            <w:tcW w:w="640" w:type="dxa"/>
            <w:tcBorders>
              <w:top w:val="nil"/>
              <w:left w:val="nil"/>
              <w:bottom w:val="nil"/>
              <w:right w:val="nil"/>
            </w:tcBorders>
            <w:shd w:val="clear" w:color="auto" w:fill="auto"/>
            <w:noWrap/>
            <w:vAlign w:val="bottom"/>
            <w:hideMark/>
          </w:tcPr>
          <w:p w14:paraId="154D3AF9"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1</w:t>
            </w:r>
          </w:p>
        </w:tc>
        <w:tc>
          <w:tcPr>
            <w:tcW w:w="820" w:type="dxa"/>
            <w:tcBorders>
              <w:top w:val="nil"/>
              <w:left w:val="nil"/>
              <w:bottom w:val="nil"/>
              <w:right w:val="single" w:sz="4" w:space="0" w:color="auto"/>
            </w:tcBorders>
            <w:shd w:val="clear" w:color="auto" w:fill="auto"/>
            <w:noWrap/>
            <w:vAlign w:val="bottom"/>
            <w:hideMark/>
          </w:tcPr>
          <w:p w14:paraId="4EDC0C6B"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1</w:t>
            </w:r>
          </w:p>
        </w:tc>
        <w:tc>
          <w:tcPr>
            <w:tcW w:w="780" w:type="dxa"/>
            <w:tcBorders>
              <w:top w:val="nil"/>
              <w:left w:val="nil"/>
              <w:bottom w:val="nil"/>
              <w:right w:val="nil"/>
            </w:tcBorders>
            <w:shd w:val="clear" w:color="auto" w:fill="auto"/>
            <w:noWrap/>
            <w:vAlign w:val="center"/>
            <w:hideMark/>
          </w:tcPr>
          <w:p w14:paraId="6AD533EB"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0</w:t>
            </w:r>
          </w:p>
        </w:tc>
        <w:tc>
          <w:tcPr>
            <w:tcW w:w="960" w:type="dxa"/>
            <w:tcBorders>
              <w:top w:val="nil"/>
              <w:left w:val="nil"/>
              <w:bottom w:val="nil"/>
              <w:right w:val="single" w:sz="4" w:space="0" w:color="auto"/>
            </w:tcBorders>
            <w:shd w:val="clear" w:color="auto" w:fill="auto"/>
            <w:noWrap/>
            <w:vAlign w:val="center"/>
            <w:hideMark/>
          </w:tcPr>
          <w:p w14:paraId="1035B06A"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1</w:t>
            </w:r>
          </w:p>
        </w:tc>
      </w:tr>
      <w:tr w:rsidR="00C031C9" w:rsidRPr="00C031C9" w14:paraId="3180BC8C" w14:textId="77777777" w:rsidTr="00C031C9">
        <w:trPr>
          <w:trHeight w:val="300"/>
        </w:trPr>
        <w:tc>
          <w:tcPr>
            <w:tcW w:w="660" w:type="dxa"/>
            <w:tcBorders>
              <w:top w:val="nil"/>
              <w:left w:val="nil"/>
              <w:bottom w:val="nil"/>
              <w:right w:val="nil"/>
            </w:tcBorders>
            <w:shd w:val="clear" w:color="auto" w:fill="auto"/>
            <w:noWrap/>
            <w:vAlign w:val="bottom"/>
            <w:hideMark/>
          </w:tcPr>
          <w:p w14:paraId="627047B2"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1</w:t>
            </w:r>
          </w:p>
        </w:tc>
        <w:tc>
          <w:tcPr>
            <w:tcW w:w="640" w:type="dxa"/>
            <w:tcBorders>
              <w:top w:val="nil"/>
              <w:left w:val="nil"/>
              <w:bottom w:val="nil"/>
              <w:right w:val="nil"/>
            </w:tcBorders>
            <w:shd w:val="clear" w:color="auto" w:fill="auto"/>
            <w:noWrap/>
            <w:vAlign w:val="bottom"/>
            <w:hideMark/>
          </w:tcPr>
          <w:p w14:paraId="087B6A15"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0</w:t>
            </w:r>
          </w:p>
        </w:tc>
        <w:tc>
          <w:tcPr>
            <w:tcW w:w="820" w:type="dxa"/>
            <w:tcBorders>
              <w:top w:val="nil"/>
              <w:left w:val="nil"/>
              <w:bottom w:val="nil"/>
              <w:right w:val="single" w:sz="4" w:space="0" w:color="auto"/>
            </w:tcBorders>
            <w:shd w:val="clear" w:color="auto" w:fill="auto"/>
            <w:noWrap/>
            <w:vAlign w:val="bottom"/>
            <w:hideMark/>
          </w:tcPr>
          <w:p w14:paraId="01A1691F"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0</w:t>
            </w:r>
          </w:p>
        </w:tc>
        <w:tc>
          <w:tcPr>
            <w:tcW w:w="780" w:type="dxa"/>
            <w:tcBorders>
              <w:top w:val="nil"/>
              <w:left w:val="nil"/>
              <w:bottom w:val="nil"/>
              <w:right w:val="nil"/>
            </w:tcBorders>
            <w:shd w:val="clear" w:color="auto" w:fill="auto"/>
            <w:noWrap/>
            <w:vAlign w:val="center"/>
            <w:hideMark/>
          </w:tcPr>
          <w:p w14:paraId="284A744C"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1</w:t>
            </w:r>
          </w:p>
        </w:tc>
        <w:tc>
          <w:tcPr>
            <w:tcW w:w="960" w:type="dxa"/>
            <w:tcBorders>
              <w:top w:val="nil"/>
              <w:left w:val="nil"/>
              <w:bottom w:val="nil"/>
              <w:right w:val="single" w:sz="4" w:space="0" w:color="auto"/>
            </w:tcBorders>
            <w:shd w:val="clear" w:color="auto" w:fill="auto"/>
            <w:noWrap/>
            <w:vAlign w:val="center"/>
            <w:hideMark/>
          </w:tcPr>
          <w:p w14:paraId="4B5C5DA1"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0</w:t>
            </w:r>
          </w:p>
        </w:tc>
      </w:tr>
      <w:tr w:rsidR="00C031C9" w:rsidRPr="00C031C9" w14:paraId="2C1B8EED" w14:textId="77777777" w:rsidTr="00C031C9">
        <w:trPr>
          <w:trHeight w:val="300"/>
        </w:trPr>
        <w:tc>
          <w:tcPr>
            <w:tcW w:w="660" w:type="dxa"/>
            <w:tcBorders>
              <w:top w:val="nil"/>
              <w:left w:val="nil"/>
              <w:bottom w:val="nil"/>
              <w:right w:val="nil"/>
            </w:tcBorders>
            <w:shd w:val="clear" w:color="auto" w:fill="auto"/>
            <w:noWrap/>
            <w:vAlign w:val="bottom"/>
            <w:hideMark/>
          </w:tcPr>
          <w:p w14:paraId="32CE1AEE"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1</w:t>
            </w:r>
          </w:p>
        </w:tc>
        <w:tc>
          <w:tcPr>
            <w:tcW w:w="640" w:type="dxa"/>
            <w:tcBorders>
              <w:top w:val="nil"/>
              <w:left w:val="nil"/>
              <w:bottom w:val="nil"/>
              <w:right w:val="nil"/>
            </w:tcBorders>
            <w:shd w:val="clear" w:color="auto" w:fill="auto"/>
            <w:noWrap/>
            <w:vAlign w:val="bottom"/>
            <w:hideMark/>
          </w:tcPr>
          <w:p w14:paraId="27EBEEA9"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0</w:t>
            </w:r>
          </w:p>
        </w:tc>
        <w:tc>
          <w:tcPr>
            <w:tcW w:w="820" w:type="dxa"/>
            <w:tcBorders>
              <w:top w:val="nil"/>
              <w:left w:val="nil"/>
              <w:bottom w:val="nil"/>
              <w:right w:val="single" w:sz="4" w:space="0" w:color="auto"/>
            </w:tcBorders>
            <w:shd w:val="clear" w:color="auto" w:fill="auto"/>
            <w:noWrap/>
            <w:vAlign w:val="bottom"/>
            <w:hideMark/>
          </w:tcPr>
          <w:p w14:paraId="212F86D7"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1</w:t>
            </w:r>
          </w:p>
        </w:tc>
        <w:tc>
          <w:tcPr>
            <w:tcW w:w="780" w:type="dxa"/>
            <w:tcBorders>
              <w:top w:val="nil"/>
              <w:left w:val="nil"/>
              <w:bottom w:val="nil"/>
              <w:right w:val="nil"/>
            </w:tcBorders>
            <w:shd w:val="clear" w:color="auto" w:fill="auto"/>
            <w:noWrap/>
            <w:vAlign w:val="center"/>
            <w:hideMark/>
          </w:tcPr>
          <w:p w14:paraId="3754977C"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0</w:t>
            </w:r>
          </w:p>
        </w:tc>
        <w:tc>
          <w:tcPr>
            <w:tcW w:w="960" w:type="dxa"/>
            <w:tcBorders>
              <w:top w:val="nil"/>
              <w:left w:val="nil"/>
              <w:bottom w:val="nil"/>
              <w:right w:val="single" w:sz="4" w:space="0" w:color="auto"/>
            </w:tcBorders>
            <w:shd w:val="clear" w:color="auto" w:fill="auto"/>
            <w:noWrap/>
            <w:vAlign w:val="center"/>
            <w:hideMark/>
          </w:tcPr>
          <w:p w14:paraId="43443E6C"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1</w:t>
            </w:r>
          </w:p>
        </w:tc>
      </w:tr>
      <w:tr w:rsidR="00C031C9" w:rsidRPr="00C031C9" w14:paraId="6178F0CA" w14:textId="77777777" w:rsidTr="00C031C9">
        <w:trPr>
          <w:trHeight w:val="300"/>
        </w:trPr>
        <w:tc>
          <w:tcPr>
            <w:tcW w:w="660" w:type="dxa"/>
            <w:tcBorders>
              <w:top w:val="nil"/>
              <w:left w:val="nil"/>
              <w:bottom w:val="nil"/>
              <w:right w:val="nil"/>
            </w:tcBorders>
            <w:shd w:val="clear" w:color="auto" w:fill="auto"/>
            <w:noWrap/>
            <w:vAlign w:val="bottom"/>
            <w:hideMark/>
          </w:tcPr>
          <w:p w14:paraId="3846DDD5"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1</w:t>
            </w:r>
          </w:p>
        </w:tc>
        <w:tc>
          <w:tcPr>
            <w:tcW w:w="640" w:type="dxa"/>
            <w:tcBorders>
              <w:top w:val="nil"/>
              <w:left w:val="nil"/>
              <w:bottom w:val="nil"/>
              <w:right w:val="nil"/>
            </w:tcBorders>
            <w:shd w:val="clear" w:color="auto" w:fill="auto"/>
            <w:noWrap/>
            <w:vAlign w:val="bottom"/>
            <w:hideMark/>
          </w:tcPr>
          <w:p w14:paraId="11B91603"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1</w:t>
            </w:r>
          </w:p>
        </w:tc>
        <w:tc>
          <w:tcPr>
            <w:tcW w:w="820" w:type="dxa"/>
            <w:tcBorders>
              <w:top w:val="nil"/>
              <w:left w:val="nil"/>
              <w:bottom w:val="nil"/>
              <w:right w:val="single" w:sz="4" w:space="0" w:color="auto"/>
            </w:tcBorders>
            <w:shd w:val="clear" w:color="auto" w:fill="auto"/>
            <w:noWrap/>
            <w:vAlign w:val="bottom"/>
            <w:hideMark/>
          </w:tcPr>
          <w:p w14:paraId="048E3E92"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0</w:t>
            </w:r>
          </w:p>
        </w:tc>
        <w:tc>
          <w:tcPr>
            <w:tcW w:w="780" w:type="dxa"/>
            <w:tcBorders>
              <w:top w:val="nil"/>
              <w:left w:val="nil"/>
              <w:bottom w:val="nil"/>
              <w:right w:val="nil"/>
            </w:tcBorders>
            <w:shd w:val="clear" w:color="auto" w:fill="auto"/>
            <w:noWrap/>
            <w:vAlign w:val="center"/>
            <w:hideMark/>
          </w:tcPr>
          <w:p w14:paraId="60031378"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0</w:t>
            </w:r>
          </w:p>
        </w:tc>
        <w:tc>
          <w:tcPr>
            <w:tcW w:w="960" w:type="dxa"/>
            <w:tcBorders>
              <w:top w:val="nil"/>
              <w:left w:val="nil"/>
              <w:bottom w:val="nil"/>
              <w:right w:val="single" w:sz="4" w:space="0" w:color="auto"/>
            </w:tcBorders>
            <w:shd w:val="clear" w:color="auto" w:fill="auto"/>
            <w:noWrap/>
            <w:vAlign w:val="center"/>
            <w:hideMark/>
          </w:tcPr>
          <w:p w14:paraId="710ED7C7"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1</w:t>
            </w:r>
          </w:p>
        </w:tc>
      </w:tr>
      <w:tr w:rsidR="00C031C9" w:rsidRPr="00C031C9" w14:paraId="7F2453C1" w14:textId="77777777" w:rsidTr="00C031C9">
        <w:trPr>
          <w:trHeight w:val="300"/>
        </w:trPr>
        <w:tc>
          <w:tcPr>
            <w:tcW w:w="660" w:type="dxa"/>
            <w:tcBorders>
              <w:top w:val="nil"/>
              <w:left w:val="nil"/>
              <w:bottom w:val="single" w:sz="4" w:space="0" w:color="auto"/>
              <w:right w:val="nil"/>
            </w:tcBorders>
            <w:shd w:val="clear" w:color="auto" w:fill="auto"/>
            <w:noWrap/>
            <w:vAlign w:val="bottom"/>
            <w:hideMark/>
          </w:tcPr>
          <w:p w14:paraId="77BA6D31"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1</w:t>
            </w:r>
          </w:p>
        </w:tc>
        <w:tc>
          <w:tcPr>
            <w:tcW w:w="640" w:type="dxa"/>
            <w:tcBorders>
              <w:top w:val="nil"/>
              <w:left w:val="nil"/>
              <w:bottom w:val="single" w:sz="4" w:space="0" w:color="auto"/>
              <w:right w:val="nil"/>
            </w:tcBorders>
            <w:shd w:val="clear" w:color="auto" w:fill="auto"/>
            <w:noWrap/>
            <w:vAlign w:val="bottom"/>
            <w:hideMark/>
          </w:tcPr>
          <w:p w14:paraId="45FBDBA6"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1</w:t>
            </w:r>
          </w:p>
        </w:tc>
        <w:tc>
          <w:tcPr>
            <w:tcW w:w="820" w:type="dxa"/>
            <w:tcBorders>
              <w:top w:val="nil"/>
              <w:left w:val="nil"/>
              <w:bottom w:val="single" w:sz="4" w:space="0" w:color="auto"/>
              <w:right w:val="single" w:sz="4" w:space="0" w:color="auto"/>
            </w:tcBorders>
            <w:shd w:val="clear" w:color="auto" w:fill="auto"/>
            <w:noWrap/>
            <w:vAlign w:val="bottom"/>
            <w:hideMark/>
          </w:tcPr>
          <w:p w14:paraId="6A264A0A"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1</w:t>
            </w:r>
          </w:p>
        </w:tc>
        <w:tc>
          <w:tcPr>
            <w:tcW w:w="780" w:type="dxa"/>
            <w:tcBorders>
              <w:top w:val="nil"/>
              <w:left w:val="nil"/>
              <w:bottom w:val="single" w:sz="4" w:space="0" w:color="auto"/>
              <w:right w:val="nil"/>
            </w:tcBorders>
            <w:shd w:val="clear" w:color="auto" w:fill="auto"/>
            <w:noWrap/>
            <w:vAlign w:val="center"/>
            <w:hideMark/>
          </w:tcPr>
          <w:p w14:paraId="59F3608F"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1</w:t>
            </w:r>
          </w:p>
        </w:tc>
        <w:tc>
          <w:tcPr>
            <w:tcW w:w="960" w:type="dxa"/>
            <w:tcBorders>
              <w:top w:val="nil"/>
              <w:left w:val="nil"/>
              <w:bottom w:val="single" w:sz="4" w:space="0" w:color="auto"/>
              <w:right w:val="single" w:sz="4" w:space="0" w:color="auto"/>
            </w:tcBorders>
            <w:shd w:val="clear" w:color="auto" w:fill="auto"/>
            <w:noWrap/>
            <w:vAlign w:val="center"/>
            <w:hideMark/>
          </w:tcPr>
          <w:p w14:paraId="68CC429C" w14:textId="77777777" w:rsidR="00C031C9" w:rsidRPr="00C031C9" w:rsidRDefault="00C031C9" w:rsidP="00C031C9">
            <w:pPr>
              <w:spacing w:after="0" w:line="240" w:lineRule="auto"/>
              <w:jc w:val="center"/>
              <w:rPr>
                <w:rFonts w:ascii="Aptos Narrow" w:eastAsia="Times New Roman" w:hAnsi="Aptos Narrow" w:cs="Times New Roman"/>
                <w:color w:val="000000"/>
                <w:kern w:val="0"/>
                <w:sz w:val="22"/>
                <w:szCs w:val="22"/>
                <w14:ligatures w14:val="none"/>
              </w:rPr>
            </w:pPr>
            <w:r w:rsidRPr="00C031C9">
              <w:rPr>
                <w:rFonts w:ascii="Aptos Narrow" w:eastAsia="Times New Roman" w:hAnsi="Aptos Narrow" w:cs="Times New Roman"/>
                <w:color w:val="000000"/>
                <w:kern w:val="0"/>
                <w:sz w:val="22"/>
                <w:szCs w:val="22"/>
                <w14:ligatures w14:val="none"/>
              </w:rPr>
              <w:t>1</w:t>
            </w:r>
          </w:p>
        </w:tc>
      </w:tr>
    </w:tbl>
    <w:p w14:paraId="7DC68F80" w14:textId="77777777" w:rsidR="00C031C9" w:rsidRDefault="00C031C9"/>
    <w:p w14:paraId="4940A92F" w14:textId="6CB27282" w:rsidR="00C031C9" w:rsidRDefault="00C031C9" w:rsidP="00C031C9">
      <w:r>
        <w:lastRenderedPageBreak/>
        <w:t xml:space="preserve">The </w:t>
      </w:r>
      <w:proofErr w:type="gramStart"/>
      <w:r>
        <w:t>full-adder</w:t>
      </w:r>
      <w:proofErr w:type="gramEnd"/>
      <w:r>
        <w:t xml:space="preserve"> made in CircuitVerse was tested for every possibility and matched the truth table. I have provided an image from below</w:t>
      </w:r>
    </w:p>
    <w:p w14:paraId="345FE239" w14:textId="609C9CD7" w:rsidR="00C031C9" w:rsidRDefault="00C031C9" w:rsidP="00C031C9">
      <w:r>
        <w:rPr>
          <w:noProof/>
        </w:rPr>
        <w:drawing>
          <wp:inline distT="0" distB="0" distL="0" distR="0" wp14:anchorId="7339DA6A" wp14:editId="72703873">
            <wp:extent cx="4431499" cy="2819400"/>
            <wp:effectExtent l="0" t="0" r="7620" b="0"/>
            <wp:docPr id="138781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18496" name=""/>
                    <pic:cNvPicPr/>
                  </pic:nvPicPr>
                  <pic:blipFill>
                    <a:blip r:embed="rId8"/>
                    <a:stretch>
                      <a:fillRect/>
                    </a:stretch>
                  </pic:blipFill>
                  <pic:spPr>
                    <a:xfrm>
                      <a:off x="0" y="0"/>
                      <a:ext cx="4434761" cy="2821476"/>
                    </a:xfrm>
                    <a:prstGeom prst="rect">
                      <a:avLst/>
                    </a:prstGeom>
                  </pic:spPr>
                </pic:pic>
              </a:graphicData>
            </a:graphic>
          </wp:inline>
        </w:drawing>
      </w:r>
    </w:p>
    <w:p w14:paraId="740C3A93" w14:textId="77777777" w:rsidR="00C031C9" w:rsidRDefault="00C031C9" w:rsidP="00C031C9"/>
    <w:p w14:paraId="1053E607" w14:textId="220B67C7" w:rsidR="00C031C9" w:rsidRDefault="00C031C9" w:rsidP="00C031C9">
      <w:r>
        <w:t xml:space="preserve">Here, an additional AND gate with two half-adders </w:t>
      </w:r>
      <w:proofErr w:type="gramStart"/>
      <w:r>
        <w:t>are</w:t>
      </w:r>
      <w:proofErr w:type="gramEnd"/>
      <w:r>
        <w:t xml:space="preserve"> used to incorporate the Carry input to complete the objective mentioned </w:t>
      </w:r>
      <w:proofErr w:type="gramStart"/>
      <w:r>
        <w:t>before</w:t>
      </w:r>
      <w:proofErr w:type="gramEnd"/>
      <w:r>
        <w:t>.</w:t>
      </w:r>
    </w:p>
    <w:p w14:paraId="7BECE612" w14:textId="77777777" w:rsidR="00C031C9" w:rsidRDefault="00C031C9" w:rsidP="00C031C9"/>
    <w:p w14:paraId="774F04D3" w14:textId="77777777" w:rsidR="00C031C9" w:rsidRDefault="00C031C9" w:rsidP="00C031C9">
      <w:r>
        <w:t xml:space="preserve">With the full-adder made, now the 8-bit adder can be made by using the full-adder. Since the full-adder is only capable of adding three bits, the 8-bit adder will consist of replicating the full-adder circuit 8 times to feed the carry out of a circuit into the carry in of the following circuit which makes it a ripple-carry adder. </w:t>
      </w:r>
    </w:p>
    <w:p w14:paraId="1642EB00" w14:textId="67116C7A" w:rsidR="00C031C9" w:rsidRDefault="00C031C9" w:rsidP="00C031C9">
      <w:r>
        <w:t xml:space="preserve"> The 8-bit Adder made in CircuitVerse was tested with known binary addition examples (for example </w:t>
      </w:r>
      <w:r w:rsidRPr="00C031C9">
        <w:t>00101010 + 00010101</w:t>
      </w:r>
      <w:r>
        <w:t>). I have provided an image from below</w:t>
      </w:r>
    </w:p>
    <w:p w14:paraId="00E91618" w14:textId="4CAEAB2C" w:rsidR="00C031C9" w:rsidRDefault="00C031C9" w:rsidP="00C031C9">
      <w:r>
        <w:rPr>
          <w:noProof/>
        </w:rPr>
        <w:lastRenderedPageBreak/>
        <w:drawing>
          <wp:inline distT="0" distB="0" distL="0" distR="0" wp14:anchorId="7D7A63EA" wp14:editId="5D1F7F39">
            <wp:extent cx="5943600" cy="5074285"/>
            <wp:effectExtent l="0" t="0" r="0" b="0"/>
            <wp:docPr id="95940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04414" name=""/>
                    <pic:cNvPicPr/>
                  </pic:nvPicPr>
                  <pic:blipFill>
                    <a:blip r:embed="rId9"/>
                    <a:stretch>
                      <a:fillRect/>
                    </a:stretch>
                  </pic:blipFill>
                  <pic:spPr>
                    <a:xfrm>
                      <a:off x="0" y="0"/>
                      <a:ext cx="5943600" cy="5074285"/>
                    </a:xfrm>
                    <a:prstGeom prst="rect">
                      <a:avLst/>
                    </a:prstGeom>
                  </pic:spPr>
                </pic:pic>
              </a:graphicData>
            </a:graphic>
          </wp:inline>
        </w:drawing>
      </w:r>
    </w:p>
    <w:p w14:paraId="6D6E13DF" w14:textId="08B985E2" w:rsidR="00C031C9" w:rsidRPr="00C031C9" w:rsidRDefault="00C031C9" w:rsidP="00C031C9">
      <w:r>
        <w:t xml:space="preserve">Notes of Complications: </w:t>
      </w:r>
      <w:r w:rsidRPr="00C031C9">
        <w:t>After completing the previous example, I realized that my failure to label the inputs and outputs of the circuit was causing significant confusion, particularly as I attempted to integrate the 8-bit adder into the Two’s Complement Module. This lack of labeling ultimately contributed to a misconnection issue where the O8 and carry nodes were inadvertently swapped.</w:t>
      </w:r>
    </w:p>
    <w:p w14:paraId="32FD366B" w14:textId="77777777" w:rsidR="00C031C9" w:rsidRDefault="00C031C9" w:rsidP="00C031C9">
      <w:r w:rsidRPr="00C031C9">
        <w:t>At that point, I was already deep into the construction of the Two’s Complement Module and initially believed that correcting the error would require rebuilding the entire subcircuit. However, I was relieved to discover that any modifications made to a subcircuit are automatically reflected wherever the circuit is reused. This dynamic updating feature significantly reduced the workload and prevented the need to recreate the entire module from scratch.</w:t>
      </w:r>
    </w:p>
    <w:p w14:paraId="1BC07041" w14:textId="7F4A8C95" w:rsidR="00C031C9" w:rsidRPr="00C031C9" w:rsidRDefault="00C031C9" w:rsidP="00C031C9">
      <w:r>
        <w:t>The redone 8-bit Adder can be found below</w:t>
      </w:r>
    </w:p>
    <w:p w14:paraId="107CF4DD" w14:textId="3622BB09" w:rsidR="00C031C9" w:rsidRDefault="00C031C9" w:rsidP="00C031C9"/>
    <w:p w14:paraId="143AA0E9" w14:textId="5BDAFA0B" w:rsidR="00C031C9" w:rsidRDefault="00C031C9" w:rsidP="00C031C9">
      <w:r>
        <w:rPr>
          <w:noProof/>
        </w:rPr>
        <w:drawing>
          <wp:inline distT="0" distB="0" distL="0" distR="0" wp14:anchorId="7AB766D0" wp14:editId="5259C021">
            <wp:extent cx="5943600" cy="5023485"/>
            <wp:effectExtent l="0" t="0" r="0" b="5715"/>
            <wp:docPr id="561277576"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77576" name="Picture 1" descr="A computer screen shot of a computer&#10;&#10;AI-generated content may be incorrect."/>
                    <pic:cNvPicPr/>
                  </pic:nvPicPr>
                  <pic:blipFill>
                    <a:blip r:embed="rId10"/>
                    <a:stretch>
                      <a:fillRect/>
                    </a:stretch>
                  </pic:blipFill>
                  <pic:spPr>
                    <a:xfrm>
                      <a:off x="0" y="0"/>
                      <a:ext cx="5943600" cy="5023485"/>
                    </a:xfrm>
                    <a:prstGeom prst="rect">
                      <a:avLst/>
                    </a:prstGeom>
                  </pic:spPr>
                </pic:pic>
              </a:graphicData>
            </a:graphic>
          </wp:inline>
        </w:drawing>
      </w:r>
    </w:p>
    <w:p w14:paraId="5C583C1A" w14:textId="77777777" w:rsidR="00C031C9" w:rsidRDefault="00C031C9" w:rsidP="00C031C9">
      <w:r>
        <w:t xml:space="preserve">In the known example, 00101010 + 00010101 is 42 + 21 in decimal which is equal to 63. We can see that when </w:t>
      </w:r>
      <w:proofErr w:type="gramStart"/>
      <w:r>
        <w:t>entered into</w:t>
      </w:r>
      <w:proofErr w:type="gramEnd"/>
      <w:r>
        <w:t xml:space="preserve"> my calculator in CircuitVerse 00101010 + 00010101 = 000111111, which is 42 + 21 = 63, matching the examples' input and output. </w:t>
      </w:r>
    </w:p>
    <w:p w14:paraId="336C49CE" w14:textId="77777777" w:rsidR="00C031C9" w:rsidRDefault="00C031C9" w:rsidP="00C031C9"/>
    <w:p w14:paraId="20A561D6" w14:textId="77777777" w:rsidR="00C031C9" w:rsidRDefault="00C031C9" w:rsidP="00C031C9"/>
    <w:p w14:paraId="3982E1B8" w14:textId="77777777" w:rsidR="00C031C9" w:rsidRDefault="00C031C9" w:rsidP="00C031C9"/>
    <w:p w14:paraId="1BFDDB72" w14:textId="77777777" w:rsidR="00C031C9" w:rsidRDefault="00C031C9" w:rsidP="00C031C9"/>
    <w:p w14:paraId="29ED204C" w14:textId="77777777" w:rsidR="00C031C9" w:rsidRDefault="00C031C9" w:rsidP="00C031C9"/>
    <w:p w14:paraId="3579A886" w14:textId="77777777" w:rsidR="00C031C9" w:rsidRDefault="00C031C9" w:rsidP="00C031C9"/>
    <w:p w14:paraId="7D2C32AD" w14:textId="5AFD09C8" w:rsidR="00C031C9" w:rsidRDefault="00C031C9" w:rsidP="00C031C9">
      <w:pPr>
        <w:rPr>
          <w:b/>
          <w:u w:val="single"/>
        </w:rPr>
      </w:pPr>
      <w:r w:rsidRPr="00C031C9">
        <w:rPr>
          <w:b/>
          <w:u w:val="single"/>
        </w:rPr>
        <w:lastRenderedPageBreak/>
        <w:t xml:space="preserve">Developing and testing </w:t>
      </w:r>
      <w:proofErr w:type="gramStart"/>
      <w:r w:rsidRPr="00C031C9">
        <w:rPr>
          <w:b/>
          <w:u w:val="single"/>
        </w:rPr>
        <w:t>two</w:t>
      </w:r>
      <w:r>
        <w:rPr>
          <w:b/>
          <w:u w:val="single"/>
        </w:rPr>
        <w:t>’s</w:t>
      </w:r>
      <w:proofErr w:type="gramEnd"/>
      <w:r w:rsidRPr="00C031C9">
        <w:rPr>
          <w:b/>
          <w:u w:val="single"/>
        </w:rPr>
        <w:t xml:space="preserve"> complement </w:t>
      </w:r>
      <w:proofErr w:type="gramStart"/>
      <w:r w:rsidRPr="00C031C9">
        <w:rPr>
          <w:b/>
          <w:u w:val="single"/>
        </w:rPr>
        <w:t>module</w:t>
      </w:r>
      <w:proofErr w:type="gramEnd"/>
    </w:p>
    <w:p w14:paraId="49E02E85" w14:textId="3EEB6E7D" w:rsidR="00C031C9" w:rsidRDefault="00C031C9" w:rsidP="00C031C9">
      <w:pPr>
        <w:rPr>
          <w:bCs/>
        </w:rPr>
      </w:pPr>
      <w:r>
        <w:rPr>
          <w:bCs/>
        </w:rPr>
        <w:t xml:space="preserve">To implement subtraction by using </w:t>
      </w:r>
      <w:proofErr w:type="gramStart"/>
      <w:r>
        <w:rPr>
          <w:bCs/>
        </w:rPr>
        <w:t>two’s</w:t>
      </w:r>
      <w:proofErr w:type="gramEnd"/>
      <w:r>
        <w:rPr>
          <w:bCs/>
        </w:rPr>
        <w:t xml:space="preserve"> </w:t>
      </w:r>
      <w:proofErr w:type="gramStart"/>
      <w:r>
        <w:rPr>
          <w:bCs/>
        </w:rPr>
        <w:t>complement</w:t>
      </w:r>
      <w:proofErr w:type="gramEnd"/>
      <w:r>
        <w:rPr>
          <w:bCs/>
        </w:rPr>
        <w:t xml:space="preserve">, I needed to create a module </w:t>
      </w:r>
      <w:proofErr w:type="gramStart"/>
      <w:r>
        <w:rPr>
          <w:bCs/>
        </w:rPr>
        <w:t>convert</w:t>
      </w:r>
      <w:proofErr w:type="gramEnd"/>
      <w:r>
        <w:rPr>
          <w:bCs/>
        </w:rPr>
        <w:t xml:space="preserve"> it by inverting the subtrahend 8-bit binary number and then add 1. I did this by using the 8-bit adder, not gate, and fixed inputs. The not gate would invert the subtrahend, then the fixed inputs would represent one, followed by the two being added together to make the two’s complement of a number.</w:t>
      </w:r>
    </w:p>
    <w:p w14:paraId="6B7E2D4B" w14:textId="1E377115" w:rsidR="00C031C9" w:rsidRDefault="00C031C9" w:rsidP="00C031C9">
      <w:pPr>
        <w:rPr>
          <w:bCs/>
        </w:rPr>
      </w:pPr>
      <w:r>
        <w:rPr>
          <w:bCs/>
        </w:rPr>
        <w:t>The module made in CircuitVerse can be seen below</w:t>
      </w:r>
    </w:p>
    <w:p w14:paraId="44280703" w14:textId="0BE038DD" w:rsidR="00C031C9" w:rsidRDefault="00C031C9" w:rsidP="00C031C9">
      <w:pPr>
        <w:rPr>
          <w:bCs/>
        </w:rPr>
      </w:pPr>
      <w:r>
        <w:rPr>
          <w:noProof/>
        </w:rPr>
        <w:drawing>
          <wp:inline distT="0" distB="0" distL="0" distR="0" wp14:anchorId="6F19E8F6" wp14:editId="500B1409">
            <wp:extent cx="5419725" cy="5448300"/>
            <wp:effectExtent l="0" t="0" r="9525" b="0"/>
            <wp:docPr id="169622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23022" name=""/>
                    <pic:cNvPicPr/>
                  </pic:nvPicPr>
                  <pic:blipFill>
                    <a:blip r:embed="rId11"/>
                    <a:stretch>
                      <a:fillRect/>
                    </a:stretch>
                  </pic:blipFill>
                  <pic:spPr>
                    <a:xfrm>
                      <a:off x="0" y="0"/>
                      <a:ext cx="5419725" cy="5448300"/>
                    </a:xfrm>
                    <a:prstGeom prst="rect">
                      <a:avLst/>
                    </a:prstGeom>
                  </pic:spPr>
                </pic:pic>
              </a:graphicData>
            </a:graphic>
          </wp:inline>
        </w:drawing>
      </w:r>
    </w:p>
    <w:p w14:paraId="7944A1E8" w14:textId="77777777" w:rsidR="00C031C9" w:rsidRDefault="00C031C9" w:rsidP="00C031C9">
      <w:pPr>
        <w:rPr>
          <w:bCs/>
        </w:rPr>
      </w:pPr>
    </w:p>
    <w:p w14:paraId="139600B1" w14:textId="67E34E31" w:rsidR="00C031C9" w:rsidRDefault="00C031C9" w:rsidP="00C031C9">
      <w:pPr>
        <w:rPr>
          <w:bCs/>
        </w:rPr>
      </w:pPr>
      <w:r>
        <w:rPr>
          <w:bCs/>
        </w:rPr>
        <w:t xml:space="preserve">To test this module, I used to separate websites for calculating two’s complement. Pictures and citations will </w:t>
      </w:r>
      <w:proofErr w:type="gramStart"/>
      <w:r>
        <w:rPr>
          <w:bCs/>
        </w:rPr>
        <w:t>be down</w:t>
      </w:r>
      <w:proofErr w:type="gramEnd"/>
      <w:r>
        <w:rPr>
          <w:bCs/>
        </w:rPr>
        <w:t xml:space="preserve"> below.</w:t>
      </w:r>
    </w:p>
    <w:p w14:paraId="6DE53C3D" w14:textId="31E10409" w:rsidR="00C031C9" w:rsidRDefault="00C031C9" w:rsidP="00C031C9">
      <w:pPr>
        <w:rPr>
          <w:bCs/>
        </w:rPr>
      </w:pPr>
      <w:r>
        <w:rPr>
          <w:noProof/>
        </w:rPr>
        <w:lastRenderedPageBreak/>
        <w:drawing>
          <wp:inline distT="0" distB="0" distL="0" distR="0" wp14:anchorId="2064AC95" wp14:editId="341536DB">
            <wp:extent cx="5943600" cy="5831205"/>
            <wp:effectExtent l="0" t="0" r="0" b="0"/>
            <wp:docPr id="48018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80057" name=""/>
                    <pic:cNvPicPr/>
                  </pic:nvPicPr>
                  <pic:blipFill>
                    <a:blip r:embed="rId12"/>
                    <a:stretch>
                      <a:fillRect/>
                    </a:stretch>
                  </pic:blipFill>
                  <pic:spPr>
                    <a:xfrm>
                      <a:off x="0" y="0"/>
                      <a:ext cx="5943600" cy="5831205"/>
                    </a:xfrm>
                    <a:prstGeom prst="rect">
                      <a:avLst/>
                    </a:prstGeom>
                  </pic:spPr>
                </pic:pic>
              </a:graphicData>
            </a:graphic>
          </wp:inline>
        </w:drawing>
      </w:r>
    </w:p>
    <w:p w14:paraId="06D07252" w14:textId="27DA5C73" w:rsidR="00C031C9" w:rsidRDefault="00C031C9" w:rsidP="00C031C9">
      <w:pPr>
        <w:rPr>
          <w:bCs/>
        </w:rPr>
      </w:pPr>
      <w:r>
        <w:rPr>
          <w:noProof/>
        </w:rPr>
        <w:lastRenderedPageBreak/>
        <w:drawing>
          <wp:inline distT="0" distB="0" distL="0" distR="0" wp14:anchorId="7F195EC5" wp14:editId="4B95BC3B">
            <wp:extent cx="5943600" cy="5190490"/>
            <wp:effectExtent l="0" t="0" r="0" b="0"/>
            <wp:docPr id="1261591952"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91952" name="Picture 1" descr="A screenshot of a calculator&#10;&#10;AI-generated content may be incorrect."/>
                    <pic:cNvPicPr/>
                  </pic:nvPicPr>
                  <pic:blipFill>
                    <a:blip r:embed="rId13"/>
                    <a:stretch>
                      <a:fillRect/>
                    </a:stretch>
                  </pic:blipFill>
                  <pic:spPr>
                    <a:xfrm>
                      <a:off x="0" y="0"/>
                      <a:ext cx="5943600" cy="5190490"/>
                    </a:xfrm>
                    <a:prstGeom prst="rect">
                      <a:avLst/>
                    </a:prstGeom>
                  </pic:spPr>
                </pic:pic>
              </a:graphicData>
            </a:graphic>
          </wp:inline>
        </w:drawing>
      </w:r>
    </w:p>
    <w:p w14:paraId="4960676D" w14:textId="77777777" w:rsidR="00C031C9" w:rsidRDefault="00C031C9" w:rsidP="00C031C9">
      <w:pPr>
        <w:rPr>
          <w:bCs/>
        </w:rPr>
      </w:pPr>
    </w:p>
    <w:p w14:paraId="4FADE42F" w14:textId="2F13BDD4" w:rsidR="00C031C9" w:rsidRDefault="00C031C9" w:rsidP="00C031C9">
      <w:pPr>
        <w:rPr>
          <w:bCs/>
        </w:rPr>
      </w:pPr>
      <w:r>
        <w:rPr>
          <w:bCs/>
        </w:rPr>
        <w:t>Citations:</w:t>
      </w:r>
    </w:p>
    <w:p w14:paraId="12C1E46D" w14:textId="5F981FA1" w:rsidR="00C031C9" w:rsidRDefault="00C031C9" w:rsidP="00C031C9">
      <w:pPr>
        <w:pStyle w:val="ListBullet"/>
      </w:pPr>
      <w:r w:rsidRPr="00C031C9">
        <w:t xml:space="preserve">“Two’s (2s) Complement Calculator.” 2025. Allmath.com. 2025. </w:t>
      </w:r>
      <w:hyperlink r:id="rId14" w:history="1">
        <w:r w:rsidRPr="00452A1E">
          <w:rPr>
            <w:rStyle w:val="Hyperlink"/>
          </w:rPr>
          <w:t>https://www.allmath.com/twos-complement.php</w:t>
        </w:r>
      </w:hyperlink>
      <w:r w:rsidRPr="00C031C9">
        <w:t>.</w:t>
      </w:r>
    </w:p>
    <w:p w14:paraId="2C1A6878" w14:textId="5652B04B" w:rsidR="00C031C9" w:rsidRPr="00C031C9" w:rsidRDefault="00C031C9" w:rsidP="00C031C9">
      <w:pPr>
        <w:pStyle w:val="ListBullet"/>
      </w:pPr>
      <w:r>
        <w:t xml:space="preserve">“Two’s (2s) Complement Calculator.” 2025. Calculator-Online.net. 2025. </w:t>
      </w:r>
      <w:hyperlink r:id="rId15" w:history="1">
        <w:r w:rsidRPr="00452A1E">
          <w:rPr>
            <w:rStyle w:val="Hyperlink"/>
          </w:rPr>
          <w:t>https://calculator-online.net/twos-complement-calculator/</w:t>
        </w:r>
      </w:hyperlink>
      <w:r>
        <w:t xml:space="preserve">. </w:t>
      </w:r>
    </w:p>
    <w:p w14:paraId="3364E039" w14:textId="77777777" w:rsidR="00C031C9" w:rsidRPr="00C031C9" w:rsidRDefault="00C031C9" w:rsidP="00C031C9">
      <w:pPr>
        <w:rPr>
          <w:bCs/>
        </w:rPr>
      </w:pPr>
      <w:r w:rsidRPr="00C031C9">
        <w:rPr>
          <w:bCs/>
        </w:rPr>
        <w:t>‌</w:t>
      </w:r>
    </w:p>
    <w:p w14:paraId="256F5347" w14:textId="77777777" w:rsidR="00C031C9" w:rsidRDefault="00C031C9" w:rsidP="00C031C9">
      <w:pPr>
        <w:rPr>
          <w:bCs/>
        </w:rPr>
      </w:pPr>
    </w:p>
    <w:p w14:paraId="01A87DC4" w14:textId="77777777" w:rsidR="00C031C9" w:rsidRDefault="00C031C9" w:rsidP="00C031C9">
      <w:pPr>
        <w:rPr>
          <w:bCs/>
        </w:rPr>
      </w:pPr>
    </w:p>
    <w:p w14:paraId="2D8EC9CC" w14:textId="77777777" w:rsidR="00C031C9" w:rsidRDefault="00C031C9" w:rsidP="00C031C9">
      <w:pPr>
        <w:rPr>
          <w:bCs/>
        </w:rPr>
      </w:pPr>
    </w:p>
    <w:p w14:paraId="127AB15F" w14:textId="672D596B" w:rsidR="00C031C9" w:rsidRPr="00C031C9" w:rsidRDefault="00C031C9" w:rsidP="00C031C9">
      <w:pPr>
        <w:rPr>
          <w:b/>
          <w:u w:val="single"/>
        </w:rPr>
      </w:pPr>
      <w:r w:rsidRPr="00C031C9">
        <w:rPr>
          <w:b/>
          <w:u w:val="single"/>
        </w:rPr>
        <w:lastRenderedPageBreak/>
        <w:t xml:space="preserve">Implement subtraction using the two’s complement </w:t>
      </w:r>
      <w:proofErr w:type="gramStart"/>
      <w:r w:rsidRPr="00C031C9">
        <w:rPr>
          <w:b/>
          <w:u w:val="single"/>
        </w:rPr>
        <w:t>module</w:t>
      </w:r>
      <w:proofErr w:type="gramEnd"/>
      <w:r w:rsidRPr="00C031C9">
        <w:rPr>
          <w:b/>
          <w:u w:val="single"/>
        </w:rPr>
        <w:t xml:space="preserve"> alongside the adde</w:t>
      </w:r>
      <w:r>
        <w:rPr>
          <w:b/>
          <w:u w:val="single"/>
        </w:rPr>
        <w:t>r:</w:t>
      </w:r>
    </w:p>
    <w:p w14:paraId="15132CD4" w14:textId="77777777" w:rsidR="00C031C9" w:rsidRDefault="00C031C9" w:rsidP="00C031C9">
      <w:pPr>
        <w:rPr>
          <w:bCs/>
        </w:rPr>
      </w:pPr>
    </w:p>
    <w:p w14:paraId="3C907B10" w14:textId="77777777" w:rsidR="00C031C9" w:rsidRPr="00C031C9" w:rsidRDefault="00C031C9" w:rsidP="00C031C9">
      <w:pPr>
        <w:rPr>
          <w:bCs/>
        </w:rPr>
      </w:pPr>
    </w:p>
    <w:p w14:paraId="70122748" w14:textId="384821CE" w:rsidR="00C031C9" w:rsidRDefault="00C031C9" w:rsidP="00C031C9">
      <w:pPr>
        <w:rPr>
          <w:bCs/>
        </w:rPr>
      </w:pPr>
      <w:r>
        <w:rPr>
          <w:bCs/>
        </w:rPr>
        <w:t>Using the Two’s Complement module to make a subtraction module was done by feeding the minuend directly to the 8-bit adder. On the other hand, the subtrahend was led to the Two’s complement first. Then it was fed to the 8-Bit Adder so that the minuend was added by the subtrahend which was changed to two’s complement.</w:t>
      </w:r>
    </w:p>
    <w:p w14:paraId="14CCD815" w14:textId="21CDD286" w:rsidR="00C031C9" w:rsidRDefault="00C031C9" w:rsidP="00C031C9">
      <w:pPr>
        <w:rPr>
          <w:bCs/>
        </w:rPr>
      </w:pPr>
      <w:r>
        <w:rPr>
          <w:bCs/>
        </w:rPr>
        <w:t xml:space="preserve">To test this </w:t>
      </w:r>
      <w:proofErr w:type="gramStart"/>
      <w:r>
        <w:rPr>
          <w:bCs/>
        </w:rPr>
        <w:t>module</w:t>
      </w:r>
      <w:proofErr w:type="gramEnd"/>
      <w:r>
        <w:rPr>
          <w:bCs/>
        </w:rPr>
        <w:t xml:space="preserve"> I used two separate online Two’s Complement Calculators to verify my results. They both matched the output I received from my module and will be </w:t>
      </w:r>
      <w:proofErr w:type="gramStart"/>
      <w:r>
        <w:rPr>
          <w:bCs/>
        </w:rPr>
        <w:t>pasted</w:t>
      </w:r>
      <w:proofErr w:type="gramEnd"/>
      <w:r>
        <w:rPr>
          <w:bCs/>
        </w:rPr>
        <w:t xml:space="preserve"> below as well as cited.</w:t>
      </w:r>
    </w:p>
    <w:p w14:paraId="30BADAE6" w14:textId="77777777" w:rsidR="00C031C9" w:rsidRDefault="00C031C9" w:rsidP="00C031C9">
      <w:pPr>
        <w:rPr>
          <w:bCs/>
        </w:rPr>
      </w:pPr>
    </w:p>
    <w:p w14:paraId="5A19AC78" w14:textId="5AAD9004" w:rsidR="00C031C9" w:rsidRDefault="00C031C9" w:rsidP="00C031C9">
      <w:pPr>
        <w:rPr>
          <w:bCs/>
        </w:rPr>
      </w:pPr>
      <w:r>
        <w:rPr>
          <w:bCs/>
        </w:rPr>
        <w:t>Example with positive outcome:</w:t>
      </w:r>
    </w:p>
    <w:p w14:paraId="19B36997" w14:textId="5D0FE284" w:rsidR="00C031C9" w:rsidRDefault="00C031C9" w:rsidP="00C031C9">
      <w:pPr>
        <w:rPr>
          <w:bCs/>
        </w:rPr>
      </w:pPr>
      <w:r>
        <w:rPr>
          <w:bCs/>
        </w:rPr>
        <w:t>11000010 (194) – 00001101 (13) = 10110101 (181)</w:t>
      </w:r>
    </w:p>
    <w:p w14:paraId="0084CC53" w14:textId="6EE403C4" w:rsidR="00C031C9" w:rsidRDefault="00C031C9" w:rsidP="00C031C9">
      <w:pPr>
        <w:rPr>
          <w:bCs/>
        </w:rPr>
      </w:pPr>
      <w:r>
        <w:rPr>
          <w:noProof/>
        </w:rPr>
        <w:drawing>
          <wp:inline distT="0" distB="0" distL="0" distR="0" wp14:anchorId="3C715896" wp14:editId="0390E79A">
            <wp:extent cx="5943600" cy="3833495"/>
            <wp:effectExtent l="0" t="0" r="0" b="0"/>
            <wp:docPr id="1260774106"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74106" name="Picture 1" descr="A computer screen shot of a computer&#10;&#10;AI-generated content may be incorrect."/>
                    <pic:cNvPicPr/>
                  </pic:nvPicPr>
                  <pic:blipFill>
                    <a:blip r:embed="rId16"/>
                    <a:stretch>
                      <a:fillRect/>
                    </a:stretch>
                  </pic:blipFill>
                  <pic:spPr>
                    <a:xfrm>
                      <a:off x="0" y="0"/>
                      <a:ext cx="5943600" cy="3833495"/>
                    </a:xfrm>
                    <a:prstGeom prst="rect">
                      <a:avLst/>
                    </a:prstGeom>
                  </pic:spPr>
                </pic:pic>
              </a:graphicData>
            </a:graphic>
          </wp:inline>
        </w:drawing>
      </w:r>
    </w:p>
    <w:p w14:paraId="3729C8CB" w14:textId="77777777" w:rsidR="00C031C9" w:rsidRDefault="00C031C9" w:rsidP="00C031C9">
      <w:pPr>
        <w:rPr>
          <w:noProof/>
        </w:rPr>
      </w:pPr>
    </w:p>
    <w:p w14:paraId="4D19D849" w14:textId="3696182A" w:rsidR="00C031C9" w:rsidRDefault="00C031C9" w:rsidP="00C031C9">
      <w:pPr>
        <w:rPr>
          <w:bCs/>
        </w:rPr>
      </w:pPr>
      <w:r>
        <w:rPr>
          <w:noProof/>
        </w:rPr>
        <w:lastRenderedPageBreak/>
        <w:drawing>
          <wp:inline distT="0" distB="0" distL="0" distR="0" wp14:anchorId="6A031719" wp14:editId="207DE63A">
            <wp:extent cx="5943600" cy="3626485"/>
            <wp:effectExtent l="0" t="0" r="0" b="0"/>
            <wp:docPr id="382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199" name=""/>
                    <pic:cNvPicPr/>
                  </pic:nvPicPr>
                  <pic:blipFill>
                    <a:blip r:embed="rId17"/>
                    <a:stretch>
                      <a:fillRect/>
                    </a:stretch>
                  </pic:blipFill>
                  <pic:spPr>
                    <a:xfrm>
                      <a:off x="0" y="0"/>
                      <a:ext cx="5943600" cy="3626485"/>
                    </a:xfrm>
                    <a:prstGeom prst="rect">
                      <a:avLst/>
                    </a:prstGeom>
                  </pic:spPr>
                </pic:pic>
              </a:graphicData>
            </a:graphic>
          </wp:inline>
        </w:drawing>
      </w:r>
    </w:p>
    <w:p w14:paraId="76D4B4AD" w14:textId="690497D9" w:rsidR="00C031C9" w:rsidRDefault="00C031C9" w:rsidP="00C031C9">
      <w:pPr>
        <w:rPr>
          <w:bCs/>
        </w:rPr>
      </w:pPr>
      <w:r>
        <w:rPr>
          <w:noProof/>
        </w:rPr>
        <w:lastRenderedPageBreak/>
        <w:drawing>
          <wp:inline distT="0" distB="0" distL="0" distR="0" wp14:anchorId="70424BA7" wp14:editId="683B1DB8">
            <wp:extent cx="5943600" cy="5163820"/>
            <wp:effectExtent l="0" t="0" r="0" b="0"/>
            <wp:docPr id="18515349"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349" name="Picture 1" descr="A screenshot of a calculator&#10;&#10;AI-generated content may be incorrect."/>
                    <pic:cNvPicPr/>
                  </pic:nvPicPr>
                  <pic:blipFill>
                    <a:blip r:embed="rId18"/>
                    <a:stretch>
                      <a:fillRect/>
                    </a:stretch>
                  </pic:blipFill>
                  <pic:spPr>
                    <a:xfrm>
                      <a:off x="0" y="0"/>
                      <a:ext cx="5943600" cy="5163820"/>
                    </a:xfrm>
                    <a:prstGeom prst="rect">
                      <a:avLst/>
                    </a:prstGeom>
                  </pic:spPr>
                </pic:pic>
              </a:graphicData>
            </a:graphic>
          </wp:inline>
        </w:drawing>
      </w:r>
    </w:p>
    <w:p w14:paraId="1C99E9B4" w14:textId="77777777" w:rsidR="00C031C9" w:rsidRDefault="00C031C9" w:rsidP="00C031C9">
      <w:pPr>
        <w:rPr>
          <w:bCs/>
        </w:rPr>
      </w:pPr>
    </w:p>
    <w:p w14:paraId="5EDCA84A" w14:textId="7E300C77" w:rsidR="00C031C9" w:rsidRDefault="00C031C9" w:rsidP="00C031C9">
      <w:pPr>
        <w:rPr>
          <w:bCs/>
        </w:rPr>
      </w:pPr>
      <w:r>
        <w:rPr>
          <w:bCs/>
        </w:rPr>
        <w:t>Example with negative outcome:</w:t>
      </w:r>
    </w:p>
    <w:p w14:paraId="5230FB7E" w14:textId="22D0CE06" w:rsidR="00C031C9" w:rsidRDefault="00C031C9" w:rsidP="00C031C9">
      <w:pPr>
        <w:rPr>
          <w:bCs/>
        </w:rPr>
      </w:pPr>
      <w:r>
        <w:rPr>
          <w:bCs/>
        </w:rPr>
        <w:t>00001101 (13) – 11000010 (194)</w:t>
      </w:r>
    </w:p>
    <w:p w14:paraId="773BBC70" w14:textId="33D519F6" w:rsidR="00C031C9" w:rsidRDefault="00C031C9" w:rsidP="00C031C9">
      <w:pPr>
        <w:rPr>
          <w:bCs/>
        </w:rPr>
      </w:pPr>
      <w:r>
        <w:rPr>
          <w:noProof/>
        </w:rPr>
        <w:lastRenderedPageBreak/>
        <w:drawing>
          <wp:inline distT="0" distB="0" distL="0" distR="0" wp14:anchorId="1151C577" wp14:editId="3D854F74">
            <wp:extent cx="5943600" cy="3809365"/>
            <wp:effectExtent l="0" t="0" r="0" b="635"/>
            <wp:docPr id="1985616891"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16891" name="Picture 1" descr="A computer screen shot of a computer&#10;&#10;AI-generated content may be incorrect."/>
                    <pic:cNvPicPr/>
                  </pic:nvPicPr>
                  <pic:blipFill>
                    <a:blip r:embed="rId19"/>
                    <a:stretch>
                      <a:fillRect/>
                    </a:stretch>
                  </pic:blipFill>
                  <pic:spPr>
                    <a:xfrm>
                      <a:off x="0" y="0"/>
                      <a:ext cx="5943600" cy="3809365"/>
                    </a:xfrm>
                    <a:prstGeom prst="rect">
                      <a:avLst/>
                    </a:prstGeom>
                  </pic:spPr>
                </pic:pic>
              </a:graphicData>
            </a:graphic>
          </wp:inline>
        </w:drawing>
      </w:r>
    </w:p>
    <w:p w14:paraId="24080F61" w14:textId="77777777" w:rsidR="00C031C9" w:rsidRDefault="00C031C9" w:rsidP="00C031C9">
      <w:pPr>
        <w:rPr>
          <w:bCs/>
        </w:rPr>
      </w:pPr>
    </w:p>
    <w:p w14:paraId="28EF67EE" w14:textId="1D07085B" w:rsidR="00C031C9" w:rsidRDefault="00C031C9" w:rsidP="00C031C9">
      <w:pPr>
        <w:rPr>
          <w:bCs/>
        </w:rPr>
      </w:pPr>
      <w:r>
        <w:rPr>
          <w:noProof/>
        </w:rPr>
        <w:lastRenderedPageBreak/>
        <w:drawing>
          <wp:inline distT="0" distB="0" distL="0" distR="0" wp14:anchorId="31D841FC" wp14:editId="2DD93056">
            <wp:extent cx="5943600" cy="4079240"/>
            <wp:effectExtent l="0" t="0" r="0" b="0"/>
            <wp:docPr id="1994822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2268" name="Picture 1" descr="A screenshot of a computer&#10;&#10;AI-generated content may be incorrect."/>
                    <pic:cNvPicPr/>
                  </pic:nvPicPr>
                  <pic:blipFill>
                    <a:blip r:embed="rId20"/>
                    <a:stretch>
                      <a:fillRect/>
                    </a:stretch>
                  </pic:blipFill>
                  <pic:spPr>
                    <a:xfrm>
                      <a:off x="0" y="0"/>
                      <a:ext cx="5943600" cy="4079240"/>
                    </a:xfrm>
                    <a:prstGeom prst="rect">
                      <a:avLst/>
                    </a:prstGeom>
                  </pic:spPr>
                </pic:pic>
              </a:graphicData>
            </a:graphic>
          </wp:inline>
        </w:drawing>
      </w:r>
    </w:p>
    <w:p w14:paraId="1AA93884" w14:textId="635210AE" w:rsidR="00C031C9" w:rsidRDefault="00C031C9" w:rsidP="00C031C9">
      <w:pPr>
        <w:rPr>
          <w:bCs/>
        </w:rPr>
      </w:pPr>
      <w:r>
        <w:rPr>
          <w:noProof/>
        </w:rPr>
        <w:lastRenderedPageBreak/>
        <w:drawing>
          <wp:inline distT="0" distB="0" distL="0" distR="0" wp14:anchorId="5E56CFC8" wp14:editId="0DC49065">
            <wp:extent cx="5943600" cy="5121910"/>
            <wp:effectExtent l="0" t="0" r="0" b="2540"/>
            <wp:docPr id="405305350"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05350" name="Picture 1" descr="A screenshot of a calculator&#10;&#10;AI-generated content may be incorrect."/>
                    <pic:cNvPicPr/>
                  </pic:nvPicPr>
                  <pic:blipFill>
                    <a:blip r:embed="rId21"/>
                    <a:stretch>
                      <a:fillRect/>
                    </a:stretch>
                  </pic:blipFill>
                  <pic:spPr>
                    <a:xfrm>
                      <a:off x="0" y="0"/>
                      <a:ext cx="5943600" cy="5121910"/>
                    </a:xfrm>
                    <a:prstGeom prst="rect">
                      <a:avLst/>
                    </a:prstGeom>
                  </pic:spPr>
                </pic:pic>
              </a:graphicData>
            </a:graphic>
          </wp:inline>
        </w:drawing>
      </w:r>
    </w:p>
    <w:p w14:paraId="04A20C81" w14:textId="77777777" w:rsidR="00C031C9" w:rsidRDefault="00C031C9" w:rsidP="00C031C9">
      <w:pPr>
        <w:rPr>
          <w:bCs/>
        </w:rPr>
      </w:pPr>
    </w:p>
    <w:p w14:paraId="726B7F1C" w14:textId="32C15B89" w:rsidR="00C031C9" w:rsidRDefault="00C031C9" w:rsidP="00C031C9">
      <w:pPr>
        <w:rPr>
          <w:bCs/>
        </w:rPr>
      </w:pPr>
      <w:r>
        <w:rPr>
          <w:bCs/>
        </w:rPr>
        <w:t>Example with the same number subtracting itself:</w:t>
      </w:r>
    </w:p>
    <w:p w14:paraId="6992E360" w14:textId="77777777" w:rsidR="00C031C9" w:rsidRDefault="00C031C9" w:rsidP="00C031C9">
      <w:pPr>
        <w:rPr>
          <w:bCs/>
        </w:rPr>
      </w:pPr>
    </w:p>
    <w:p w14:paraId="36BFCD07" w14:textId="27672D28" w:rsidR="00C031C9" w:rsidRDefault="00C031C9" w:rsidP="00C031C9">
      <w:pPr>
        <w:rPr>
          <w:bCs/>
        </w:rPr>
      </w:pPr>
      <w:r>
        <w:rPr>
          <w:noProof/>
        </w:rPr>
        <w:lastRenderedPageBreak/>
        <w:drawing>
          <wp:inline distT="0" distB="0" distL="0" distR="0" wp14:anchorId="3C3C1619" wp14:editId="4EADB22C">
            <wp:extent cx="5943600" cy="3864610"/>
            <wp:effectExtent l="0" t="0" r="0" b="2540"/>
            <wp:docPr id="1652552374"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52374" name="Picture 1" descr="A computer screen shot of a computer&#10;&#10;AI-generated content may be incorrect."/>
                    <pic:cNvPicPr/>
                  </pic:nvPicPr>
                  <pic:blipFill>
                    <a:blip r:embed="rId22"/>
                    <a:stretch>
                      <a:fillRect/>
                    </a:stretch>
                  </pic:blipFill>
                  <pic:spPr>
                    <a:xfrm>
                      <a:off x="0" y="0"/>
                      <a:ext cx="5943600" cy="3864610"/>
                    </a:xfrm>
                    <a:prstGeom prst="rect">
                      <a:avLst/>
                    </a:prstGeom>
                  </pic:spPr>
                </pic:pic>
              </a:graphicData>
            </a:graphic>
          </wp:inline>
        </w:drawing>
      </w:r>
    </w:p>
    <w:p w14:paraId="454A3319" w14:textId="3B953B36" w:rsidR="00C031C9" w:rsidRDefault="00C031C9" w:rsidP="00C031C9">
      <w:pPr>
        <w:rPr>
          <w:bCs/>
        </w:rPr>
      </w:pPr>
    </w:p>
    <w:p w14:paraId="051DD27E" w14:textId="54E34AAA" w:rsidR="00C031C9" w:rsidRDefault="00C031C9" w:rsidP="00C031C9">
      <w:pPr>
        <w:rPr>
          <w:bCs/>
        </w:rPr>
      </w:pPr>
      <w:r>
        <w:rPr>
          <w:bCs/>
        </w:rPr>
        <w:t xml:space="preserve">Citations: </w:t>
      </w:r>
    </w:p>
    <w:p w14:paraId="12DE664C" w14:textId="3C80ED90" w:rsidR="00C031C9" w:rsidRDefault="00C031C9" w:rsidP="00C031C9">
      <w:pPr>
        <w:pStyle w:val="ListBullet"/>
      </w:pPr>
      <w:r>
        <w:t xml:space="preserve">Shah, Piyush N. 2024. “2’S Complement Subtraction Calculator.” Atozmath.com. 2024. </w:t>
      </w:r>
      <w:hyperlink r:id="rId23" w:anchor="tblSolution" w:history="1">
        <w:r w:rsidRPr="00452A1E">
          <w:rPr>
            <w:rStyle w:val="Hyperlink"/>
          </w:rPr>
          <w:t>https://atozmath.com/NumberSubComp.aspx?q=2&amp;m=1&amp;q1=1%6000001101%6011000010%602&amp;do=1#tblSolution</w:t>
        </w:r>
      </w:hyperlink>
      <w:r>
        <w:t xml:space="preserve">. </w:t>
      </w:r>
    </w:p>
    <w:p w14:paraId="5A6C39E8" w14:textId="5B1AF71A" w:rsidR="00C031C9" w:rsidRDefault="00C031C9" w:rsidP="00C031C9">
      <w:pPr>
        <w:pStyle w:val="ListBullet"/>
      </w:pPr>
      <w:r>
        <w:t>‌</w:t>
      </w:r>
      <w:r w:rsidRPr="00C031C9">
        <w:rPr>
          <w:rFonts w:ascii="Times New Roman" w:eastAsia="Times New Roman" w:hAnsi="Times New Roman" w:cs="Times New Roman"/>
          <w:color w:val="000000"/>
          <w:kern w:val="0"/>
          <w14:ligatures w14:val="none"/>
        </w:rPr>
        <w:t xml:space="preserve"> </w:t>
      </w:r>
      <w:r w:rsidRPr="00C031C9">
        <w:t xml:space="preserve">Math, Mad for. 2025. “2’S COMPLEMENT SUBTRACTION CALCULATOR.” Madformath.com. 2025. </w:t>
      </w:r>
      <w:hyperlink r:id="rId24" w:history="1">
        <w:r w:rsidRPr="00452A1E">
          <w:rPr>
            <w:rStyle w:val="Hyperlink"/>
          </w:rPr>
          <w:t>https://madformath.com/calculators/digital-systems/complement-subtraction/2-s-complement-subtraction-calculator/2-s-complement-subtraction-calculator</w:t>
        </w:r>
      </w:hyperlink>
      <w:r w:rsidRPr="00C031C9">
        <w:t>.</w:t>
      </w:r>
      <w:r>
        <w:t xml:space="preserve"> </w:t>
      </w:r>
    </w:p>
    <w:p w14:paraId="6558A502" w14:textId="77777777" w:rsidR="00C031C9" w:rsidRDefault="00C031C9" w:rsidP="00C031C9">
      <w:pPr>
        <w:pStyle w:val="ListBullet"/>
        <w:numPr>
          <w:ilvl w:val="0"/>
          <w:numId w:val="0"/>
        </w:numPr>
        <w:ind w:left="360" w:hanging="360"/>
      </w:pPr>
    </w:p>
    <w:p w14:paraId="04D7BA8D" w14:textId="77777777" w:rsidR="00C031C9" w:rsidRDefault="00C031C9" w:rsidP="00C031C9">
      <w:pPr>
        <w:pStyle w:val="ListBullet"/>
        <w:numPr>
          <w:ilvl w:val="0"/>
          <w:numId w:val="0"/>
        </w:numPr>
        <w:ind w:left="360" w:hanging="360"/>
        <w:rPr>
          <w:b/>
          <w:bCs/>
          <w:u w:val="single"/>
        </w:rPr>
      </w:pPr>
    </w:p>
    <w:p w14:paraId="05B23C6A" w14:textId="01967A1F" w:rsidR="00C031C9" w:rsidRPr="00C031C9" w:rsidRDefault="00C031C9" w:rsidP="00C031C9">
      <w:pPr>
        <w:pStyle w:val="ListBullet"/>
        <w:numPr>
          <w:ilvl w:val="0"/>
          <w:numId w:val="0"/>
        </w:numPr>
        <w:ind w:left="360" w:hanging="360"/>
        <w:rPr>
          <w:b/>
          <w:bCs/>
          <w:u w:val="single"/>
        </w:rPr>
      </w:pPr>
      <w:r w:rsidRPr="00C031C9">
        <w:rPr>
          <w:b/>
          <w:bCs/>
          <w:u w:val="single"/>
        </w:rPr>
        <w:t>Design a multiplication module</w:t>
      </w:r>
    </w:p>
    <w:p w14:paraId="544376B2" w14:textId="0A980AB4" w:rsidR="00C031C9" w:rsidRDefault="00E15F0C" w:rsidP="00C031C9">
      <w:pPr>
        <w:rPr>
          <w:bCs/>
        </w:rPr>
      </w:pPr>
      <w:r>
        <w:rPr>
          <w:bCs/>
        </w:rPr>
        <w:t>A shift-and-add algorithm is needed to examine each bit of the multiplier to create the multiplication module</w:t>
      </w:r>
      <w:r w:rsidR="00C031C9">
        <w:rPr>
          <w:bCs/>
        </w:rPr>
        <w:t>.</w:t>
      </w:r>
      <w:r w:rsidR="0036076C">
        <w:rPr>
          <w:bCs/>
        </w:rPr>
        <w:t xml:space="preserve"> Bit shifting to </w:t>
      </w:r>
      <w:r w:rsidR="00F610DE">
        <w:rPr>
          <w:bCs/>
        </w:rPr>
        <w:t xml:space="preserve">the </w:t>
      </w:r>
      <w:r w:rsidR="0036076C">
        <w:rPr>
          <w:bCs/>
        </w:rPr>
        <w:t xml:space="preserve">left is </w:t>
      </w:r>
      <w:r w:rsidR="00F610DE">
        <w:rPr>
          <w:bCs/>
        </w:rPr>
        <w:t>an advantageous</w:t>
      </w:r>
      <w:r w:rsidR="0036076C">
        <w:rPr>
          <w:bCs/>
        </w:rPr>
        <w:t xml:space="preserve"> operation for multiplication as it takes it to the position of the next higher power of two.</w:t>
      </w:r>
      <w:r w:rsidR="00C031C9">
        <w:rPr>
          <w:bCs/>
        </w:rPr>
        <w:t xml:space="preserve"> </w:t>
      </w:r>
      <w:r w:rsidR="001A25C4">
        <w:rPr>
          <w:bCs/>
        </w:rPr>
        <w:t xml:space="preserve">This has the effect of </w:t>
      </w:r>
      <w:r w:rsidR="00D15247">
        <w:rPr>
          <w:bCs/>
        </w:rPr>
        <w:t>multiplying</w:t>
      </w:r>
      <w:r w:rsidR="001A25C4">
        <w:rPr>
          <w:bCs/>
        </w:rPr>
        <w:t xml:space="preserve"> the integer by 2</w:t>
      </w:r>
      <w:r w:rsidR="00D15247">
        <w:rPr>
          <w:bCs/>
        </w:rPr>
        <w:t>.</w:t>
      </w:r>
      <w:r w:rsidR="00744820">
        <w:rPr>
          <w:bCs/>
        </w:rPr>
        <w:t xml:space="preserve"> </w:t>
      </w:r>
    </w:p>
    <w:p w14:paraId="23EADD9D" w14:textId="1A0F224A" w:rsidR="000F6313" w:rsidRDefault="001958DB" w:rsidP="00C031C9">
      <w:pPr>
        <w:rPr>
          <w:bCs/>
        </w:rPr>
      </w:pPr>
      <w:r>
        <w:rPr>
          <w:bCs/>
        </w:rPr>
        <w:t xml:space="preserve">To shift a binary number to left, a module will </w:t>
      </w:r>
      <w:proofErr w:type="gramStart"/>
      <w:r>
        <w:rPr>
          <w:bCs/>
        </w:rPr>
        <w:t>needed</w:t>
      </w:r>
      <w:proofErr w:type="gramEnd"/>
      <w:r>
        <w:rPr>
          <w:bCs/>
        </w:rPr>
        <w:t xml:space="preserve"> to be made. At first, I </w:t>
      </w:r>
      <w:r w:rsidR="00815A46">
        <w:rPr>
          <w:bCs/>
        </w:rPr>
        <w:t>concluded</w:t>
      </w:r>
      <w:r>
        <w:rPr>
          <w:bCs/>
        </w:rPr>
        <w:t xml:space="preserve"> that this would be another </w:t>
      </w:r>
      <w:r w:rsidR="00815A46">
        <w:rPr>
          <w:bCs/>
        </w:rPr>
        <w:t xml:space="preserve">messy circuit with wires all over the place. I knew there had to be some </w:t>
      </w:r>
      <w:r w:rsidR="00815A46">
        <w:rPr>
          <w:bCs/>
        </w:rPr>
        <w:lastRenderedPageBreak/>
        <w:t xml:space="preserve">easier way to </w:t>
      </w:r>
      <w:r w:rsidR="005B03E0">
        <w:rPr>
          <w:bCs/>
        </w:rPr>
        <w:t xml:space="preserve">complete this. </w:t>
      </w:r>
      <w:proofErr w:type="gramStart"/>
      <w:r w:rsidR="005B03E0">
        <w:rPr>
          <w:bCs/>
        </w:rPr>
        <w:t>So</w:t>
      </w:r>
      <w:proofErr w:type="gramEnd"/>
      <w:r w:rsidR="005B03E0">
        <w:rPr>
          <w:bCs/>
        </w:rPr>
        <w:t xml:space="preserve"> I went over more tutorials for circuits and discovered the splitter. </w:t>
      </w:r>
      <w:r w:rsidR="00D817D1">
        <w:rPr>
          <w:bCs/>
        </w:rPr>
        <w:t>It can be used when there are</w:t>
      </w:r>
      <w:r w:rsidR="00D817D1" w:rsidRPr="00D817D1">
        <w:rPr>
          <w:bCs/>
        </w:rPr>
        <w:t xml:space="preserve"> too many wires laying in parallel to each other.</w:t>
      </w:r>
      <w:r w:rsidR="00D817D1">
        <w:rPr>
          <w:bCs/>
        </w:rPr>
        <w:t xml:space="preserve"> The splitter can</w:t>
      </w:r>
      <w:r w:rsidR="00D817D1" w:rsidRPr="00D817D1">
        <w:rPr>
          <w:bCs/>
        </w:rPr>
        <w:t xml:space="preserve"> combine th</w:t>
      </w:r>
      <w:r w:rsidR="00FF65A7">
        <w:rPr>
          <w:bCs/>
        </w:rPr>
        <w:t>e wires into</w:t>
      </w:r>
      <w:r w:rsidR="00D817D1" w:rsidRPr="00D817D1">
        <w:rPr>
          <w:bCs/>
        </w:rPr>
        <w:t xml:space="preserve"> one bundle</w:t>
      </w:r>
      <w:r w:rsidR="00AE5067">
        <w:rPr>
          <w:bCs/>
        </w:rPr>
        <w:t xml:space="preserve">. Essentially it can divide a signal into multiple identical copies </w:t>
      </w:r>
      <w:r w:rsidR="00CA6AED">
        <w:rPr>
          <w:bCs/>
        </w:rPr>
        <w:t xml:space="preserve">into a single output. For the previous modules this would have been </w:t>
      </w:r>
      <w:r w:rsidR="004B68A9">
        <w:rPr>
          <w:bCs/>
        </w:rPr>
        <w:t>extremely</w:t>
      </w:r>
      <w:r w:rsidR="00CA6AED">
        <w:rPr>
          <w:bCs/>
        </w:rPr>
        <w:t xml:space="preserve"> helpful as I also found out that the </w:t>
      </w:r>
      <w:r w:rsidR="004B68A9">
        <w:rPr>
          <w:bCs/>
        </w:rPr>
        <w:t xml:space="preserve">input </w:t>
      </w:r>
      <w:r w:rsidR="00CA6AED">
        <w:rPr>
          <w:bCs/>
        </w:rPr>
        <w:t xml:space="preserve">bandwidth </w:t>
      </w:r>
      <w:r w:rsidR="004B68A9">
        <w:rPr>
          <w:bCs/>
        </w:rPr>
        <w:t xml:space="preserve">in CircuitVerse </w:t>
      </w:r>
      <w:r w:rsidR="00CA6AED">
        <w:rPr>
          <w:bCs/>
        </w:rPr>
        <w:t>can be increased</w:t>
      </w:r>
      <w:r w:rsidR="004B68A9">
        <w:rPr>
          <w:bCs/>
        </w:rPr>
        <w:t xml:space="preserve">. Instead of individually adding and connecting </w:t>
      </w:r>
      <w:r w:rsidR="009736D6">
        <w:rPr>
          <w:bCs/>
        </w:rPr>
        <w:t xml:space="preserve">bits to their respective places, I could have increased the bandwidth of a singular input and used a splitter to </w:t>
      </w:r>
      <w:r w:rsidR="000F6313">
        <w:rPr>
          <w:bCs/>
        </w:rPr>
        <w:t xml:space="preserve">the signal from the input to multiple outputs. </w:t>
      </w:r>
      <w:r w:rsidR="00DD3E3B">
        <w:rPr>
          <w:bCs/>
        </w:rPr>
        <w:t>Practice done in Circuit verse can be found below.</w:t>
      </w:r>
    </w:p>
    <w:p w14:paraId="7D1813AC" w14:textId="5045EACC" w:rsidR="00DD3E3B" w:rsidRDefault="00DD3E3B" w:rsidP="00C031C9">
      <w:pPr>
        <w:rPr>
          <w:bCs/>
        </w:rPr>
      </w:pPr>
      <w:r>
        <w:rPr>
          <w:noProof/>
        </w:rPr>
        <w:drawing>
          <wp:inline distT="0" distB="0" distL="0" distR="0" wp14:anchorId="254D65B5" wp14:editId="748F611C">
            <wp:extent cx="5943600" cy="2944495"/>
            <wp:effectExtent l="0" t="0" r="0" b="8255"/>
            <wp:docPr id="6963648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64880" name="Picture 1" descr="A screenshot of a computer&#10;&#10;AI-generated content may be incorrect."/>
                    <pic:cNvPicPr/>
                  </pic:nvPicPr>
                  <pic:blipFill>
                    <a:blip r:embed="rId25"/>
                    <a:stretch>
                      <a:fillRect/>
                    </a:stretch>
                  </pic:blipFill>
                  <pic:spPr>
                    <a:xfrm>
                      <a:off x="0" y="0"/>
                      <a:ext cx="5943600" cy="2944495"/>
                    </a:xfrm>
                    <a:prstGeom prst="rect">
                      <a:avLst/>
                    </a:prstGeom>
                  </pic:spPr>
                </pic:pic>
              </a:graphicData>
            </a:graphic>
          </wp:inline>
        </w:drawing>
      </w:r>
    </w:p>
    <w:p w14:paraId="298F2E2C" w14:textId="77777777" w:rsidR="00B43905" w:rsidRDefault="00B43905" w:rsidP="00C031C9">
      <w:pPr>
        <w:rPr>
          <w:bCs/>
        </w:rPr>
      </w:pPr>
    </w:p>
    <w:p w14:paraId="7C2DD946" w14:textId="14F58229" w:rsidR="000F6313" w:rsidRDefault="000F6313" w:rsidP="00C031C9">
      <w:pPr>
        <w:rPr>
          <w:bCs/>
        </w:rPr>
      </w:pPr>
      <w:r>
        <w:rPr>
          <w:bCs/>
        </w:rPr>
        <w:t xml:space="preserve">This discovery can help with the shifter because not only does it remove the need to </w:t>
      </w:r>
      <w:r w:rsidR="006F5A41">
        <w:rPr>
          <w:bCs/>
        </w:rPr>
        <w:t xml:space="preserve">add multiple inputs and wire them to their location, but it also helps me select which inputs go through and which become the output. </w:t>
      </w:r>
    </w:p>
    <w:p w14:paraId="30801329" w14:textId="77777777" w:rsidR="00DB01D1" w:rsidRDefault="00DB01D1" w:rsidP="00C031C9">
      <w:pPr>
        <w:rPr>
          <w:bCs/>
        </w:rPr>
      </w:pPr>
    </w:p>
    <w:p w14:paraId="107C0471" w14:textId="528F410C" w:rsidR="00DB01D1" w:rsidRDefault="00DB01D1" w:rsidP="00C031C9">
      <w:pPr>
        <w:rPr>
          <w:bCs/>
        </w:rPr>
      </w:pPr>
      <w:r>
        <w:rPr>
          <w:bCs/>
        </w:rPr>
        <w:t xml:space="preserve">To start the left shift module, an input of </w:t>
      </w:r>
      <w:r w:rsidR="00323F11">
        <w:rPr>
          <w:bCs/>
        </w:rPr>
        <w:t>16-bit</w:t>
      </w:r>
      <w:r>
        <w:rPr>
          <w:bCs/>
        </w:rPr>
        <w:t xml:space="preserve"> bandwidth is taken in </w:t>
      </w:r>
      <w:r w:rsidR="002923DA">
        <w:rPr>
          <w:bCs/>
        </w:rPr>
        <w:t xml:space="preserve">and led through a splitter which separates the </w:t>
      </w:r>
      <w:r w:rsidR="003226C0">
        <w:rPr>
          <w:bCs/>
        </w:rPr>
        <w:t>leftmost</w:t>
      </w:r>
      <w:r w:rsidR="00976562">
        <w:rPr>
          <w:bCs/>
        </w:rPr>
        <w:t xml:space="preserve"> bit from the rest of the 15 other bits. Then it is led through another splitter where it takes in </w:t>
      </w:r>
      <w:r w:rsidR="000E3620">
        <w:rPr>
          <w:bCs/>
        </w:rPr>
        <w:t xml:space="preserve">a ground input which represents 0. This is done because whenever a bit is shifted to the left, the leftmost bit </w:t>
      </w:r>
      <w:r w:rsidR="00E5621F">
        <w:rPr>
          <w:bCs/>
        </w:rPr>
        <w:t xml:space="preserve">is removed, then the following bits are shifted left, and finally the rightmost bit is represented by 0 making a successful shift. </w:t>
      </w:r>
    </w:p>
    <w:p w14:paraId="512E38D6" w14:textId="77777777" w:rsidR="00EF56B6" w:rsidRDefault="00EF56B6" w:rsidP="00C031C9">
      <w:pPr>
        <w:rPr>
          <w:bCs/>
        </w:rPr>
      </w:pPr>
    </w:p>
    <w:p w14:paraId="4AAD94A7" w14:textId="008010C1" w:rsidR="00EF56B6" w:rsidRDefault="00DB1CFA" w:rsidP="00C031C9">
      <w:pPr>
        <w:rPr>
          <w:bCs/>
        </w:rPr>
      </w:pPr>
      <w:r>
        <w:rPr>
          <w:bCs/>
        </w:rPr>
        <w:t xml:space="preserve">This is not all that is needed to make the 8-bit multiplier. To successfully </w:t>
      </w:r>
      <w:r w:rsidR="006050B9">
        <w:rPr>
          <w:bCs/>
        </w:rPr>
        <w:t xml:space="preserve">make the 8-bit multiplier, a module to </w:t>
      </w:r>
      <w:r w:rsidR="005426FC">
        <w:rPr>
          <w:bCs/>
        </w:rPr>
        <w:t xml:space="preserve">process bit multiplication is needed first. </w:t>
      </w:r>
      <w:r w:rsidR="00F91572">
        <w:rPr>
          <w:bCs/>
        </w:rPr>
        <w:t>This is done by the shift-and-</w:t>
      </w:r>
      <w:r w:rsidR="00F91572">
        <w:rPr>
          <w:bCs/>
        </w:rPr>
        <w:lastRenderedPageBreak/>
        <w:t xml:space="preserve">add algorithm. </w:t>
      </w:r>
      <w:r w:rsidR="00AE5E6D">
        <w:rPr>
          <w:bCs/>
        </w:rPr>
        <w:t>To begin</w:t>
      </w:r>
      <w:r w:rsidR="002415C7">
        <w:rPr>
          <w:bCs/>
        </w:rPr>
        <w:t>,</w:t>
      </w:r>
      <w:r w:rsidR="00AE5E6D">
        <w:rPr>
          <w:bCs/>
        </w:rPr>
        <w:t xml:space="preserve"> the product input is </w:t>
      </w:r>
      <w:r w:rsidR="002415C7">
        <w:rPr>
          <w:bCs/>
        </w:rPr>
        <w:t xml:space="preserve">led to </w:t>
      </w:r>
      <w:r w:rsidR="00BC13CD">
        <w:rPr>
          <w:bCs/>
        </w:rPr>
        <w:t xml:space="preserve">an in-application adder which is handy for handling </w:t>
      </w:r>
      <w:proofErr w:type="gramStart"/>
      <w:r w:rsidR="00BC13CD">
        <w:rPr>
          <w:bCs/>
        </w:rPr>
        <w:t>16 bit</w:t>
      </w:r>
      <w:proofErr w:type="gramEnd"/>
      <w:r w:rsidR="00BC13CD">
        <w:rPr>
          <w:bCs/>
        </w:rPr>
        <w:t xml:space="preserve"> inputs. </w:t>
      </w:r>
      <w:r w:rsidR="00886EEB">
        <w:rPr>
          <w:bCs/>
        </w:rPr>
        <w:t>This is the first input for the adder</w:t>
      </w:r>
      <w:r w:rsidR="001F0266">
        <w:rPr>
          <w:bCs/>
        </w:rPr>
        <w:t>. T</w:t>
      </w:r>
      <w:r w:rsidR="00886EEB">
        <w:rPr>
          <w:bCs/>
        </w:rPr>
        <w:t xml:space="preserve">he second input is the shift input, but it needs to undergo </w:t>
      </w:r>
      <w:r w:rsidR="00AE6A88">
        <w:rPr>
          <w:bCs/>
        </w:rPr>
        <w:t xml:space="preserve">a control. </w:t>
      </w:r>
      <w:r w:rsidR="005426FC">
        <w:rPr>
          <w:bCs/>
        </w:rPr>
        <w:t>Here</w:t>
      </w:r>
      <w:r w:rsidR="003C0845">
        <w:rPr>
          <w:bCs/>
        </w:rPr>
        <w:t>,</w:t>
      </w:r>
      <w:r w:rsidR="005426FC">
        <w:rPr>
          <w:bCs/>
        </w:rPr>
        <w:t xml:space="preserve"> </w:t>
      </w:r>
      <w:r w:rsidR="00612B29">
        <w:rPr>
          <w:bCs/>
        </w:rPr>
        <w:t xml:space="preserve">a </w:t>
      </w:r>
      <w:r w:rsidR="003C0845">
        <w:rPr>
          <w:bCs/>
        </w:rPr>
        <w:t>multiplexer</w:t>
      </w:r>
      <w:r w:rsidR="00612B29">
        <w:rPr>
          <w:bCs/>
        </w:rPr>
        <w:t xml:space="preserve"> is introduced, </w:t>
      </w:r>
      <w:proofErr w:type="gramStart"/>
      <w:r w:rsidR="00612B29">
        <w:rPr>
          <w:bCs/>
        </w:rPr>
        <w:t>it’s</w:t>
      </w:r>
      <w:proofErr w:type="gramEnd"/>
      <w:r w:rsidR="00612B29">
        <w:rPr>
          <w:bCs/>
        </w:rPr>
        <w:t xml:space="preserve"> purpose is to take in multiple inputs and only allow one output based on the control signal state. </w:t>
      </w:r>
      <w:r w:rsidR="002A3D01">
        <w:rPr>
          <w:bCs/>
        </w:rPr>
        <w:t xml:space="preserve">Depending on whether it is 1 or 0, it will allow the input with the corresponding control signal value to pass through, where </w:t>
      </w:r>
      <w:r w:rsidR="00AE6A88">
        <w:rPr>
          <w:bCs/>
        </w:rPr>
        <w:t xml:space="preserve">it </w:t>
      </w:r>
      <w:r w:rsidR="009011A1">
        <w:rPr>
          <w:bCs/>
        </w:rPr>
        <w:t xml:space="preserve">is then led to the </w:t>
      </w:r>
      <w:r w:rsidR="00AE6A88">
        <w:rPr>
          <w:bCs/>
        </w:rPr>
        <w:t xml:space="preserve">adder with the product input. </w:t>
      </w:r>
      <w:r w:rsidR="00426A51">
        <w:rPr>
          <w:bCs/>
        </w:rPr>
        <w:t>This</w:t>
      </w:r>
      <w:r w:rsidR="00B00C0F">
        <w:rPr>
          <w:bCs/>
        </w:rPr>
        <w:t xml:space="preserve"> means that each bit that is 1, the multiplicand is not only shifted but is also added to the accumulator</w:t>
      </w:r>
      <w:r w:rsidR="00002DC9">
        <w:rPr>
          <w:bCs/>
        </w:rPr>
        <w:t xml:space="preserve">. After the </w:t>
      </w:r>
      <w:r w:rsidR="005F5B6B">
        <w:rPr>
          <w:bCs/>
        </w:rPr>
        <w:t xml:space="preserve">adder works with the two inputs </w:t>
      </w:r>
      <w:proofErr w:type="gramStart"/>
      <w:r w:rsidR="005F5B6B">
        <w:rPr>
          <w:bCs/>
        </w:rPr>
        <w:t>it</w:t>
      </w:r>
      <w:proofErr w:type="gramEnd"/>
      <w:r w:rsidR="005F5B6B">
        <w:rPr>
          <w:bCs/>
        </w:rPr>
        <w:t xml:space="preserve"> </w:t>
      </w:r>
      <w:proofErr w:type="gramStart"/>
      <w:r w:rsidR="005F5B6B">
        <w:rPr>
          <w:bCs/>
        </w:rPr>
        <w:t>receivers</w:t>
      </w:r>
      <w:proofErr w:type="gramEnd"/>
      <w:r w:rsidR="005F5B6B">
        <w:rPr>
          <w:bCs/>
        </w:rPr>
        <w:t xml:space="preserve">, its output results in the product output. Now we go back to the shift input, this will </w:t>
      </w:r>
      <w:r w:rsidR="00B15C76">
        <w:rPr>
          <w:bCs/>
        </w:rPr>
        <w:t xml:space="preserve">pass through the left shift subcircuit. Thus, the two outputs for the bit multiplication module are </w:t>
      </w:r>
      <w:r w:rsidR="00A966DD">
        <w:rPr>
          <w:bCs/>
        </w:rPr>
        <w:t xml:space="preserve">the </w:t>
      </w:r>
      <w:r w:rsidR="00B15C76">
        <w:rPr>
          <w:bCs/>
        </w:rPr>
        <w:t xml:space="preserve">product output and </w:t>
      </w:r>
      <w:r w:rsidR="00A966DD">
        <w:rPr>
          <w:bCs/>
        </w:rPr>
        <w:t>the shift output</w:t>
      </w:r>
      <w:r w:rsidR="00B15C76">
        <w:rPr>
          <w:bCs/>
        </w:rPr>
        <w:t>.</w:t>
      </w:r>
    </w:p>
    <w:p w14:paraId="58DADA7F" w14:textId="74F4D491" w:rsidR="0044327E" w:rsidRDefault="0044327E" w:rsidP="00C031C9">
      <w:pPr>
        <w:rPr>
          <w:bCs/>
        </w:rPr>
      </w:pPr>
      <w:r>
        <w:rPr>
          <w:bCs/>
        </w:rPr>
        <w:t xml:space="preserve">A picture of the circuit </w:t>
      </w:r>
      <w:r w:rsidR="006854C7">
        <w:rPr>
          <w:bCs/>
        </w:rPr>
        <w:t>with shifting and addition stage</w:t>
      </w:r>
      <w:r w:rsidR="00B9531C">
        <w:rPr>
          <w:bCs/>
        </w:rPr>
        <w:t xml:space="preserve"> producing expected binary results </w:t>
      </w:r>
      <w:r>
        <w:rPr>
          <w:bCs/>
        </w:rPr>
        <w:t xml:space="preserve">will be </w:t>
      </w:r>
      <w:proofErr w:type="gramStart"/>
      <w:r w:rsidR="00654883">
        <w:rPr>
          <w:bCs/>
        </w:rPr>
        <w:t>pasted</w:t>
      </w:r>
      <w:proofErr w:type="gramEnd"/>
      <w:r>
        <w:rPr>
          <w:bCs/>
        </w:rPr>
        <w:t xml:space="preserve"> below:</w:t>
      </w:r>
    </w:p>
    <w:p w14:paraId="206E2DBC" w14:textId="2CA48B81" w:rsidR="0044327E" w:rsidRDefault="005262FD" w:rsidP="00C031C9">
      <w:pPr>
        <w:rPr>
          <w:bCs/>
        </w:rPr>
      </w:pPr>
      <w:r>
        <w:rPr>
          <w:noProof/>
        </w:rPr>
        <w:drawing>
          <wp:inline distT="0" distB="0" distL="0" distR="0" wp14:anchorId="3F88B1E6" wp14:editId="094A6EF7">
            <wp:extent cx="5943600" cy="3067685"/>
            <wp:effectExtent l="0" t="0" r="0" b="0"/>
            <wp:docPr id="1672892878"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92878" name="Picture 1" descr="A computer screen shot of a diagram&#10;&#10;AI-generated content may be incorrect."/>
                    <pic:cNvPicPr/>
                  </pic:nvPicPr>
                  <pic:blipFill>
                    <a:blip r:embed="rId26"/>
                    <a:stretch>
                      <a:fillRect/>
                    </a:stretch>
                  </pic:blipFill>
                  <pic:spPr>
                    <a:xfrm>
                      <a:off x="0" y="0"/>
                      <a:ext cx="5943600" cy="3067685"/>
                    </a:xfrm>
                    <a:prstGeom prst="rect">
                      <a:avLst/>
                    </a:prstGeom>
                  </pic:spPr>
                </pic:pic>
              </a:graphicData>
            </a:graphic>
          </wp:inline>
        </w:drawing>
      </w:r>
    </w:p>
    <w:p w14:paraId="2D807986" w14:textId="77777777" w:rsidR="00B773ED" w:rsidRDefault="00B773ED" w:rsidP="00C031C9">
      <w:pPr>
        <w:rPr>
          <w:bCs/>
        </w:rPr>
      </w:pPr>
    </w:p>
    <w:p w14:paraId="696FCBF0" w14:textId="77777777" w:rsidR="006854C7" w:rsidRDefault="00B773ED" w:rsidP="00C031C9">
      <w:pPr>
        <w:rPr>
          <w:bCs/>
        </w:rPr>
      </w:pPr>
      <w:r>
        <w:rPr>
          <w:bCs/>
        </w:rPr>
        <w:t xml:space="preserve">Finally, comes the construction of the 8-bit multiplier. Here the </w:t>
      </w:r>
      <w:r w:rsidR="006C2E0F">
        <w:rPr>
          <w:bCs/>
        </w:rPr>
        <w:t xml:space="preserve">shift and add module is used </w:t>
      </w:r>
      <w:r w:rsidR="00B33EF2">
        <w:rPr>
          <w:bCs/>
        </w:rPr>
        <w:t xml:space="preserve">eight times to examine each bit and depending on the control signal received will accumulate the shift input with the product input or </w:t>
      </w:r>
      <w:r w:rsidR="00CF211B">
        <w:rPr>
          <w:bCs/>
        </w:rPr>
        <w:t>only pass the product input</w:t>
      </w:r>
      <w:r>
        <w:rPr>
          <w:bCs/>
        </w:rPr>
        <w:t>.</w:t>
      </w:r>
      <w:r w:rsidR="00CF211B">
        <w:rPr>
          <w:bCs/>
        </w:rPr>
        <w:t xml:space="preserve"> This process is repeatedly done until the final product is </w:t>
      </w:r>
      <w:r w:rsidR="006854C7">
        <w:rPr>
          <w:bCs/>
        </w:rPr>
        <w:t>shown as the final output.</w:t>
      </w:r>
    </w:p>
    <w:p w14:paraId="54F5ECD3" w14:textId="0ED25800" w:rsidR="00CB2B96" w:rsidRDefault="00AF2AE1" w:rsidP="00C031C9">
      <w:pPr>
        <w:rPr>
          <w:bCs/>
        </w:rPr>
      </w:pPr>
      <w:r>
        <w:rPr>
          <w:bCs/>
        </w:rPr>
        <w:t xml:space="preserve">Multiplication </w:t>
      </w:r>
      <w:r w:rsidR="00CB2B96">
        <w:rPr>
          <w:bCs/>
        </w:rPr>
        <w:t>with larger numbers:</w:t>
      </w:r>
    </w:p>
    <w:p w14:paraId="6964425C" w14:textId="77777777" w:rsidR="00CB2B96" w:rsidRDefault="00CB2B96" w:rsidP="00C031C9">
      <w:pPr>
        <w:rPr>
          <w:bCs/>
        </w:rPr>
      </w:pPr>
    </w:p>
    <w:p w14:paraId="04477103" w14:textId="69BF35CC" w:rsidR="00B9531C" w:rsidRDefault="00B9531C" w:rsidP="00C031C9">
      <w:pPr>
        <w:rPr>
          <w:bCs/>
        </w:rPr>
      </w:pPr>
      <w:r>
        <w:rPr>
          <w:bCs/>
        </w:rPr>
        <w:t>Multiplication with small numbers:</w:t>
      </w:r>
    </w:p>
    <w:p w14:paraId="396C0FB9" w14:textId="0EA32B5E" w:rsidR="003F45DF" w:rsidRDefault="003F45DF" w:rsidP="00C031C9">
      <w:pPr>
        <w:rPr>
          <w:bCs/>
        </w:rPr>
      </w:pPr>
      <w:r>
        <w:rPr>
          <w:bCs/>
        </w:rPr>
        <w:lastRenderedPageBreak/>
        <w:t xml:space="preserve">Example: </w:t>
      </w:r>
    </w:p>
    <w:p w14:paraId="7113C9C9" w14:textId="32C8AD79" w:rsidR="00CE0BD2" w:rsidRDefault="00C43F29" w:rsidP="00C031C9">
      <w:pPr>
        <w:rPr>
          <w:bCs/>
        </w:rPr>
      </w:pPr>
      <w:r>
        <w:rPr>
          <w:noProof/>
        </w:rPr>
        <w:drawing>
          <wp:inline distT="0" distB="0" distL="0" distR="0" wp14:anchorId="571A9DF3" wp14:editId="3DABA033">
            <wp:extent cx="5943600" cy="2544445"/>
            <wp:effectExtent l="0" t="0" r="0" b="8255"/>
            <wp:docPr id="1004629517"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29517" name="Picture 1" descr="A computer screen shot of a diagram&#10;&#10;AI-generated content may be incorrect."/>
                    <pic:cNvPicPr/>
                  </pic:nvPicPr>
                  <pic:blipFill>
                    <a:blip r:embed="rId27"/>
                    <a:stretch>
                      <a:fillRect/>
                    </a:stretch>
                  </pic:blipFill>
                  <pic:spPr>
                    <a:xfrm>
                      <a:off x="0" y="0"/>
                      <a:ext cx="5943600" cy="2544445"/>
                    </a:xfrm>
                    <a:prstGeom prst="rect">
                      <a:avLst/>
                    </a:prstGeom>
                  </pic:spPr>
                </pic:pic>
              </a:graphicData>
            </a:graphic>
          </wp:inline>
        </w:drawing>
      </w:r>
    </w:p>
    <w:p w14:paraId="7815CDD8" w14:textId="3D777FD2" w:rsidR="003F45DF" w:rsidRDefault="003F45DF" w:rsidP="00C031C9">
      <w:pPr>
        <w:rPr>
          <w:bCs/>
        </w:rPr>
      </w:pPr>
      <w:r>
        <w:rPr>
          <w:noProof/>
        </w:rPr>
        <w:drawing>
          <wp:inline distT="0" distB="0" distL="0" distR="0" wp14:anchorId="2C6F81DE" wp14:editId="0E4BAC71">
            <wp:extent cx="5943600" cy="3752215"/>
            <wp:effectExtent l="0" t="0" r="0" b="635"/>
            <wp:docPr id="719085713"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85713" name="Picture 1" descr="A screenshot of a calculator&#10;&#10;AI-generated content may be incorrect."/>
                    <pic:cNvPicPr/>
                  </pic:nvPicPr>
                  <pic:blipFill>
                    <a:blip r:embed="rId28"/>
                    <a:stretch>
                      <a:fillRect/>
                    </a:stretch>
                  </pic:blipFill>
                  <pic:spPr>
                    <a:xfrm>
                      <a:off x="0" y="0"/>
                      <a:ext cx="5943600" cy="3752215"/>
                    </a:xfrm>
                    <a:prstGeom prst="rect">
                      <a:avLst/>
                    </a:prstGeom>
                  </pic:spPr>
                </pic:pic>
              </a:graphicData>
            </a:graphic>
          </wp:inline>
        </w:drawing>
      </w:r>
    </w:p>
    <w:p w14:paraId="54E850B5" w14:textId="3AB224D6" w:rsidR="00A73BC2" w:rsidRDefault="00A73BC2" w:rsidP="00C031C9">
      <w:pPr>
        <w:rPr>
          <w:bCs/>
        </w:rPr>
      </w:pPr>
      <w:r>
        <w:rPr>
          <w:bCs/>
        </w:rPr>
        <w:t>Example 1:</w:t>
      </w:r>
    </w:p>
    <w:p w14:paraId="2AAA1A77" w14:textId="39CD0D57" w:rsidR="00B9531C" w:rsidRDefault="00B71101" w:rsidP="00C031C9">
      <w:pPr>
        <w:rPr>
          <w:bCs/>
        </w:rPr>
      </w:pPr>
      <w:r>
        <w:rPr>
          <w:noProof/>
        </w:rPr>
        <w:lastRenderedPageBreak/>
        <w:drawing>
          <wp:inline distT="0" distB="0" distL="0" distR="0" wp14:anchorId="0A859268" wp14:editId="2267F204">
            <wp:extent cx="5943600" cy="2573020"/>
            <wp:effectExtent l="0" t="0" r="0" b="0"/>
            <wp:docPr id="2090637459"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7459" name="Picture 1" descr="A computer screen shot of a diagram&#10;&#10;AI-generated content may be incorrect."/>
                    <pic:cNvPicPr/>
                  </pic:nvPicPr>
                  <pic:blipFill>
                    <a:blip r:embed="rId29"/>
                    <a:stretch>
                      <a:fillRect/>
                    </a:stretch>
                  </pic:blipFill>
                  <pic:spPr>
                    <a:xfrm>
                      <a:off x="0" y="0"/>
                      <a:ext cx="5943600" cy="2573020"/>
                    </a:xfrm>
                    <a:prstGeom prst="rect">
                      <a:avLst/>
                    </a:prstGeom>
                  </pic:spPr>
                </pic:pic>
              </a:graphicData>
            </a:graphic>
          </wp:inline>
        </w:drawing>
      </w:r>
    </w:p>
    <w:p w14:paraId="7D4628FD" w14:textId="61A7EEEC" w:rsidR="00A73BC2" w:rsidRDefault="00A73BC2" w:rsidP="00C031C9">
      <w:pPr>
        <w:rPr>
          <w:bCs/>
        </w:rPr>
      </w:pPr>
      <w:r>
        <w:rPr>
          <w:noProof/>
        </w:rPr>
        <w:drawing>
          <wp:inline distT="0" distB="0" distL="0" distR="0" wp14:anchorId="0285AB7B" wp14:editId="484415AF">
            <wp:extent cx="5943600" cy="3862070"/>
            <wp:effectExtent l="0" t="0" r="0" b="5080"/>
            <wp:docPr id="1358567340"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67340" name="Picture 1" descr="A screenshot of a calculator&#10;&#10;AI-generated content may be incorrect."/>
                    <pic:cNvPicPr/>
                  </pic:nvPicPr>
                  <pic:blipFill>
                    <a:blip r:embed="rId30"/>
                    <a:stretch>
                      <a:fillRect/>
                    </a:stretch>
                  </pic:blipFill>
                  <pic:spPr>
                    <a:xfrm>
                      <a:off x="0" y="0"/>
                      <a:ext cx="5943600" cy="3862070"/>
                    </a:xfrm>
                    <a:prstGeom prst="rect">
                      <a:avLst/>
                    </a:prstGeom>
                  </pic:spPr>
                </pic:pic>
              </a:graphicData>
            </a:graphic>
          </wp:inline>
        </w:drawing>
      </w:r>
    </w:p>
    <w:p w14:paraId="05F5DA5C" w14:textId="77777777" w:rsidR="006854C7" w:rsidRDefault="006854C7" w:rsidP="00C031C9">
      <w:pPr>
        <w:rPr>
          <w:bCs/>
        </w:rPr>
      </w:pPr>
    </w:p>
    <w:p w14:paraId="32184894" w14:textId="1BCEAADC" w:rsidR="00B773ED" w:rsidRDefault="00B773ED" w:rsidP="00C031C9">
      <w:pPr>
        <w:rPr>
          <w:bCs/>
        </w:rPr>
      </w:pPr>
      <w:r>
        <w:rPr>
          <w:bCs/>
        </w:rPr>
        <w:t xml:space="preserve"> </w:t>
      </w:r>
      <w:r w:rsidR="00A73BC2">
        <w:rPr>
          <w:bCs/>
        </w:rPr>
        <w:t xml:space="preserve">Example 2: </w:t>
      </w:r>
    </w:p>
    <w:p w14:paraId="220A125E" w14:textId="573E6AE9" w:rsidR="00A0028E" w:rsidRDefault="00FC016C" w:rsidP="00C031C9">
      <w:pPr>
        <w:rPr>
          <w:bCs/>
        </w:rPr>
      </w:pPr>
      <w:r>
        <w:rPr>
          <w:noProof/>
        </w:rPr>
        <w:lastRenderedPageBreak/>
        <w:drawing>
          <wp:inline distT="0" distB="0" distL="0" distR="0" wp14:anchorId="10986043" wp14:editId="33D1421D">
            <wp:extent cx="5943600" cy="2428875"/>
            <wp:effectExtent l="0" t="0" r="0" b="9525"/>
            <wp:docPr id="1478375544"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75544" name="Picture 1" descr="A computer screen shot of a diagram&#10;&#10;AI-generated content may be incorrect."/>
                    <pic:cNvPicPr/>
                  </pic:nvPicPr>
                  <pic:blipFill>
                    <a:blip r:embed="rId31"/>
                    <a:stretch>
                      <a:fillRect/>
                    </a:stretch>
                  </pic:blipFill>
                  <pic:spPr>
                    <a:xfrm>
                      <a:off x="0" y="0"/>
                      <a:ext cx="5943600" cy="2428875"/>
                    </a:xfrm>
                    <a:prstGeom prst="rect">
                      <a:avLst/>
                    </a:prstGeom>
                  </pic:spPr>
                </pic:pic>
              </a:graphicData>
            </a:graphic>
          </wp:inline>
        </w:drawing>
      </w:r>
    </w:p>
    <w:p w14:paraId="2703BC99" w14:textId="77777777" w:rsidR="00A966DD" w:rsidRDefault="00A966DD" w:rsidP="00C031C9">
      <w:pPr>
        <w:rPr>
          <w:bCs/>
        </w:rPr>
      </w:pPr>
    </w:p>
    <w:p w14:paraId="65AE3A4A" w14:textId="411337B2" w:rsidR="00C031C9" w:rsidRDefault="00AF2AE1" w:rsidP="00C031C9">
      <w:pPr>
        <w:rPr>
          <w:bCs/>
        </w:rPr>
      </w:pPr>
      <w:r>
        <w:rPr>
          <w:noProof/>
        </w:rPr>
        <w:drawing>
          <wp:inline distT="0" distB="0" distL="0" distR="0" wp14:anchorId="194C6FAC" wp14:editId="2934168D">
            <wp:extent cx="5943600" cy="3757930"/>
            <wp:effectExtent l="0" t="0" r="0" b="0"/>
            <wp:docPr id="1954803068"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03068" name="Picture 1" descr="A screenshot of a calculator&#10;&#10;AI-generated content may be incorrect."/>
                    <pic:cNvPicPr/>
                  </pic:nvPicPr>
                  <pic:blipFill>
                    <a:blip r:embed="rId32"/>
                    <a:stretch>
                      <a:fillRect/>
                    </a:stretch>
                  </pic:blipFill>
                  <pic:spPr>
                    <a:xfrm>
                      <a:off x="0" y="0"/>
                      <a:ext cx="5943600" cy="3757930"/>
                    </a:xfrm>
                    <a:prstGeom prst="rect">
                      <a:avLst/>
                    </a:prstGeom>
                  </pic:spPr>
                </pic:pic>
              </a:graphicData>
            </a:graphic>
          </wp:inline>
        </w:drawing>
      </w:r>
    </w:p>
    <w:p w14:paraId="3B92BF7F" w14:textId="77777777" w:rsidR="00A442AF" w:rsidRDefault="00A442AF" w:rsidP="00C031C9">
      <w:pPr>
        <w:rPr>
          <w:bCs/>
        </w:rPr>
      </w:pPr>
    </w:p>
    <w:p w14:paraId="17DED9F6" w14:textId="4B463D20" w:rsidR="00A442AF" w:rsidRDefault="00205650" w:rsidP="00C031C9">
      <w:pPr>
        <w:rPr>
          <w:bCs/>
        </w:rPr>
      </w:pPr>
      <w:r>
        <w:rPr>
          <w:bCs/>
        </w:rPr>
        <w:t>Citation:</w:t>
      </w:r>
    </w:p>
    <w:p w14:paraId="0738FFE6" w14:textId="00216E4A" w:rsidR="00205650" w:rsidRPr="00205650" w:rsidRDefault="00205650" w:rsidP="00205650">
      <w:pPr>
        <w:rPr>
          <w:bCs/>
        </w:rPr>
      </w:pPr>
      <w:r w:rsidRPr="00205650">
        <w:rPr>
          <w:bCs/>
        </w:rPr>
        <w:t xml:space="preserve">“Binary Calculator.” 2025. Calculator.net. 2025. </w:t>
      </w:r>
      <w:hyperlink r:id="rId33" w:history="1">
        <w:r w:rsidRPr="00205650">
          <w:rPr>
            <w:rStyle w:val="Hyperlink"/>
            <w:bCs/>
          </w:rPr>
          <w:t>https://www.calculator.net/binary-calculator.html</w:t>
        </w:r>
      </w:hyperlink>
      <w:r w:rsidRPr="00205650">
        <w:rPr>
          <w:bCs/>
        </w:rPr>
        <w:t>.</w:t>
      </w:r>
      <w:r>
        <w:rPr>
          <w:bCs/>
        </w:rPr>
        <w:t xml:space="preserve"> </w:t>
      </w:r>
    </w:p>
    <w:p w14:paraId="30BDC80A" w14:textId="77777777" w:rsidR="00205650" w:rsidRPr="00205650" w:rsidRDefault="00205650" w:rsidP="00205650">
      <w:pPr>
        <w:rPr>
          <w:bCs/>
        </w:rPr>
      </w:pPr>
      <w:r w:rsidRPr="00205650">
        <w:rPr>
          <w:bCs/>
        </w:rPr>
        <w:t>‌</w:t>
      </w:r>
    </w:p>
    <w:p w14:paraId="06E40087" w14:textId="77777777" w:rsidR="00205650" w:rsidRDefault="00205650" w:rsidP="00C031C9">
      <w:pPr>
        <w:rPr>
          <w:bCs/>
        </w:rPr>
      </w:pPr>
    </w:p>
    <w:p w14:paraId="1518435B" w14:textId="77777777" w:rsidR="00C031C9" w:rsidRPr="00C031C9" w:rsidRDefault="00C031C9" w:rsidP="00C031C9">
      <w:pPr>
        <w:rPr>
          <w:bCs/>
        </w:rPr>
      </w:pPr>
    </w:p>
    <w:p w14:paraId="0691F9BA" w14:textId="77777777" w:rsidR="00C031C9" w:rsidRDefault="00C031C9" w:rsidP="00C031C9">
      <w:pPr>
        <w:rPr>
          <w:b/>
          <w:u w:val="single"/>
        </w:rPr>
      </w:pPr>
    </w:p>
    <w:p w14:paraId="60B5B903" w14:textId="7D4F3713" w:rsidR="00C031C9" w:rsidRDefault="00256E5C" w:rsidP="00C031C9">
      <w:pPr>
        <w:rPr>
          <w:b/>
          <w:u w:val="single"/>
        </w:rPr>
      </w:pPr>
      <w:r>
        <w:rPr>
          <w:b/>
          <w:u w:val="single"/>
        </w:rPr>
        <w:t>Create a Division Circuit</w:t>
      </w:r>
    </w:p>
    <w:p w14:paraId="065877FE" w14:textId="7570EE11" w:rsidR="008A3EDC" w:rsidRDefault="006F4AB6" w:rsidP="00C031C9">
      <w:pPr>
        <w:rPr>
          <w:bCs/>
        </w:rPr>
      </w:pPr>
      <w:r>
        <w:rPr>
          <w:bCs/>
        </w:rPr>
        <w:t>To begin</w:t>
      </w:r>
      <w:r w:rsidR="005B31A7">
        <w:rPr>
          <w:bCs/>
        </w:rPr>
        <w:t xml:space="preserve"> with, a repeated subtraction method is needed to implement a division circuit on the calculator. First, a special </w:t>
      </w:r>
      <w:r w:rsidR="00BE1C4E">
        <w:rPr>
          <w:bCs/>
        </w:rPr>
        <w:t xml:space="preserve">modified </w:t>
      </w:r>
      <w:proofErr w:type="gramStart"/>
      <w:r w:rsidR="00BE1C4E">
        <w:rPr>
          <w:bCs/>
        </w:rPr>
        <w:t>full-</w:t>
      </w:r>
      <w:r w:rsidR="005B31A7">
        <w:rPr>
          <w:bCs/>
        </w:rPr>
        <w:t>adder</w:t>
      </w:r>
      <w:proofErr w:type="gramEnd"/>
      <w:r w:rsidR="005B31A7">
        <w:rPr>
          <w:bCs/>
        </w:rPr>
        <w:t xml:space="preserve"> </w:t>
      </w:r>
      <w:r w:rsidR="00BE1C4E">
        <w:rPr>
          <w:bCs/>
        </w:rPr>
        <w:t xml:space="preserve">is </w:t>
      </w:r>
      <w:r w:rsidR="005B31A7">
        <w:rPr>
          <w:bCs/>
        </w:rPr>
        <w:t>made for the division module. The full adder</w:t>
      </w:r>
      <w:r w:rsidR="00220695">
        <w:rPr>
          <w:bCs/>
        </w:rPr>
        <w:t xml:space="preserve"> </w:t>
      </w:r>
      <w:r w:rsidR="00BE1C4E">
        <w:rPr>
          <w:bCs/>
        </w:rPr>
        <w:t xml:space="preserve">I </w:t>
      </w:r>
      <w:proofErr w:type="gramStart"/>
      <w:r w:rsidR="00BE1C4E">
        <w:rPr>
          <w:bCs/>
        </w:rPr>
        <w:t>already</w:t>
      </w:r>
      <w:proofErr w:type="gramEnd"/>
      <w:r w:rsidR="00BE1C4E">
        <w:rPr>
          <w:bCs/>
        </w:rPr>
        <w:t xml:space="preserve"> made has been modified to include </w:t>
      </w:r>
      <w:r w:rsidR="00807D69">
        <w:rPr>
          <w:bCs/>
        </w:rPr>
        <w:t>NOT gates</w:t>
      </w:r>
      <w:r w:rsidR="00BE1C4E">
        <w:rPr>
          <w:bCs/>
        </w:rPr>
        <w:t xml:space="preserve">, which </w:t>
      </w:r>
      <w:r w:rsidR="00807D69">
        <w:rPr>
          <w:bCs/>
        </w:rPr>
        <w:t>are needed to invert the</w:t>
      </w:r>
      <w:r w:rsidR="001650E2">
        <w:rPr>
          <w:bCs/>
        </w:rPr>
        <w:t xml:space="preserve"> value of the </w:t>
      </w:r>
      <w:proofErr w:type="gramStart"/>
      <w:r w:rsidR="005B31A7">
        <w:rPr>
          <w:bCs/>
        </w:rPr>
        <w:t xml:space="preserve">two </w:t>
      </w:r>
      <w:r w:rsidR="009E643B">
        <w:rPr>
          <w:bCs/>
        </w:rPr>
        <w:t>first</w:t>
      </w:r>
      <w:proofErr w:type="gramEnd"/>
      <w:r w:rsidR="009E643B">
        <w:rPr>
          <w:bCs/>
        </w:rPr>
        <w:t xml:space="preserve"> </w:t>
      </w:r>
      <w:r w:rsidR="001650E2">
        <w:rPr>
          <w:bCs/>
        </w:rPr>
        <w:t>input</w:t>
      </w:r>
      <w:r w:rsidR="009E643B">
        <w:rPr>
          <w:bCs/>
        </w:rPr>
        <w:t>s</w:t>
      </w:r>
      <w:r w:rsidR="001650E2">
        <w:rPr>
          <w:bCs/>
        </w:rPr>
        <w:t xml:space="preserve"> for the </w:t>
      </w:r>
      <w:proofErr w:type="gramStart"/>
      <w:r w:rsidR="009E643B">
        <w:rPr>
          <w:bCs/>
        </w:rPr>
        <w:t xml:space="preserve">two </w:t>
      </w:r>
      <w:r w:rsidR="001650E2">
        <w:rPr>
          <w:bCs/>
        </w:rPr>
        <w:t>AND</w:t>
      </w:r>
      <w:proofErr w:type="gramEnd"/>
      <w:r w:rsidR="001650E2">
        <w:rPr>
          <w:bCs/>
        </w:rPr>
        <w:t xml:space="preserve"> gate</w:t>
      </w:r>
      <w:r w:rsidR="009E643B">
        <w:rPr>
          <w:bCs/>
        </w:rPr>
        <w:t>s</w:t>
      </w:r>
      <w:r w:rsidR="001650E2">
        <w:rPr>
          <w:bCs/>
        </w:rPr>
        <w:t>.</w:t>
      </w:r>
      <w:r w:rsidR="009E643B">
        <w:rPr>
          <w:bCs/>
        </w:rPr>
        <w:t xml:space="preserve"> This leaves us with </w:t>
      </w:r>
      <w:r w:rsidR="008331FA">
        <w:rPr>
          <w:bCs/>
        </w:rPr>
        <w:t>dividends</w:t>
      </w:r>
      <w:r w:rsidR="009E643B">
        <w:rPr>
          <w:bCs/>
        </w:rPr>
        <w:t xml:space="preserve"> and </w:t>
      </w:r>
      <w:r w:rsidR="00E85D1F">
        <w:rPr>
          <w:bCs/>
        </w:rPr>
        <w:t xml:space="preserve">carry bits. </w:t>
      </w:r>
    </w:p>
    <w:p w14:paraId="18AF0B01" w14:textId="4C6385F1" w:rsidR="008A3EDC" w:rsidRDefault="008A3EDC" w:rsidP="00C031C9">
      <w:pPr>
        <w:rPr>
          <w:bCs/>
        </w:rPr>
      </w:pPr>
      <w:r>
        <w:rPr>
          <w:noProof/>
        </w:rPr>
        <w:drawing>
          <wp:inline distT="0" distB="0" distL="0" distR="0" wp14:anchorId="21164ACA" wp14:editId="7601BC52">
            <wp:extent cx="5943600" cy="2943225"/>
            <wp:effectExtent l="0" t="0" r="0" b="9525"/>
            <wp:docPr id="1164939972"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39972" name="Picture 1" descr="A computer screen shot of a computer program&#10;&#10;AI-generated content may be incorrect."/>
                    <pic:cNvPicPr/>
                  </pic:nvPicPr>
                  <pic:blipFill>
                    <a:blip r:embed="rId34"/>
                    <a:stretch>
                      <a:fillRect/>
                    </a:stretch>
                  </pic:blipFill>
                  <pic:spPr>
                    <a:xfrm>
                      <a:off x="0" y="0"/>
                      <a:ext cx="5943600" cy="2943225"/>
                    </a:xfrm>
                    <a:prstGeom prst="rect">
                      <a:avLst/>
                    </a:prstGeom>
                  </pic:spPr>
                </pic:pic>
              </a:graphicData>
            </a:graphic>
          </wp:inline>
        </w:drawing>
      </w:r>
    </w:p>
    <w:p w14:paraId="7A88777A" w14:textId="6C89EA56" w:rsidR="00256E5C" w:rsidRDefault="00E85D1F" w:rsidP="00C031C9">
      <w:pPr>
        <w:rPr>
          <w:bCs/>
        </w:rPr>
      </w:pPr>
      <w:r>
        <w:rPr>
          <w:bCs/>
        </w:rPr>
        <w:t>With these two bits,</w:t>
      </w:r>
      <w:r w:rsidR="008331FA">
        <w:rPr>
          <w:bCs/>
        </w:rPr>
        <w:t xml:space="preserve"> we will create a custom multiplexer for division where we take in an X,</w:t>
      </w:r>
      <w:r w:rsidR="00A93B9C">
        <w:rPr>
          <w:bCs/>
        </w:rPr>
        <w:t xml:space="preserve"> </w:t>
      </w:r>
      <w:r w:rsidR="008331FA">
        <w:rPr>
          <w:bCs/>
        </w:rPr>
        <w:t>Y, Binary, and Control Signal input</w:t>
      </w:r>
      <w:r w:rsidR="001F64DE">
        <w:rPr>
          <w:bCs/>
        </w:rPr>
        <w:t xml:space="preserve">. The </w:t>
      </w:r>
      <w:proofErr w:type="gramStart"/>
      <w:r w:rsidR="001F64DE">
        <w:rPr>
          <w:bCs/>
        </w:rPr>
        <w:t>X,Y</w:t>
      </w:r>
      <w:proofErr w:type="gramEnd"/>
      <w:r w:rsidR="001F64DE">
        <w:rPr>
          <w:bCs/>
        </w:rPr>
        <w:t xml:space="preserve"> and Binary inputs are run through the </w:t>
      </w:r>
      <w:r w:rsidR="00E7727D">
        <w:rPr>
          <w:bCs/>
        </w:rPr>
        <w:t xml:space="preserve">custom </w:t>
      </w:r>
      <w:r w:rsidR="001F64DE">
        <w:rPr>
          <w:bCs/>
        </w:rPr>
        <w:t>division adder</w:t>
      </w:r>
      <w:r w:rsidR="00E7727D">
        <w:rPr>
          <w:bCs/>
        </w:rPr>
        <w:t xml:space="preserve"> made before. </w:t>
      </w:r>
      <w:proofErr w:type="gramStart"/>
      <w:r w:rsidR="00E7727D">
        <w:rPr>
          <w:bCs/>
        </w:rPr>
        <w:t>It’s</w:t>
      </w:r>
      <w:proofErr w:type="gramEnd"/>
      <w:r w:rsidR="00E7727D">
        <w:rPr>
          <w:bCs/>
        </w:rPr>
        <w:t xml:space="preserve"> output will be used as a carry output and will also be run through an in-program multiplexer</w:t>
      </w:r>
      <w:r w:rsidR="002134C7">
        <w:rPr>
          <w:bCs/>
        </w:rPr>
        <w:t xml:space="preserve">. This multiplexer in the circuit is used to filter the output of either dividend from division adder or Y based on the </w:t>
      </w:r>
      <w:r w:rsidR="009F2E7D">
        <w:rPr>
          <w:bCs/>
        </w:rPr>
        <w:t xml:space="preserve">input Control Signal. When the control signal is 1, the dividend will be allowed to pass through. When it is 0, the Y will be passed through and depending on which is passed, will be the remainder. </w:t>
      </w:r>
    </w:p>
    <w:p w14:paraId="7FA77955" w14:textId="58AB4874" w:rsidR="00491F1E" w:rsidRDefault="00491F1E" w:rsidP="00C031C9">
      <w:pPr>
        <w:rPr>
          <w:bCs/>
        </w:rPr>
      </w:pPr>
      <w:r>
        <w:rPr>
          <w:noProof/>
        </w:rPr>
        <w:lastRenderedPageBreak/>
        <w:drawing>
          <wp:inline distT="0" distB="0" distL="0" distR="0" wp14:anchorId="3E076D1F" wp14:editId="1C76498B">
            <wp:extent cx="5943600" cy="2619375"/>
            <wp:effectExtent l="0" t="0" r="0" b="9525"/>
            <wp:docPr id="9174343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34385" name="Picture 1" descr="A screenshot of a computer&#10;&#10;AI-generated content may be incorrect."/>
                    <pic:cNvPicPr/>
                  </pic:nvPicPr>
                  <pic:blipFill>
                    <a:blip r:embed="rId35"/>
                    <a:stretch>
                      <a:fillRect/>
                    </a:stretch>
                  </pic:blipFill>
                  <pic:spPr>
                    <a:xfrm>
                      <a:off x="0" y="0"/>
                      <a:ext cx="5943600" cy="2619375"/>
                    </a:xfrm>
                    <a:prstGeom prst="rect">
                      <a:avLst/>
                    </a:prstGeom>
                  </pic:spPr>
                </pic:pic>
              </a:graphicData>
            </a:graphic>
          </wp:inline>
        </w:drawing>
      </w:r>
    </w:p>
    <w:p w14:paraId="4EA7D8EF" w14:textId="77777777" w:rsidR="00693EAA" w:rsidRDefault="00693EAA" w:rsidP="00C031C9">
      <w:pPr>
        <w:rPr>
          <w:bCs/>
        </w:rPr>
      </w:pPr>
    </w:p>
    <w:p w14:paraId="336567C4" w14:textId="7CC1F19B" w:rsidR="009C1C1E" w:rsidRPr="009C1C1E" w:rsidRDefault="009C1C1E" w:rsidP="009C1C1E">
      <w:pPr>
        <w:rPr>
          <w:bCs/>
        </w:rPr>
      </w:pPr>
      <w:r w:rsidRPr="009C1C1E">
        <w:rPr>
          <w:bCs/>
        </w:rPr>
        <w:t>To perform 8-bit binary division, the Division Multiplexer module is iterated 16 times to compute both the quotient and remainder. The module accepts an 8-bit dividend, which is distributed into two parts</w:t>
      </w:r>
      <w:r w:rsidR="00FF4AD0">
        <w:rPr>
          <w:bCs/>
        </w:rPr>
        <w:t>,</w:t>
      </w:r>
      <w:r w:rsidRPr="009C1C1E">
        <w:rPr>
          <w:bCs/>
        </w:rPr>
        <w:t xml:space="preserve"> the four most significant bits </w:t>
      </w:r>
      <w:r w:rsidR="00FF4AD0">
        <w:rPr>
          <w:bCs/>
        </w:rPr>
        <w:t xml:space="preserve">which </w:t>
      </w:r>
      <w:r w:rsidRPr="009C1C1E">
        <w:rPr>
          <w:bCs/>
        </w:rPr>
        <w:t xml:space="preserve">are routed to the upper row of four division multiplexers, and the three least significant bits </w:t>
      </w:r>
      <w:r w:rsidR="00FF4AD0">
        <w:rPr>
          <w:bCs/>
        </w:rPr>
        <w:t xml:space="preserve">which </w:t>
      </w:r>
      <w:r w:rsidRPr="009C1C1E">
        <w:rPr>
          <w:bCs/>
        </w:rPr>
        <w:t>are routed to the rightmost three multiplexers. The eighth bit of the dividend is directed into an OR gate, whose output serves a critical control function explained later.</w:t>
      </w:r>
    </w:p>
    <w:p w14:paraId="544A9548" w14:textId="3D8B3A4E" w:rsidR="009C1C1E" w:rsidRPr="009C1C1E" w:rsidRDefault="009C1C1E" w:rsidP="009C1C1E">
      <w:pPr>
        <w:rPr>
          <w:bCs/>
        </w:rPr>
      </w:pPr>
      <w:r w:rsidRPr="009C1C1E">
        <w:rPr>
          <w:bCs/>
        </w:rPr>
        <w:t xml:space="preserve">The 8-bit divisor is fed into the top input </w:t>
      </w:r>
      <w:r w:rsidR="00FF4AD0">
        <w:rPr>
          <w:bCs/>
        </w:rPr>
        <w:t>(</w:t>
      </w:r>
      <w:r w:rsidRPr="009C1C1E">
        <w:rPr>
          <w:bCs/>
        </w:rPr>
        <w:t>X</w:t>
      </w:r>
      <w:r w:rsidR="00FF4AD0">
        <w:rPr>
          <w:bCs/>
        </w:rPr>
        <w:t>)</w:t>
      </w:r>
      <w:r w:rsidRPr="009C1C1E">
        <w:rPr>
          <w:bCs/>
        </w:rPr>
        <w:t xml:space="preserve"> of the multiplexers. Each bit of the divisor is connected to four multiplexers that align with its column, ensuring accurate bit-level comparison and manipulation across all stages.</w:t>
      </w:r>
    </w:p>
    <w:p w14:paraId="4C4DC525" w14:textId="77777777" w:rsidR="009C1C1E" w:rsidRPr="009C1C1E" w:rsidRDefault="009C1C1E" w:rsidP="009C1C1E">
      <w:pPr>
        <w:rPr>
          <w:bCs/>
        </w:rPr>
      </w:pPr>
      <w:r w:rsidRPr="009C1C1E">
        <w:rPr>
          <w:bCs/>
        </w:rPr>
        <w:t>A constant binary input of four zeros is connected to the X inputs of the four rightmost multiplexers. These constants support initialization and boundary conditions during the iterative division process.</w:t>
      </w:r>
    </w:p>
    <w:p w14:paraId="5E90FC0C" w14:textId="315D9BE6" w:rsidR="009C1C1E" w:rsidRPr="009C1C1E" w:rsidRDefault="009C1C1E" w:rsidP="009C1C1E">
      <w:pPr>
        <w:rPr>
          <w:bCs/>
        </w:rPr>
      </w:pPr>
      <w:r w:rsidRPr="009C1C1E">
        <w:rPr>
          <w:bCs/>
        </w:rPr>
        <w:t xml:space="preserve">The control signal for each multiplexer originates from the </w:t>
      </w:r>
      <w:proofErr w:type="gramStart"/>
      <w:r w:rsidRPr="009C1C1E">
        <w:rPr>
          <w:bCs/>
        </w:rPr>
        <w:t>aforementioned OR</w:t>
      </w:r>
      <w:proofErr w:type="gramEnd"/>
      <w:r w:rsidRPr="009C1C1E">
        <w:rPr>
          <w:bCs/>
        </w:rPr>
        <w:t xml:space="preserve"> gate. This OR gate receives two inputs</w:t>
      </w:r>
      <w:r w:rsidR="00A62F4E">
        <w:rPr>
          <w:bCs/>
        </w:rPr>
        <w:t>,</w:t>
      </w:r>
      <w:r w:rsidRPr="009C1C1E">
        <w:rPr>
          <w:bCs/>
        </w:rPr>
        <w:t xml:space="preserve"> the eighth bit of the dividend and the inverted carry-out signal from the leftmost multiplexer in the current row. Once evaluated, the result of the OR gate is propagated across all control inputs for the multiplexers on that row.</w:t>
      </w:r>
    </w:p>
    <w:p w14:paraId="7B224FDE" w14:textId="77777777" w:rsidR="009C1C1E" w:rsidRPr="009C1C1E" w:rsidRDefault="009C1C1E" w:rsidP="009C1C1E">
      <w:pPr>
        <w:rPr>
          <w:bCs/>
        </w:rPr>
      </w:pPr>
      <w:r w:rsidRPr="009C1C1E">
        <w:rPr>
          <w:bCs/>
        </w:rPr>
        <w:t>The carry output from each multiplexer is fed into the binary input of the adjacent multiplexer to its left, forming a cascading structure. This continues until the signal reaches the OR gate, completing one cycle of quotient evaluation.</w:t>
      </w:r>
    </w:p>
    <w:p w14:paraId="6E5EECFC" w14:textId="77777777" w:rsidR="009C1C1E" w:rsidRPr="009C1C1E" w:rsidRDefault="009C1C1E" w:rsidP="009C1C1E">
      <w:pPr>
        <w:rPr>
          <w:bCs/>
        </w:rPr>
      </w:pPr>
      <w:r w:rsidRPr="009C1C1E">
        <w:rPr>
          <w:bCs/>
        </w:rPr>
        <w:t>This cascading process occurs across four horizontal levels, each producing a single bit of the quotient. Collectively, this yields the 4-bit quotient.</w:t>
      </w:r>
    </w:p>
    <w:p w14:paraId="4AB66AC5" w14:textId="77777777" w:rsidR="009C1C1E" w:rsidRPr="009C1C1E" w:rsidRDefault="009C1C1E" w:rsidP="009C1C1E">
      <w:pPr>
        <w:rPr>
          <w:bCs/>
        </w:rPr>
      </w:pPr>
      <w:r w:rsidRPr="009C1C1E">
        <w:rPr>
          <w:bCs/>
        </w:rPr>
        <w:lastRenderedPageBreak/>
        <w:t>Regarding the remainder, each partial remainder is passed to the Y input of the multiplexer diagonally below and to the left. This operation continues across the circuit until there are no further multiplexers available, resulting in a final 4-bit remainder.</w:t>
      </w:r>
    </w:p>
    <w:p w14:paraId="6709B975" w14:textId="113082EF" w:rsidR="00B25155" w:rsidRDefault="00B25155" w:rsidP="00C031C9">
      <w:pPr>
        <w:rPr>
          <w:bCs/>
        </w:rPr>
      </w:pPr>
      <w:r>
        <w:rPr>
          <w:noProof/>
        </w:rPr>
        <w:drawing>
          <wp:inline distT="0" distB="0" distL="0" distR="0" wp14:anchorId="088160F0" wp14:editId="6407ADF1">
            <wp:extent cx="5943600" cy="4464050"/>
            <wp:effectExtent l="0" t="0" r="0" b="0"/>
            <wp:docPr id="1440337192"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37192" name="Picture 1" descr="A computer screen shot of a computer&#10;&#10;AI-generated content may be incorrect."/>
                    <pic:cNvPicPr/>
                  </pic:nvPicPr>
                  <pic:blipFill>
                    <a:blip r:embed="rId36"/>
                    <a:stretch>
                      <a:fillRect/>
                    </a:stretch>
                  </pic:blipFill>
                  <pic:spPr>
                    <a:xfrm>
                      <a:off x="0" y="0"/>
                      <a:ext cx="5943600" cy="4464050"/>
                    </a:xfrm>
                    <a:prstGeom prst="rect">
                      <a:avLst/>
                    </a:prstGeom>
                  </pic:spPr>
                </pic:pic>
              </a:graphicData>
            </a:graphic>
          </wp:inline>
        </w:drawing>
      </w:r>
    </w:p>
    <w:p w14:paraId="3E36D099" w14:textId="77777777" w:rsidR="00205650" w:rsidRDefault="00205650" w:rsidP="00C031C9">
      <w:pPr>
        <w:rPr>
          <w:bCs/>
        </w:rPr>
      </w:pPr>
    </w:p>
    <w:p w14:paraId="47748926" w14:textId="77777777" w:rsidR="00205650" w:rsidRDefault="00205650" w:rsidP="00C031C9">
      <w:pPr>
        <w:rPr>
          <w:bCs/>
        </w:rPr>
      </w:pPr>
    </w:p>
    <w:p w14:paraId="0EF45B6A" w14:textId="77777777" w:rsidR="00205650" w:rsidRDefault="00205650" w:rsidP="00C031C9">
      <w:pPr>
        <w:rPr>
          <w:bCs/>
        </w:rPr>
      </w:pPr>
    </w:p>
    <w:p w14:paraId="3E1EB950" w14:textId="77777777" w:rsidR="00205650" w:rsidRDefault="00205650" w:rsidP="00C031C9">
      <w:pPr>
        <w:rPr>
          <w:bCs/>
        </w:rPr>
      </w:pPr>
    </w:p>
    <w:p w14:paraId="1D62DD77" w14:textId="77777777" w:rsidR="00205650" w:rsidRDefault="00205650" w:rsidP="00C031C9">
      <w:pPr>
        <w:rPr>
          <w:bCs/>
        </w:rPr>
      </w:pPr>
    </w:p>
    <w:p w14:paraId="722EE7CA" w14:textId="77777777" w:rsidR="00205650" w:rsidRDefault="00205650" w:rsidP="00C031C9">
      <w:pPr>
        <w:rPr>
          <w:bCs/>
        </w:rPr>
      </w:pPr>
    </w:p>
    <w:p w14:paraId="07916F92" w14:textId="77777777" w:rsidR="00205650" w:rsidRDefault="00205650" w:rsidP="00C031C9">
      <w:pPr>
        <w:rPr>
          <w:bCs/>
        </w:rPr>
      </w:pPr>
    </w:p>
    <w:p w14:paraId="37BD7C4B" w14:textId="77777777" w:rsidR="00205650" w:rsidRDefault="00205650" w:rsidP="00C031C9">
      <w:pPr>
        <w:rPr>
          <w:bCs/>
        </w:rPr>
      </w:pPr>
    </w:p>
    <w:p w14:paraId="30876BF2" w14:textId="77777777" w:rsidR="00205650" w:rsidRDefault="00205650" w:rsidP="00C031C9">
      <w:pPr>
        <w:rPr>
          <w:bCs/>
        </w:rPr>
      </w:pPr>
    </w:p>
    <w:p w14:paraId="5B842D9E" w14:textId="35C05388" w:rsidR="00205650" w:rsidRDefault="00205650" w:rsidP="00C031C9">
      <w:pPr>
        <w:rPr>
          <w:bCs/>
        </w:rPr>
      </w:pPr>
      <w:r>
        <w:rPr>
          <w:bCs/>
        </w:rPr>
        <w:lastRenderedPageBreak/>
        <w:t>Here is the 8-bit Divider in action with a</w:t>
      </w:r>
      <w:r w:rsidR="00DF114C">
        <w:rPr>
          <w:bCs/>
        </w:rPr>
        <w:t>n example backed by an online source</w:t>
      </w:r>
    </w:p>
    <w:p w14:paraId="1C55D89E" w14:textId="054F0D78" w:rsidR="003A054A" w:rsidRDefault="00F63878" w:rsidP="00C031C9">
      <w:pPr>
        <w:rPr>
          <w:bCs/>
        </w:rPr>
      </w:pPr>
      <w:r>
        <w:rPr>
          <w:noProof/>
        </w:rPr>
        <w:drawing>
          <wp:inline distT="0" distB="0" distL="0" distR="0" wp14:anchorId="44C45C75" wp14:editId="3C1BC042">
            <wp:extent cx="5924550" cy="4962525"/>
            <wp:effectExtent l="0" t="0" r="0" b="9525"/>
            <wp:docPr id="72815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54293" name=""/>
                    <pic:cNvPicPr/>
                  </pic:nvPicPr>
                  <pic:blipFill>
                    <a:blip r:embed="rId37"/>
                    <a:stretch>
                      <a:fillRect/>
                    </a:stretch>
                  </pic:blipFill>
                  <pic:spPr>
                    <a:xfrm>
                      <a:off x="0" y="0"/>
                      <a:ext cx="5924550" cy="4962525"/>
                    </a:xfrm>
                    <a:prstGeom prst="rect">
                      <a:avLst/>
                    </a:prstGeom>
                  </pic:spPr>
                </pic:pic>
              </a:graphicData>
            </a:graphic>
          </wp:inline>
        </w:drawing>
      </w:r>
    </w:p>
    <w:p w14:paraId="0A1E29A8" w14:textId="2487AB03" w:rsidR="000637FA" w:rsidRDefault="0056464F" w:rsidP="00C031C9">
      <w:pPr>
        <w:rPr>
          <w:bCs/>
        </w:rPr>
      </w:pPr>
      <w:r>
        <w:rPr>
          <w:noProof/>
        </w:rPr>
        <w:lastRenderedPageBreak/>
        <w:drawing>
          <wp:inline distT="0" distB="0" distL="0" distR="0" wp14:anchorId="03B86B1C" wp14:editId="7E2B7AC6">
            <wp:extent cx="5943600" cy="3814445"/>
            <wp:effectExtent l="0" t="0" r="0" b="0"/>
            <wp:docPr id="1971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870" name=""/>
                    <pic:cNvPicPr/>
                  </pic:nvPicPr>
                  <pic:blipFill>
                    <a:blip r:embed="rId38"/>
                    <a:stretch>
                      <a:fillRect/>
                    </a:stretch>
                  </pic:blipFill>
                  <pic:spPr>
                    <a:xfrm>
                      <a:off x="0" y="0"/>
                      <a:ext cx="5943600" cy="3814445"/>
                    </a:xfrm>
                    <a:prstGeom prst="rect">
                      <a:avLst/>
                    </a:prstGeom>
                  </pic:spPr>
                </pic:pic>
              </a:graphicData>
            </a:graphic>
          </wp:inline>
        </w:drawing>
      </w:r>
    </w:p>
    <w:p w14:paraId="4B723B5B" w14:textId="77777777" w:rsidR="009D12A3" w:rsidRDefault="009D12A3" w:rsidP="00C031C9">
      <w:pPr>
        <w:rPr>
          <w:bCs/>
        </w:rPr>
      </w:pPr>
    </w:p>
    <w:p w14:paraId="7CD6E14C" w14:textId="7A1BA541" w:rsidR="009D12A3" w:rsidRDefault="009D12A3" w:rsidP="00C031C9">
      <w:pPr>
        <w:rPr>
          <w:bCs/>
        </w:rPr>
      </w:pPr>
      <w:r>
        <w:rPr>
          <w:bCs/>
        </w:rPr>
        <w:t>Citations:</w:t>
      </w:r>
    </w:p>
    <w:p w14:paraId="1793B413" w14:textId="77777777" w:rsidR="009D12A3" w:rsidRDefault="009D12A3" w:rsidP="00C031C9">
      <w:pPr>
        <w:rPr>
          <w:bCs/>
        </w:rPr>
      </w:pPr>
    </w:p>
    <w:p w14:paraId="540A18DC" w14:textId="28652612" w:rsidR="009D12A3" w:rsidRDefault="009D12A3" w:rsidP="00C031C9">
      <w:pPr>
        <w:rPr>
          <w:bCs/>
        </w:rPr>
      </w:pPr>
      <w:r w:rsidRPr="009D12A3">
        <w:rPr>
          <w:bCs/>
        </w:rPr>
        <w:t xml:space="preserve">“Binary Calculator.” 2025. Calculator.net. 2025. </w:t>
      </w:r>
      <w:hyperlink r:id="rId39" w:history="1">
        <w:r w:rsidRPr="009D12A3">
          <w:rPr>
            <w:rStyle w:val="Hyperlink"/>
            <w:bCs/>
          </w:rPr>
          <w:t>https://www.calculator.net/binary-calculator.html?number1=00010101&amp;c2op=%2F&amp;number2=1010&amp;calctype=op&amp;x=Calculate</w:t>
        </w:r>
      </w:hyperlink>
      <w:r w:rsidRPr="009D12A3">
        <w:rPr>
          <w:bCs/>
        </w:rPr>
        <w:t>.</w:t>
      </w:r>
      <w:r>
        <w:rPr>
          <w:bCs/>
        </w:rPr>
        <w:t xml:space="preserve"> </w:t>
      </w:r>
    </w:p>
    <w:p w14:paraId="7313B8F1" w14:textId="77777777" w:rsidR="009D12A3" w:rsidRPr="009D12A3" w:rsidRDefault="009D12A3" w:rsidP="00C031C9">
      <w:pPr>
        <w:rPr>
          <w:bCs/>
        </w:rPr>
      </w:pPr>
    </w:p>
    <w:p w14:paraId="58AC4BCB" w14:textId="1DB21631" w:rsidR="00A62F4E" w:rsidRDefault="00C54814" w:rsidP="00C031C9">
      <w:pPr>
        <w:rPr>
          <w:b/>
          <w:u w:val="single"/>
        </w:rPr>
      </w:pPr>
      <w:r>
        <w:rPr>
          <w:b/>
          <w:u w:val="single"/>
        </w:rPr>
        <w:t>Integrate the Modules into a complete calculator</w:t>
      </w:r>
    </w:p>
    <w:p w14:paraId="3AC70AF2" w14:textId="77777777" w:rsidR="00C54814" w:rsidRDefault="00C54814" w:rsidP="00C031C9">
      <w:pPr>
        <w:rPr>
          <w:b/>
          <w:u w:val="single"/>
        </w:rPr>
      </w:pPr>
    </w:p>
    <w:p w14:paraId="1E8F651E" w14:textId="5F43A650" w:rsidR="009E6F86" w:rsidRPr="009E6F86" w:rsidRDefault="009E6F86" w:rsidP="009E6F86">
      <w:pPr>
        <w:rPr>
          <w:bCs/>
        </w:rPr>
      </w:pPr>
      <w:r w:rsidRPr="009E6F86">
        <w:rPr>
          <w:bCs/>
        </w:rPr>
        <w:t xml:space="preserve">Before beginning this portion of the project, I realized that the previously constructed circuits for addition and subtraction appeared disorganized when integrated as subcircuits within the larger calculator module. </w:t>
      </w:r>
      <w:proofErr w:type="gramStart"/>
      <w:r w:rsidRPr="009E6F86">
        <w:rPr>
          <w:bCs/>
        </w:rPr>
        <w:t>In an attempt to</w:t>
      </w:r>
      <w:proofErr w:type="gramEnd"/>
      <w:r w:rsidRPr="009E6F86">
        <w:rPr>
          <w:bCs/>
        </w:rPr>
        <w:t xml:space="preserve"> resolve this, I modified the layout of the full adder subcircuit. However, this change inadvertently affected all other circuits where the subcircuit had been utilized</w:t>
      </w:r>
      <w:r w:rsidR="00E22F5A">
        <w:rPr>
          <w:bCs/>
        </w:rPr>
        <w:t>,</w:t>
      </w:r>
      <w:r w:rsidR="00277EFC">
        <w:rPr>
          <w:bCs/>
        </w:rPr>
        <w:t xml:space="preserve"> and </w:t>
      </w:r>
      <w:r w:rsidRPr="009E6F86">
        <w:rPr>
          <w:bCs/>
        </w:rPr>
        <w:t>any modification to a subcircuit propagates to all instances where it is used.</w:t>
      </w:r>
    </w:p>
    <w:p w14:paraId="7E26F74D" w14:textId="77777777" w:rsidR="009E6F86" w:rsidRPr="009E6F86" w:rsidRDefault="009E6F86" w:rsidP="009E6F86">
      <w:pPr>
        <w:rPr>
          <w:bCs/>
        </w:rPr>
      </w:pPr>
      <w:r w:rsidRPr="009E6F86">
        <w:rPr>
          <w:bCs/>
        </w:rPr>
        <w:t xml:space="preserve">To avoid unintended disruptions to other components, I decided to revert the changes and instead create new, dedicated circuits for the 8-bit Adder and 8-bit Subtraction modules. This </w:t>
      </w:r>
      <w:r w:rsidRPr="009E6F86">
        <w:rPr>
          <w:bCs/>
        </w:rPr>
        <w:lastRenderedPageBreak/>
        <w:t>approach ensures clearer implementation within the calculator module and prevents interference with other existing circuits. The newly created modules are presented below.</w:t>
      </w:r>
    </w:p>
    <w:p w14:paraId="4383B385" w14:textId="77777777" w:rsidR="009724EA" w:rsidRDefault="009724EA" w:rsidP="00C031C9">
      <w:pPr>
        <w:rPr>
          <w:bCs/>
        </w:rPr>
      </w:pPr>
    </w:p>
    <w:p w14:paraId="1B65A3CC" w14:textId="33969787" w:rsidR="009724EA" w:rsidRDefault="009724EA" w:rsidP="00C031C9">
      <w:pPr>
        <w:rPr>
          <w:bCs/>
        </w:rPr>
      </w:pPr>
      <w:r>
        <w:rPr>
          <w:noProof/>
        </w:rPr>
        <w:drawing>
          <wp:inline distT="0" distB="0" distL="0" distR="0" wp14:anchorId="333FF368" wp14:editId="169E84EE">
            <wp:extent cx="5943600" cy="3622040"/>
            <wp:effectExtent l="0" t="0" r="0" b="0"/>
            <wp:docPr id="1592348306"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48306" name="Picture 1" descr="A diagram of a computer&#10;&#10;AI-generated content may be incorrect."/>
                    <pic:cNvPicPr/>
                  </pic:nvPicPr>
                  <pic:blipFill>
                    <a:blip r:embed="rId40"/>
                    <a:stretch>
                      <a:fillRect/>
                    </a:stretch>
                  </pic:blipFill>
                  <pic:spPr>
                    <a:xfrm>
                      <a:off x="0" y="0"/>
                      <a:ext cx="5943600" cy="3622040"/>
                    </a:xfrm>
                    <a:prstGeom prst="rect">
                      <a:avLst/>
                    </a:prstGeom>
                  </pic:spPr>
                </pic:pic>
              </a:graphicData>
            </a:graphic>
          </wp:inline>
        </w:drawing>
      </w:r>
    </w:p>
    <w:p w14:paraId="0F8F78EA" w14:textId="196B0126" w:rsidR="000637FA" w:rsidRDefault="000637FA" w:rsidP="00C031C9">
      <w:pPr>
        <w:rPr>
          <w:bCs/>
        </w:rPr>
      </w:pPr>
      <w:r>
        <w:rPr>
          <w:noProof/>
        </w:rPr>
        <w:lastRenderedPageBreak/>
        <w:drawing>
          <wp:inline distT="0" distB="0" distL="0" distR="0" wp14:anchorId="3917CB46" wp14:editId="6F1EE1F1">
            <wp:extent cx="5943600" cy="4856480"/>
            <wp:effectExtent l="0" t="0" r="0" b="1270"/>
            <wp:docPr id="1759808310"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08310" name="Picture 1" descr="A diagram of a computer&#10;&#10;AI-generated content may be incorrect."/>
                    <pic:cNvPicPr/>
                  </pic:nvPicPr>
                  <pic:blipFill>
                    <a:blip r:embed="rId41"/>
                    <a:stretch>
                      <a:fillRect/>
                    </a:stretch>
                  </pic:blipFill>
                  <pic:spPr>
                    <a:xfrm>
                      <a:off x="0" y="0"/>
                      <a:ext cx="5943600" cy="4856480"/>
                    </a:xfrm>
                    <a:prstGeom prst="rect">
                      <a:avLst/>
                    </a:prstGeom>
                  </pic:spPr>
                </pic:pic>
              </a:graphicData>
            </a:graphic>
          </wp:inline>
        </w:drawing>
      </w:r>
    </w:p>
    <w:p w14:paraId="7CB32D39" w14:textId="77777777" w:rsidR="00856988" w:rsidRDefault="00856988" w:rsidP="00C031C9">
      <w:pPr>
        <w:rPr>
          <w:bCs/>
        </w:rPr>
      </w:pPr>
    </w:p>
    <w:p w14:paraId="671E8222" w14:textId="0B1B23E1" w:rsidR="00856988" w:rsidRDefault="00856988" w:rsidP="00C031C9">
      <w:pPr>
        <w:rPr>
          <w:bCs/>
        </w:rPr>
      </w:pPr>
      <w:r>
        <w:rPr>
          <w:bCs/>
        </w:rPr>
        <w:t xml:space="preserve">With these </w:t>
      </w:r>
      <w:r w:rsidR="00F35802">
        <w:rPr>
          <w:bCs/>
        </w:rPr>
        <w:t xml:space="preserve">alterations made, making the calculator module was a sinch. It will be pasted below and include examples previously used in the past sections of the project </w:t>
      </w:r>
      <w:r w:rsidR="00903D0C">
        <w:rPr>
          <w:bCs/>
        </w:rPr>
        <w:t>document.</w:t>
      </w:r>
    </w:p>
    <w:p w14:paraId="3F2430B1" w14:textId="77777777" w:rsidR="00903D0C" w:rsidRDefault="00903D0C" w:rsidP="00C031C9">
      <w:pPr>
        <w:rPr>
          <w:bCs/>
        </w:rPr>
      </w:pPr>
    </w:p>
    <w:p w14:paraId="6CF255CE" w14:textId="3DA9BDDC" w:rsidR="00903D0C" w:rsidRPr="00C54814" w:rsidRDefault="00B806AF" w:rsidP="00C031C9">
      <w:pPr>
        <w:rPr>
          <w:bCs/>
        </w:rPr>
      </w:pPr>
      <w:r>
        <w:rPr>
          <w:noProof/>
        </w:rPr>
        <w:lastRenderedPageBreak/>
        <w:drawing>
          <wp:inline distT="0" distB="0" distL="0" distR="0" wp14:anchorId="33E57255" wp14:editId="18417AD7">
            <wp:extent cx="5943600" cy="3195320"/>
            <wp:effectExtent l="0" t="0" r="0" b="5080"/>
            <wp:docPr id="767557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5781" name="Picture 1" descr="A screenshot of a computer&#10;&#10;AI-generated content may be incorrect."/>
                    <pic:cNvPicPr/>
                  </pic:nvPicPr>
                  <pic:blipFill>
                    <a:blip r:embed="rId42"/>
                    <a:stretch>
                      <a:fillRect/>
                    </a:stretch>
                  </pic:blipFill>
                  <pic:spPr>
                    <a:xfrm>
                      <a:off x="0" y="0"/>
                      <a:ext cx="5943600" cy="3195320"/>
                    </a:xfrm>
                    <a:prstGeom prst="rect">
                      <a:avLst/>
                    </a:prstGeom>
                  </pic:spPr>
                </pic:pic>
              </a:graphicData>
            </a:graphic>
          </wp:inline>
        </w:drawing>
      </w:r>
    </w:p>
    <w:p w14:paraId="3362465A" w14:textId="77777777" w:rsidR="00873480" w:rsidRDefault="00873480" w:rsidP="00C031C9">
      <w:pPr>
        <w:rPr>
          <w:bCs/>
        </w:rPr>
      </w:pPr>
    </w:p>
    <w:p w14:paraId="2475F0E0" w14:textId="77777777" w:rsidR="002427CF" w:rsidRDefault="002427CF" w:rsidP="00C031C9">
      <w:pPr>
        <w:rPr>
          <w:bCs/>
        </w:rPr>
      </w:pPr>
    </w:p>
    <w:p w14:paraId="78E3B4C1" w14:textId="77777777" w:rsidR="00873480" w:rsidRDefault="00873480" w:rsidP="00C031C9">
      <w:pPr>
        <w:rPr>
          <w:bCs/>
        </w:rPr>
      </w:pPr>
    </w:p>
    <w:p w14:paraId="1A5FBBEE" w14:textId="77777777" w:rsidR="00691BA6" w:rsidRDefault="00691BA6" w:rsidP="00C031C9">
      <w:pPr>
        <w:rPr>
          <w:bCs/>
        </w:rPr>
      </w:pPr>
    </w:p>
    <w:p w14:paraId="02FCDCB7" w14:textId="77777777" w:rsidR="00873480" w:rsidRDefault="00873480" w:rsidP="00C031C9">
      <w:pPr>
        <w:rPr>
          <w:bCs/>
        </w:rPr>
      </w:pPr>
    </w:p>
    <w:p w14:paraId="16B87A2D" w14:textId="429DF05F" w:rsidR="00873480" w:rsidRPr="00256E5C" w:rsidRDefault="00873480" w:rsidP="00C031C9">
      <w:pPr>
        <w:rPr>
          <w:bCs/>
        </w:rPr>
      </w:pPr>
    </w:p>
    <w:p w14:paraId="0AA6D592" w14:textId="77777777" w:rsidR="00C031C9" w:rsidRPr="00C031C9" w:rsidRDefault="00C031C9" w:rsidP="00C031C9">
      <w:pPr>
        <w:rPr>
          <w:b/>
          <w:u w:val="single"/>
        </w:rPr>
      </w:pPr>
    </w:p>
    <w:p w14:paraId="7E5273FD" w14:textId="77777777" w:rsidR="00C031C9" w:rsidRDefault="00C031C9"/>
    <w:p w14:paraId="4635FBA4" w14:textId="1F7FE134" w:rsidR="00C031C9" w:rsidRDefault="00C031C9"/>
    <w:p w14:paraId="2B5C6A24" w14:textId="77777777" w:rsidR="00C031C9" w:rsidRDefault="00C031C9"/>
    <w:p w14:paraId="00AAD67F" w14:textId="77777777" w:rsidR="00C031C9" w:rsidRDefault="00C031C9"/>
    <w:p w14:paraId="510DAB2E" w14:textId="77777777" w:rsidR="00EF6E04" w:rsidRDefault="00EF6E04"/>
    <w:p w14:paraId="66C3A6D4" w14:textId="44E2D549" w:rsidR="00EF6E04" w:rsidRDefault="00EF6E04"/>
    <w:sectPr w:rsidR="00EF6E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3CA47C6"/>
    <w:lvl w:ilvl="0">
      <w:start w:val="1"/>
      <w:numFmt w:val="bullet"/>
      <w:pStyle w:val="ListBullet"/>
      <w:lvlText w:val=""/>
      <w:lvlJc w:val="left"/>
      <w:pPr>
        <w:tabs>
          <w:tab w:val="num" w:pos="360"/>
        </w:tabs>
        <w:ind w:left="360" w:hanging="360"/>
      </w:pPr>
      <w:rPr>
        <w:rFonts w:ascii="Symbol" w:hAnsi="Symbol" w:hint="default"/>
      </w:rPr>
    </w:lvl>
  </w:abstractNum>
  <w:num w:numId="1" w16cid:durableId="4602264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E04"/>
    <w:rsid w:val="00002DC9"/>
    <w:rsid w:val="000106C5"/>
    <w:rsid w:val="000476EE"/>
    <w:rsid w:val="00061B51"/>
    <w:rsid w:val="000637FA"/>
    <w:rsid w:val="00076B5B"/>
    <w:rsid w:val="000B795F"/>
    <w:rsid w:val="000E3620"/>
    <w:rsid w:val="000F6313"/>
    <w:rsid w:val="001650E2"/>
    <w:rsid w:val="00181553"/>
    <w:rsid w:val="00193169"/>
    <w:rsid w:val="001958DB"/>
    <w:rsid w:val="001A25C4"/>
    <w:rsid w:val="001C4949"/>
    <w:rsid w:val="001F0266"/>
    <w:rsid w:val="001F64DE"/>
    <w:rsid w:val="00205650"/>
    <w:rsid w:val="00211378"/>
    <w:rsid w:val="002134C7"/>
    <w:rsid w:val="00220695"/>
    <w:rsid w:val="002415C7"/>
    <w:rsid w:val="002427B5"/>
    <w:rsid w:val="002427CF"/>
    <w:rsid w:val="00256E5C"/>
    <w:rsid w:val="00277EFC"/>
    <w:rsid w:val="00282483"/>
    <w:rsid w:val="002923DA"/>
    <w:rsid w:val="0029610C"/>
    <w:rsid w:val="00297F96"/>
    <w:rsid w:val="002A3D01"/>
    <w:rsid w:val="002B0954"/>
    <w:rsid w:val="00300A0B"/>
    <w:rsid w:val="003226C0"/>
    <w:rsid w:val="00323F11"/>
    <w:rsid w:val="0032565D"/>
    <w:rsid w:val="0036076C"/>
    <w:rsid w:val="003A054A"/>
    <w:rsid w:val="003C0845"/>
    <w:rsid w:val="003C64F3"/>
    <w:rsid w:val="003F45DF"/>
    <w:rsid w:val="00426A51"/>
    <w:rsid w:val="0044327E"/>
    <w:rsid w:val="0048661F"/>
    <w:rsid w:val="00491F1E"/>
    <w:rsid w:val="004B68A9"/>
    <w:rsid w:val="005262FD"/>
    <w:rsid w:val="00541CA6"/>
    <w:rsid w:val="005426FC"/>
    <w:rsid w:val="0056464F"/>
    <w:rsid w:val="005B03E0"/>
    <w:rsid w:val="005B31A7"/>
    <w:rsid w:val="005E4166"/>
    <w:rsid w:val="005F5B6B"/>
    <w:rsid w:val="005F69E4"/>
    <w:rsid w:val="00603DDE"/>
    <w:rsid w:val="006050B9"/>
    <w:rsid w:val="00612B29"/>
    <w:rsid w:val="00626E50"/>
    <w:rsid w:val="00636594"/>
    <w:rsid w:val="0065292F"/>
    <w:rsid w:val="00654883"/>
    <w:rsid w:val="006854C7"/>
    <w:rsid w:val="00691BA6"/>
    <w:rsid w:val="00693EAA"/>
    <w:rsid w:val="006C2E0F"/>
    <w:rsid w:val="006F4AB6"/>
    <w:rsid w:val="006F5A41"/>
    <w:rsid w:val="00722520"/>
    <w:rsid w:val="00744820"/>
    <w:rsid w:val="00764E83"/>
    <w:rsid w:val="007746F8"/>
    <w:rsid w:val="007D1407"/>
    <w:rsid w:val="00807D69"/>
    <w:rsid w:val="00815A46"/>
    <w:rsid w:val="008331FA"/>
    <w:rsid w:val="00854DE6"/>
    <w:rsid w:val="00856988"/>
    <w:rsid w:val="00873480"/>
    <w:rsid w:val="00886EEB"/>
    <w:rsid w:val="008A3EDC"/>
    <w:rsid w:val="008F59BC"/>
    <w:rsid w:val="009011A1"/>
    <w:rsid w:val="00903D0C"/>
    <w:rsid w:val="00907619"/>
    <w:rsid w:val="00960187"/>
    <w:rsid w:val="009724EA"/>
    <w:rsid w:val="009736D6"/>
    <w:rsid w:val="00976562"/>
    <w:rsid w:val="009B0F63"/>
    <w:rsid w:val="009C1C1E"/>
    <w:rsid w:val="009D12A3"/>
    <w:rsid w:val="009E643B"/>
    <w:rsid w:val="009E6F86"/>
    <w:rsid w:val="009F2E7D"/>
    <w:rsid w:val="00A0028E"/>
    <w:rsid w:val="00A442AF"/>
    <w:rsid w:val="00A62F4E"/>
    <w:rsid w:val="00A73BC2"/>
    <w:rsid w:val="00A93B9C"/>
    <w:rsid w:val="00A966DD"/>
    <w:rsid w:val="00AA6FB3"/>
    <w:rsid w:val="00AD5730"/>
    <w:rsid w:val="00AE5067"/>
    <w:rsid w:val="00AE5E6D"/>
    <w:rsid w:val="00AE6A88"/>
    <w:rsid w:val="00AF2AE1"/>
    <w:rsid w:val="00B00C0F"/>
    <w:rsid w:val="00B15C76"/>
    <w:rsid w:val="00B25155"/>
    <w:rsid w:val="00B33EF2"/>
    <w:rsid w:val="00B43905"/>
    <w:rsid w:val="00B71101"/>
    <w:rsid w:val="00B773ED"/>
    <w:rsid w:val="00B806AF"/>
    <w:rsid w:val="00B9531C"/>
    <w:rsid w:val="00BC13CD"/>
    <w:rsid w:val="00BE1C4E"/>
    <w:rsid w:val="00C031C9"/>
    <w:rsid w:val="00C16F41"/>
    <w:rsid w:val="00C37B7A"/>
    <w:rsid w:val="00C43F29"/>
    <w:rsid w:val="00C54814"/>
    <w:rsid w:val="00C73C39"/>
    <w:rsid w:val="00CA6AED"/>
    <w:rsid w:val="00CB2B96"/>
    <w:rsid w:val="00CC0922"/>
    <w:rsid w:val="00CE0BD2"/>
    <w:rsid w:val="00CF211B"/>
    <w:rsid w:val="00CF71FB"/>
    <w:rsid w:val="00D07223"/>
    <w:rsid w:val="00D15247"/>
    <w:rsid w:val="00D57723"/>
    <w:rsid w:val="00D817D1"/>
    <w:rsid w:val="00DB01D1"/>
    <w:rsid w:val="00DB1CFA"/>
    <w:rsid w:val="00DD3E3B"/>
    <w:rsid w:val="00DF114C"/>
    <w:rsid w:val="00E15F0C"/>
    <w:rsid w:val="00E22F5A"/>
    <w:rsid w:val="00E538A9"/>
    <w:rsid w:val="00E5621F"/>
    <w:rsid w:val="00E56E10"/>
    <w:rsid w:val="00E7727D"/>
    <w:rsid w:val="00E85D1F"/>
    <w:rsid w:val="00EE5BE0"/>
    <w:rsid w:val="00EF56B6"/>
    <w:rsid w:val="00EF6814"/>
    <w:rsid w:val="00EF6E04"/>
    <w:rsid w:val="00F313D9"/>
    <w:rsid w:val="00F35802"/>
    <w:rsid w:val="00F610DE"/>
    <w:rsid w:val="00F63878"/>
    <w:rsid w:val="00F91572"/>
    <w:rsid w:val="00FC016C"/>
    <w:rsid w:val="00FF4AD0"/>
    <w:rsid w:val="00FF65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949F09"/>
  <w15:chartTrackingRefBased/>
  <w15:docId w15:val="{338F9375-7DF6-4C26-AB9F-A34262BCD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6E0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F6E0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6E0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F6E0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F6E0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F6E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6E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6E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6E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6E0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F6E0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F6E0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F6E0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F6E0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F6E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6E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6E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6E04"/>
    <w:rPr>
      <w:rFonts w:eastAsiaTheme="majorEastAsia" w:cstheme="majorBidi"/>
      <w:color w:val="272727" w:themeColor="text1" w:themeTint="D8"/>
    </w:rPr>
  </w:style>
  <w:style w:type="paragraph" w:styleId="Title">
    <w:name w:val="Title"/>
    <w:basedOn w:val="Normal"/>
    <w:next w:val="Normal"/>
    <w:link w:val="TitleChar"/>
    <w:uiPriority w:val="10"/>
    <w:qFormat/>
    <w:rsid w:val="00EF6E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6E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6E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6E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6E04"/>
    <w:pPr>
      <w:spacing w:before="160"/>
      <w:jc w:val="center"/>
    </w:pPr>
    <w:rPr>
      <w:i/>
      <w:iCs/>
      <w:color w:val="404040" w:themeColor="text1" w:themeTint="BF"/>
    </w:rPr>
  </w:style>
  <w:style w:type="character" w:customStyle="1" w:styleId="QuoteChar">
    <w:name w:val="Quote Char"/>
    <w:basedOn w:val="DefaultParagraphFont"/>
    <w:link w:val="Quote"/>
    <w:uiPriority w:val="29"/>
    <w:rsid w:val="00EF6E04"/>
    <w:rPr>
      <w:i/>
      <w:iCs/>
      <w:color w:val="404040" w:themeColor="text1" w:themeTint="BF"/>
    </w:rPr>
  </w:style>
  <w:style w:type="paragraph" w:styleId="ListParagraph">
    <w:name w:val="List Paragraph"/>
    <w:basedOn w:val="Normal"/>
    <w:uiPriority w:val="34"/>
    <w:qFormat/>
    <w:rsid w:val="00EF6E04"/>
    <w:pPr>
      <w:ind w:left="720"/>
      <w:contextualSpacing/>
    </w:pPr>
  </w:style>
  <w:style w:type="character" w:styleId="IntenseEmphasis">
    <w:name w:val="Intense Emphasis"/>
    <w:basedOn w:val="DefaultParagraphFont"/>
    <w:uiPriority w:val="21"/>
    <w:qFormat/>
    <w:rsid w:val="00EF6E04"/>
    <w:rPr>
      <w:i/>
      <w:iCs/>
      <w:color w:val="2F5496" w:themeColor="accent1" w:themeShade="BF"/>
    </w:rPr>
  </w:style>
  <w:style w:type="paragraph" w:styleId="IntenseQuote">
    <w:name w:val="Intense Quote"/>
    <w:basedOn w:val="Normal"/>
    <w:next w:val="Normal"/>
    <w:link w:val="IntenseQuoteChar"/>
    <w:uiPriority w:val="30"/>
    <w:qFormat/>
    <w:rsid w:val="00EF6E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F6E04"/>
    <w:rPr>
      <w:i/>
      <w:iCs/>
      <w:color w:val="2F5496" w:themeColor="accent1" w:themeShade="BF"/>
    </w:rPr>
  </w:style>
  <w:style w:type="character" w:styleId="IntenseReference">
    <w:name w:val="Intense Reference"/>
    <w:basedOn w:val="DefaultParagraphFont"/>
    <w:uiPriority w:val="32"/>
    <w:qFormat/>
    <w:rsid w:val="00EF6E04"/>
    <w:rPr>
      <w:b/>
      <w:bCs/>
      <w:smallCaps/>
      <w:color w:val="2F5496" w:themeColor="accent1" w:themeShade="BF"/>
      <w:spacing w:val="5"/>
    </w:rPr>
  </w:style>
  <w:style w:type="paragraph" w:styleId="ListBullet">
    <w:name w:val="List Bullet"/>
    <w:basedOn w:val="Normal"/>
    <w:uiPriority w:val="99"/>
    <w:unhideWhenUsed/>
    <w:rsid w:val="00C031C9"/>
    <w:pPr>
      <w:numPr>
        <w:numId w:val="1"/>
      </w:numPr>
      <w:contextualSpacing/>
    </w:pPr>
  </w:style>
  <w:style w:type="paragraph" w:styleId="NormalWeb">
    <w:name w:val="Normal (Web)"/>
    <w:basedOn w:val="Normal"/>
    <w:uiPriority w:val="99"/>
    <w:semiHidden/>
    <w:unhideWhenUsed/>
    <w:rsid w:val="00C031C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C031C9"/>
    <w:rPr>
      <w:color w:val="0563C1" w:themeColor="hyperlink"/>
      <w:u w:val="single"/>
    </w:rPr>
  </w:style>
  <w:style w:type="character" w:styleId="UnresolvedMention">
    <w:name w:val="Unresolved Mention"/>
    <w:basedOn w:val="DefaultParagraphFont"/>
    <w:uiPriority w:val="99"/>
    <w:semiHidden/>
    <w:unhideWhenUsed/>
    <w:rsid w:val="00C031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48393">
      <w:bodyDiv w:val="1"/>
      <w:marLeft w:val="0"/>
      <w:marRight w:val="0"/>
      <w:marTop w:val="0"/>
      <w:marBottom w:val="0"/>
      <w:divBdr>
        <w:top w:val="none" w:sz="0" w:space="0" w:color="auto"/>
        <w:left w:val="none" w:sz="0" w:space="0" w:color="auto"/>
        <w:bottom w:val="none" w:sz="0" w:space="0" w:color="auto"/>
        <w:right w:val="none" w:sz="0" w:space="0" w:color="auto"/>
      </w:divBdr>
    </w:div>
    <w:div w:id="227955996">
      <w:bodyDiv w:val="1"/>
      <w:marLeft w:val="0"/>
      <w:marRight w:val="0"/>
      <w:marTop w:val="0"/>
      <w:marBottom w:val="0"/>
      <w:divBdr>
        <w:top w:val="none" w:sz="0" w:space="0" w:color="auto"/>
        <w:left w:val="none" w:sz="0" w:space="0" w:color="auto"/>
        <w:bottom w:val="none" w:sz="0" w:space="0" w:color="auto"/>
        <w:right w:val="none" w:sz="0" w:space="0" w:color="auto"/>
      </w:divBdr>
    </w:div>
    <w:div w:id="284242548">
      <w:bodyDiv w:val="1"/>
      <w:marLeft w:val="0"/>
      <w:marRight w:val="0"/>
      <w:marTop w:val="0"/>
      <w:marBottom w:val="0"/>
      <w:divBdr>
        <w:top w:val="none" w:sz="0" w:space="0" w:color="auto"/>
        <w:left w:val="none" w:sz="0" w:space="0" w:color="auto"/>
        <w:bottom w:val="none" w:sz="0" w:space="0" w:color="auto"/>
        <w:right w:val="none" w:sz="0" w:space="0" w:color="auto"/>
      </w:divBdr>
    </w:div>
    <w:div w:id="292638905">
      <w:bodyDiv w:val="1"/>
      <w:marLeft w:val="0"/>
      <w:marRight w:val="0"/>
      <w:marTop w:val="0"/>
      <w:marBottom w:val="0"/>
      <w:divBdr>
        <w:top w:val="none" w:sz="0" w:space="0" w:color="auto"/>
        <w:left w:val="none" w:sz="0" w:space="0" w:color="auto"/>
        <w:bottom w:val="none" w:sz="0" w:space="0" w:color="auto"/>
        <w:right w:val="none" w:sz="0" w:space="0" w:color="auto"/>
      </w:divBdr>
    </w:div>
    <w:div w:id="305087724">
      <w:bodyDiv w:val="1"/>
      <w:marLeft w:val="0"/>
      <w:marRight w:val="0"/>
      <w:marTop w:val="0"/>
      <w:marBottom w:val="0"/>
      <w:divBdr>
        <w:top w:val="none" w:sz="0" w:space="0" w:color="auto"/>
        <w:left w:val="none" w:sz="0" w:space="0" w:color="auto"/>
        <w:bottom w:val="none" w:sz="0" w:space="0" w:color="auto"/>
        <w:right w:val="none" w:sz="0" w:space="0" w:color="auto"/>
      </w:divBdr>
    </w:div>
    <w:div w:id="471673367">
      <w:bodyDiv w:val="1"/>
      <w:marLeft w:val="0"/>
      <w:marRight w:val="0"/>
      <w:marTop w:val="0"/>
      <w:marBottom w:val="0"/>
      <w:divBdr>
        <w:top w:val="none" w:sz="0" w:space="0" w:color="auto"/>
        <w:left w:val="none" w:sz="0" w:space="0" w:color="auto"/>
        <w:bottom w:val="none" w:sz="0" w:space="0" w:color="auto"/>
        <w:right w:val="none" w:sz="0" w:space="0" w:color="auto"/>
      </w:divBdr>
    </w:div>
    <w:div w:id="533469732">
      <w:bodyDiv w:val="1"/>
      <w:marLeft w:val="0"/>
      <w:marRight w:val="0"/>
      <w:marTop w:val="0"/>
      <w:marBottom w:val="0"/>
      <w:divBdr>
        <w:top w:val="none" w:sz="0" w:space="0" w:color="auto"/>
        <w:left w:val="none" w:sz="0" w:space="0" w:color="auto"/>
        <w:bottom w:val="none" w:sz="0" w:space="0" w:color="auto"/>
        <w:right w:val="none" w:sz="0" w:space="0" w:color="auto"/>
      </w:divBdr>
    </w:div>
    <w:div w:id="628440739">
      <w:bodyDiv w:val="1"/>
      <w:marLeft w:val="0"/>
      <w:marRight w:val="0"/>
      <w:marTop w:val="0"/>
      <w:marBottom w:val="0"/>
      <w:divBdr>
        <w:top w:val="none" w:sz="0" w:space="0" w:color="auto"/>
        <w:left w:val="none" w:sz="0" w:space="0" w:color="auto"/>
        <w:bottom w:val="none" w:sz="0" w:space="0" w:color="auto"/>
        <w:right w:val="none" w:sz="0" w:space="0" w:color="auto"/>
      </w:divBdr>
    </w:div>
    <w:div w:id="662662754">
      <w:bodyDiv w:val="1"/>
      <w:marLeft w:val="0"/>
      <w:marRight w:val="0"/>
      <w:marTop w:val="0"/>
      <w:marBottom w:val="0"/>
      <w:divBdr>
        <w:top w:val="none" w:sz="0" w:space="0" w:color="auto"/>
        <w:left w:val="none" w:sz="0" w:space="0" w:color="auto"/>
        <w:bottom w:val="none" w:sz="0" w:space="0" w:color="auto"/>
        <w:right w:val="none" w:sz="0" w:space="0" w:color="auto"/>
      </w:divBdr>
    </w:div>
    <w:div w:id="1001667382">
      <w:bodyDiv w:val="1"/>
      <w:marLeft w:val="0"/>
      <w:marRight w:val="0"/>
      <w:marTop w:val="0"/>
      <w:marBottom w:val="0"/>
      <w:divBdr>
        <w:top w:val="none" w:sz="0" w:space="0" w:color="auto"/>
        <w:left w:val="none" w:sz="0" w:space="0" w:color="auto"/>
        <w:bottom w:val="none" w:sz="0" w:space="0" w:color="auto"/>
        <w:right w:val="none" w:sz="0" w:space="0" w:color="auto"/>
      </w:divBdr>
    </w:div>
    <w:div w:id="1041593611">
      <w:bodyDiv w:val="1"/>
      <w:marLeft w:val="0"/>
      <w:marRight w:val="0"/>
      <w:marTop w:val="0"/>
      <w:marBottom w:val="0"/>
      <w:divBdr>
        <w:top w:val="none" w:sz="0" w:space="0" w:color="auto"/>
        <w:left w:val="none" w:sz="0" w:space="0" w:color="auto"/>
        <w:bottom w:val="none" w:sz="0" w:space="0" w:color="auto"/>
        <w:right w:val="none" w:sz="0" w:space="0" w:color="auto"/>
      </w:divBdr>
    </w:div>
    <w:div w:id="1131826575">
      <w:bodyDiv w:val="1"/>
      <w:marLeft w:val="0"/>
      <w:marRight w:val="0"/>
      <w:marTop w:val="0"/>
      <w:marBottom w:val="0"/>
      <w:divBdr>
        <w:top w:val="none" w:sz="0" w:space="0" w:color="auto"/>
        <w:left w:val="none" w:sz="0" w:space="0" w:color="auto"/>
        <w:bottom w:val="none" w:sz="0" w:space="0" w:color="auto"/>
        <w:right w:val="none" w:sz="0" w:space="0" w:color="auto"/>
      </w:divBdr>
    </w:div>
    <w:div w:id="1433623634">
      <w:bodyDiv w:val="1"/>
      <w:marLeft w:val="0"/>
      <w:marRight w:val="0"/>
      <w:marTop w:val="0"/>
      <w:marBottom w:val="0"/>
      <w:divBdr>
        <w:top w:val="none" w:sz="0" w:space="0" w:color="auto"/>
        <w:left w:val="none" w:sz="0" w:space="0" w:color="auto"/>
        <w:bottom w:val="none" w:sz="0" w:space="0" w:color="auto"/>
        <w:right w:val="none" w:sz="0" w:space="0" w:color="auto"/>
      </w:divBdr>
    </w:div>
    <w:div w:id="1505054121">
      <w:bodyDiv w:val="1"/>
      <w:marLeft w:val="0"/>
      <w:marRight w:val="0"/>
      <w:marTop w:val="0"/>
      <w:marBottom w:val="0"/>
      <w:divBdr>
        <w:top w:val="none" w:sz="0" w:space="0" w:color="auto"/>
        <w:left w:val="none" w:sz="0" w:space="0" w:color="auto"/>
        <w:bottom w:val="none" w:sz="0" w:space="0" w:color="auto"/>
        <w:right w:val="none" w:sz="0" w:space="0" w:color="auto"/>
      </w:divBdr>
    </w:div>
    <w:div w:id="1512530340">
      <w:bodyDiv w:val="1"/>
      <w:marLeft w:val="0"/>
      <w:marRight w:val="0"/>
      <w:marTop w:val="0"/>
      <w:marBottom w:val="0"/>
      <w:divBdr>
        <w:top w:val="none" w:sz="0" w:space="0" w:color="auto"/>
        <w:left w:val="none" w:sz="0" w:space="0" w:color="auto"/>
        <w:bottom w:val="none" w:sz="0" w:space="0" w:color="auto"/>
        <w:right w:val="none" w:sz="0" w:space="0" w:color="auto"/>
      </w:divBdr>
    </w:div>
    <w:div w:id="1543520382">
      <w:bodyDiv w:val="1"/>
      <w:marLeft w:val="0"/>
      <w:marRight w:val="0"/>
      <w:marTop w:val="0"/>
      <w:marBottom w:val="0"/>
      <w:divBdr>
        <w:top w:val="none" w:sz="0" w:space="0" w:color="auto"/>
        <w:left w:val="none" w:sz="0" w:space="0" w:color="auto"/>
        <w:bottom w:val="none" w:sz="0" w:space="0" w:color="auto"/>
        <w:right w:val="none" w:sz="0" w:space="0" w:color="auto"/>
      </w:divBdr>
    </w:div>
    <w:div w:id="1595629438">
      <w:bodyDiv w:val="1"/>
      <w:marLeft w:val="0"/>
      <w:marRight w:val="0"/>
      <w:marTop w:val="0"/>
      <w:marBottom w:val="0"/>
      <w:divBdr>
        <w:top w:val="none" w:sz="0" w:space="0" w:color="auto"/>
        <w:left w:val="none" w:sz="0" w:space="0" w:color="auto"/>
        <w:bottom w:val="none" w:sz="0" w:space="0" w:color="auto"/>
        <w:right w:val="none" w:sz="0" w:space="0" w:color="auto"/>
      </w:divBdr>
    </w:div>
    <w:div w:id="1625648464">
      <w:bodyDiv w:val="1"/>
      <w:marLeft w:val="0"/>
      <w:marRight w:val="0"/>
      <w:marTop w:val="0"/>
      <w:marBottom w:val="0"/>
      <w:divBdr>
        <w:top w:val="none" w:sz="0" w:space="0" w:color="auto"/>
        <w:left w:val="none" w:sz="0" w:space="0" w:color="auto"/>
        <w:bottom w:val="none" w:sz="0" w:space="0" w:color="auto"/>
        <w:right w:val="none" w:sz="0" w:space="0" w:color="auto"/>
      </w:divBdr>
    </w:div>
    <w:div w:id="1671907894">
      <w:bodyDiv w:val="1"/>
      <w:marLeft w:val="0"/>
      <w:marRight w:val="0"/>
      <w:marTop w:val="0"/>
      <w:marBottom w:val="0"/>
      <w:divBdr>
        <w:top w:val="none" w:sz="0" w:space="0" w:color="auto"/>
        <w:left w:val="none" w:sz="0" w:space="0" w:color="auto"/>
        <w:bottom w:val="none" w:sz="0" w:space="0" w:color="auto"/>
        <w:right w:val="none" w:sz="0" w:space="0" w:color="auto"/>
      </w:divBdr>
    </w:div>
    <w:div w:id="1676420734">
      <w:bodyDiv w:val="1"/>
      <w:marLeft w:val="0"/>
      <w:marRight w:val="0"/>
      <w:marTop w:val="0"/>
      <w:marBottom w:val="0"/>
      <w:divBdr>
        <w:top w:val="none" w:sz="0" w:space="0" w:color="auto"/>
        <w:left w:val="none" w:sz="0" w:space="0" w:color="auto"/>
        <w:bottom w:val="none" w:sz="0" w:space="0" w:color="auto"/>
        <w:right w:val="none" w:sz="0" w:space="0" w:color="auto"/>
      </w:divBdr>
    </w:div>
    <w:div w:id="1726562644">
      <w:bodyDiv w:val="1"/>
      <w:marLeft w:val="0"/>
      <w:marRight w:val="0"/>
      <w:marTop w:val="0"/>
      <w:marBottom w:val="0"/>
      <w:divBdr>
        <w:top w:val="none" w:sz="0" w:space="0" w:color="auto"/>
        <w:left w:val="none" w:sz="0" w:space="0" w:color="auto"/>
        <w:bottom w:val="none" w:sz="0" w:space="0" w:color="auto"/>
        <w:right w:val="none" w:sz="0" w:space="0" w:color="auto"/>
      </w:divBdr>
    </w:div>
    <w:div w:id="1738552904">
      <w:bodyDiv w:val="1"/>
      <w:marLeft w:val="0"/>
      <w:marRight w:val="0"/>
      <w:marTop w:val="0"/>
      <w:marBottom w:val="0"/>
      <w:divBdr>
        <w:top w:val="none" w:sz="0" w:space="0" w:color="auto"/>
        <w:left w:val="none" w:sz="0" w:space="0" w:color="auto"/>
        <w:bottom w:val="none" w:sz="0" w:space="0" w:color="auto"/>
        <w:right w:val="none" w:sz="0" w:space="0" w:color="auto"/>
      </w:divBdr>
    </w:div>
    <w:div w:id="1813716575">
      <w:bodyDiv w:val="1"/>
      <w:marLeft w:val="0"/>
      <w:marRight w:val="0"/>
      <w:marTop w:val="0"/>
      <w:marBottom w:val="0"/>
      <w:divBdr>
        <w:top w:val="none" w:sz="0" w:space="0" w:color="auto"/>
        <w:left w:val="none" w:sz="0" w:space="0" w:color="auto"/>
        <w:bottom w:val="none" w:sz="0" w:space="0" w:color="auto"/>
        <w:right w:val="none" w:sz="0" w:space="0" w:color="auto"/>
      </w:divBdr>
    </w:div>
    <w:div w:id="1875464542">
      <w:bodyDiv w:val="1"/>
      <w:marLeft w:val="0"/>
      <w:marRight w:val="0"/>
      <w:marTop w:val="0"/>
      <w:marBottom w:val="0"/>
      <w:divBdr>
        <w:top w:val="none" w:sz="0" w:space="0" w:color="auto"/>
        <w:left w:val="none" w:sz="0" w:space="0" w:color="auto"/>
        <w:bottom w:val="none" w:sz="0" w:space="0" w:color="auto"/>
        <w:right w:val="none" w:sz="0" w:space="0" w:color="auto"/>
      </w:divBdr>
    </w:div>
    <w:div w:id="2032409937">
      <w:bodyDiv w:val="1"/>
      <w:marLeft w:val="0"/>
      <w:marRight w:val="0"/>
      <w:marTop w:val="0"/>
      <w:marBottom w:val="0"/>
      <w:divBdr>
        <w:top w:val="none" w:sz="0" w:space="0" w:color="auto"/>
        <w:left w:val="none" w:sz="0" w:space="0" w:color="auto"/>
        <w:bottom w:val="none" w:sz="0" w:space="0" w:color="auto"/>
        <w:right w:val="none" w:sz="0" w:space="0" w:color="auto"/>
      </w:divBdr>
    </w:div>
    <w:div w:id="2050762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hyperlink" Target="https://www.calculator.net/binary-calculator.html?number1=00010101&amp;c2op=%2F&amp;number2=1010&amp;calctype=op&amp;x=Calculate" TargetMode="External"/><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madformath.com/calculators/digital-systems/complement-subtraction/2-s-complement-subtraction-calculator/2-s-complement-subtraction-calculator" TargetMode="External"/><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hyperlink" Target="https://calculator-online.net/twos-complement-calculator/" TargetMode="External"/><Relationship Id="rId23" Type="http://schemas.openxmlformats.org/officeDocument/2006/relationships/hyperlink" Target="https://atozmath.com/NumberSubComp.aspx?q=2&amp;m=1&amp;q1=1%6000001101%6011000010%602&amp;do=1" TargetMode="External"/><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allmath.com/twos-complement.php" TargetMode="External"/><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s://www.calculator.net/binary-calculator.html" TargetMode="External"/><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1123</TotalTime>
  <Pages>29</Pages>
  <Words>2418</Words>
  <Characters>13346</Characters>
  <Application>Microsoft Office Word</Application>
  <DocSecurity>0</DocSecurity>
  <Lines>404</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Palacios</dc:creator>
  <cp:keywords/>
  <dc:description/>
  <cp:lastModifiedBy>Josue Palacios</cp:lastModifiedBy>
  <cp:revision>3</cp:revision>
  <dcterms:created xsi:type="dcterms:W3CDTF">2025-05-02T22:56:00Z</dcterms:created>
  <dcterms:modified xsi:type="dcterms:W3CDTF">2025-05-02T22:59:00Z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4a3c39f6-1c78-4ef7-8430-7dc58c01d379</vt:lpwstr>
  </property>
</Properties>
</file>