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0003404"/>
        <w:docPartObj>
          <w:docPartGallery w:val="Cover Pages"/>
          <w:docPartUnique/>
        </w:docPartObj>
      </w:sdtPr>
      <w:sdtEndPr/>
      <w:sdtContent>
        <w:p w:rsidR="007438AB" w:rsidRDefault="007438AB">
          <w:pPr>
            <w:rPr>
              <w:rFonts w:asciiTheme="majorHAnsi" w:eastAsiaTheme="majorEastAsia" w:hAnsiTheme="majorHAnsi" w:cstheme="majorBidi"/>
              <w:color w:val="0B5294" w:themeColor="accent1" w:themeShade="BF"/>
              <w:sz w:val="26"/>
              <w:szCs w:val="26"/>
            </w:rPr>
          </w:pPr>
          <w:r w:rsidRPr="007438AB">
            <w:rPr>
              <w:rFonts w:asciiTheme="majorHAnsi" w:eastAsiaTheme="majorEastAsia" w:hAnsiTheme="majorHAnsi" w:cstheme="majorBidi"/>
              <w:noProof/>
              <w:color w:val="0B5294" w:themeColor="accent1" w:themeShade="BF"/>
              <w:sz w:val="26"/>
              <w:szCs w:val="2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009DD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7438A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7438AB" w:rsidRPr="00C54ADF" w:rsidRDefault="00740C2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>
                                            <wp:extent cx="3250794" cy="3250794"/>
                                            <wp:effectExtent l="0" t="0" r="0" b="6985"/>
                                            <wp:docPr id="4" name="Imagen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database_data_20916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50794" cy="32507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438AB" w:rsidRPr="00C54ADF" w:rsidRDefault="00003DE7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54AD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PROyecto: “números de atención”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438AB" w:rsidRDefault="00003DE7" w:rsidP="00003DE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03DE7">
                                            <w:rPr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Sistema de números de atención en línea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7438AB" w:rsidRDefault="007438A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009DD9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9DD9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7438AB" w:rsidRDefault="00740C2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Modelo de datos</w:t>
                                          </w:r>
                                          <w:r w:rsidR="00003DE7">
                                            <w:rPr>
                                              <w:color w:val="000000" w:themeColor="text1"/>
                                            </w:rPr>
                                            <w:t xml:space="preserve"> del Proyecto de “Números de Atención”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. SPRINT 2</w:t>
                                          </w:r>
                                          <w:r w:rsidR="00C54ADF">
                                            <w:rPr>
                                              <w:color w:val="000000" w:themeColor="text1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9DD9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438AB" w:rsidRDefault="00003DE7">
                                          <w:pPr>
                                            <w:pStyle w:val="Sinespaciado"/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  <w:t>GitGub Grupo</w:t>
                                          </w:r>
                                        </w:p>
                                      </w:sdtContent>
                                    </w:sdt>
                                    <w:p w:rsidR="007438AB" w:rsidRDefault="00EB4BC4" w:rsidP="00003DE7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17406D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03DE7">
                                            <w:rPr>
                                              <w:color w:val="17406D" w:themeColor="text2"/>
                                            </w:rPr>
                                            <w:t>Taller Avanzado de Proyectos de Programación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438AB" w:rsidRDefault="007438A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950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009DD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7438A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7438AB" w:rsidRPr="00C54ADF" w:rsidRDefault="00740C2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3250794" cy="3250794"/>
                                      <wp:effectExtent l="0" t="0" r="0" b="6985"/>
                                      <wp:docPr id="4" name="Imagen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database_data_20916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50794" cy="32507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38AB" w:rsidRPr="00C54ADF" w:rsidRDefault="00003DE7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54AD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PROyecto: “números de atención”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38AB" w:rsidRDefault="00003DE7" w:rsidP="00003DE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03DE7">
                                      <w:rPr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Sistema de números de atención en línea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7438AB" w:rsidRDefault="007438AB">
                                <w:pPr>
                                  <w:pStyle w:val="Sinespaciado"/>
                                  <w:rPr>
                                    <w:caps/>
                                    <w:color w:val="009DD9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009DD9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438AB" w:rsidRDefault="00740C2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Modelo de datos</w:t>
                                    </w:r>
                                    <w:r w:rsidR="00003DE7">
                                      <w:rPr>
                                        <w:color w:val="000000" w:themeColor="text1"/>
                                      </w:rPr>
                                      <w:t xml:space="preserve"> del Proyecto de “Números de Atención”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. SPRINT 2</w:t>
                                    </w:r>
                                    <w:r w:rsidR="00C54ADF">
                                      <w:rPr>
                                        <w:color w:val="000000" w:themeColor="text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9DD9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38AB" w:rsidRDefault="00003DE7">
                                    <w:pPr>
                                      <w:pStyle w:val="Sinespaciado"/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  <w:t>GitGub Grupo</w:t>
                                    </w:r>
                                  </w:p>
                                </w:sdtContent>
                              </w:sdt>
                              <w:p w:rsidR="007438AB" w:rsidRDefault="00EB4BC4" w:rsidP="00003DE7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17406D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3DE7">
                                      <w:rPr>
                                        <w:color w:val="17406D" w:themeColor="text2"/>
                                      </w:rPr>
                                      <w:t>Taller Avanzado de Proyectos de Programación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438AB" w:rsidRDefault="007438A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559E5" w:rsidRDefault="00740C25" w:rsidP="00927AA0">
      <w:pPr>
        <w:pStyle w:val="Ttulo2"/>
      </w:pPr>
      <w:r>
        <w:lastRenderedPageBreak/>
        <w:t>Resumen ejecutivo:</w:t>
      </w:r>
    </w:p>
    <w:p w:rsidR="00740C25" w:rsidRDefault="00740C25" w:rsidP="00740C25"/>
    <w:p w:rsidR="00740C25" w:rsidRDefault="00740C25" w:rsidP="00740C25">
      <w:r>
        <w:t xml:space="preserve">El presente documento corresponde al sprint n°2 entrega del modelo de datos que se utilizara en el desarrollo de la aplicación para móvil, en la cual un usuario podrá reservar un numero de atención </w:t>
      </w:r>
      <w:r w:rsidR="00B21BB6">
        <w:t>vía</w:t>
      </w:r>
      <w:r>
        <w:t xml:space="preserve"> we</w:t>
      </w:r>
      <w:r w:rsidR="00B21BB6">
        <w:t>b, para una sucursal y tipo de atención específica, el cual deberá confirmar estando cerca de la sucursal y con 15 minutos de anticipación para ser atendido en lo solicitado.</w:t>
      </w:r>
    </w:p>
    <w:p w:rsidR="00B21BB6" w:rsidRDefault="00B21BB6" w:rsidP="00740C25"/>
    <w:p w:rsidR="00B21BB6" w:rsidRDefault="00B21BB6" w:rsidP="00740C25">
      <w:r>
        <w:t>Este entregable detalla la forma en la que se guardaran los datos y facilitara la ubicación de la sucursal para ser comparada con la ubicación del usuario, así poder completar el flujo en el cual el usuario finalmente será atendido.</w:t>
      </w:r>
      <w:bookmarkStart w:id="0" w:name="_GoBack"/>
      <w:bookmarkEnd w:id="0"/>
    </w:p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B21BB6">
      <w:pPr>
        <w:pStyle w:val="Ttulo2"/>
      </w:pPr>
      <w:r>
        <w:t>Modelo de datos conceptual:</w:t>
      </w:r>
    </w:p>
    <w:p w:rsidR="00B21BB6" w:rsidRDefault="00B21BB6" w:rsidP="00B21BB6"/>
    <w:p w:rsidR="00B21BB6" w:rsidRPr="00B21BB6" w:rsidRDefault="00B21BB6" w:rsidP="00B21BB6"/>
    <w:p w:rsidR="00927AA0" w:rsidRDefault="00927AA0" w:rsidP="00927AA0"/>
    <w:p w:rsidR="00B21BB6" w:rsidRDefault="00B21BB6" w:rsidP="00927AA0"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-1273334</wp:posOffset>
            </wp:positionH>
            <wp:positionV relativeFrom="paragraph">
              <wp:posOffset>855503</wp:posOffset>
            </wp:positionV>
            <wp:extent cx="8067829" cy="5196366"/>
            <wp:effectExtent l="6985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conseptual v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6209" cy="522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740C25" w:rsidRDefault="00740C25" w:rsidP="00B21BB6">
      <w:pPr>
        <w:jc w:val="right"/>
      </w:pPr>
    </w:p>
    <w:p w:rsidR="00B21BB6" w:rsidRDefault="00B21BB6" w:rsidP="00B21BB6">
      <w:pPr>
        <w:jc w:val="right"/>
      </w:pPr>
    </w:p>
    <w:p w:rsidR="00B21BB6" w:rsidRDefault="00B21BB6" w:rsidP="00B21BB6">
      <w:pPr>
        <w:jc w:val="right"/>
      </w:pPr>
    </w:p>
    <w:p w:rsidR="00B21BB6" w:rsidRDefault="00B21BB6" w:rsidP="00B21BB6">
      <w:pPr>
        <w:jc w:val="right"/>
      </w:pPr>
    </w:p>
    <w:p w:rsidR="00B21BB6" w:rsidRDefault="00B21BB6" w:rsidP="00B21BB6">
      <w:pPr>
        <w:jc w:val="right"/>
      </w:pPr>
    </w:p>
    <w:p w:rsidR="00B21BB6" w:rsidRDefault="00B21BB6" w:rsidP="00B21BB6">
      <w:pPr>
        <w:jc w:val="right"/>
      </w:pPr>
    </w:p>
    <w:p w:rsidR="00B21BB6" w:rsidRDefault="00B21BB6" w:rsidP="00B21BB6">
      <w:pPr>
        <w:jc w:val="right"/>
      </w:pPr>
    </w:p>
    <w:p w:rsidR="00B21BB6" w:rsidRDefault="00B21BB6" w:rsidP="00B21BB6">
      <w:pPr>
        <w:pStyle w:val="Ttulo2"/>
      </w:pPr>
      <w:r>
        <w:t>Modelo de datos físico:</w:t>
      </w:r>
    </w:p>
    <w:p w:rsidR="00B21BB6" w:rsidRPr="00B21BB6" w:rsidRDefault="00B21BB6" w:rsidP="00B21BB6"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-1354707</wp:posOffset>
            </wp:positionH>
            <wp:positionV relativeFrom="paragraph">
              <wp:posOffset>1420112</wp:posOffset>
            </wp:positionV>
            <wp:extent cx="7956550" cy="5241794"/>
            <wp:effectExtent l="508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o fisico v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4837" cy="524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1BB6" w:rsidRPr="00B21BB6" w:rsidSect="007438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BC4" w:rsidRDefault="00EB4BC4" w:rsidP="00B21BB6">
      <w:pPr>
        <w:spacing w:after="0" w:line="240" w:lineRule="auto"/>
      </w:pPr>
      <w:r>
        <w:separator/>
      </w:r>
    </w:p>
  </w:endnote>
  <w:endnote w:type="continuationSeparator" w:id="0">
    <w:p w:rsidR="00EB4BC4" w:rsidRDefault="00EB4BC4" w:rsidP="00B2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BC4" w:rsidRDefault="00EB4BC4" w:rsidP="00B21BB6">
      <w:pPr>
        <w:spacing w:after="0" w:line="240" w:lineRule="auto"/>
      </w:pPr>
      <w:r>
        <w:separator/>
      </w:r>
    </w:p>
  </w:footnote>
  <w:footnote w:type="continuationSeparator" w:id="0">
    <w:p w:rsidR="00EB4BC4" w:rsidRDefault="00EB4BC4" w:rsidP="00B2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E1BB0"/>
    <w:multiLevelType w:val="hybridMultilevel"/>
    <w:tmpl w:val="E488CB8E"/>
    <w:lvl w:ilvl="0" w:tplc="7C5C497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AF1728"/>
    <w:multiLevelType w:val="hybridMultilevel"/>
    <w:tmpl w:val="03E0F3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BD608A"/>
    <w:multiLevelType w:val="hybridMultilevel"/>
    <w:tmpl w:val="BAB8AB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D21D0C"/>
    <w:multiLevelType w:val="hybridMultilevel"/>
    <w:tmpl w:val="12661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3"/>
    <w:rsid w:val="00003DE7"/>
    <w:rsid w:val="00051604"/>
    <w:rsid w:val="002401FE"/>
    <w:rsid w:val="002467A7"/>
    <w:rsid w:val="002973B6"/>
    <w:rsid w:val="002D2CF9"/>
    <w:rsid w:val="002D4D71"/>
    <w:rsid w:val="00313A45"/>
    <w:rsid w:val="00347DBB"/>
    <w:rsid w:val="003A2AD7"/>
    <w:rsid w:val="003D0B9D"/>
    <w:rsid w:val="003E3746"/>
    <w:rsid w:val="0044716E"/>
    <w:rsid w:val="00476AC8"/>
    <w:rsid w:val="004A6251"/>
    <w:rsid w:val="005B222B"/>
    <w:rsid w:val="00686DF0"/>
    <w:rsid w:val="00740C25"/>
    <w:rsid w:val="007438AB"/>
    <w:rsid w:val="00927AA0"/>
    <w:rsid w:val="009B26CD"/>
    <w:rsid w:val="009D5336"/>
    <w:rsid w:val="00AC47D6"/>
    <w:rsid w:val="00B07536"/>
    <w:rsid w:val="00B21BB6"/>
    <w:rsid w:val="00BB0008"/>
    <w:rsid w:val="00BD7C61"/>
    <w:rsid w:val="00C54ADF"/>
    <w:rsid w:val="00CC26F3"/>
    <w:rsid w:val="00D6178D"/>
    <w:rsid w:val="00E93752"/>
    <w:rsid w:val="00E95319"/>
    <w:rsid w:val="00EB4BC4"/>
    <w:rsid w:val="00EF2BFB"/>
    <w:rsid w:val="00F00228"/>
    <w:rsid w:val="00F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19DCE-C49A-4A15-A2B6-2DC5DF6E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27AA0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7AA0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27AA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6178D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7438AB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8AB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B21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BB6"/>
  </w:style>
  <w:style w:type="paragraph" w:styleId="Piedepgina">
    <w:name w:val="footer"/>
    <w:basedOn w:val="Normal"/>
    <w:link w:val="PiedepginaCar"/>
    <w:uiPriority w:val="99"/>
    <w:unhideWhenUsed/>
    <w:rsid w:val="00B21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Modelo de datos del Proyecto de “Números de Atención”. SPRINT 2.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“números de atención”</vt:lpstr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“números de atención”</dc:title>
  <dc:subject>Sistema de números de atención en línea</dc:subject>
  <dc:creator>GitGub Grupo</dc:creator>
  <cp:keywords/>
  <dc:description/>
  <cp:lastModifiedBy>CRISTOFER ISAAC IBACACHE GONZALEZ</cp:lastModifiedBy>
  <cp:revision>3</cp:revision>
  <dcterms:created xsi:type="dcterms:W3CDTF">2017-01-03T04:46:00Z</dcterms:created>
  <dcterms:modified xsi:type="dcterms:W3CDTF">2017-01-11T02:48:00Z</dcterms:modified>
  <cp:category>Taller Avanzado de Proyectos de Programación</cp:category>
</cp:coreProperties>
</file>