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460F3" w14:textId="6F72AA68" w:rsidR="00C4513A" w:rsidRDefault="000128E3" w:rsidP="00C4513A">
      <w:pPr>
        <w:pBdr>
          <w:top w:val="nil"/>
          <w:left w:val="nil"/>
          <w:bottom w:val="single" w:sz="12" w:space="1" w:color="000000"/>
          <w:right w:val="nil"/>
          <w:between w:val="nil"/>
        </w:pBdr>
        <w:tabs>
          <w:tab w:val="center" w:pos="4419"/>
          <w:tab w:val="right" w:pos="8838"/>
        </w:tabs>
        <w:jc w:val="center"/>
        <w:rPr>
          <w:b/>
          <w:color w:val="000000"/>
        </w:rPr>
      </w:pPr>
      <w:r>
        <w:rPr>
          <w:rStyle w:val="Tablanormal41"/>
          <w:rFonts w:ascii="Arial" w:eastAsia="Times New Roman" w:hAnsi="Arial" w:cs="Arial"/>
          <w:i w:val="0"/>
          <w:color w:val="17365D" w:themeColor="text2" w:themeShade="BF"/>
          <w:lang w:val="es-CO" w:eastAsia="en-US"/>
        </w:rPr>
        <w:t>Entrega</w:t>
      </w:r>
      <w:r w:rsidR="00270D45">
        <w:rPr>
          <w:rStyle w:val="Tablanormal41"/>
          <w:rFonts w:ascii="Arial" w:eastAsia="Times New Roman" w:hAnsi="Arial" w:cs="Arial"/>
          <w:i w:val="0"/>
          <w:color w:val="17365D" w:themeColor="text2" w:themeShade="BF"/>
          <w:lang w:val="es-CO" w:eastAsia="en-US"/>
        </w:rPr>
        <w:t>ble</w:t>
      </w:r>
      <w:r>
        <w:rPr>
          <w:rStyle w:val="Tablanormal41"/>
          <w:rFonts w:ascii="Arial" w:eastAsia="Times New Roman" w:hAnsi="Arial" w:cs="Arial"/>
          <w:i w:val="0"/>
          <w:color w:val="17365D" w:themeColor="text2" w:themeShade="BF"/>
          <w:lang w:val="es-CO" w:eastAsia="en-US"/>
        </w:rPr>
        <w:t xml:space="preserve"> # </w:t>
      </w:r>
      <w:r w:rsidR="00CB7F16">
        <w:rPr>
          <w:rStyle w:val="Tablanormal41"/>
          <w:rFonts w:ascii="Arial" w:eastAsia="Times New Roman" w:hAnsi="Arial" w:cs="Arial"/>
          <w:i w:val="0"/>
          <w:color w:val="17365D" w:themeColor="text2" w:themeShade="BF"/>
          <w:lang w:val="es-CO" w:eastAsia="en-US"/>
        </w:rPr>
        <w:t>2</w:t>
      </w:r>
      <w:r w:rsidR="00C4513A" w:rsidRPr="00C4513A">
        <w:rPr>
          <w:rStyle w:val="Tablanormal41"/>
          <w:rFonts w:ascii="Arial" w:eastAsia="Times New Roman" w:hAnsi="Arial" w:cs="Arial"/>
          <w:i w:val="0"/>
          <w:color w:val="17365D" w:themeColor="text2" w:themeShade="BF"/>
          <w:lang w:val="es-CO" w:eastAsia="en-US"/>
        </w:rPr>
        <w:t xml:space="preserve"> – </w:t>
      </w:r>
      <w:r w:rsidR="006851DF">
        <w:rPr>
          <w:rStyle w:val="Tablanormal41"/>
          <w:rFonts w:ascii="Arial" w:eastAsia="Times New Roman" w:hAnsi="Arial" w:cs="Arial"/>
          <w:i w:val="0"/>
          <w:color w:val="17365D" w:themeColor="text2" w:themeShade="BF"/>
          <w:lang w:val="es-CO" w:eastAsia="en-US"/>
        </w:rPr>
        <w:t>Arquitectura MVC</w:t>
      </w:r>
      <w:r w:rsidR="00CB7F16">
        <w:rPr>
          <w:rStyle w:val="Tablanormal41"/>
          <w:rFonts w:ascii="Arial" w:eastAsia="Times New Roman" w:hAnsi="Arial" w:cs="Arial"/>
          <w:i w:val="0"/>
          <w:color w:val="17365D" w:themeColor="text2" w:themeShade="BF"/>
          <w:lang w:val="es-CO" w:eastAsia="en-US"/>
        </w:rPr>
        <w:t xml:space="preserve"> + Servicios +</w:t>
      </w:r>
      <w:r w:rsidR="00EE3452">
        <w:rPr>
          <w:rStyle w:val="Tablanormal41"/>
          <w:rFonts w:ascii="Arial" w:eastAsia="Times New Roman" w:hAnsi="Arial" w:cs="Arial"/>
          <w:i w:val="0"/>
          <w:color w:val="17365D" w:themeColor="text2" w:themeShade="BF"/>
          <w:lang w:val="es-CO" w:eastAsia="en-US"/>
        </w:rPr>
        <w:t xml:space="preserve"> DI +</w:t>
      </w:r>
      <w:r w:rsidR="00CB7F16">
        <w:rPr>
          <w:rStyle w:val="Tablanormal41"/>
          <w:rFonts w:ascii="Arial" w:eastAsia="Times New Roman" w:hAnsi="Arial" w:cs="Arial"/>
          <w:i w:val="0"/>
          <w:color w:val="17365D" w:themeColor="text2" w:themeShade="BF"/>
          <w:lang w:val="es-CO" w:eastAsia="en-US"/>
        </w:rPr>
        <w:t xml:space="preserve"> Docker</w:t>
      </w:r>
    </w:p>
    <w:p w14:paraId="6E053039" w14:textId="33203361" w:rsidR="009F1B4E" w:rsidRDefault="009F1B4E" w:rsidP="000D7B41">
      <w:pPr>
        <w:jc w:val="both"/>
        <w:rPr>
          <w:rFonts w:ascii="Arial" w:eastAsia="Times New Roman" w:hAnsi="Arial" w:cs="Arial"/>
          <w:bCs/>
          <w:lang w:val="es-ES" w:eastAsia="zh-CN"/>
        </w:rPr>
      </w:pPr>
    </w:p>
    <w:p w14:paraId="13E02320" w14:textId="2C4AB2D8" w:rsidR="00A24674" w:rsidRDefault="00A24674" w:rsidP="00A24674">
      <w:pPr>
        <w:pStyle w:val="ListParagraph"/>
        <w:numPr>
          <w:ilvl w:val="0"/>
          <w:numId w:val="19"/>
        </w:numPr>
        <w:jc w:val="both"/>
        <w:rPr>
          <w:rStyle w:val="Tablanormal41"/>
          <w:bCs w:val="0"/>
          <w:i w:val="0"/>
          <w:color w:val="17365D" w:themeColor="text2" w:themeShade="BF"/>
          <w:lang w:val="es-CO" w:eastAsia="en-US"/>
        </w:rPr>
      </w:pPr>
      <w:r>
        <w:rPr>
          <w:rStyle w:val="Tablanormal41"/>
          <w:bCs w:val="0"/>
          <w:i w:val="0"/>
          <w:color w:val="17365D" w:themeColor="text2" w:themeShade="BF"/>
          <w:lang w:val="es-CO" w:eastAsia="en-US"/>
        </w:rPr>
        <w:t xml:space="preserve">Implementación en </w:t>
      </w:r>
      <w:proofErr w:type="spellStart"/>
      <w:r w:rsidR="00CD4EF3">
        <w:rPr>
          <w:rStyle w:val="Tablanormal41"/>
          <w:bCs w:val="0"/>
          <w:i w:val="0"/>
          <w:color w:val="17365D" w:themeColor="text2" w:themeShade="BF"/>
          <w:lang w:val="es-CO" w:eastAsia="en-US"/>
        </w:rPr>
        <w:t>Springboot</w:t>
      </w:r>
      <w:proofErr w:type="spellEnd"/>
      <w:r w:rsidR="00924A43">
        <w:rPr>
          <w:rStyle w:val="Tablanormal41"/>
          <w:bCs w:val="0"/>
          <w:i w:val="0"/>
          <w:color w:val="17365D" w:themeColor="text2" w:themeShade="BF"/>
          <w:lang w:val="es-CO" w:eastAsia="en-US"/>
        </w:rPr>
        <w:t xml:space="preserve"> – adicional para entregable 2</w:t>
      </w:r>
    </w:p>
    <w:p w14:paraId="0813E962" w14:textId="4819531F" w:rsidR="00A24674" w:rsidRDefault="00A24674" w:rsidP="00A24674">
      <w:pPr>
        <w:jc w:val="both"/>
        <w:rPr>
          <w:rStyle w:val="Tablanormal41"/>
          <w:bCs w:val="0"/>
          <w:i w:val="0"/>
          <w:color w:val="17365D" w:themeColor="text2" w:themeShade="BF"/>
          <w:lang w:val="es-CO" w:eastAsia="en-US"/>
        </w:rPr>
      </w:pPr>
    </w:p>
    <w:p w14:paraId="2F1681EA" w14:textId="0D82AFB9" w:rsidR="00CB7F16" w:rsidRDefault="00CB7F16" w:rsidP="47CF822A">
      <w:pPr>
        <w:jc w:val="both"/>
        <w:rPr>
          <w:rStyle w:val="Tablanormal41"/>
          <w:i w:val="0"/>
          <w:iCs w:val="0"/>
          <w:color w:val="17365D" w:themeColor="text2" w:themeShade="BF"/>
          <w:lang w:val="es-CO" w:eastAsia="en-US"/>
        </w:rPr>
      </w:pPr>
      <w:bookmarkStart w:id="0" w:name="_Hlk52006583"/>
    </w:p>
    <w:p w14:paraId="3036B30B" w14:textId="27E4BA37" w:rsidR="00CB7F16" w:rsidRDefault="056FB1CC" w:rsidP="47CF822A">
      <w:pPr>
        <w:pStyle w:val="NormalWeb"/>
        <w:numPr>
          <w:ilvl w:val="0"/>
          <w:numId w:val="25"/>
        </w:numPr>
        <w:spacing w:before="0" w:beforeAutospacing="0" w:after="0" w:afterAutospacing="0"/>
        <w:jc w:val="both"/>
        <w:rPr>
          <w:rFonts w:ascii="Arial" w:hAnsi="Arial" w:cs="Arial"/>
          <w:color w:val="808080" w:themeColor="background1" w:themeShade="80"/>
          <w:lang w:val="es-ES" w:eastAsia="zh-CN"/>
        </w:rPr>
      </w:pPr>
      <w:r w:rsidRPr="47CF822A">
        <w:rPr>
          <w:rFonts w:ascii="Arial" w:hAnsi="Arial" w:cs="Arial"/>
          <w:color w:val="808080" w:themeColor="background1" w:themeShade="80"/>
          <w:lang w:val="es-ES" w:eastAsia="zh-CN"/>
        </w:rPr>
        <w:t xml:space="preserve">Usted y su equipo </w:t>
      </w:r>
      <w:r w:rsidR="00CB7F16" w:rsidRPr="47CF822A">
        <w:rPr>
          <w:rFonts w:ascii="Arial" w:hAnsi="Arial" w:cs="Arial"/>
          <w:color w:val="808080" w:themeColor="background1" w:themeShade="80"/>
          <w:lang w:val="es-ES" w:eastAsia="zh-CN"/>
        </w:rPr>
        <w:t>ser</w:t>
      </w:r>
      <w:r w:rsidR="4B642241" w:rsidRPr="47CF822A">
        <w:rPr>
          <w:rFonts w:ascii="Arial" w:hAnsi="Arial" w:cs="Arial"/>
          <w:color w:val="808080" w:themeColor="background1" w:themeShade="80"/>
          <w:lang w:val="es-ES" w:eastAsia="zh-CN"/>
        </w:rPr>
        <w:t>án</w:t>
      </w:r>
      <w:r w:rsidR="00CB7F16" w:rsidRPr="47CF822A">
        <w:rPr>
          <w:rFonts w:ascii="Arial" w:hAnsi="Arial" w:cs="Arial"/>
          <w:color w:val="808080" w:themeColor="background1" w:themeShade="80"/>
          <w:lang w:val="es-ES" w:eastAsia="zh-CN"/>
        </w:rPr>
        <w:t xml:space="preserve"> responsable </w:t>
      </w:r>
      <w:r w:rsidR="00E32E6C" w:rsidRPr="47CF822A">
        <w:rPr>
          <w:rFonts w:ascii="Arial" w:hAnsi="Arial" w:cs="Arial"/>
          <w:color w:val="808080" w:themeColor="background1" w:themeShade="80"/>
          <w:lang w:val="es-ES" w:eastAsia="zh-CN"/>
        </w:rPr>
        <w:t xml:space="preserve">de </w:t>
      </w:r>
      <w:r w:rsidR="00CB7F16" w:rsidRPr="47CF822A">
        <w:rPr>
          <w:rFonts w:ascii="Arial" w:hAnsi="Arial" w:cs="Arial"/>
          <w:color w:val="808080" w:themeColor="background1" w:themeShade="80"/>
          <w:lang w:val="es-ES" w:eastAsia="zh-CN"/>
        </w:rPr>
        <w:t>verificar que todo el sistema desarrollado cumpla con buenos estándares de usabilidad y deberá</w:t>
      </w:r>
      <w:r w:rsidR="67227869" w:rsidRPr="47CF822A">
        <w:rPr>
          <w:rFonts w:ascii="Arial" w:hAnsi="Arial" w:cs="Arial"/>
          <w:color w:val="808080" w:themeColor="background1" w:themeShade="80"/>
          <w:lang w:val="es-ES" w:eastAsia="zh-CN"/>
        </w:rPr>
        <w:t>n</w:t>
      </w:r>
      <w:r w:rsidR="00CB7F16" w:rsidRPr="47CF822A">
        <w:rPr>
          <w:rFonts w:ascii="Arial" w:hAnsi="Arial" w:cs="Arial"/>
          <w:color w:val="808080" w:themeColor="background1" w:themeShade="80"/>
          <w:lang w:val="es-ES" w:eastAsia="zh-CN"/>
        </w:rPr>
        <w:t xml:space="preserve"> asignar</w:t>
      </w:r>
      <w:r w:rsidR="24396FA1" w:rsidRPr="47CF822A">
        <w:rPr>
          <w:rFonts w:ascii="Arial" w:hAnsi="Arial" w:cs="Arial"/>
          <w:color w:val="808080" w:themeColor="background1" w:themeShade="80"/>
          <w:lang w:val="es-ES" w:eastAsia="zh-CN"/>
        </w:rPr>
        <w:t>se</w:t>
      </w:r>
      <w:r w:rsidR="00CB7F16" w:rsidRPr="47CF822A">
        <w:rPr>
          <w:rFonts w:ascii="Arial" w:hAnsi="Arial" w:cs="Arial"/>
          <w:color w:val="808080" w:themeColor="background1" w:themeShade="80"/>
          <w:lang w:val="es-ES" w:eastAsia="zh-CN"/>
        </w:rPr>
        <w:t xml:space="preserve"> </w:t>
      </w:r>
      <w:r w:rsidR="2A1CBCC5" w:rsidRPr="47CF822A">
        <w:rPr>
          <w:rFonts w:ascii="Arial" w:hAnsi="Arial" w:cs="Arial"/>
          <w:color w:val="808080" w:themeColor="background1" w:themeShade="80"/>
          <w:lang w:val="es-ES" w:eastAsia="zh-CN"/>
        </w:rPr>
        <w:t>lo</w:t>
      </w:r>
      <w:r w:rsidR="00CB7F16" w:rsidRPr="47CF822A">
        <w:rPr>
          <w:rFonts w:ascii="Arial" w:hAnsi="Arial" w:cs="Arial"/>
          <w:color w:val="808080" w:themeColor="background1" w:themeShade="80"/>
          <w:lang w:val="es-ES" w:eastAsia="zh-CN"/>
        </w:rPr>
        <w:t>s correspondientes los cambios que considere pertinentes.</w:t>
      </w:r>
    </w:p>
    <w:p w14:paraId="20F54F2F" w14:textId="764D3488" w:rsidR="00CB7F16" w:rsidRDefault="00CB7F16" w:rsidP="00CB7F16">
      <w:pPr>
        <w:pStyle w:val="NormalWeb"/>
        <w:numPr>
          <w:ilvl w:val="0"/>
          <w:numId w:val="25"/>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Aspectos </w:t>
      </w:r>
      <w:r w:rsidR="00E646BE">
        <w:rPr>
          <w:rFonts w:ascii="Arial" w:hAnsi="Arial" w:cs="Arial"/>
          <w:bCs/>
          <w:color w:val="808080" w:themeColor="background1" w:themeShade="80"/>
          <w:lang w:val="es-ES" w:eastAsia="zh-CN"/>
        </w:rPr>
        <w:t>para</w:t>
      </w:r>
      <w:r>
        <w:rPr>
          <w:rFonts w:ascii="Arial" w:hAnsi="Arial" w:cs="Arial"/>
          <w:bCs/>
          <w:color w:val="808080" w:themeColor="background1" w:themeShade="80"/>
          <w:lang w:val="es-ES" w:eastAsia="zh-CN"/>
        </w:rPr>
        <w:t xml:space="preserve"> tener en cuenta como arquitecto de usabilidad:</w:t>
      </w:r>
    </w:p>
    <w:p w14:paraId="17F33060" w14:textId="770674A0" w:rsidR="00CB7F16" w:rsidRDefault="00CB7F16" w:rsidP="00CB7F16">
      <w:pPr>
        <w:pStyle w:val="NormalWeb"/>
        <w:numPr>
          <w:ilvl w:val="1"/>
          <w:numId w:val="25"/>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Que todas las vistas de la aplicación manejen la misma estructura visual. Que se utilicen los mismos colores, fondos, tipos de letra, etc.</w:t>
      </w:r>
    </w:p>
    <w:p w14:paraId="023FC544" w14:textId="7539C215" w:rsidR="00CB7F16" w:rsidRDefault="00CB7F16" w:rsidP="00CB7F16">
      <w:pPr>
        <w:pStyle w:val="NormalWeb"/>
        <w:numPr>
          <w:ilvl w:val="1"/>
          <w:numId w:val="25"/>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Que los formularios estén bien diseñados</w:t>
      </w:r>
      <w:r w:rsidR="00E646BE">
        <w:rPr>
          <w:rFonts w:ascii="Arial" w:hAnsi="Arial" w:cs="Arial"/>
          <w:bCs/>
          <w:color w:val="808080" w:themeColor="background1" w:themeShade="80"/>
          <w:lang w:val="es-ES" w:eastAsia="zh-CN"/>
        </w:rPr>
        <w:t xml:space="preserve"> y contengan una estructura coherente</w:t>
      </w:r>
      <w:r>
        <w:rPr>
          <w:rFonts w:ascii="Arial" w:hAnsi="Arial" w:cs="Arial"/>
          <w:bCs/>
          <w:color w:val="808080" w:themeColor="background1" w:themeShade="80"/>
          <w:lang w:val="es-ES" w:eastAsia="zh-CN"/>
        </w:rPr>
        <w:t>.</w:t>
      </w:r>
    </w:p>
    <w:p w14:paraId="37B99894" w14:textId="2E736AF3" w:rsidR="00CB7F16" w:rsidRDefault="00CB7F16" w:rsidP="00CB7F16">
      <w:pPr>
        <w:pStyle w:val="NormalWeb"/>
        <w:numPr>
          <w:ilvl w:val="1"/>
          <w:numId w:val="25"/>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Que los formularios no se vacíen (y toque volverlos a llenar) si se encuentran errores.</w:t>
      </w:r>
    </w:p>
    <w:p w14:paraId="1CDAADEB" w14:textId="0399C0CF" w:rsidR="00CB7F16" w:rsidRDefault="00CB7F16" w:rsidP="00CB7F16">
      <w:pPr>
        <w:pStyle w:val="NormalWeb"/>
        <w:numPr>
          <w:ilvl w:val="1"/>
          <w:numId w:val="25"/>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Que los campos de los formularios estén bien diseñados (campos de textos, campos de selección, radio </w:t>
      </w:r>
      <w:proofErr w:type="spellStart"/>
      <w:r>
        <w:rPr>
          <w:rFonts w:ascii="Arial" w:hAnsi="Arial" w:cs="Arial"/>
          <w:bCs/>
          <w:color w:val="808080" w:themeColor="background1" w:themeShade="80"/>
          <w:lang w:val="es-ES" w:eastAsia="zh-CN"/>
        </w:rPr>
        <w:t>buttons</w:t>
      </w:r>
      <w:proofErr w:type="spellEnd"/>
      <w:r>
        <w:rPr>
          <w:rFonts w:ascii="Arial" w:hAnsi="Arial" w:cs="Arial"/>
          <w:bCs/>
          <w:color w:val="808080" w:themeColor="background1" w:themeShade="80"/>
          <w:lang w:val="es-ES" w:eastAsia="zh-CN"/>
        </w:rPr>
        <w:t xml:space="preserve">, </w:t>
      </w:r>
      <w:proofErr w:type="spellStart"/>
      <w:r w:rsidR="00E646BE">
        <w:rPr>
          <w:rFonts w:ascii="Arial" w:hAnsi="Arial" w:cs="Arial"/>
          <w:bCs/>
          <w:color w:val="808080" w:themeColor="background1" w:themeShade="80"/>
          <w:lang w:val="es-ES" w:eastAsia="zh-CN"/>
        </w:rPr>
        <w:t>textarea</w:t>
      </w:r>
      <w:proofErr w:type="spellEnd"/>
      <w:r w:rsidR="00E646BE">
        <w:rPr>
          <w:rFonts w:ascii="Arial" w:hAnsi="Arial" w:cs="Arial"/>
          <w:bCs/>
          <w:color w:val="808080" w:themeColor="background1" w:themeShade="80"/>
          <w:lang w:val="es-ES" w:eastAsia="zh-CN"/>
        </w:rPr>
        <w:t xml:space="preserve">, </w:t>
      </w:r>
      <w:proofErr w:type="spellStart"/>
      <w:r w:rsidR="00E646BE">
        <w:rPr>
          <w:rFonts w:ascii="Arial" w:hAnsi="Arial" w:cs="Arial"/>
          <w:bCs/>
          <w:color w:val="808080" w:themeColor="background1" w:themeShade="80"/>
          <w:lang w:val="es-ES" w:eastAsia="zh-CN"/>
        </w:rPr>
        <w:t>etc</w:t>
      </w:r>
      <w:proofErr w:type="spellEnd"/>
      <w:r w:rsidR="00E646BE">
        <w:rPr>
          <w:rFonts w:ascii="Arial" w:hAnsi="Arial" w:cs="Arial"/>
          <w:bCs/>
          <w:color w:val="808080" w:themeColor="background1" w:themeShade="80"/>
          <w:lang w:val="es-ES" w:eastAsia="zh-CN"/>
        </w:rPr>
        <w:t>).</w:t>
      </w:r>
    </w:p>
    <w:p w14:paraId="3C86851D" w14:textId="10603563" w:rsidR="00E646BE" w:rsidRDefault="00E646BE" w:rsidP="00CB7F16">
      <w:pPr>
        <w:pStyle w:val="NormalWeb"/>
        <w:numPr>
          <w:ilvl w:val="1"/>
          <w:numId w:val="25"/>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Que la aplicación tenga botones de fácil acceso (menú principal, menús laterales, pie de página correspondiente, </w:t>
      </w:r>
      <w:proofErr w:type="spellStart"/>
      <w:r>
        <w:rPr>
          <w:rFonts w:ascii="Arial" w:hAnsi="Arial" w:cs="Arial"/>
          <w:bCs/>
          <w:color w:val="808080" w:themeColor="background1" w:themeShade="80"/>
          <w:lang w:val="es-ES" w:eastAsia="zh-CN"/>
        </w:rPr>
        <w:t>etc</w:t>
      </w:r>
      <w:proofErr w:type="spellEnd"/>
      <w:r>
        <w:rPr>
          <w:rFonts w:ascii="Arial" w:hAnsi="Arial" w:cs="Arial"/>
          <w:bCs/>
          <w:color w:val="808080" w:themeColor="background1" w:themeShade="80"/>
          <w:lang w:val="es-ES" w:eastAsia="zh-CN"/>
        </w:rPr>
        <w:t>).</w:t>
      </w:r>
    </w:p>
    <w:p w14:paraId="3C7FF1A9" w14:textId="1FBD3454" w:rsidR="00CB7F16" w:rsidRPr="00E646BE" w:rsidRDefault="006063C3" w:rsidP="00E646BE">
      <w:pPr>
        <w:pStyle w:val="NormalWeb"/>
        <w:numPr>
          <w:ilvl w:val="1"/>
          <w:numId w:val="25"/>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OPCIONAL: </w:t>
      </w:r>
      <w:r w:rsidR="00E646BE">
        <w:rPr>
          <w:rFonts w:ascii="Arial" w:hAnsi="Arial" w:cs="Arial"/>
          <w:bCs/>
          <w:color w:val="808080" w:themeColor="background1" w:themeShade="80"/>
          <w:lang w:val="es-ES" w:eastAsia="zh-CN"/>
        </w:rPr>
        <w:t>Que la aplicación cuent</w:t>
      </w:r>
      <w:r w:rsidR="00C35FEB">
        <w:rPr>
          <w:rFonts w:ascii="Arial" w:hAnsi="Arial" w:cs="Arial"/>
          <w:bCs/>
          <w:color w:val="808080" w:themeColor="background1" w:themeShade="80"/>
          <w:lang w:val="es-ES" w:eastAsia="zh-CN"/>
        </w:rPr>
        <w:t>e</w:t>
      </w:r>
      <w:r w:rsidR="00E646BE">
        <w:rPr>
          <w:rFonts w:ascii="Arial" w:hAnsi="Arial" w:cs="Arial"/>
          <w:bCs/>
          <w:color w:val="808080" w:themeColor="background1" w:themeShade="80"/>
          <w:lang w:val="es-ES" w:eastAsia="zh-CN"/>
        </w:rPr>
        <w:t xml:space="preserve"> con un sistema de navegación (buscar en </w:t>
      </w:r>
      <w:r w:rsidR="00CD4EF3">
        <w:rPr>
          <w:rFonts w:ascii="Arial" w:hAnsi="Arial" w:cs="Arial"/>
          <w:bCs/>
          <w:color w:val="808080" w:themeColor="background1" w:themeShade="80"/>
          <w:lang w:val="es-ES" w:eastAsia="zh-CN"/>
        </w:rPr>
        <w:t>Amazon AWS</w:t>
      </w:r>
      <w:r w:rsidR="00E646BE">
        <w:rPr>
          <w:rFonts w:ascii="Arial" w:hAnsi="Arial" w:cs="Arial"/>
          <w:bCs/>
          <w:color w:val="808080" w:themeColor="background1" w:themeShade="80"/>
          <w:lang w:val="es-ES" w:eastAsia="zh-CN"/>
        </w:rPr>
        <w:t xml:space="preserve"> “</w:t>
      </w:r>
      <w:proofErr w:type="spellStart"/>
      <w:r w:rsidR="00E646BE">
        <w:rPr>
          <w:rFonts w:ascii="Arial" w:hAnsi="Arial" w:cs="Arial"/>
          <w:bCs/>
          <w:color w:val="808080" w:themeColor="background1" w:themeShade="80"/>
          <w:lang w:val="es-ES" w:eastAsia="zh-CN"/>
        </w:rPr>
        <w:t>breadcumbs</w:t>
      </w:r>
      <w:proofErr w:type="spellEnd"/>
      <w:r w:rsidR="00C35FEB">
        <w:rPr>
          <w:rFonts w:ascii="Arial" w:hAnsi="Arial" w:cs="Arial"/>
          <w:bCs/>
          <w:color w:val="808080" w:themeColor="background1" w:themeShade="80"/>
          <w:lang w:val="es-ES" w:eastAsia="zh-CN"/>
        </w:rPr>
        <w:t xml:space="preserve"> </w:t>
      </w:r>
      <w:proofErr w:type="spellStart"/>
      <w:r w:rsidR="00C35FEB">
        <w:rPr>
          <w:rFonts w:ascii="Arial" w:hAnsi="Arial" w:cs="Arial"/>
          <w:bCs/>
          <w:color w:val="808080" w:themeColor="background1" w:themeShade="80"/>
          <w:lang w:val="es-ES" w:eastAsia="zh-CN"/>
        </w:rPr>
        <w:t>navigation</w:t>
      </w:r>
      <w:proofErr w:type="spellEnd"/>
      <w:r w:rsidR="00E646BE">
        <w:rPr>
          <w:rFonts w:ascii="Arial" w:hAnsi="Arial" w:cs="Arial"/>
          <w:bCs/>
          <w:color w:val="808080" w:themeColor="background1" w:themeShade="80"/>
          <w:lang w:val="es-ES" w:eastAsia="zh-CN"/>
        </w:rPr>
        <w:t>”)</w:t>
      </w:r>
      <w:r w:rsidR="00E646BE" w:rsidRPr="00E646BE">
        <w:rPr>
          <w:rFonts w:ascii="Arial" w:hAnsi="Arial" w:cs="Arial"/>
          <w:bCs/>
          <w:color w:val="808080" w:themeColor="background1" w:themeShade="80"/>
          <w:lang w:val="es-ES" w:eastAsia="zh-CN"/>
        </w:rPr>
        <w:t>.</w:t>
      </w:r>
    </w:p>
    <w:p w14:paraId="40CB2F55" w14:textId="75D98F39" w:rsidR="00E646BE" w:rsidRDefault="006063C3" w:rsidP="00CB7F16">
      <w:pPr>
        <w:pStyle w:val="NormalWeb"/>
        <w:numPr>
          <w:ilvl w:val="1"/>
          <w:numId w:val="25"/>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OPCIONAL</w:t>
      </w:r>
      <w:r w:rsidR="00E646BE">
        <w:rPr>
          <w:rFonts w:ascii="Arial" w:hAnsi="Arial" w:cs="Arial"/>
          <w:bCs/>
          <w:color w:val="808080" w:themeColor="background1" w:themeShade="80"/>
          <w:lang w:val="es-ES" w:eastAsia="zh-CN"/>
        </w:rPr>
        <w:t>: que la aplicación se vea bien, tanto en computador como en celular.</w:t>
      </w:r>
    </w:p>
    <w:p w14:paraId="6F6A2FAA" w14:textId="69CC0F26" w:rsidR="00CB7F16" w:rsidRDefault="003C1513" w:rsidP="47CF822A">
      <w:pPr>
        <w:pStyle w:val="NormalWeb"/>
        <w:numPr>
          <w:ilvl w:val="0"/>
          <w:numId w:val="25"/>
        </w:numPr>
        <w:spacing w:before="0" w:beforeAutospacing="0" w:after="0" w:afterAutospacing="0"/>
        <w:jc w:val="both"/>
        <w:rPr>
          <w:rFonts w:ascii="Arial" w:hAnsi="Arial" w:cs="Arial"/>
          <w:color w:val="808080" w:themeColor="background1" w:themeShade="80"/>
          <w:lang w:val="es-ES" w:eastAsia="zh-CN"/>
        </w:rPr>
      </w:pPr>
      <w:r w:rsidRPr="47CF822A">
        <w:rPr>
          <w:rFonts w:ascii="Arial" w:hAnsi="Arial" w:cs="Arial"/>
          <w:color w:val="808080" w:themeColor="background1" w:themeShade="80"/>
          <w:lang w:val="es-ES" w:eastAsia="zh-CN"/>
        </w:rPr>
        <w:t xml:space="preserve">Utilice GitHub </w:t>
      </w:r>
      <w:r w:rsidR="471CB3E4" w:rsidRPr="47CF822A">
        <w:rPr>
          <w:rFonts w:ascii="Arial" w:hAnsi="Arial" w:cs="Arial"/>
          <w:color w:val="808080" w:themeColor="background1" w:themeShade="80"/>
          <w:lang w:val="es-ES" w:eastAsia="zh-CN"/>
        </w:rPr>
        <w:t>P</w:t>
      </w:r>
      <w:r w:rsidRPr="47CF822A">
        <w:rPr>
          <w:rFonts w:ascii="Arial" w:hAnsi="Arial" w:cs="Arial"/>
          <w:color w:val="808080" w:themeColor="background1" w:themeShade="80"/>
          <w:lang w:val="es-ES" w:eastAsia="zh-CN"/>
        </w:rPr>
        <w:t>rojects para</w:t>
      </w:r>
      <w:r w:rsidR="00CB7F16" w:rsidRPr="47CF822A">
        <w:rPr>
          <w:rFonts w:ascii="Arial" w:hAnsi="Arial" w:cs="Arial"/>
          <w:color w:val="808080" w:themeColor="background1" w:themeShade="80"/>
          <w:lang w:val="es-ES" w:eastAsia="zh-CN"/>
        </w:rPr>
        <w:t xml:space="preserve"> controlar las actividades y tareas del equipo</w:t>
      </w:r>
      <w:r w:rsidR="00E646BE" w:rsidRPr="47CF822A">
        <w:rPr>
          <w:rFonts w:ascii="Arial" w:hAnsi="Arial" w:cs="Arial"/>
          <w:color w:val="808080" w:themeColor="background1" w:themeShade="80"/>
          <w:lang w:val="es-ES" w:eastAsia="zh-CN"/>
        </w:rPr>
        <w:t xml:space="preserve"> en cuanto a pendientes de usabilidad.</w:t>
      </w:r>
    </w:p>
    <w:p w14:paraId="3C04883F" w14:textId="288696A8" w:rsidR="00F93198" w:rsidRPr="006063C3" w:rsidRDefault="00E646BE" w:rsidP="006063C3">
      <w:pPr>
        <w:pStyle w:val="NormalWeb"/>
        <w:numPr>
          <w:ilvl w:val="0"/>
          <w:numId w:val="25"/>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Lectura recomendada: </w:t>
      </w:r>
      <w:hyperlink r:id="rId8" w:history="1">
        <w:r>
          <w:rPr>
            <w:rStyle w:val="Hyperlink"/>
          </w:rPr>
          <w:t>https://www.quicksprout.com/website-usability/</w:t>
        </w:r>
      </w:hyperlink>
      <w:r>
        <w:t xml:space="preserve"> </w:t>
      </w:r>
      <w:bookmarkEnd w:id="0"/>
    </w:p>
    <w:p w14:paraId="740045C5" w14:textId="4981987E" w:rsidR="00135090" w:rsidRDefault="00135090" w:rsidP="00561D6E">
      <w:pPr>
        <w:jc w:val="both"/>
        <w:rPr>
          <w:rFonts w:ascii="Arial" w:eastAsia="Times New Roman" w:hAnsi="Arial" w:cs="Arial"/>
          <w:bCs/>
          <w:lang w:val="es-ES" w:eastAsia="zh-CN"/>
        </w:rPr>
      </w:pPr>
    </w:p>
    <w:p w14:paraId="114978CD" w14:textId="53980715" w:rsidR="00E646BE" w:rsidRDefault="00E646BE" w:rsidP="001F5223">
      <w:pPr>
        <w:jc w:val="both"/>
        <w:rPr>
          <w:rStyle w:val="Tablanormal41"/>
          <w:bCs w:val="0"/>
          <w:i w:val="0"/>
          <w:color w:val="17365D" w:themeColor="text2" w:themeShade="BF"/>
          <w:lang w:val="es-CO" w:eastAsia="en-US"/>
        </w:rPr>
      </w:pPr>
      <w:r>
        <w:rPr>
          <w:rStyle w:val="Tablanormal41"/>
          <w:bCs w:val="0"/>
          <w:i w:val="0"/>
          <w:color w:val="17365D" w:themeColor="text2" w:themeShade="BF"/>
          <w:lang w:val="es-CO" w:eastAsia="en-US"/>
        </w:rPr>
        <w:t>Instrucciones globales (entregable #2):</w:t>
      </w:r>
    </w:p>
    <w:p w14:paraId="208C95BB" w14:textId="0A549B1B" w:rsidR="00E646BE" w:rsidRDefault="00E646BE" w:rsidP="001F5223">
      <w:pPr>
        <w:jc w:val="both"/>
        <w:rPr>
          <w:rStyle w:val="Tablanormal41"/>
          <w:bCs w:val="0"/>
          <w:i w:val="0"/>
          <w:color w:val="17365D" w:themeColor="text2" w:themeShade="BF"/>
          <w:lang w:val="es-CO" w:eastAsia="en-US"/>
        </w:rPr>
      </w:pPr>
    </w:p>
    <w:p w14:paraId="73B2C6EA" w14:textId="4A1E8ADF" w:rsidR="00B93DDF" w:rsidRDefault="00E646BE" w:rsidP="00924A43">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Implemente todo lo que se pidió para el entregable #1 (si es que aún no lo ha hecho / ver </w:t>
      </w:r>
      <w:r w:rsidR="006063C3">
        <w:rPr>
          <w:rFonts w:ascii="Arial" w:hAnsi="Arial" w:cs="Arial"/>
          <w:bCs/>
          <w:color w:val="808080" w:themeColor="background1" w:themeShade="80"/>
          <w:lang w:val="es-ES" w:eastAsia="zh-CN"/>
        </w:rPr>
        <w:t>entregable anterior</w:t>
      </w:r>
      <w:r>
        <w:rPr>
          <w:rFonts w:ascii="Arial" w:hAnsi="Arial" w:cs="Arial"/>
          <w:bCs/>
          <w:color w:val="808080" w:themeColor="background1" w:themeShade="80"/>
          <w:lang w:val="es-ES" w:eastAsia="zh-CN"/>
        </w:rPr>
        <w:t>).</w:t>
      </w:r>
    </w:p>
    <w:p w14:paraId="6ACE00BE" w14:textId="3AA528CC" w:rsidR="00E646BE" w:rsidRPr="00B93DDF" w:rsidRDefault="00E646BE" w:rsidP="47CF822A">
      <w:pPr>
        <w:pStyle w:val="NormalWeb"/>
        <w:numPr>
          <w:ilvl w:val="0"/>
          <w:numId w:val="23"/>
        </w:numPr>
        <w:spacing w:before="0" w:beforeAutospacing="0" w:after="0" w:afterAutospacing="0"/>
        <w:ind w:left="714" w:hanging="357"/>
        <w:jc w:val="both"/>
        <w:rPr>
          <w:rFonts w:ascii="Arial" w:hAnsi="Arial" w:cs="Arial"/>
          <w:color w:val="808080" w:themeColor="background1" w:themeShade="80"/>
          <w:u w:val="single"/>
          <w:lang w:val="es-ES" w:eastAsia="zh-CN"/>
        </w:rPr>
      </w:pPr>
      <w:r w:rsidRPr="47CF822A">
        <w:rPr>
          <w:rFonts w:ascii="Arial" w:hAnsi="Arial" w:cs="Arial"/>
          <w:color w:val="808080" w:themeColor="background1" w:themeShade="80"/>
          <w:u w:val="single"/>
          <w:lang w:val="es-ES" w:eastAsia="zh-CN"/>
        </w:rPr>
        <w:t>Haga todas las correcciones que el docente le notificó tanto en las sustentaciones pasadas.</w:t>
      </w:r>
      <w:r w:rsidR="009B77DC" w:rsidRPr="47CF822A">
        <w:rPr>
          <w:rFonts w:ascii="Arial" w:hAnsi="Arial" w:cs="Arial"/>
          <w:color w:val="808080" w:themeColor="background1" w:themeShade="80"/>
          <w:u w:val="single"/>
          <w:lang w:val="es-ES" w:eastAsia="zh-CN"/>
        </w:rPr>
        <w:t xml:space="preserve"> Si no realiza las correcciones de la entrega pasada, no se revisará la nueva entrega.</w:t>
      </w:r>
    </w:p>
    <w:p w14:paraId="08294D9E" w14:textId="791DF434" w:rsidR="0085236E" w:rsidRDefault="0085236E" w:rsidP="00E646BE">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Actualice el diagrama de clases y el diagrama de arquitectura con las recomendaciones pertinentes, y verifique que hay consistencia entre los diagramas y el código elaborado.</w:t>
      </w:r>
      <w:r w:rsidRPr="0085236E">
        <w:rPr>
          <w:rFonts w:ascii="Arial" w:hAnsi="Arial" w:cs="Arial"/>
          <w:b/>
          <w:color w:val="808080" w:themeColor="background1" w:themeShade="80"/>
          <w:lang w:val="es-ES" w:eastAsia="zh-CN"/>
        </w:rPr>
        <w:t xml:space="preserve"> Nota:</w:t>
      </w:r>
      <w:r>
        <w:rPr>
          <w:rFonts w:ascii="Arial" w:hAnsi="Arial" w:cs="Arial"/>
          <w:bCs/>
          <w:color w:val="808080" w:themeColor="background1" w:themeShade="80"/>
          <w:lang w:val="es-ES" w:eastAsia="zh-CN"/>
        </w:rPr>
        <w:t xml:space="preserve"> en el diagrama de arquitectura se debe </w:t>
      </w:r>
      <w:r w:rsidR="001D54B9">
        <w:rPr>
          <w:rFonts w:ascii="Arial" w:hAnsi="Arial" w:cs="Arial"/>
          <w:bCs/>
          <w:color w:val="808080" w:themeColor="background1" w:themeShade="80"/>
          <w:lang w:val="es-ES" w:eastAsia="zh-CN"/>
        </w:rPr>
        <w:t xml:space="preserve">poder </w:t>
      </w:r>
      <w:r>
        <w:rPr>
          <w:rFonts w:ascii="Arial" w:hAnsi="Arial" w:cs="Arial"/>
          <w:bCs/>
          <w:color w:val="808080" w:themeColor="background1" w:themeShade="80"/>
          <w:lang w:val="es-ES" w:eastAsia="zh-CN"/>
        </w:rPr>
        <w:t>ver como aplicaciones externas se comunica</w:t>
      </w:r>
      <w:r w:rsidR="001D54B9">
        <w:rPr>
          <w:rFonts w:ascii="Arial" w:hAnsi="Arial" w:cs="Arial"/>
          <w:bCs/>
          <w:color w:val="808080" w:themeColor="background1" w:themeShade="80"/>
          <w:lang w:val="es-ES" w:eastAsia="zh-CN"/>
        </w:rPr>
        <w:t>n</w:t>
      </w:r>
      <w:r>
        <w:rPr>
          <w:rFonts w:ascii="Arial" w:hAnsi="Arial" w:cs="Arial"/>
          <w:bCs/>
          <w:color w:val="808080" w:themeColor="background1" w:themeShade="80"/>
          <w:lang w:val="es-ES" w:eastAsia="zh-CN"/>
        </w:rPr>
        <w:t xml:space="preserve"> con los servicios implementados</w:t>
      </w:r>
      <w:r w:rsidR="00EF438C">
        <w:rPr>
          <w:rFonts w:ascii="Arial" w:hAnsi="Arial" w:cs="Arial"/>
          <w:bCs/>
          <w:color w:val="808080" w:themeColor="background1" w:themeShade="80"/>
          <w:lang w:val="es-ES" w:eastAsia="zh-CN"/>
        </w:rPr>
        <w:t>, y como la aplicación de ustedes se comunica con otros servicios utilizados</w:t>
      </w:r>
      <w:r>
        <w:rPr>
          <w:rFonts w:ascii="Arial" w:hAnsi="Arial" w:cs="Arial"/>
          <w:bCs/>
          <w:color w:val="808080" w:themeColor="background1" w:themeShade="80"/>
          <w:lang w:val="es-ES" w:eastAsia="zh-CN"/>
        </w:rPr>
        <w:t>.</w:t>
      </w:r>
    </w:p>
    <w:p w14:paraId="1523DB79" w14:textId="4A2620D4" w:rsidR="00A279DF" w:rsidRDefault="00A279DF" w:rsidP="2E3B74A4">
      <w:pPr>
        <w:pStyle w:val="NormalWeb"/>
        <w:numPr>
          <w:ilvl w:val="0"/>
          <w:numId w:val="23"/>
        </w:numPr>
        <w:spacing w:before="0" w:beforeAutospacing="0" w:after="0" w:afterAutospacing="0"/>
        <w:ind w:left="714" w:hanging="357"/>
        <w:jc w:val="both"/>
        <w:rPr>
          <w:rFonts w:ascii="Arial" w:hAnsi="Arial" w:cs="Arial"/>
          <w:color w:val="808080" w:themeColor="background1" w:themeShade="80"/>
          <w:lang w:val="es-ES" w:eastAsia="zh-CN"/>
        </w:rPr>
      </w:pPr>
      <w:r w:rsidRPr="2E3B74A4">
        <w:rPr>
          <w:rFonts w:ascii="Arial" w:hAnsi="Arial" w:cs="Arial"/>
          <w:color w:val="808080" w:themeColor="background1" w:themeShade="80"/>
          <w:lang w:val="es-ES" w:eastAsia="zh-CN"/>
        </w:rPr>
        <w:t xml:space="preserve">En esta entrega el sistema se deberá implementar en 2 idiomas (recuerde, nada de textos “quemados” ni en controladores, ni en vistas, siempre use </w:t>
      </w:r>
      <w:r w:rsidR="51203F91" w:rsidRPr="2E3B74A4">
        <w:rPr>
          <w:rFonts w:ascii="Arial" w:hAnsi="Arial" w:cs="Arial"/>
          <w:color w:val="808080" w:themeColor="background1" w:themeShade="80"/>
          <w:lang w:val="es-ES" w:eastAsia="zh-CN"/>
        </w:rPr>
        <w:t>Internacionalización</w:t>
      </w:r>
      <w:r w:rsidRPr="2E3B74A4">
        <w:rPr>
          <w:rFonts w:ascii="Arial" w:hAnsi="Arial" w:cs="Arial"/>
          <w:color w:val="808080" w:themeColor="background1" w:themeShade="80"/>
          <w:lang w:val="es-ES" w:eastAsia="zh-CN"/>
        </w:rPr>
        <w:t>).</w:t>
      </w:r>
    </w:p>
    <w:p w14:paraId="2DC72F5F" w14:textId="68F198DF" w:rsidR="00F03BD3" w:rsidRDefault="00F03BD3" w:rsidP="00E646BE">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lastRenderedPageBreak/>
        <w:t xml:space="preserve">Implemente </w:t>
      </w:r>
      <w:r w:rsidR="00EE3452">
        <w:rPr>
          <w:rFonts w:ascii="Arial" w:hAnsi="Arial" w:cs="Arial"/>
          <w:bCs/>
          <w:color w:val="808080" w:themeColor="background1" w:themeShade="80"/>
          <w:lang w:val="es-ES" w:eastAsia="zh-CN"/>
        </w:rPr>
        <w:t>dos pruebas</w:t>
      </w:r>
      <w:r>
        <w:rPr>
          <w:rFonts w:ascii="Arial" w:hAnsi="Arial" w:cs="Arial"/>
          <w:bCs/>
          <w:color w:val="808080" w:themeColor="background1" w:themeShade="80"/>
          <w:lang w:val="es-ES" w:eastAsia="zh-CN"/>
        </w:rPr>
        <w:t xml:space="preserve"> unitaria</w:t>
      </w:r>
      <w:r w:rsidR="00EE3452">
        <w:rPr>
          <w:rFonts w:ascii="Arial" w:hAnsi="Arial" w:cs="Arial"/>
          <w:bCs/>
          <w:color w:val="808080" w:themeColor="background1" w:themeShade="80"/>
          <w:lang w:val="es-ES" w:eastAsia="zh-CN"/>
        </w:rPr>
        <w:t>s</w:t>
      </w:r>
      <w:r>
        <w:rPr>
          <w:rFonts w:ascii="Arial" w:hAnsi="Arial" w:cs="Arial"/>
          <w:bCs/>
          <w:color w:val="808080" w:themeColor="background1" w:themeShade="80"/>
          <w:lang w:val="es-ES" w:eastAsia="zh-CN"/>
        </w:rPr>
        <w:t xml:space="preserve"> simple</w:t>
      </w:r>
      <w:r w:rsidR="00EE3452">
        <w:rPr>
          <w:rFonts w:ascii="Arial" w:hAnsi="Arial" w:cs="Arial"/>
          <w:bCs/>
          <w:color w:val="808080" w:themeColor="background1" w:themeShade="80"/>
          <w:lang w:val="es-ES" w:eastAsia="zh-CN"/>
        </w:rPr>
        <w:t>s</w:t>
      </w:r>
      <w:r w:rsidR="00555818">
        <w:rPr>
          <w:rFonts w:ascii="Arial" w:hAnsi="Arial" w:cs="Arial"/>
          <w:bCs/>
          <w:color w:val="808080" w:themeColor="background1" w:themeShade="80"/>
          <w:lang w:val="es-ES" w:eastAsia="zh-CN"/>
        </w:rPr>
        <w:t xml:space="preserve"> (no tiene que instalar nada, </w:t>
      </w:r>
      <w:proofErr w:type="spellStart"/>
      <w:r w:rsidR="00CD4EF3">
        <w:rPr>
          <w:rFonts w:ascii="Arial" w:hAnsi="Arial" w:cs="Arial"/>
          <w:bCs/>
          <w:color w:val="808080" w:themeColor="background1" w:themeShade="80"/>
          <w:lang w:val="es-ES" w:eastAsia="zh-CN"/>
        </w:rPr>
        <w:t>Springboot</w:t>
      </w:r>
      <w:proofErr w:type="spellEnd"/>
      <w:r w:rsidR="00555818">
        <w:rPr>
          <w:rFonts w:ascii="Arial" w:hAnsi="Arial" w:cs="Arial"/>
          <w:bCs/>
          <w:color w:val="808080" w:themeColor="background1" w:themeShade="80"/>
          <w:lang w:val="es-ES" w:eastAsia="zh-CN"/>
        </w:rPr>
        <w:t xml:space="preserve"> ya lo soporta)</w:t>
      </w:r>
      <w:r>
        <w:rPr>
          <w:rFonts w:ascii="Arial" w:hAnsi="Arial" w:cs="Arial"/>
          <w:bCs/>
          <w:color w:val="808080" w:themeColor="background1" w:themeShade="80"/>
          <w:lang w:val="es-ES" w:eastAsia="zh-CN"/>
        </w:rPr>
        <w:t>.</w:t>
      </w:r>
    </w:p>
    <w:p w14:paraId="604FAF20" w14:textId="477BFCAC" w:rsidR="00B33E30" w:rsidRDefault="00E646BE" w:rsidP="47CF822A">
      <w:pPr>
        <w:pStyle w:val="NormalWeb"/>
        <w:numPr>
          <w:ilvl w:val="0"/>
          <w:numId w:val="23"/>
        </w:numPr>
        <w:spacing w:before="0" w:beforeAutospacing="0" w:after="0" w:afterAutospacing="0"/>
        <w:ind w:left="714" w:hanging="357"/>
        <w:jc w:val="both"/>
        <w:rPr>
          <w:rFonts w:ascii="Arial" w:hAnsi="Arial" w:cs="Arial"/>
          <w:color w:val="808080" w:themeColor="background1" w:themeShade="80"/>
          <w:lang w:val="es-ES" w:eastAsia="zh-CN"/>
        </w:rPr>
      </w:pPr>
      <w:r w:rsidRPr="47CF822A">
        <w:rPr>
          <w:rFonts w:ascii="Arial" w:hAnsi="Arial" w:cs="Arial"/>
          <w:color w:val="808080" w:themeColor="background1" w:themeShade="80"/>
          <w:lang w:val="es-ES" w:eastAsia="zh-CN"/>
        </w:rPr>
        <w:t>Implemente un</w:t>
      </w:r>
      <w:r w:rsidR="245C36B1" w:rsidRPr="47CF822A">
        <w:rPr>
          <w:rFonts w:ascii="Arial" w:hAnsi="Arial" w:cs="Arial"/>
          <w:color w:val="808080" w:themeColor="background1" w:themeShade="80"/>
          <w:lang w:val="es-ES" w:eastAsia="zh-CN"/>
        </w:rPr>
        <w:t>a API REST usando Open API</w:t>
      </w:r>
      <w:r w:rsidRPr="47CF822A">
        <w:rPr>
          <w:rFonts w:ascii="Arial" w:hAnsi="Arial" w:cs="Arial"/>
          <w:color w:val="808080" w:themeColor="background1" w:themeShade="80"/>
          <w:lang w:val="es-ES" w:eastAsia="zh-CN"/>
        </w:rPr>
        <w:t xml:space="preserve"> </w:t>
      </w:r>
      <w:r w:rsidR="00B33E30" w:rsidRPr="47CF822A">
        <w:rPr>
          <w:rFonts w:ascii="Arial" w:hAnsi="Arial" w:cs="Arial"/>
          <w:color w:val="808080" w:themeColor="background1" w:themeShade="80"/>
          <w:lang w:val="es-ES" w:eastAsia="zh-CN"/>
        </w:rPr>
        <w:t>donde usted provea en formato JSON, información relevante de su aplicación.</w:t>
      </w:r>
      <w:r w:rsidR="2664B44E" w:rsidRPr="47CF822A">
        <w:rPr>
          <w:rFonts w:ascii="Arial" w:hAnsi="Arial" w:cs="Arial"/>
          <w:color w:val="808080" w:themeColor="background1" w:themeShade="80"/>
          <w:lang w:val="es-ES" w:eastAsia="zh-CN"/>
        </w:rPr>
        <w:t xml:space="preserve"> </w:t>
      </w:r>
      <w:r w:rsidR="00B33E30" w:rsidRPr="47CF822A">
        <w:rPr>
          <w:rFonts w:ascii="Arial" w:hAnsi="Arial" w:cs="Arial"/>
          <w:color w:val="808080" w:themeColor="background1" w:themeShade="80"/>
          <w:lang w:val="es-ES" w:eastAsia="zh-CN"/>
        </w:rPr>
        <w:t xml:space="preserve">Dentro de su aplicación, consuma un servicio de una compañía tercera (ya sea </w:t>
      </w:r>
      <w:r w:rsidR="00CD4EF3" w:rsidRPr="47CF822A">
        <w:rPr>
          <w:rFonts w:ascii="Arial" w:hAnsi="Arial" w:cs="Arial"/>
          <w:color w:val="808080" w:themeColor="background1" w:themeShade="80"/>
          <w:lang w:val="es-ES" w:eastAsia="zh-CN"/>
        </w:rPr>
        <w:t>Amazon AWS</w:t>
      </w:r>
      <w:r w:rsidR="00B33E30" w:rsidRPr="47CF822A">
        <w:rPr>
          <w:rFonts w:ascii="Arial" w:hAnsi="Arial" w:cs="Arial"/>
          <w:color w:val="808080" w:themeColor="background1" w:themeShade="80"/>
          <w:lang w:val="es-ES" w:eastAsia="zh-CN"/>
        </w:rPr>
        <w:t xml:space="preserve">, Facebook, un API en la web, etc). Por ejemplo, podría consumir un servicio para mostrar el clima actual en </w:t>
      </w:r>
      <w:r w:rsidR="44B9C036" w:rsidRPr="47CF822A">
        <w:rPr>
          <w:rFonts w:ascii="Arial" w:hAnsi="Arial" w:cs="Arial"/>
          <w:color w:val="808080" w:themeColor="background1" w:themeShade="80"/>
          <w:lang w:val="es-ES" w:eastAsia="zh-CN"/>
        </w:rPr>
        <w:t>la cancha donde es el partido</w:t>
      </w:r>
      <w:r w:rsidR="00B33E30" w:rsidRPr="47CF822A">
        <w:rPr>
          <w:rFonts w:ascii="Arial" w:hAnsi="Arial" w:cs="Arial"/>
          <w:color w:val="808080" w:themeColor="background1" w:themeShade="80"/>
          <w:lang w:val="es-ES" w:eastAsia="zh-CN"/>
        </w:rPr>
        <w:t>, y desplegarlo en la parte superior de la cabecera de la aplicación.</w:t>
      </w:r>
    </w:p>
    <w:p w14:paraId="6BE8C563" w14:textId="061B4EA1" w:rsidR="00C35FEB" w:rsidRDefault="00B33E30" w:rsidP="00B33E30">
      <w:pPr>
        <w:pStyle w:val="NormalWeb"/>
        <w:numPr>
          <w:ilvl w:val="0"/>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Implemente </w:t>
      </w:r>
      <w:r w:rsidR="00C35FEB">
        <w:rPr>
          <w:rFonts w:ascii="Arial" w:hAnsi="Arial" w:cs="Arial"/>
          <w:bCs/>
          <w:color w:val="808080" w:themeColor="background1" w:themeShade="80"/>
          <w:lang w:val="es-ES" w:eastAsia="zh-CN"/>
        </w:rPr>
        <w:t>una</w:t>
      </w:r>
      <w:r>
        <w:rPr>
          <w:rFonts w:ascii="Arial" w:hAnsi="Arial" w:cs="Arial"/>
          <w:bCs/>
          <w:color w:val="808080" w:themeColor="background1" w:themeShade="80"/>
          <w:lang w:val="es-ES" w:eastAsia="zh-CN"/>
        </w:rPr>
        <w:t xml:space="preserve"> inversi</w:t>
      </w:r>
      <w:r w:rsidR="00C35FEB">
        <w:rPr>
          <w:rFonts w:ascii="Arial" w:hAnsi="Arial" w:cs="Arial"/>
          <w:bCs/>
          <w:color w:val="808080" w:themeColor="background1" w:themeShade="80"/>
          <w:lang w:val="es-ES" w:eastAsia="zh-CN"/>
        </w:rPr>
        <w:t>ón</w:t>
      </w:r>
      <w:r>
        <w:rPr>
          <w:rFonts w:ascii="Arial" w:hAnsi="Arial" w:cs="Arial"/>
          <w:bCs/>
          <w:color w:val="808080" w:themeColor="background1" w:themeShade="80"/>
          <w:lang w:val="es-ES" w:eastAsia="zh-CN"/>
        </w:rPr>
        <w:t xml:space="preserve"> de dependencias.</w:t>
      </w:r>
      <w:r w:rsidR="00EE3452">
        <w:rPr>
          <w:rFonts w:ascii="Arial" w:hAnsi="Arial" w:cs="Arial"/>
          <w:bCs/>
          <w:color w:val="808080" w:themeColor="background1" w:themeShade="80"/>
          <w:lang w:val="es-ES" w:eastAsia="zh-CN"/>
        </w:rPr>
        <w:t xml:space="preserve"> </w:t>
      </w:r>
      <w:r w:rsidR="00EE3452" w:rsidRPr="00A52670">
        <w:rPr>
          <w:rFonts w:ascii="Arial" w:hAnsi="Arial" w:cs="Arial"/>
          <w:b/>
          <w:color w:val="808080" w:themeColor="background1" w:themeShade="80"/>
          <w:lang w:val="es-ES" w:eastAsia="zh-CN"/>
        </w:rPr>
        <w:t>Debe existir una interfaz y dos clases concretas</w:t>
      </w:r>
      <w:r w:rsidR="00EE3452">
        <w:rPr>
          <w:rFonts w:ascii="Arial" w:hAnsi="Arial" w:cs="Arial"/>
          <w:bCs/>
          <w:color w:val="808080" w:themeColor="background1" w:themeShade="80"/>
          <w:lang w:val="es-ES" w:eastAsia="zh-CN"/>
        </w:rPr>
        <w:t>.</w:t>
      </w:r>
      <w:r>
        <w:rPr>
          <w:rFonts w:ascii="Arial" w:hAnsi="Arial" w:cs="Arial"/>
          <w:bCs/>
          <w:color w:val="808080" w:themeColor="background1" w:themeShade="80"/>
          <w:lang w:val="es-ES" w:eastAsia="zh-CN"/>
        </w:rPr>
        <w:t xml:space="preserve"> Sugerencia</w:t>
      </w:r>
      <w:r w:rsidR="00C35FEB">
        <w:rPr>
          <w:rFonts w:ascii="Arial" w:hAnsi="Arial" w:cs="Arial"/>
          <w:bCs/>
          <w:color w:val="808080" w:themeColor="background1" w:themeShade="80"/>
          <w:lang w:val="es-ES" w:eastAsia="zh-CN"/>
        </w:rPr>
        <w:t>s de inversiones de dependencias</w:t>
      </w:r>
      <w:r>
        <w:rPr>
          <w:rFonts w:ascii="Arial" w:hAnsi="Arial" w:cs="Arial"/>
          <w:bCs/>
          <w:color w:val="808080" w:themeColor="background1" w:themeShade="80"/>
          <w:lang w:val="es-ES" w:eastAsia="zh-CN"/>
        </w:rPr>
        <w:t>:</w:t>
      </w:r>
    </w:p>
    <w:p w14:paraId="31D5A806" w14:textId="6C9BC252" w:rsidR="00CD4ED9" w:rsidRDefault="00CD4ED9" w:rsidP="00CD4ED9">
      <w:pPr>
        <w:pStyle w:val="NormalWeb"/>
        <w:numPr>
          <w:ilvl w:val="1"/>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Generar reportes en PDF y Excel. </w:t>
      </w:r>
    </w:p>
    <w:p w14:paraId="2E7AC352" w14:textId="00A756CA" w:rsidR="00CD4ED9" w:rsidRDefault="00CD4ED9" w:rsidP="00CD4ED9">
      <w:pPr>
        <w:pStyle w:val="NormalWeb"/>
        <w:numPr>
          <w:ilvl w:val="1"/>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Cargar </w:t>
      </w:r>
      <w:proofErr w:type="spellStart"/>
      <w:r>
        <w:rPr>
          <w:rFonts w:ascii="Arial" w:hAnsi="Arial" w:cs="Arial"/>
          <w:bCs/>
          <w:color w:val="808080" w:themeColor="background1" w:themeShade="80"/>
          <w:lang w:val="es-ES" w:eastAsia="zh-CN"/>
        </w:rPr>
        <w:t>info</w:t>
      </w:r>
      <w:proofErr w:type="spellEnd"/>
      <w:r>
        <w:rPr>
          <w:rFonts w:ascii="Arial" w:hAnsi="Arial" w:cs="Arial"/>
          <w:bCs/>
          <w:color w:val="808080" w:themeColor="background1" w:themeShade="80"/>
          <w:lang w:val="es-ES" w:eastAsia="zh-CN"/>
        </w:rPr>
        <w:t xml:space="preserve"> importante desde una API o quemado en código.</w:t>
      </w:r>
    </w:p>
    <w:p w14:paraId="7D132015" w14:textId="54218472" w:rsidR="00C35FEB" w:rsidRDefault="00C35FEB" w:rsidP="00C35FEB">
      <w:pPr>
        <w:pStyle w:val="NormalWeb"/>
        <w:numPr>
          <w:ilvl w:val="1"/>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S</w:t>
      </w:r>
      <w:r w:rsidR="00B33E30">
        <w:rPr>
          <w:rFonts w:ascii="Arial" w:hAnsi="Arial" w:cs="Arial"/>
          <w:bCs/>
          <w:color w:val="808080" w:themeColor="background1" w:themeShade="80"/>
          <w:lang w:val="es-ES" w:eastAsia="zh-CN"/>
        </w:rPr>
        <w:t>imular pagos con cheques</w:t>
      </w:r>
      <w:r>
        <w:rPr>
          <w:rFonts w:ascii="Arial" w:hAnsi="Arial" w:cs="Arial"/>
          <w:bCs/>
          <w:color w:val="808080" w:themeColor="background1" w:themeShade="80"/>
          <w:lang w:val="es-ES" w:eastAsia="zh-CN"/>
        </w:rPr>
        <w:t xml:space="preserve"> (mostrar un PDF con la </w:t>
      </w:r>
      <w:proofErr w:type="spellStart"/>
      <w:r>
        <w:rPr>
          <w:rFonts w:ascii="Arial" w:hAnsi="Arial" w:cs="Arial"/>
          <w:bCs/>
          <w:color w:val="808080" w:themeColor="background1" w:themeShade="80"/>
          <w:lang w:val="es-ES" w:eastAsia="zh-CN"/>
        </w:rPr>
        <w:t>info</w:t>
      </w:r>
      <w:proofErr w:type="spellEnd"/>
      <w:r>
        <w:rPr>
          <w:rFonts w:ascii="Arial" w:hAnsi="Arial" w:cs="Arial"/>
          <w:bCs/>
          <w:color w:val="808080" w:themeColor="background1" w:themeShade="80"/>
          <w:lang w:val="es-ES" w:eastAsia="zh-CN"/>
        </w:rPr>
        <w:t xml:space="preserve"> del cheque para pagar)</w:t>
      </w:r>
      <w:r w:rsidR="00B33E30">
        <w:rPr>
          <w:rFonts w:ascii="Arial" w:hAnsi="Arial" w:cs="Arial"/>
          <w:bCs/>
          <w:color w:val="808080" w:themeColor="background1" w:themeShade="80"/>
          <w:lang w:val="es-ES" w:eastAsia="zh-CN"/>
        </w:rPr>
        <w:t>, o pagos donde le reste dinero a la cuenta del usuario (simulando que el usuario tiene un atributo con su dinero disponible).</w:t>
      </w:r>
    </w:p>
    <w:p w14:paraId="34F86564" w14:textId="1A4EB7B3" w:rsidR="00B72256" w:rsidRPr="007776A5" w:rsidRDefault="00B72256" w:rsidP="007776A5">
      <w:pPr>
        <w:pStyle w:val="NormalWeb"/>
        <w:numPr>
          <w:ilvl w:val="1"/>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Etc.</w:t>
      </w:r>
    </w:p>
    <w:p w14:paraId="72F46064" w14:textId="1EEB4C43" w:rsidR="00B33E30" w:rsidRDefault="00B33E30" w:rsidP="00B33E30">
      <w:pPr>
        <w:pStyle w:val="NormalWeb"/>
        <w:numPr>
          <w:ilvl w:val="0"/>
          <w:numId w:val="23"/>
        </w:numPr>
        <w:spacing w:before="0" w:beforeAutospacing="0" w:after="0" w:afterAutospacing="0"/>
        <w:jc w:val="both"/>
        <w:rPr>
          <w:rFonts w:ascii="Arial" w:hAnsi="Arial" w:cs="Arial"/>
          <w:bCs/>
          <w:color w:val="808080" w:themeColor="background1" w:themeShade="80"/>
          <w:lang w:val="es-ES" w:eastAsia="zh-CN"/>
        </w:rPr>
      </w:pPr>
      <w:r w:rsidRPr="47CF822A">
        <w:rPr>
          <w:rFonts w:ascii="Arial" w:hAnsi="Arial" w:cs="Arial"/>
          <w:color w:val="808080" w:themeColor="background1" w:themeShade="80"/>
          <w:lang w:val="es-ES" w:eastAsia="zh-CN"/>
        </w:rPr>
        <w:t xml:space="preserve">Despliegue la aplicación con Docker (en </w:t>
      </w:r>
      <w:r w:rsidR="00CD4EF3" w:rsidRPr="47CF822A">
        <w:rPr>
          <w:rFonts w:ascii="Arial" w:hAnsi="Arial" w:cs="Arial"/>
          <w:color w:val="808080" w:themeColor="background1" w:themeShade="80"/>
          <w:lang w:val="es-ES" w:eastAsia="zh-CN"/>
        </w:rPr>
        <w:t>AWS</w:t>
      </w:r>
      <w:r w:rsidRPr="47CF822A">
        <w:rPr>
          <w:rFonts w:ascii="Arial" w:hAnsi="Arial" w:cs="Arial"/>
          <w:color w:val="808080" w:themeColor="background1" w:themeShade="80"/>
          <w:lang w:val="es-ES" w:eastAsia="zh-CN"/>
        </w:rPr>
        <w:t>).</w:t>
      </w:r>
    </w:p>
    <w:p w14:paraId="2311B98F" w14:textId="5B76366A" w:rsidR="48F48719" w:rsidRDefault="48F48719" w:rsidP="47CF822A">
      <w:pPr>
        <w:pStyle w:val="NormalWeb"/>
        <w:numPr>
          <w:ilvl w:val="0"/>
          <w:numId w:val="23"/>
        </w:numPr>
        <w:spacing w:before="0" w:beforeAutospacing="0" w:after="0" w:afterAutospacing="0"/>
        <w:jc w:val="both"/>
        <w:rPr>
          <w:rFonts w:ascii="Arial" w:hAnsi="Arial" w:cs="Arial"/>
          <w:color w:val="808080" w:themeColor="background1" w:themeShade="80"/>
          <w:lang w:val="es-ES" w:eastAsia="zh-CN"/>
        </w:rPr>
      </w:pPr>
      <w:r w:rsidRPr="47CF822A">
        <w:rPr>
          <w:rFonts w:ascii="Arial" w:hAnsi="Arial" w:cs="Arial"/>
          <w:color w:val="808080" w:themeColor="background1" w:themeShade="80"/>
          <w:lang w:val="es-ES" w:eastAsia="zh-CN"/>
        </w:rPr>
        <w:t xml:space="preserve">Cree una API REST en </w:t>
      </w:r>
      <w:proofErr w:type="spellStart"/>
      <w:r w:rsidRPr="47CF822A">
        <w:rPr>
          <w:rFonts w:ascii="Arial" w:hAnsi="Arial" w:cs="Arial"/>
          <w:color w:val="808080" w:themeColor="background1" w:themeShade="80"/>
          <w:lang w:val="es-ES" w:eastAsia="zh-CN"/>
        </w:rPr>
        <w:t>NodeJS</w:t>
      </w:r>
      <w:proofErr w:type="spellEnd"/>
      <w:r w:rsidR="009B2AEA">
        <w:rPr>
          <w:rFonts w:ascii="Arial" w:hAnsi="Arial" w:cs="Arial"/>
          <w:color w:val="808080" w:themeColor="background1" w:themeShade="80"/>
          <w:lang w:val="es-ES" w:eastAsia="zh-CN"/>
        </w:rPr>
        <w:t>/Express</w:t>
      </w:r>
      <w:r w:rsidRPr="47CF822A">
        <w:rPr>
          <w:rFonts w:ascii="Arial" w:hAnsi="Arial" w:cs="Arial"/>
          <w:color w:val="808080" w:themeColor="background1" w:themeShade="80"/>
          <w:lang w:val="es-ES" w:eastAsia="zh-CN"/>
        </w:rPr>
        <w:t xml:space="preserve"> en un repositorio aparte que utilice todas las funciones de los árbitros, (OJO) Solo de los árbitros nada de los administradores, para que el árbitro pueda ver sus dashboards, partidos asignaciones, liquidaciones, autenticarse, registrarse, etc etc. (Esta API debe consumir la API de SpringBoot que usted creó en los puntos anteriores. (Este punto es igual que el Taller #2)</w:t>
      </w:r>
    </w:p>
    <w:p w14:paraId="4CEDA50A" w14:textId="43B97DED" w:rsidR="48F48719" w:rsidRDefault="48F48719" w:rsidP="47CF822A">
      <w:pPr>
        <w:pStyle w:val="NormalWeb"/>
        <w:numPr>
          <w:ilvl w:val="0"/>
          <w:numId w:val="23"/>
        </w:numPr>
        <w:spacing w:before="0" w:beforeAutospacing="0" w:after="0" w:afterAutospacing="0" w:line="259" w:lineRule="auto"/>
        <w:jc w:val="both"/>
        <w:rPr>
          <w:rFonts w:ascii="Arial" w:hAnsi="Arial" w:cs="Arial"/>
          <w:b/>
          <w:bCs/>
          <w:color w:val="808080" w:themeColor="background1" w:themeShade="80"/>
          <w:u w:val="single"/>
          <w:lang w:val="es-ES" w:eastAsia="zh-CN"/>
        </w:rPr>
      </w:pPr>
      <w:r w:rsidRPr="47CF822A">
        <w:rPr>
          <w:rFonts w:ascii="Arial" w:hAnsi="Arial" w:cs="Arial"/>
          <w:b/>
          <w:bCs/>
          <w:color w:val="808080" w:themeColor="background1" w:themeShade="80"/>
          <w:u w:val="single"/>
          <w:lang w:val="es-ES" w:eastAsia="zh-CN"/>
        </w:rPr>
        <w:t>Nota: Si usted desea puede unirse con otro equipo y trabajar juntos, como punto de bonificación debe crear una aplicación web responsiva con React o Angular, Ionic, Flutter o React Native, para hacer la aplicación para los árbitros que consuma la API de NodeJS.</w:t>
      </w:r>
    </w:p>
    <w:p w14:paraId="261DF33C" w14:textId="0E10F88F" w:rsidR="00A279DF" w:rsidRDefault="00EF438C" w:rsidP="00B33E30">
      <w:pPr>
        <w:pStyle w:val="NormalWeb"/>
        <w:numPr>
          <w:ilvl w:val="0"/>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(Opcional) </w:t>
      </w:r>
      <w:r w:rsidR="00A279DF">
        <w:rPr>
          <w:rFonts w:ascii="Arial" w:hAnsi="Arial" w:cs="Arial"/>
          <w:bCs/>
          <w:color w:val="808080" w:themeColor="background1" w:themeShade="80"/>
          <w:lang w:val="es-ES" w:eastAsia="zh-CN"/>
        </w:rPr>
        <w:t xml:space="preserve">Implemente un sistema de nombre de dominio simplificado (que no toque acceder por la IP de </w:t>
      </w:r>
      <w:r w:rsidR="00CD4EF3">
        <w:rPr>
          <w:rFonts w:ascii="Arial" w:hAnsi="Arial" w:cs="Arial"/>
          <w:bCs/>
          <w:color w:val="808080" w:themeColor="background1" w:themeShade="80"/>
          <w:lang w:val="es-ES" w:eastAsia="zh-CN"/>
        </w:rPr>
        <w:t>Amazon AWS</w:t>
      </w:r>
      <w:r w:rsidR="00A279DF">
        <w:rPr>
          <w:rFonts w:ascii="Arial" w:hAnsi="Arial" w:cs="Arial"/>
          <w:bCs/>
          <w:color w:val="808080" w:themeColor="background1" w:themeShade="80"/>
          <w:lang w:val="es-ES" w:eastAsia="zh-CN"/>
        </w:rPr>
        <w:t xml:space="preserve">) -&gt; </w:t>
      </w:r>
      <w:r>
        <w:rPr>
          <w:rFonts w:ascii="Arial" w:hAnsi="Arial" w:cs="Arial"/>
          <w:bCs/>
          <w:color w:val="808080" w:themeColor="background1" w:themeShade="80"/>
          <w:lang w:val="es-ES" w:eastAsia="zh-CN"/>
        </w:rPr>
        <w:t>intente buscar dominios gratis.</w:t>
      </w:r>
    </w:p>
    <w:p w14:paraId="37854168" w14:textId="43C77CB5" w:rsidR="00A279DF" w:rsidRDefault="00A279DF" w:rsidP="00B33E30">
      <w:pPr>
        <w:pStyle w:val="NormalWeb"/>
        <w:numPr>
          <w:ilvl w:val="0"/>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Implemente mejoras que considere pertinentes, paginación, carga de archivos, mejora en los sistemas de </w:t>
      </w:r>
      <w:proofErr w:type="spellStart"/>
      <w:r>
        <w:rPr>
          <w:rFonts w:ascii="Arial" w:hAnsi="Arial" w:cs="Arial"/>
          <w:bCs/>
          <w:color w:val="808080" w:themeColor="background1" w:themeShade="80"/>
          <w:lang w:val="es-ES" w:eastAsia="zh-CN"/>
        </w:rPr>
        <w:t>fakers</w:t>
      </w:r>
      <w:proofErr w:type="spellEnd"/>
      <w:r w:rsidR="00B93DDF">
        <w:rPr>
          <w:rFonts w:ascii="Arial" w:hAnsi="Arial" w:cs="Arial"/>
          <w:bCs/>
          <w:color w:val="808080" w:themeColor="background1" w:themeShade="80"/>
          <w:lang w:val="es-ES" w:eastAsia="zh-CN"/>
        </w:rPr>
        <w:t xml:space="preserve">, </w:t>
      </w:r>
      <w:r w:rsidR="00070E13">
        <w:rPr>
          <w:rFonts w:ascii="Arial" w:hAnsi="Arial" w:cs="Arial"/>
          <w:bCs/>
          <w:color w:val="808080" w:themeColor="background1" w:themeShade="80"/>
          <w:lang w:val="es-ES" w:eastAsia="zh-CN"/>
        </w:rPr>
        <w:t>menús</w:t>
      </w:r>
      <w:r w:rsidR="00B93DDF">
        <w:rPr>
          <w:rFonts w:ascii="Arial" w:hAnsi="Arial" w:cs="Arial"/>
          <w:bCs/>
          <w:color w:val="808080" w:themeColor="background1" w:themeShade="80"/>
          <w:lang w:val="es-ES" w:eastAsia="zh-CN"/>
        </w:rPr>
        <w:t xml:space="preserve"> laterales,</w:t>
      </w:r>
      <w:r w:rsidR="00070E13">
        <w:rPr>
          <w:rFonts w:ascii="Arial" w:hAnsi="Arial" w:cs="Arial"/>
          <w:bCs/>
          <w:color w:val="808080" w:themeColor="background1" w:themeShade="80"/>
          <w:lang w:val="es-ES" w:eastAsia="zh-CN"/>
        </w:rPr>
        <w:t xml:space="preserve"> un sistema de banner en la </w:t>
      </w:r>
      <w:r w:rsidR="00814946">
        <w:rPr>
          <w:rFonts w:ascii="Arial" w:hAnsi="Arial" w:cs="Arial"/>
          <w:bCs/>
          <w:color w:val="808080" w:themeColor="background1" w:themeShade="80"/>
          <w:lang w:val="es-ES" w:eastAsia="zh-CN"/>
        </w:rPr>
        <w:t>página</w:t>
      </w:r>
      <w:r w:rsidR="00070E13">
        <w:rPr>
          <w:rFonts w:ascii="Arial" w:hAnsi="Arial" w:cs="Arial"/>
          <w:bCs/>
          <w:color w:val="808080" w:themeColor="background1" w:themeShade="80"/>
          <w:lang w:val="es-ES" w:eastAsia="zh-CN"/>
        </w:rPr>
        <w:t xml:space="preserve"> principal, entre otros</w:t>
      </w:r>
      <w:r>
        <w:rPr>
          <w:rFonts w:ascii="Arial" w:hAnsi="Arial" w:cs="Arial"/>
          <w:bCs/>
          <w:color w:val="808080" w:themeColor="background1" w:themeShade="80"/>
          <w:lang w:val="es-ES" w:eastAsia="zh-CN"/>
        </w:rPr>
        <w:t>.</w:t>
      </w:r>
    </w:p>
    <w:p w14:paraId="5B034D8D" w14:textId="1BCF8DDA" w:rsidR="001F5223" w:rsidRDefault="00A52670" w:rsidP="47CF822A">
      <w:pPr>
        <w:pStyle w:val="NormalWeb"/>
        <w:numPr>
          <w:ilvl w:val="0"/>
          <w:numId w:val="23"/>
        </w:numPr>
        <w:spacing w:before="0" w:beforeAutospacing="0" w:after="0" w:afterAutospacing="0"/>
        <w:jc w:val="both"/>
        <w:rPr>
          <w:rFonts w:ascii="Arial" w:hAnsi="Arial" w:cs="Arial"/>
          <w:color w:val="808080" w:themeColor="background1" w:themeShade="80"/>
          <w:lang w:val="es-ES" w:eastAsia="zh-CN"/>
        </w:rPr>
      </w:pPr>
      <w:r w:rsidRPr="47CF822A">
        <w:rPr>
          <w:rFonts w:ascii="Arial" w:hAnsi="Arial" w:cs="Arial"/>
          <w:color w:val="808080" w:themeColor="background1" w:themeShade="80"/>
          <w:lang w:val="es-ES" w:eastAsia="zh-CN"/>
        </w:rPr>
        <w:t xml:space="preserve">Todos los participantes deben codificar (tener commits registrados en el repositorio). </w:t>
      </w:r>
      <w:r w:rsidR="00F96C61" w:rsidRPr="47CF822A">
        <w:rPr>
          <w:rFonts w:ascii="Arial" w:hAnsi="Arial" w:cs="Arial"/>
          <w:color w:val="808080" w:themeColor="background1" w:themeShade="80"/>
          <w:lang w:val="es-ES" w:eastAsia="zh-CN"/>
        </w:rPr>
        <w:t>Si un estudiante no tiene commits tiene cero en la entrega</w:t>
      </w:r>
      <w:r w:rsidR="00422F8C" w:rsidRPr="47CF822A">
        <w:rPr>
          <w:rFonts w:ascii="Arial" w:hAnsi="Arial" w:cs="Arial"/>
          <w:color w:val="808080" w:themeColor="background1" w:themeShade="80"/>
          <w:lang w:val="es-ES" w:eastAsia="zh-CN"/>
        </w:rPr>
        <w:t>.</w:t>
      </w:r>
    </w:p>
    <w:p w14:paraId="6E715E89" w14:textId="7A552887" w:rsidR="001F5223" w:rsidRDefault="001F5223" w:rsidP="47CF822A">
      <w:pPr>
        <w:pStyle w:val="NormalWeb"/>
        <w:numPr>
          <w:ilvl w:val="0"/>
          <w:numId w:val="23"/>
        </w:numPr>
        <w:spacing w:before="0" w:beforeAutospacing="0" w:after="0" w:afterAutospacing="0"/>
        <w:ind w:left="714" w:hanging="357"/>
        <w:jc w:val="both"/>
        <w:rPr>
          <w:rFonts w:ascii="Arial" w:hAnsi="Arial" w:cs="Arial"/>
          <w:color w:val="808080" w:themeColor="background1" w:themeShade="80"/>
          <w:lang w:val="es-ES" w:eastAsia="zh-CN"/>
        </w:rPr>
      </w:pPr>
      <w:r w:rsidRPr="47CF822A">
        <w:rPr>
          <w:rFonts w:ascii="Arial" w:hAnsi="Arial" w:cs="Arial"/>
          <w:color w:val="808080" w:themeColor="background1" w:themeShade="80"/>
          <w:lang w:val="es-ES" w:eastAsia="zh-CN"/>
        </w:rPr>
        <w:t xml:space="preserve">Suba el proyecto a la cuenta que se le brindó en </w:t>
      </w:r>
      <w:r w:rsidR="00CD4EF3" w:rsidRPr="47CF822A">
        <w:rPr>
          <w:rFonts w:ascii="Arial" w:hAnsi="Arial" w:cs="Arial"/>
          <w:color w:val="808080" w:themeColor="background1" w:themeShade="80"/>
          <w:lang w:val="es-ES" w:eastAsia="zh-CN"/>
        </w:rPr>
        <w:t>AWS</w:t>
      </w:r>
      <w:r w:rsidR="00E646BE" w:rsidRPr="47CF822A">
        <w:rPr>
          <w:rFonts w:ascii="Arial" w:hAnsi="Arial" w:cs="Arial"/>
          <w:color w:val="808080" w:themeColor="background1" w:themeShade="80"/>
          <w:lang w:val="es-ES" w:eastAsia="zh-CN"/>
        </w:rPr>
        <w:t xml:space="preserve"> (</w:t>
      </w:r>
      <w:r w:rsidR="00A279DF" w:rsidRPr="47CF822A">
        <w:rPr>
          <w:rFonts w:ascii="Arial" w:hAnsi="Arial" w:cs="Arial"/>
          <w:color w:val="808080" w:themeColor="background1" w:themeShade="80"/>
          <w:lang w:val="es-ES" w:eastAsia="zh-CN"/>
        </w:rPr>
        <w:t>despliéguelo</w:t>
      </w:r>
      <w:r w:rsidR="00E646BE" w:rsidRPr="47CF822A">
        <w:rPr>
          <w:rFonts w:ascii="Arial" w:hAnsi="Arial" w:cs="Arial"/>
          <w:color w:val="808080" w:themeColor="background1" w:themeShade="80"/>
          <w:lang w:val="es-ES" w:eastAsia="zh-CN"/>
        </w:rPr>
        <w:t xml:space="preserve"> con Docker)</w:t>
      </w:r>
      <w:r w:rsidR="75E39B4B" w:rsidRPr="47CF822A">
        <w:rPr>
          <w:rFonts w:ascii="Arial" w:hAnsi="Arial" w:cs="Arial"/>
          <w:color w:val="808080" w:themeColor="background1" w:themeShade="80"/>
          <w:lang w:val="es-ES" w:eastAsia="zh-CN"/>
        </w:rPr>
        <w:t xml:space="preserve"> y GitHub </w:t>
      </w:r>
      <w:r w:rsidR="77025530" w:rsidRPr="47CF822A">
        <w:rPr>
          <w:rFonts w:ascii="Arial" w:hAnsi="Arial" w:cs="Arial"/>
          <w:color w:val="808080" w:themeColor="background1" w:themeShade="80"/>
          <w:lang w:val="es-ES" w:eastAsia="zh-CN"/>
        </w:rPr>
        <w:t>A</w:t>
      </w:r>
      <w:r w:rsidR="75E39B4B" w:rsidRPr="47CF822A">
        <w:rPr>
          <w:rFonts w:ascii="Arial" w:hAnsi="Arial" w:cs="Arial"/>
          <w:color w:val="808080" w:themeColor="background1" w:themeShade="80"/>
          <w:lang w:val="es-ES" w:eastAsia="zh-CN"/>
        </w:rPr>
        <w:t>ctions</w:t>
      </w:r>
      <w:r w:rsidRPr="47CF822A">
        <w:rPr>
          <w:rFonts w:ascii="Arial" w:hAnsi="Arial" w:cs="Arial"/>
          <w:color w:val="808080" w:themeColor="background1" w:themeShade="80"/>
          <w:lang w:val="es-ES" w:eastAsia="zh-CN"/>
        </w:rPr>
        <w:t>.</w:t>
      </w:r>
    </w:p>
    <w:p w14:paraId="46D1A768" w14:textId="593C8C19" w:rsidR="001F5223" w:rsidRDefault="00105ACD" w:rsidP="47CF822A">
      <w:pPr>
        <w:pStyle w:val="NormalWeb"/>
        <w:numPr>
          <w:ilvl w:val="0"/>
          <w:numId w:val="23"/>
        </w:numPr>
        <w:spacing w:before="0" w:beforeAutospacing="0" w:after="0" w:afterAutospacing="0"/>
        <w:ind w:left="714" w:hanging="357"/>
        <w:jc w:val="both"/>
        <w:rPr>
          <w:rFonts w:ascii="Arial" w:hAnsi="Arial" w:cs="Arial"/>
          <w:color w:val="808080" w:themeColor="background1" w:themeShade="80"/>
          <w:lang w:val="es-ES" w:eastAsia="zh-CN"/>
        </w:rPr>
      </w:pPr>
      <w:r w:rsidRPr="47CF822A">
        <w:rPr>
          <w:rFonts w:ascii="Arial" w:hAnsi="Arial" w:cs="Arial"/>
          <w:color w:val="808080" w:themeColor="background1" w:themeShade="80"/>
          <w:lang w:val="es-ES" w:eastAsia="zh-CN"/>
        </w:rPr>
        <w:t>F</w:t>
      </w:r>
      <w:r w:rsidR="006F6960" w:rsidRPr="47CF822A">
        <w:rPr>
          <w:rFonts w:ascii="Arial" w:hAnsi="Arial" w:cs="Arial"/>
          <w:color w:val="808080" w:themeColor="background1" w:themeShade="80"/>
          <w:lang w:val="es-ES" w:eastAsia="zh-CN"/>
        </w:rPr>
        <w:t>inalmente comparta</w:t>
      </w:r>
      <w:r w:rsidR="00F53892" w:rsidRPr="47CF822A">
        <w:rPr>
          <w:rFonts w:ascii="Arial" w:hAnsi="Arial" w:cs="Arial"/>
          <w:color w:val="808080" w:themeColor="background1" w:themeShade="80"/>
          <w:lang w:val="es-ES" w:eastAsia="zh-CN"/>
        </w:rPr>
        <w:t xml:space="preserve"> tanto</w:t>
      </w:r>
      <w:r w:rsidR="006F6960" w:rsidRPr="47CF822A">
        <w:rPr>
          <w:rFonts w:ascii="Arial" w:hAnsi="Arial" w:cs="Arial"/>
          <w:color w:val="808080" w:themeColor="background1" w:themeShade="80"/>
          <w:lang w:val="es-ES" w:eastAsia="zh-CN"/>
        </w:rPr>
        <w:t xml:space="preserve"> el </w:t>
      </w:r>
      <w:proofErr w:type="gramStart"/>
      <w:r w:rsidR="006F6960" w:rsidRPr="47CF822A">
        <w:rPr>
          <w:rFonts w:ascii="Arial" w:hAnsi="Arial" w:cs="Arial"/>
          <w:color w:val="808080" w:themeColor="background1" w:themeShade="80"/>
          <w:lang w:val="es-ES" w:eastAsia="zh-CN"/>
        </w:rPr>
        <w:t>link</w:t>
      </w:r>
      <w:proofErr w:type="gramEnd"/>
      <w:r w:rsidR="006F6960" w:rsidRPr="47CF822A">
        <w:rPr>
          <w:rFonts w:ascii="Arial" w:hAnsi="Arial" w:cs="Arial"/>
          <w:color w:val="808080" w:themeColor="background1" w:themeShade="80"/>
          <w:lang w:val="es-ES" w:eastAsia="zh-CN"/>
        </w:rPr>
        <w:t xml:space="preserve"> del repositorio</w:t>
      </w:r>
      <w:r w:rsidR="00F53892" w:rsidRPr="47CF822A">
        <w:rPr>
          <w:rFonts w:ascii="Arial" w:hAnsi="Arial" w:cs="Arial"/>
          <w:color w:val="808080" w:themeColor="background1" w:themeShade="80"/>
          <w:lang w:val="es-ES" w:eastAsia="zh-CN"/>
        </w:rPr>
        <w:t>, como el dominio .tk</w:t>
      </w:r>
      <w:r w:rsidR="006F6960" w:rsidRPr="47CF822A">
        <w:rPr>
          <w:rFonts w:ascii="Arial" w:hAnsi="Arial" w:cs="Arial"/>
          <w:color w:val="808080" w:themeColor="background1" w:themeShade="80"/>
          <w:lang w:val="es-ES" w:eastAsia="zh-CN"/>
        </w:rPr>
        <w:t xml:space="preserve"> con el docente</w:t>
      </w:r>
      <w:r w:rsidR="00E32E6C" w:rsidRPr="47CF822A">
        <w:rPr>
          <w:rFonts w:ascii="Arial" w:hAnsi="Arial" w:cs="Arial"/>
          <w:color w:val="808080" w:themeColor="background1" w:themeShade="80"/>
          <w:lang w:val="es-ES" w:eastAsia="zh-CN"/>
        </w:rPr>
        <w:t xml:space="preserve"> </w:t>
      </w:r>
      <w:r w:rsidR="00FB0457" w:rsidRPr="47CF822A">
        <w:rPr>
          <w:rFonts w:ascii="Arial" w:hAnsi="Arial" w:cs="Arial"/>
          <w:color w:val="808080" w:themeColor="background1" w:themeShade="80"/>
          <w:lang w:val="es-ES" w:eastAsia="zh-CN"/>
        </w:rPr>
        <w:t>antes de la fecha de finalización de entrega</w:t>
      </w:r>
      <w:r w:rsidR="006F6960" w:rsidRPr="47CF822A">
        <w:rPr>
          <w:rFonts w:ascii="Arial" w:hAnsi="Arial" w:cs="Arial"/>
          <w:color w:val="808080" w:themeColor="background1" w:themeShade="80"/>
          <w:lang w:val="es-ES" w:eastAsia="zh-CN"/>
        </w:rPr>
        <w:t>.</w:t>
      </w:r>
    </w:p>
    <w:p w14:paraId="02D779A5" w14:textId="1F626B43" w:rsidR="00FF62B7" w:rsidRDefault="00FF62B7" w:rsidP="00FF62B7">
      <w:pPr>
        <w:pStyle w:val="NormalWeb"/>
        <w:spacing w:before="0" w:beforeAutospacing="0" w:after="0" w:afterAutospacing="0"/>
        <w:jc w:val="both"/>
        <w:rPr>
          <w:rFonts w:ascii="Arial" w:hAnsi="Arial" w:cs="Arial"/>
          <w:bCs/>
          <w:color w:val="808080" w:themeColor="background1" w:themeShade="80"/>
          <w:lang w:val="es-ES" w:eastAsia="zh-CN"/>
        </w:rPr>
      </w:pPr>
    </w:p>
    <w:p w14:paraId="1DB9A54A" w14:textId="7B09D8B9" w:rsidR="00FF62B7" w:rsidRPr="00FF62B7" w:rsidRDefault="00FF62B7" w:rsidP="00FF62B7">
      <w:pPr>
        <w:pStyle w:val="NormalWeb"/>
        <w:spacing w:before="0" w:beforeAutospacing="0" w:after="0" w:afterAutospacing="0"/>
        <w:jc w:val="both"/>
        <w:rPr>
          <w:rFonts w:ascii="Arial" w:hAnsi="Arial" w:cs="Arial"/>
          <w:b/>
          <w:color w:val="FF0000"/>
          <w:lang w:val="es-ES" w:eastAsia="zh-CN"/>
        </w:rPr>
      </w:pPr>
      <w:r w:rsidRPr="00FF62B7">
        <w:rPr>
          <w:rFonts w:ascii="Arial" w:hAnsi="Arial" w:cs="Arial"/>
          <w:b/>
          <w:color w:val="FF0000"/>
          <w:lang w:val="es-ES" w:eastAsia="zh-CN"/>
        </w:rPr>
        <w:t>NOTA IMPORTANTE: el día antes de la entrega (ni el mismo día de la entrega) ni el monitor ni el docente solucionarán dudas.</w:t>
      </w:r>
    </w:p>
    <w:p w14:paraId="451E0ACF" w14:textId="77777777" w:rsidR="007478C8" w:rsidRPr="00174CFB" w:rsidRDefault="007478C8" w:rsidP="007478C8">
      <w:pPr>
        <w:pStyle w:val="NormalWeb"/>
        <w:spacing w:before="0" w:beforeAutospacing="0" w:after="0" w:afterAutospacing="0"/>
        <w:ind w:left="714"/>
        <w:jc w:val="both"/>
        <w:rPr>
          <w:rFonts w:ascii="Arial" w:hAnsi="Arial" w:cs="Arial"/>
          <w:bCs/>
          <w:color w:val="808080" w:themeColor="background1" w:themeShade="80"/>
          <w:lang w:val="es-ES" w:eastAsia="zh-CN"/>
        </w:rPr>
      </w:pPr>
    </w:p>
    <w:p w14:paraId="0676B050" w14:textId="1256A4E4" w:rsidR="00135090" w:rsidRDefault="00135090" w:rsidP="00561D6E">
      <w:pPr>
        <w:jc w:val="both"/>
        <w:rPr>
          <w:rFonts w:ascii="Arial" w:eastAsia="Times New Roman" w:hAnsi="Arial" w:cs="Arial"/>
          <w:bCs/>
          <w:lang w:val="es-ES" w:eastAsia="zh-CN"/>
        </w:rPr>
      </w:pPr>
    </w:p>
    <w:p w14:paraId="21006F4D" w14:textId="28BA9535" w:rsidR="00135090" w:rsidRDefault="00135090" w:rsidP="00561D6E">
      <w:pPr>
        <w:jc w:val="both"/>
        <w:rPr>
          <w:rFonts w:ascii="Arial" w:eastAsia="Times New Roman" w:hAnsi="Arial" w:cs="Arial"/>
          <w:bCs/>
          <w:lang w:val="es-ES" w:eastAsia="zh-CN"/>
        </w:rPr>
      </w:pPr>
    </w:p>
    <w:p w14:paraId="18FAE53D" w14:textId="6C392239" w:rsidR="00135090" w:rsidRDefault="00135090" w:rsidP="00561D6E">
      <w:pPr>
        <w:jc w:val="both"/>
        <w:rPr>
          <w:rFonts w:ascii="Arial" w:eastAsia="Times New Roman" w:hAnsi="Arial" w:cs="Arial"/>
          <w:bCs/>
          <w:lang w:val="es-ES" w:eastAsia="zh-CN"/>
        </w:rPr>
      </w:pPr>
    </w:p>
    <w:sectPr w:rsidR="00135090" w:rsidSect="00787154">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64BA9" w14:textId="77777777" w:rsidR="00804F05" w:rsidRDefault="00804F05" w:rsidP="00787154">
      <w:r>
        <w:separator/>
      </w:r>
    </w:p>
  </w:endnote>
  <w:endnote w:type="continuationSeparator" w:id="0">
    <w:p w14:paraId="1C54B9AE" w14:textId="77777777" w:rsidR="00804F05" w:rsidRDefault="00804F05" w:rsidP="00787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2161E" w14:textId="606DA69D" w:rsidR="00013991" w:rsidRPr="00D85E62" w:rsidRDefault="00D85E62" w:rsidP="00D85E62">
    <w:pPr>
      <w:tabs>
        <w:tab w:val="center" w:pos="4419"/>
        <w:tab w:val="right" w:pos="8838"/>
      </w:tabs>
      <w:jc w:val="center"/>
      <w:rPr>
        <w:rFonts w:ascii="Calibri" w:eastAsia="Calibri" w:hAnsi="Calibri" w:cs="Times New Roman"/>
        <w:sz w:val="22"/>
        <w:szCs w:val="22"/>
        <w:lang w:val="es-CO" w:eastAsia="en-US"/>
      </w:rPr>
    </w:pPr>
    <w:r>
      <w:rPr>
        <w:rFonts w:ascii="Calibri" w:eastAsia="Calibri" w:hAnsi="Calibri" w:cs="Times New Roman"/>
        <w:sz w:val="22"/>
        <w:szCs w:val="22"/>
        <w:lang w:val="es-CO" w:eastAsia="en-US"/>
      </w:rPr>
      <w:t>Tópicos especiales en ingeniería de software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1F226" w14:textId="782BBCA1" w:rsidR="00013991" w:rsidRPr="00787154" w:rsidRDefault="00454CC9" w:rsidP="00787154">
    <w:pPr>
      <w:tabs>
        <w:tab w:val="center" w:pos="4419"/>
        <w:tab w:val="right" w:pos="8838"/>
      </w:tabs>
      <w:jc w:val="center"/>
      <w:rPr>
        <w:rFonts w:ascii="Calibri" w:eastAsia="Calibri" w:hAnsi="Calibri" w:cs="Times New Roman"/>
        <w:sz w:val="22"/>
        <w:szCs w:val="22"/>
        <w:lang w:val="es-CO" w:eastAsia="en-US"/>
      </w:rPr>
    </w:pPr>
    <w:r>
      <w:rPr>
        <w:rFonts w:ascii="Calibri" w:eastAsia="Calibri" w:hAnsi="Calibri" w:cs="Times New Roman"/>
        <w:sz w:val="22"/>
        <w:szCs w:val="22"/>
        <w:lang w:val="es-CO" w:eastAsia="en-US"/>
      </w:rPr>
      <w:t>Tópicos especiales en ingeniería de software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4A007" w14:textId="77777777" w:rsidR="00D85E62" w:rsidRDefault="00D85E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DF27A" w14:textId="77777777" w:rsidR="00804F05" w:rsidRDefault="00804F05" w:rsidP="00787154">
      <w:r>
        <w:separator/>
      </w:r>
    </w:p>
  </w:footnote>
  <w:footnote w:type="continuationSeparator" w:id="0">
    <w:p w14:paraId="67DCDE68" w14:textId="77777777" w:rsidR="00804F05" w:rsidRDefault="00804F05" w:rsidP="007871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989C0" w14:textId="77777777" w:rsidR="00D85E62" w:rsidRDefault="00D85E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14891" w14:textId="77777777" w:rsidR="00851806" w:rsidRDefault="00851806">
    <w:pPr>
      <w:pStyle w:val="Header"/>
    </w:pPr>
    <w:r>
      <w:rPr>
        <w:noProof/>
        <w:lang w:val="es-CO" w:eastAsia="es-CO"/>
      </w:rPr>
      <w:drawing>
        <wp:anchor distT="0" distB="0" distL="114300" distR="114300" simplePos="0" relativeHeight="251658240" behindDoc="0" locked="0" layoutInCell="1" allowOverlap="1" wp14:anchorId="423C26F1" wp14:editId="18AECB50">
          <wp:simplePos x="0" y="0"/>
          <wp:positionH relativeFrom="column">
            <wp:posOffset>5143500</wp:posOffset>
          </wp:positionH>
          <wp:positionV relativeFrom="paragraph">
            <wp:posOffset>-121285</wp:posOffset>
          </wp:positionV>
          <wp:extent cx="1012190" cy="522605"/>
          <wp:effectExtent l="0" t="0" r="3810" b="10795"/>
          <wp:wrapThrough wrapText="right">
            <wp:wrapPolygon edited="0">
              <wp:start x="0" y="0"/>
              <wp:lineTo x="0" y="16797"/>
              <wp:lineTo x="3252" y="20996"/>
              <wp:lineTo x="3794" y="20996"/>
              <wp:lineTo x="5962" y="20996"/>
              <wp:lineTo x="15719" y="20996"/>
              <wp:lineTo x="21139" y="19947"/>
              <wp:lineTo x="21139" y="0"/>
              <wp:lineTo x="0" y="0"/>
            </wp:wrapPolygon>
          </wp:wrapThrough>
          <wp:docPr id="2" name="Imagen 2" descr="LOGO-M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LOGO-MIN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2190" cy="5226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B6308" w14:textId="77777777" w:rsidR="00D85E62" w:rsidRDefault="00D85E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B33"/>
    <w:multiLevelType w:val="hybridMultilevel"/>
    <w:tmpl w:val="C332CB12"/>
    <w:lvl w:ilvl="0" w:tplc="655039A4">
      <w:start w:val="1"/>
      <w:numFmt w:val="lowerLetter"/>
      <w:lvlText w:val="%1."/>
      <w:lvlJc w:val="left"/>
      <w:pPr>
        <w:ind w:left="1060" w:hanging="70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E54D50"/>
    <w:multiLevelType w:val="hybridMultilevel"/>
    <w:tmpl w:val="6C3231E6"/>
    <w:lvl w:ilvl="0" w:tplc="6BA8A084">
      <w:start w:val="1"/>
      <w:numFmt w:val="lowerLetter"/>
      <w:lvlText w:val="%1."/>
      <w:lvlJc w:val="left"/>
      <w:pPr>
        <w:ind w:left="1060" w:hanging="70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F5702D"/>
    <w:multiLevelType w:val="hybridMultilevel"/>
    <w:tmpl w:val="5CD25BD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0053EF9"/>
    <w:multiLevelType w:val="multilevel"/>
    <w:tmpl w:val="3EC80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A66847"/>
    <w:multiLevelType w:val="hybridMultilevel"/>
    <w:tmpl w:val="5CF0D99C"/>
    <w:lvl w:ilvl="0" w:tplc="0C0A0019">
      <w:start w:val="1"/>
      <w:numFmt w:val="lowerLetter"/>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 w15:restartNumberingAfterBreak="0">
    <w:nsid w:val="1D2543E7"/>
    <w:multiLevelType w:val="hybridMultilevel"/>
    <w:tmpl w:val="641029D2"/>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 w15:restartNumberingAfterBreak="0">
    <w:nsid w:val="226403BA"/>
    <w:multiLevelType w:val="hybridMultilevel"/>
    <w:tmpl w:val="5FA4901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A5E01C2"/>
    <w:multiLevelType w:val="hybridMultilevel"/>
    <w:tmpl w:val="20D288B2"/>
    <w:lvl w:ilvl="0" w:tplc="6CCADE70">
      <w:start w:val="1"/>
      <w:numFmt w:val="lowerLetter"/>
      <w:lvlText w:val="%1."/>
      <w:lvlJc w:val="left"/>
      <w:pPr>
        <w:ind w:left="1060" w:hanging="70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B702086"/>
    <w:multiLevelType w:val="hybridMultilevel"/>
    <w:tmpl w:val="8248977A"/>
    <w:lvl w:ilvl="0" w:tplc="0FFEF0AC">
      <w:start w:val="1"/>
      <w:numFmt w:val="lowerLetter"/>
      <w:lvlText w:val="%1."/>
      <w:lvlJc w:val="left"/>
      <w:pPr>
        <w:ind w:left="1060" w:hanging="70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BF340D2"/>
    <w:multiLevelType w:val="hybridMultilevel"/>
    <w:tmpl w:val="57D02B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BC6581"/>
    <w:multiLevelType w:val="multilevel"/>
    <w:tmpl w:val="ADB0AEF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A7441EB"/>
    <w:multiLevelType w:val="hybridMultilevel"/>
    <w:tmpl w:val="3F96E6B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2131A3C"/>
    <w:multiLevelType w:val="hybridMultilevel"/>
    <w:tmpl w:val="35B24AE4"/>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3" w15:restartNumberingAfterBreak="0">
    <w:nsid w:val="46055E55"/>
    <w:multiLevelType w:val="hybridMultilevel"/>
    <w:tmpl w:val="763C72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9F32788"/>
    <w:multiLevelType w:val="multilevel"/>
    <w:tmpl w:val="89CCE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F76A09"/>
    <w:multiLevelType w:val="multilevel"/>
    <w:tmpl w:val="4D62F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2153E3F"/>
    <w:multiLevelType w:val="hybridMultilevel"/>
    <w:tmpl w:val="50D6AD2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27D5C3E"/>
    <w:multiLevelType w:val="hybridMultilevel"/>
    <w:tmpl w:val="EE42DFE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84F1923"/>
    <w:multiLevelType w:val="hybridMultilevel"/>
    <w:tmpl w:val="F3469016"/>
    <w:lvl w:ilvl="0" w:tplc="0FBE2B94">
      <w:start w:val="1"/>
      <w:numFmt w:val="bullet"/>
      <w:lvlText w:val="•"/>
      <w:lvlJc w:val="left"/>
      <w:pPr>
        <w:tabs>
          <w:tab w:val="num" w:pos="720"/>
        </w:tabs>
        <w:ind w:left="720" w:hanging="360"/>
      </w:pPr>
      <w:rPr>
        <w:rFonts w:ascii="Arial" w:hAnsi="Arial" w:hint="default"/>
      </w:rPr>
    </w:lvl>
    <w:lvl w:ilvl="1" w:tplc="550AB81A" w:tentative="1">
      <w:start w:val="1"/>
      <w:numFmt w:val="bullet"/>
      <w:lvlText w:val="•"/>
      <w:lvlJc w:val="left"/>
      <w:pPr>
        <w:tabs>
          <w:tab w:val="num" w:pos="1440"/>
        </w:tabs>
        <w:ind w:left="1440" w:hanging="360"/>
      </w:pPr>
      <w:rPr>
        <w:rFonts w:ascii="Arial" w:hAnsi="Arial" w:hint="default"/>
      </w:rPr>
    </w:lvl>
    <w:lvl w:ilvl="2" w:tplc="476EC02C" w:tentative="1">
      <w:start w:val="1"/>
      <w:numFmt w:val="bullet"/>
      <w:lvlText w:val="•"/>
      <w:lvlJc w:val="left"/>
      <w:pPr>
        <w:tabs>
          <w:tab w:val="num" w:pos="2160"/>
        </w:tabs>
        <w:ind w:left="2160" w:hanging="360"/>
      </w:pPr>
      <w:rPr>
        <w:rFonts w:ascii="Arial" w:hAnsi="Arial" w:hint="default"/>
      </w:rPr>
    </w:lvl>
    <w:lvl w:ilvl="3" w:tplc="E1D06F90" w:tentative="1">
      <w:start w:val="1"/>
      <w:numFmt w:val="bullet"/>
      <w:lvlText w:val="•"/>
      <w:lvlJc w:val="left"/>
      <w:pPr>
        <w:tabs>
          <w:tab w:val="num" w:pos="2880"/>
        </w:tabs>
        <w:ind w:left="2880" w:hanging="360"/>
      </w:pPr>
      <w:rPr>
        <w:rFonts w:ascii="Arial" w:hAnsi="Arial" w:hint="default"/>
      </w:rPr>
    </w:lvl>
    <w:lvl w:ilvl="4" w:tplc="6E0E6AF4" w:tentative="1">
      <w:start w:val="1"/>
      <w:numFmt w:val="bullet"/>
      <w:lvlText w:val="•"/>
      <w:lvlJc w:val="left"/>
      <w:pPr>
        <w:tabs>
          <w:tab w:val="num" w:pos="3600"/>
        </w:tabs>
        <w:ind w:left="3600" w:hanging="360"/>
      </w:pPr>
      <w:rPr>
        <w:rFonts w:ascii="Arial" w:hAnsi="Arial" w:hint="default"/>
      </w:rPr>
    </w:lvl>
    <w:lvl w:ilvl="5" w:tplc="72221FAA" w:tentative="1">
      <w:start w:val="1"/>
      <w:numFmt w:val="bullet"/>
      <w:lvlText w:val="•"/>
      <w:lvlJc w:val="left"/>
      <w:pPr>
        <w:tabs>
          <w:tab w:val="num" w:pos="4320"/>
        </w:tabs>
        <w:ind w:left="4320" w:hanging="360"/>
      </w:pPr>
      <w:rPr>
        <w:rFonts w:ascii="Arial" w:hAnsi="Arial" w:hint="default"/>
      </w:rPr>
    </w:lvl>
    <w:lvl w:ilvl="6" w:tplc="039279EA" w:tentative="1">
      <w:start w:val="1"/>
      <w:numFmt w:val="bullet"/>
      <w:lvlText w:val="•"/>
      <w:lvlJc w:val="left"/>
      <w:pPr>
        <w:tabs>
          <w:tab w:val="num" w:pos="5040"/>
        </w:tabs>
        <w:ind w:left="5040" w:hanging="360"/>
      </w:pPr>
      <w:rPr>
        <w:rFonts w:ascii="Arial" w:hAnsi="Arial" w:hint="default"/>
      </w:rPr>
    </w:lvl>
    <w:lvl w:ilvl="7" w:tplc="8926FF76" w:tentative="1">
      <w:start w:val="1"/>
      <w:numFmt w:val="bullet"/>
      <w:lvlText w:val="•"/>
      <w:lvlJc w:val="left"/>
      <w:pPr>
        <w:tabs>
          <w:tab w:val="num" w:pos="5760"/>
        </w:tabs>
        <w:ind w:left="5760" w:hanging="360"/>
      </w:pPr>
      <w:rPr>
        <w:rFonts w:ascii="Arial" w:hAnsi="Arial" w:hint="default"/>
      </w:rPr>
    </w:lvl>
    <w:lvl w:ilvl="8" w:tplc="FF503CA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03F2790"/>
    <w:multiLevelType w:val="hybridMultilevel"/>
    <w:tmpl w:val="067864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1C63BF8"/>
    <w:multiLevelType w:val="multilevel"/>
    <w:tmpl w:val="8D1028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407B9B"/>
    <w:multiLevelType w:val="hybridMultilevel"/>
    <w:tmpl w:val="7798715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42C7A21"/>
    <w:multiLevelType w:val="multilevel"/>
    <w:tmpl w:val="3DC4F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B55FF9"/>
    <w:multiLevelType w:val="hybridMultilevel"/>
    <w:tmpl w:val="3BB89610"/>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num w:numId="1" w16cid:durableId="768234839">
    <w:abstractNumId w:val="19"/>
  </w:num>
  <w:num w:numId="2" w16cid:durableId="1257865046">
    <w:abstractNumId w:val="13"/>
  </w:num>
  <w:num w:numId="3" w16cid:durableId="1518694134">
    <w:abstractNumId w:val="11"/>
  </w:num>
  <w:num w:numId="4" w16cid:durableId="1236741894">
    <w:abstractNumId w:val="2"/>
  </w:num>
  <w:num w:numId="5" w16cid:durableId="1687174675">
    <w:abstractNumId w:val="4"/>
  </w:num>
  <w:num w:numId="6" w16cid:durableId="1149905337">
    <w:abstractNumId w:val="0"/>
  </w:num>
  <w:num w:numId="7" w16cid:durableId="1217544320">
    <w:abstractNumId w:val="23"/>
  </w:num>
  <w:num w:numId="8" w16cid:durableId="1560551754">
    <w:abstractNumId w:val="1"/>
  </w:num>
  <w:num w:numId="9" w16cid:durableId="354117968">
    <w:abstractNumId w:val="5"/>
  </w:num>
  <w:num w:numId="10" w16cid:durableId="1047097901">
    <w:abstractNumId w:val="7"/>
  </w:num>
  <w:num w:numId="11" w16cid:durableId="1161114282">
    <w:abstractNumId w:val="12"/>
  </w:num>
  <w:num w:numId="12" w16cid:durableId="1507019035">
    <w:abstractNumId w:val="8"/>
  </w:num>
  <w:num w:numId="13" w16cid:durableId="1940024991">
    <w:abstractNumId w:val="21"/>
  </w:num>
  <w:num w:numId="14" w16cid:durableId="1082410563">
    <w:abstractNumId w:val="20"/>
    <w:lvlOverride w:ilvl="0">
      <w:lvl w:ilvl="0">
        <w:start w:val="1"/>
        <w:numFmt w:val="decimal"/>
        <w:lvlText w:val="%1."/>
        <w:lvlJc w:val="left"/>
        <w:pPr>
          <w:tabs>
            <w:tab w:val="num" w:pos="720"/>
          </w:tabs>
          <w:ind w:left="720" w:hanging="360"/>
        </w:pPr>
      </w:lvl>
    </w:lvlOverride>
    <w:lvlOverride w:ilvl="1">
      <w:lvl w:ilvl="1">
        <w:numFmt w:val="lowerLetter"/>
        <w:lvlText w:val="%2."/>
        <w:lvlJc w:val="left"/>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15" w16cid:durableId="192814590">
    <w:abstractNumId w:val="22"/>
  </w:num>
  <w:num w:numId="16" w16cid:durableId="372653100">
    <w:abstractNumId w:val="22"/>
  </w:num>
  <w:num w:numId="17" w16cid:durableId="1482305066">
    <w:abstractNumId w:val="14"/>
  </w:num>
  <w:num w:numId="18" w16cid:durableId="2082368974">
    <w:abstractNumId w:val="9"/>
  </w:num>
  <w:num w:numId="19" w16cid:durableId="222256479">
    <w:abstractNumId w:val="10"/>
  </w:num>
  <w:num w:numId="20" w16cid:durableId="1528640178">
    <w:abstractNumId w:val="18"/>
  </w:num>
  <w:num w:numId="21" w16cid:durableId="2002847319">
    <w:abstractNumId w:val="3"/>
  </w:num>
  <w:num w:numId="22" w16cid:durableId="150801400">
    <w:abstractNumId w:val="15"/>
  </w:num>
  <w:num w:numId="23" w16cid:durableId="910699187">
    <w:abstractNumId w:val="17"/>
  </w:num>
  <w:num w:numId="24" w16cid:durableId="139425771">
    <w:abstractNumId w:val="16"/>
  </w:num>
  <w:num w:numId="25" w16cid:durableId="13058176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154"/>
    <w:rsid w:val="0000175D"/>
    <w:rsid w:val="00002F11"/>
    <w:rsid w:val="000128E3"/>
    <w:rsid w:val="00013991"/>
    <w:rsid w:val="00036BFB"/>
    <w:rsid w:val="000420B8"/>
    <w:rsid w:val="00070135"/>
    <w:rsid w:val="00070E13"/>
    <w:rsid w:val="000939C7"/>
    <w:rsid w:val="000D0E9D"/>
    <w:rsid w:val="000D557F"/>
    <w:rsid w:val="000D7B41"/>
    <w:rsid w:val="000E2957"/>
    <w:rsid w:val="000E5D02"/>
    <w:rsid w:val="000F0012"/>
    <w:rsid w:val="00105ACD"/>
    <w:rsid w:val="001216F7"/>
    <w:rsid w:val="001346FB"/>
    <w:rsid w:val="00135090"/>
    <w:rsid w:val="001353D3"/>
    <w:rsid w:val="00141478"/>
    <w:rsid w:val="00142816"/>
    <w:rsid w:val="001450CA"/>
    <w:rsid w:val="00147093"/>
    <w:rsid w:val="00163FA0"/>
    <w:rsid w:val="00170D9D"/>
    <w:rsid w:val="00174CFB"/>
    <w:rsid w:val="00175E0D"/>
    <w:rsid w:val="001802F1"/>
    <w:rsid w:val="001D54B9"/>
    <w:rsid w:val="001E2AD8"/>
    <w:rsid w:val="001F5223"/>
    <w:rsid w:val="00202317"/>
    <w:rsid w:val="002148A5"/>
    <w:rsid w:val="00221558"/>
    <w:rsid w:val="0025523F"/>
    <w:rsid w:val="00270D45"/>
    <w:rsid w:val="002A16E6"/>
    <w:rsid w:val="002F0950"/>
    <w:rsid w:val="002F4C57"/>
    <w:rsid w:val="00300860"/>
    <w:rsid w:val="00351B9D"/>
    <w:rsid w:val="003C1513"/>
    <w:rsid w:val="003F2173"/>
    <w:rsid w:val="003F757D"/>
    <w:rsid w:val="0040317D"/>
    <w:rsid w:val="00422F8C"/>
    <w:rsid w:val="00436770"/>
    <w:rsid w:val="00443BCA"/>
    <w:rsid w:val="00454CC9"/>
    <w:rsid w:val="00494674"/>
    <w:rsid w:val="00504642"/>
    <w:rsid w:val="005201A9"/>
    <w:rsid w:val="00534ADF"/>
    <w:rsid w:val="00544777"/>
    <w:rsid w:val="00555818"/>
    <w:rsid w:val="00561D6E"/>
    <w:rsid w:val="005665C7"/>
    <w:rsid w:val="005720CE"/>
    <w:rsid w:val="005722BA"/>
    <w:rsid w:val="0059597A"/>
    <w:rsid w:val="005A12B4"/>
    <w:rsid w:val="005A30B1"/>
    <w:rsid w:val="005D0A61"/>
    <w:rsid w:val="005D10B7"/>
    <w:rsid w:val="005E08FB"/>
    <w:rsid w:val="005E74DD"/>
    <w:rsid w:val="00600F55"/>
    <w:rsid w:val="006063C3"/>
    <w:rsid w:val="00621B38"/>
    <w:rsid w:val="006222FD"/>
    <w:rsid w:val="006350FC"/>
    <w:rsid w:val="00675895"/>
    <w:rsid w:val="006851DF"/>
    <w:rsid w:val="006F6960"/>
    <w:rsid w:val="00727F09"/>
    <w:rsid w:val="00732363"/>
    <w:rsid w:val="00734216"/>
    <w:rsid w:val="00740CBE"/>
    <w:rsid w:val="007434BD"/>
    <w:rsid w:val="007478C8"/>
    <w:rsid w:val="007776A5"/>
    <w:rsid w:val="00787154"/>
    <w:rsid w:val="00791A6E"/>
    <w:rsid w:val="007A0437"/>
    <w:rsid w:val="007C5E04"/>
    <w:rsid w:val="007E0E58"/>
    <w:rsid w:val="008035D0"/>
    <w:rsid w:val="00804F05"/>
    <w:rsid w:val="00807C19"/>
    <w:rsid w:val="00812487"/>
    <w:rsid w:val="00814946"/>
    <w:rsid w:val="00815A27"/>
    <w:rsid w:val="0083269A"/>
    <w:rsid w:val="00851806"/>
    <w:rsid w:val="0085236E"/>
    <w:rsid w:val="008767A0"/>
    <w:rsid w:val="00880654"/>
    <w:rsid w:val="00882D63"/>
    <w:rsid w:val="0088379A"/>
    <w:rsid w:val="008B5CD1"/>
    <w:rsid w:val="008C34D4"/>
    <w:rsid w:val="008E134A"/>
    <w:rsid w:val="008F4520"/>
    <w:rsid w:val="009043FC"/>
    <w:rsid w:val="0091234E"/>
    <w:rsid w:val="0092179A"/>
    <w:rsid w:val="00924A43"/>
    <w:rsid w:val="0093716D"/>
    <w:rsid w:val="0098627F"/>
    <w:rsid w:val="009B247A"/>
    <w:rsid w:val="009B2AEA"/>
    <w:rsid w:val="009B77DC"/>
    <w:rsid w:val="009C0436"/>
    <w:rsid w:val="009C63C1"/>
    <w:rsid w:val="009F163A"/>
    <w:rsid w:val="009F1B4E"/>
    <w:rsid w:val="00A06937"/>
    <w:rsid w:val="00A107ED"/>
    <w:rsid w:val="00A24674"/>
    <w:rsid w:val="00A279DF"/>
    <w:rsid w:val="00A36610"/>
    <w:rsid w:val="00A4276C"/>
    <w:rsid w:val="00A52670"/>
    <w:rsid w:val="00A536F5"/>
    <w:rsid w:val="00A742A1"/>
    <w:rsid w:val="00A82CCC"/>
    <w:rsid w:val="00A97A41"/>
    <w:rsid w:val="00AA1840"/>
    <w:rsid w:val="00AA574D"/>
    <w:rsid w:val="00AA7F24"/>
    <w:rsid w:val="00AB3D55"/>
    <w:rsid w:val="00AB77BC"/>
    <w:rsid w:val="00AC5BB6"/>
    <w:rsid w:val="00B05A76"/>
    <w:rsid w:val="00B05B2C"/>
    <w:rsid w:val="00B31A7B"/>
    <w:rsid w:val="00B33E30"/>
    <w:rsid w:val="00B418A9"/>
    <w:rsid w:val="00B539E3"/>
    <w:rsid w:val="00B72256"/>
    <w:rsid w:val="00B80415"/>
    <w:rsid w:val="00B93DDF"/>
    <w:rsid w:val="00BA09AA"/>
    <w:rsid w:val="00BB5AF1"/>
    <w:rsid w:val="00BC487F"/>
    <w:rsid w:val="00BD0AD6"/>
    <w:rsid w:val="00BD62BE"/>
    <w:rsid w:val="00BE7FEF"/>
    <w:rsid w:val="00C01AB5"/>
    <w:rsid w:val="00C11341"/>
    <w:rsid w:val="00C35FEB"/>
    <w:rsid w:val="00C4513A"/>
    <w:rsid w:val="00C57AF6"/>
    <w:rsid w:val="00C721A7"/>
    <w:rsid w:val="00CB7F16"/>
    <w:rsid w:val="00CD4ED9"/>
    <w:rsid w:val="00CD4EF3"/>
    <w:rsid w:val="00D06F88"/>
    <w:rsid w:val="00D11319"/>
    <w:rsid w:val="00D5242C"/>
    <w:rsid w:val="00D67F2C"/>
    <w:rsid w:val="00D72B96"/>
    <w:rsid w:val="00D85E62"/>
    <w:rsid w:val="00D936E4"/>
    <w:rsid w:val="00DA3D4B"/>
    <w:rsid w:val="00DB4A17"/>
    <w:rsid w:val="00DC254F"/>
    <w:rsid w:val="00DC2CA9"/>
    <w:rsid w:val="00DD4843"/>
    <w:rsid w:val="00E32E6C"/>
    <w:rsid w:val="00E4682C"/>
    <w:rsid w:val="00E472C7"/>
    <w:rsid w:val="00E607B3"/>
    <w:rsid w:val="00E646BE"/>
    <w:rsid w:val="00EB0D6E"/>
    <w:rsid w:val="00EB4465"/>
    <w:rsid w:val="00EC715A"/>
    <w:rsid w:val="00EE3452"/>
    <w:rsid w:val="00EF438C"/>
    <w:rsid w:val="00F03BD3"/>
    <w:rsid w:val="00F273B1"/>
    <w:rsid w:val="00F53892"/>
    <w:rsid w:val="00F74421"/>
    <w:rsid w:val="00F93198"/>
    <w:rsid w:val="00F96C61"/>
    <w:rsid w:val="00FA1713"/>
    <w:rsid w:val="00FA29A0"/>
    <w:rsid w:val="00FB0457"/>
    <w:rsid w:val="00FF4507"/>
    <w:rsid w:val="00FF62B7"/>
    <w:rsid w:val="056FB1CC"/>
    <w:rsid w:val="099690C3"/>
    <w:rsid w:val="09F0258F"/>
    <w:rsid w:val="113239CE"/>
    <w:rsid w:val="151B7EC6"/>
    <w:rsid w:val="1AD0ED40"/>
    <w:rsid w:val="200E8491"/>
    <w:rsid w:val="240B90BE"/>
    <w:rsid w:val="24396FA1"/>
    <w:rsid w:val="245C36B1"/>
    <w:rsid w:val="2566BB58"/>
    <w:rsid w:val="2664B44E"/>
    <w:rsid w:val="296FF30D"/>
    <w:rsid w:val="2A1CBCC5"/>
    <w:rsid w:val="2BBCC745"/>
    <w:rsid w:val="2D85116F"/>
    <w:rsid w:val="2E3B74A4"/>
    <w:rsid w:val="2F132AFE"/>
    <w:rsid w:val="3859E61F"/>
    <w:rsid w:val="397D157C"/>
    <w:rsid w:val="44B9C036"/>
    <w:rsid w:val="471CB3E4"/>
    <w:rsid w:val="47CF822A"/>
    <w:rsid w:val="48F48719"/>
    <w:rsid w:val="4928F421"/>
    <w:rsid w:val="4A7BEB2E"/>
    <w:rsid w:val="4A80C912"/>
    <w:rsid w:val="4B642241"/>
    <w:rsid w:val="5018F20B"/>
    <w:rsid w:val="51203F91"/>
    <w:rsid w:val="51A1F4FB"/>
    <w:rsid w:val="51AB87B5"/>
    <w:rsid w:val="5445067D"/>
    <w:rsid w:val="56AE8BA6"/>
    <w:rsid w:val="5AD5AC79"/>
    <w:rsid w:val="5DF4880F"/>
    <w:rsid w:val="639EE503"/>
    <w:rsid w:val="666AF92B"/>
    <w:rsid w:val="67227869"/>
    <w:rsid w:val="6817B612"/>
    <w:rsid w:val="6910ECD8"/>
    <w:rsid w:val="69612B5A"/>
    <w:rsid w:val="6D733354"/>
    <w:rsid w:val="75E39B4B"/>
    <w:rsid w:val="77025530"/>
    <w:rsid w:val="78D7D307"/>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91277D"/>
  <w14:defaultImageDpi w14:val="300"/>
  <w15:docId w15:val="{A0C740DD-CF46-4ACF-89CB-3C305765E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rsid w:val="00851806"/>
    <w:pPr>
      <w:keepNext/>
      <w:spacing w:before="240" w:after="60" w:line="276" w:lineRule="auto"/>
      <w:outlineLvl w:val="1"/>
    </w:pPr>
    <w:rPr>
      <w:rFonts w:ascii="Calibri" w:eastAsia="Times New Roman" w:hAnsi="Calibri" w:cs="Times New Roman"/>
      <w:b/>
      <w:bCs/>
      <w:i/>
      <w:iCs/>
      <w:sz w:val="28"/>
      <w:szCs w:val="28"/>
      <w:lang w:val="es-CO"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7154"/>
    <w:pPr>
      <w:tabs>
        <w:tab w:val="center" w:pos="4252"/>
        <w:tab w:val="right" w:pos="8504"/>
      </w:tabs>
    </w:pPr>
  </w:style>
  <w:style w:type="character" w:customStyle="1" w:styleId="HeaderChar">
    <w:name w:val="Header Char"/>
    <w:basedOn w:val="DefaultParagraphFont"/>
    <w:link w:val="Header"/>
    <w:uiPriority w:val="99"/>
    <w:rsid w:val="00787154"/>
  </w:style>
  <w:style w:type="paragraph" w:styleId="Footer">
    <w:name w:val="footer"/>
    <w:basedOn w:val="Normal"/>
    <w:link w:val="FooterChar"/>
    <w:uiPriority w:val="99"/>
    <w:unhideWhenUsed/>
    <w:rsid w:val="00787154"/>
    <w:pPr>
      <w:tabs>
        <w:tab w:val="center" w:pos="4252"/>
        <w:tab w:val="right" w:pos="8504"/>
      </w:tabs>
    </w:pPr>
  </w:style>
  <w:style w:type="character" w:customStyle="1" w:styleId="FooterChar">
    <w:name w:val="Footer Char"/>
    <w:basedOn w:val="DefaultParagraphFont"/>
    <w:link w:val="Footer"/>
    <w:uiPriority w:val="99"/>
    <w:rsid w:val="00787154"/>
  </w:style>
  <w:style w:type="paragraph" w:styleId="ListParagraph">
    <w:name w:val="List Paragraph"/>
    <w:basedOn w:val="Normal"/>
    <w:uiPriority w:val="34"/>
    <w:qFormat/>
    <w:rsid w:val="00882D63"/>
    <w:pPr>
      <w:ind w:left="720"/>
      <w:contextualSpacing/>
    </w:pPr>
  </w:style>
  <w:style w:type="character" w:customStyle="1" w:styleId="Heading2Char">
    <w:name w:val="Heading 2 Char"/>
    <w:basedOn w:val="DefaultParagraphFont"/>
    <w:link w:val="Heading2"/>
    <w:uiPriority w:val="9"/>
    <w:rsid w:val="00851806"/>
    <w:rPr>
      <w:rFonts w:ascii="Calibri" w:eastAsia="Times New Roman" w:hAnsi="Calibri" w:cs="Times New Roman"/>
      <w:b/>
      <w:bCs/>
      <w:i/>
      <w:iCs/>
      <w:sz w:val="28"/>
      <w:szCs w:val="28"/>
      <w:lang w:val="es-CO" w:eastAsia="en-US"/>
    </w:rPr>
  </w:style>
  <w:style w:type="character" w:customStyle="1" w:styleId="Tablanormal41">
    <w:name w:val="Tabla normal 41"/>
    <w:uiPriority w:val="21"/>
    <w:qFormat/>
    <w:rsid w:val="00851806"/>
    <w:rPr>
      <w:b/>
      <w:bCs/>
      <w:i/>
      <w:iCs/>
      <w:color w:val="4F81BD"/>
    </w:rPr>
  </w:style>
  <w:style w:type="paragraph" w:styleId="BalloonText">
    <w:name w:val="Balloon Text"/>
    <w:basedOn w:val="Normal"/>
    <w:link w:val="BalloonTextChar"/>
    <w:uiPriority w:val="99"/>
    <w:semiHidden/>
    <w:unhideWhenUsed/>
    <w:rsid w:val="000D0E9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D0E9D"/>
    <w:rPr>
      <w:rFonts w:ascii="Lucida Grande" w:hAnsi="Lucida Grande" w:cs="Lucida Grande"/>
      <w:sz w:val="18"/>
      <w:szCs w:val="18"/>
    </w:rPr>
  </w:style>
  <w:style w:type="character" w:styleId="Hyperlink">
    <w:name w:val="Hyperlink"/>
    <w:basedOn w:val="DefaultParagraphFont"/>
    <w:uiPriority w:val="99"/>
    <w:unhideWhenUsed/>
    <w:rsid w:val="000F0012"/>
    <w:rPr>
      <w:color w:val="0000FF" w:themeColor="hyperlink"/>
      <w:u w:val="single"/>
    </w:rPr>
  </w:style>
  <w:style w:type="paragraph" w:styleId="NormalWeb">
    <w:name w:val="Normal (Web)"/>
    <w:basedOn w:val="Normal"/>
    <w:uiPriority w:val="99"/>
    <w:unhideWhenUsed/>
    <w:rsid w:val="000128E3"/>
    <w:pPr>
      <w:spacing w:before="100" w:beforeAutospacing="1" w:after="100" w:afterAutospacing="1"/>
    </w:pPr>
    <w:rPr>
      <w:rFonts w:ascii="Times New Roman" w:eastAsia="Times New Roman" w:hAnsi="Times New Roman" w:cs="Times New Roman"/>
      <w:lang w:val="es-CO" w:eastAsia="es-CO"/>
    </w:rPr>
  </w:style>
  <w:style w:type="character" w:styleId="UnresolvedMention">
    <w:name w:val="Unresolved Mention"/>
    <w:basedOn w:val="DefaultParagraphFont"/>
    <w:uiPriority w:val="99"/>
    <w:semiHidden/>
    <w:unhideWhenUsed/>
    <w:rsid w:val="00B05B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77299">
      <w:bodyDiv w:val="1"/>
      <w:marLeft w:val="0"/>
      <w:marRight w:val="0"/>
      <w:marTop w:val="0"/>
      <w:marBottom w:val="0"/>
      <w:divBdr>
        <w:top w:val="none" w:sz="0" w:space="0" w:color="auto"/>
        <w:left w:val="none" w:sz="0" w:space="0" w:color="auto"/>
        <w:bottom w:val="none" w:sz="0" w:space="0" w:color="auto"/>
        <w:right w:val="none" w:sz="0" w:space="0" w:color="auto"/>
      </w:divBdr>
      <w:divsChild>
        <w:div w:id="1265652960">
          <w:marLeft w:val="360"/>
          <w:marRight w:val="0"/>
          <w:marTop w:val="0"/>
          <w:marBottom w:val="0"/>
          <w:divBdr>
            <w:top w:val="none" w:sz="0" w:space="0" w:color="auto"/>
            <w:left w:val="none" w:sz="0" w:space="0" w:color="auto"/>
            <w:bottom w:val="none" w:sz="0" w:space="0" w:color="auto"/>
            <w:right w:val="none" w:sz="0" w:space="0" w:color="auto"/>
          </w:divBdr>
        </w:div>
        <w:div w:id="1205799828">
          <w:marLeft w:val="360"/>
          <w:marRight w:val="0"/>
          <w:marTop w:val="0"/>
          <w:marBottom w:val="0"/>
          <w:divBdr>
            <w:top w:val="none" w:sz="0" w:space="0" w:color="auto"/>
            <w:left w:val="none" w:sz="0" w:space="0" w:color="auto"/>
            <w:bottom w:val="none" w:sz="0" w:space="0" w:color="auto"/>
            <w:right w:val="none" w:sz="0" w:space="0" w:color="auto"/>
          </w:divBdr>
        </w:div>
        <w:div w:id="318851850">
          <w:marLeft w:val="360"/>
          <w:marRight w:val="0"/>
          <w:marTop w:val="0"/>
          <w:marBottom w:val="0"/>
          <w:divBdr>
            <w:top w:val="none" w:sz="0" w:space="0" w:color="auto"/>
            <w:left w:val="none" w:sz="0" w:space="0" w:color="auto"/>
            <w:bottom w:val="none" w:sz="0" w:space="0" w:color="auto"/>
            <w:right w:val="none" w:sz="0" w:space="0" w:color="auto"/>
          </w:divBdr>
        </w:div>
        <w:div w:id="759446039">
          <w:marLeft w:val="360"/>
          <w:marRight w:val="0"/>
          <w:marTop w:val="0"/>
          <w:marBottom w:val="0"/>
          <w:divBdr>
            <w:top w:val="none" w:sz="0" w:space="0" w:color="auto"/>
            <w:left w:val="none" w:sz="0" w:space="0" w:color="auto"/>
            <w:bottom w:val="none" w:sz="0" w:space="0" w:color="auto"/>
            <w:right w:val="none" w:sz="0" w:space="0" w:color="auto"/>
          </w:divBdr>
        </w:div>
      </w:divsChild>
    </w:div>
    <w:div w:id="354619958">
      <w:bodyDiv w:val="1"/>
      <w:marLeft w:val="0"/>
      <w:marRight w:val="0"/>
      <w:marTop w:val="0"/>
      <w:marBottom w:val="0"/>
      <w:divBdr>
        <w:top w:val="none" w:sz="0" w:space="0" w:color="auto"/>
        <w:left w:val="none" w:sz="0" w:space="0" w:color="auto"/>
        <w:bottom w:val="none" w:sz="0" w:space="0" w:color="auto"/>
        <w:right w:val="none" w:sz="0" w:space="0" w:color="auto"/>
      </w:divBdr>
    </w:div>
    <w:div w:id="894390360">
      <w:bodyDiv w:val="1"/>
      <w:marLeft w:val="0"/>
      <w:marRight w:val="0"/>
      <w:marTop w:val="0"/>
      <w:marBottom w:val="0"/>
      <w:divBdr>
        <w:top w:val="none" w:sz="0" w:space="0" w:color="auto"/>
        <w:left w:val="none" w:sz="0" w:space="0" w:color="auto"/>
        <w:bottom w:val="none" w:sz="0" w:space="0" w:color="auto"/>
        <w:right w:val="none" w:sz="0" w:space="0" w:color="auto"/>
      </w:divBdr>
    </w:div>
    <w:div w:id="9506313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icksprout.com/website-usability/" TargetMode="Externa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B96EADDB4B740140BD939BF2669C4B96" ma:contentTypeVersion="11" ma:contentTypeDescription="Crear nuevo documento." ma:contentTypeScope="" ma:versionID="bef38b15843275d8d21dc69e10e69e38">
  <xsd:schema xmlns:xsd="http://www.w3.org/2001/XMLSchema" xmlns:xs="http://www.w3.org/2001/XMLSchema" xmlns:p="http://schemas.microsoft.com/office/2006/metadata/properties" xmlns:ns2="bba38de4-dafe-4863-84d3-cdde39e8084f" xmlns:ns3="592b3d66-5604-44f4-8af8-4c664633f17d" targetNamespace="http://schemas.microsoft.com/office/2006/metadata/properties" ma:root="true" ma:fieldsID="5ec3c139ad147b442fc1f12fe0382907" ns2:_="" ns3:_="">
    <xsd:import namespace="bba38de4-dafe-4863-84d3-cdde39e8084f"/>
    <xsd:import namespace="592b3d66-5604-44f4-8af8-4c664633f17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a38de4-dafe-4863-84d3-cdde39e8084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0aef40d5-b715-412d-bec7-270c5812204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2b3d66-5604-44f4-8af8-4c664633f17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8c56d45-a34b-4862-a1b3-43c72b4d6df7}" ma:internalName="TaxCatchAll" ma:showField="CatchAllData" ma:web="592b3d66-5604-44f4-8af8-4c664633f1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ba38de4-dafe-4863-84d3-cdde39e8084f">
      <Terms xmlns="http://schemas.microsoft.com/office/infopath/2007/PartnerControls"/>
    </lcf76f155ced4ddcb4097134ff3c332f>
    <TaxCatchAll xmlns="592b3d66-5604-44f4-8af8-4c664633f17d" xsi:nil="true"/>
    <ReferenceId xmlns="bba38de4-dafe-4863-84d3-cdde39e8084f" xsi:nil="true"/>
  </documentManagement>
</p:properties>
</file>

<file path=customXml/itemProps1.xml><?xml version="1.0" encoding="utf-8"?>
<ds:datastoreItem xmlns:ds="http://schemas.openxmlformats.org/officeDocument/2006/customXml" ds:itemID="{F518C97F-2295-494C-9DCB-D9CC179ACFF0}">
  <ds:schemaRefs>
    <ds:schemaRef ds:uri="http://schemas.openxmlformats.org/officeDocument/2006/bibliography"/>
  </ds:schemaRefs>
</ds:datastoreItem>
</file>

<file path=customXml/itemProps2.xml><?xml version="1.0" encoding="utf-8"?>
<ds:datastoreItem xmlns:ds="http://schemas.openxmlformats.org/officeDocument/2006/customXml" ds:itemID="{791705EA-C3CE-40CE-BDE9-E396262A99EA}"/>
</file>

<file path=customXml/itemProps3.xml><?xml version="1.0" encoding="utf-8"?>
<ds:datastoreItem xmlns:ds="http://schemas.openxmlformats.org/officeDocument/2006/customXml" ds:itemID="{0571D450-951C-4EAF-BED3-85E63CDBB6BA}"/>
</file>

<file path=customXml/itemProps4.xml><?xml version="1.0" encoding="utf-8"?>
<ds:datastoreItem xmlns:ds="http://schemas.openxmlformats.org/officeDocument/2006/customXml" ds:itemID="{56D9D81D-EF06-4DD9-9BD7-F789A5511524}"/>
</file>

<file path=docProps/app.xml><?xml version="1.0" encoding="utf-8"?>
<Properties xmlns="http://schemas.openxmlformats.org/officeDocument/2006/extended-properties" xmlns:vt="http://schemas.openxmlformats.org/officeDocument/2006/docPropsVTypes">
  <Template>Normal.dotm</Template>
  <TotalTime>0</TotalTime>
  <Pages>2</Pages>
  <Words>709</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UNIVERSIDAD EAFIT</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Claudia  Caviedes V.</dc:creator>
  <cp:keywords/>
  <dc:description/>
  <cp:lastModifiedBy>Sebastian Alonso Gomez Arias</cp:lastModifiedBy>
  <cp:revision>3</cp:revision>
  <dcterms:created xsi:type="dcterms:W3CDTF">2025-09-23T21:16:00Z</dcterms:created>
  <dcterms:modified xsi:type="dcterms:W3CDTF">2025-09-23T21:31:00Z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0x010100B96EADDB4B740140BD939BF2669C4B96</vt:lpwstr>
  </property>
</Properties>
</file>