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0F6" w:rsidRDefault="00154C76" w:rsidP="005C2BAA">
      <w:pPr>
        <w:rPr>
          <w:rFonts w:ascii="Verdana" w:eastAsia="Times New Roman" w:hAnsi="Verdana" w:cs="Arial"/>
          <w:b/>
          <w:bCs/>
          <w:szCs w:val="24"/>
          <w:lang w:val="es-ES" w:eastAsia="es-ES"/>
        </w:rPr>
      </w:pPr>
      <w:r w:rsidRPr="002233B0">
        <w:rPr>
          <w:rFonts w:ascii="Verdana" w:eastAsia="Times New Roman" w:hAnsi="Verdana" w:cs="Arial"/>
          <w:b/>
          <w:bCs/>
          <w:szCs w:val="24"/>
          <w:lang w:val="es-ES" w:eastAsia="es-ES"/>
        </w:rPr>
        <w:t>Resultados de las pruebas de performance sobre la funcionalidad Búsqueda de Artículo</w:t>
      </w:r>
    </w:p>
    <w:p w:rsidR="002233B0" w:rsidRPr="008177D1" w:rsidRDefault="008177D1" w:rsidP="005C2BAA">
      <w:pPr>
        <w:rPr>
          <w:rFonts w:ascii="Verdana" w:eastAsia="Times New Roman" w:hAnsi="Verdana" w:cs="Arial"/>
          <w:bCs/>
          <w:szCs w:val="24"/>
          <w:lang w:val="es-ES" w:eastAsia="es-ES"/>
        </w:rPr>
      </w:pPr>
      <w:r>
        <w:rPr>
          <w:rFonts w:ascii="Verdana" w:eastAsia="Times New Roman" w:hAnsi="Verdana" w:cs="Arial"/>
          <w:bCs/>
          <w:szCs w:val="24"/>
          <w:lang w:val="es-ES" w:eastAsia="es-ES"/>
        </w:rPr>
        <w:t>Autor: Sofía Palamarchuk</w:t>
      </w:r>
    </w:p>
    <w:p w:rsidR="008177D1" w:rsidRPr="002233B0" w:rsidRDefault="008177D1" w:rsidP="005C2BAA">
      <w:pPr>
        <w:rPr>
          <w:rFonts w:ascii="Verdana" w:eastAsia="Times New Roman" w:hAnsi="Verdana" w:cs="Arial"/>
          <w:b/>
          <w:bCs/>
          <w:szCs w:val="24"/>
          <w:lang w:val="es-ES" w:eastAsia="es-ES"/>
        </w:rPr>
      </w:pPr>
    </w:p>
    <w:p w:rsidR="00EC086E" w:rsidRPr="00EC086E" w:rsidRDefault="002233B0" w:rsidP="005C2BAA">
      <w:pP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</w:pPr>
      <w: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  <w:t>Detalles de la prueba</w:t>
      </w:r>
    </w:p>
    <w:p w:rsidR="00154C76" w:rsidRDefault="00154C76">
      <w:pPr>
        <w:rPr>
          <w:lang w:val="es-UY"/>
        </w:rPr>
      </w:pPr>
      <w:r>
        <w:rPr>
          <w:lang w:val="es-UY"/>
        </w:rPr>
        <w:t xml:space="preserve">Se utilizó la herramienta </w:t>
      </w:r>
      <w:proofErr w:type="spellStart"/>
      <w:r>
        <w:rPr>
          <w:lang w:val="es-UY"/>
        </w:rPr>
        <w:t>Jmeter</w:t>
      </w:r>
      <w:proofErr w:type="spellEnd"/>
      <w:r>
        <w:rPr>
          <w:lang w:val="es-UY"/>
        </w:rPr>
        <w:t xml:space="preserve"> para generar los scripts de búsqueda y la ejecución de las pruebas.</w:t>
      </w:r>
    </w:p>
    <w:p w:rsidR="005C2BAA" w:rsidRPr="005C2BAA" w:rsidRDefault="00154C76" w:rsidP="005C2BAA">
      <w:pPr>
        <w:rPr>
          <w:lang w:val="es-UY"/>
        </w:rPr>
      </w:pPr>
      <w:r>
        <w:rPr>
          <w:lang w:val="es-UY"/>
        </w:rPr>
        <w:t>La base de datos contra la que se realizaron las pruebas cuenta con 14,</w:t>
      </w:r>
      <w:r w:rsidR="005C2BAA">
        <w:rPr>
          <w:lang w:val="es-UY"/>
        </w:rPr>
        <w:t>500 artículos cargados, y corre en una máquina con Windows 7 y 4GB de RAM.</w:t>
      </w:r>
    </w:p>
    <w:p w:rsidR="00154C76" w:rsidRDefault="00154C76">
      <w:pPr>
        <w:rPr>
          <w:lang w:val="es-UY"/>
        </w:rPr>
      </w:pPr>
      <w:r>
        <w:rPr>
          <w:lang w:val="es-UY"/>
        </w:rPr>
        <w:t>Se definieron dos escenarios de prueba:</w:t>
      </w:r>
    </w:p>
    <w:p w:rsidR="00154C76" w:rsidRDefault="00154C76" w:rsidP="00154C76">
      <w:pPr>
        <w:pStyle w:val="Prrafodelista"/>
        <w:numPr>
          <w:ilvl w:val="0"/>
          <w:numId w:val="1"/>
        </w:numPr>
        <w:rPr>
          <w:lang w:val="es-UY"/>
        </w:rPr>
      </w:pPr>
      <w:r w:rsidRPr="00154C76">
        <w:rPr>
          <w:lang w:val="es-UY"/>
        </w:rPr>
        <w:t>Escenario 1</w:t>
      </w:r>
      <w:r>
        <w:rPr>
          <w:lang w:val="es-UY"/>
        </w:rPr>
        <w:t xml:space="preserve">: </w:t>
      </w:r>
    </w:p>
    <w:p w:rsidR="00154C76" w:rsidRDefault="00154C76" w:rsidP="00154C76">
      <w:pPr>
        <w:pStyle w:val="Prrafodelista"/>
        <w:numPr>
          <w:ilvl w:val="1"/>
          <w:numId w:val="1"/>
        </w:numPr>
        <w:rPr>
          <w:lang w:val="es-UY"/>
        </w:rPr>
      </w:pPr>
      <w:r>
        <w:rPr>
          <w:lang w:val="es-UY"/>
        </w:rPr>
        <w:t>Tres usuarios virtuales realizando búsqueda de artículos durante 30 minutos.</w:t>
      </w:r>
    </w:p>
    <w:p w:rsidR="00154C76" w:rsidRDefault="00154C76" w:rsidP="00154C76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Escenario 2:</w:t>
      </w:r>
    </w:p>
    <w:p w:rsidR="00154C76" w:rsidRDefault="00154C76" w:rsidP="00154C76">
      <w:pPr>
        <w:pStyle w:val="Prrafodelista"/>
        <w:numPr>
          <w:ilvl w:val="1"/>
          <w:numId w:val="1"/>
        </w:numPr>
        <w:rPr>
          <w:lang w:val="es-UY"/>
        </w:rPr>
      </w:pPr>
      <w:r>
        <w:rPr>
          <w:lang w:val="es-UY"/>
        </w:rPr>
        <w:t>Diez usuarios virtuales realizando búsqueda de artículos durante 30 minutos.</w:t>
      </w:r>
    </w:p>
    <w:p w:rsidR="00154C76" w:rsidRDefault="00154C76" w:rsidP="00154C76">
      <w:pPr>
        <w:rPr>
          <w:lang w:val="es-UY"/>
        </w:rPr>
      </w:pPr>
      <w:r>
        <w:rPr>
          <w:lang w:val="es-UY"/>
        </w:rPr>
        <w:t>Los artículos seleccionados para realizar las búsquedas se eligieron de acu</w:t>
      </w:r>
      <w:r w:rsidR="005C2BAA">
        <w:rPr>
          <w:lang w:val="es-UY"/>
        </w:rPr>
        <w:t>erdo a los datos obtenidos del W</w:t>
      </w:r>
      <w:r>
        <w:rPr>
          <w:lang w:val="es-UY"/>
        </w:rPr>
        <w:t xml:space="preserve">eb </w:t>
      </w:r>
      <w:proofErr w:type="spellStart"/>
      <w:r w:rsidR="005C2BAA">
        <w:rPr>
          <w:lang w:val="es-UY"/>
        </w:rPr>
        <w:t>S</w:t>
      </w:r>
      <w:r>
        <w:rPr>
          <w:lang w:val="es-UY"/>
        </w:rPr>
        <w:t>ervice</w:t>
      </w:r>
      <w:proofErr w:type="spellEnd"/>
      <w:r>
        <w:rPr>
          <w:lang w:val="es-UY"/>
        </w:rPr>
        <w:t xml:space="preserve"> proporcionado por D.U.S.A</w:t>
      </w:r>
      <w:r w:rsidR="005C2BAA">
        <w:rPr>
          <w:lang w:val="es-UY"/>
        </w:rPr>
        <w:t xml:space="preserve"> y cargados en la base de datos local</w:t>
      </w:r>
      <w:r>
        <w:rPr>
          <w:lang w:val="es-UY"/>
        </w:rPr>
        <w:t>.</w:t>
      </w:r>
    </w:p>
    <w:p w:rsidR="00154C76" w:rsidRDefault="00154C76" w:rsidP="00B64171">
      <w:pPr>
        <w:rPr>
          <w:lang w:val="es-UY"/>
        </w:rPr>
      </w:pPr>
      <w:r>
        <w:rPr>
          <w:lang w:val="es-UY"/>
        </w:rPr>
        <w:t>Las entradas utilizadas en las búsquedas fueron:</w:t>
      </w:r>
      <w:r w:rsidR="00B64171">
        <w:rPr>
          <w:lang w:val="es-UY"/>
        </w:rPr>
        <w:t xml:space="preserve"> aspirina, </w:t>
      </w:r>
      <w:proofErr w:type="spellStart"/>
      <w:r w:rsidR="00B64171">
        <w:rPr>
          <w:lang w:val="es-UY"/>
        </w:rPr>
        <w:t>voltaren</w:t>
      </w:r>
      <w:proofErr w:type="spellEnd"/>
      <w:r w:rsidR="00B64171">
        <w:rPr>
          <w:lang w:val="es-UY"/>
        </w:rPr>
        <w:t xml:space="preserve">, pasta, </w:t>
      </w:r>
      <w:proofErr w:type="spellStart"/>
      <w:r w:rsidR="00B64171">
        <w:rPr>
          <w:lang w:val="es-UY"/>
        </w:rPr>
        <w:t>dermaglos</w:t>
      </w:r>
      <w:proofErr w:type="spellEnd"/>
      <w:r w:rsidR="00B64171">
        <w:rPr>
          <w:lang w:val="es-UY"/>
        </w:rPr>
        <w:t xml:space="preserve">, raid, biótica, </w:t>
      </w:r>
      <w:proofErr w:type="spellStart"/>
      <w:r w:rsidR="00B64171">
        <w:rPr>
          <w:lang w:val="es-UY"/>
        </w:rPr>
        <w:t>prednisone</w:t>
      </w:r>
      <w:proofErr w:type="spellEnd"/>
      <w:r w:rsidR="00B64171">
        <w:rPr>
          <w:lang w:val="es-UY"/>
        </w:rPr>
        <w:t xml:space="preserve">, </w:t>
      </w:r>
      <w:proofErr w:type="spellStart"/>
      <w:r w:rsidR="00B64171">
        <w:rPr>
          <w:lang w:val="es-UY"/>
        </w:rPr>
        <w:t>athel</w:t>
      </w:r>
      <w:proofErr w:type="spellEnd"/>
      <w:r w:rsidR="00B64171">
        <w:rPr>
          <w:lang w:val="es-UY"/>
        </w:rPr>
        <w:t xml:space="preserve">, suave, </w:t>
      </w:r>
      <w:proofErr w:type="spellStart"/>
      <w:r w:rsidR="00B64171">
        <w:rPr>
          <w:lang w:val="es-UY"/>
        </w:rPr>
        <w:t>buscapina</w:t>
      </w:r>
      <w:proofErr w:type="spellEnd"/>
      <w:r w:rsidR="00B64171">
        <w:rPr>
          <w:lang w:val="es-UY"/>
        </w:rPr>
        <w:t xml:space="preserve">, </w:t>
      </w:r>
      <w:proofErr w:type="spellStart"/>
      <w:r w:rsidR="00B64171">
        <w:rPr>
          <w:lang w:val="es-UY"/>
        </w:rPr>
        <w:t>nutirsure</w:t>
      </w:r>
      <w:proofErr w:type="spellEnd"/>
      <w:r w:rsidR="00B64171">
        <w:rPr>
          <w:lang w:val="es-UY"/>
        </w:rPr>
        <w:t xml:space="preserve">, </w:t>
      </w:r>
      <w:proofErr w:type="spellStart"/>
      <w:r w:rsidR="00B64171">
        <w:rPr>
          <w:lang w:val="es-UY"/>
        </w:rPr>
        <w:t>alpacin</w:t>
      </w:r>
      <w:proofErr w:type="spellEnd"/>
      <w:r w:rsidR="00B64171">
        <w:rPr>
          <w:lang w:val="es-UY"/>
        </w:rPr>
        <w:t xml:space="preserve">, </w:t>
      </w:r>
      <w:proofErr w:type="spellStart"/>
      <w:r w:rsidR="00B64171">
        <w:rPr>
          <w:lang w:val="es-UY"/>
        </w:rPr>
        <w:t>pharmaton</w:t>
      </w:r>
      <w:proofErr w:type="spellEnd"/>
      <w:r w:rsidR="00B64171">
        <w:rPr>
          <w:lang w:val="es-UY"/>
        </w:rPr>
        <w:t xml:space="preserve">, </w:t>
      </w:r>
      <w:proofErr w:type="spellStart"/>
      <w:r w:rsidR="00B64171">
        <w:rPr>
          <w:lang w:val="es-UY"/>
        </w:rPr>
        <w:t>axion</w:t>
      </w:r>
      <w:proofErr w:type="spellEnd"/>
      <w:r w:rsidR="00B64171">
        <w:rPr>
          <w:lang w:val="es-UY"/>
        </w:rPr>
        <w:t xml:space="preserve">, </w:t>
      </w:r>
      <w:proofErr w:type="spellStart"/>
      <w:r w:rsidR="00B64171">
        <w:rPr>
          <w:lang w:val="es-UY"/>
        </w:rPr>
        <w:t>dove</w:t>
      </w:r>
      <w:proofErr w:type="spellEnd"/>
      <w:r w:rsidR="00B64171">
        <w:rPr>
          <w:lang w:val="es-UY"/>
        </w:rPr>
        <w:t>.</w:t>
      </w:r>
    </w:p>
    <w:p w:rsidR="00154C76" w:rsidRPr="00EC086E" w:rsidRDefault="00154C76" w:rsidP="00154C76">
      <w:pP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</w:pPr>
      <w:r w:rsidRPr="00EC086E"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  <w:t>Resultados de las pruebas</w:t>
      </w:r>
    </w:p>
    <w:p w:rsidR="00154C76" w:rsidRPr="002233B0" w:rsidRDefault="00154C76" w:rsidP="002233B0">
      <w:pPr>
        <w:pStyle w:val="Prrafodelista"/>
        <w:numPr>
          <w:ilvl w:val="0"/>
          <w:numId w:val="2"/>
        </w:numP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</w:pPr>
      <w:r w:rsidRPr="002233B0"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  <w:t xml:space="preserve">Escenario 1 </w:t>
      </w:r>
    </w:p>
    <w:p w:rsidR="00154C76" w:rsidRDefault="00154C76" w:rsidP="00154C76">
      <w:pPr>
        <w:rPr>
          <w:lang w:val="es-UY"/>
        </w:rPr>
      </w:pPr>
      <w:r>
        <w:rPr>
          <w:noProof/>
          <w:lang w:val="es-UY" w:eastAsia="es-UY"/>
        </w:rPr>
        <w:lastRenderedPageBreak/>
        <w:drawing>
          <wp:inline distT="0" distB="0" distL="0" distR="0">
            <wp:extent cx="5943600" cy="3175000"/>
            <wp:effectExtent l="0" t="0" r="0" b="63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30min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76" w:rsidRDefault="00154C76" w:rsidP="00154C76">
      <w:pPr>
        <w:rPr>
          <w:lang w:val="es-UY"/>
        </w:rPr>
      </w:pPr>
      <w:r>
        <w:rPr>
          <w:lang w:val="es-UY"/>
        </w:rPr>
        <w:t>En este gráfico se puede observar que los tiempos de respuesta de la búsqueda en milisegundos.</w:t>
      </w:r>
    </w:p>
    <w:p w:rsidR="00154C76" w:rsidRDefault="00154C76" w:rsidP="00154C76">
      <w:pPr>
        <w:rPr>
          <w:lang w:val="es-UY"/>
        </w:rPr>
      </w:pPr>
      <w:r>
        <w:rPr>
          <w:lang w:val="es-UY"/>
        </w:rPr>
        <w:t xml:space="preserve">En general, se mantuvieron aceptables a lo largo de la prueba cercanos a los 2 segundos. Se registraron picos aislados entre los 8 y los 12 segundos. </w:t>
      </w:r>
    </w:p>
    <w:p w:rsidR="00154C76" w:rsidRDefault="00154C76" w:rsidP="00154C76">
      <w:pPr>
        <w:rPr>
          <w:lang w:val="es-UY"/>
        </w:rPr>
      </w:pPr>
      <w:r>
        <w:rPr>
          <w:lang w:val="es-UY"/>
        </w:rPr>
        <w:t>Para el escenario planteado, se considera qu</w:t>
      </w:r>
      <w:r w:rsidR="005C2BAA">
        <w:rPr>
          <w:lang w:val="es-UY"/>
        </w:rPr>
        <w:t>e los resultados son aceptables y que el hardware mínimo requerido es capaz de soportar dicha carga.</w:t>
      </w:r>
    </w:p>
    <w:p w:rsidR="002233B0" w:rsidRPr="002233B0" w:rsidRDefault="002233B0" w:rsidP="002233B0">
      <w:pPr>
        <w:pStyle w:val="Prrafodelista"/>
        <w:numPr>
          <w:ilvl w:val="0"/>
          <w:numId w:val="2"/>
        </w:numPr>
        <w:ind w:left="0" w:firstLine="0"/>
        <w:rPr>
          <w:lang w:val="es-UY"/>
        </w:rPr>
      </w:pPr>
      <w: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  <w:t>Escenario 2</w:t>
      </w:r>
    </w:p>
    <w:p w:rsidR="00B64171" w:rsidRPr="002233B0" w:rsidRDefault="00B64171" w:rsidP="002233B0">
      <w:pPr>
        <w:pStyle w:val="Prrafodelista"/>
        <w:ind w:left="0"/>
        <w:rPr>
          <w:lang w:val="es-UY"/>
        </w:rPr>
      </w:pPr>
      <w:r>
        <w:rPr>
          <w:noProof/>
          <w:lang w:val="es-UY" w:eastAsia="es-UY"/>
        </w:rPr>
        <w:drawing>
          <wp:inline distT="0" distB="0" distL="0" distR="0">
            <wp:extent cx="5943600" cy="280924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30mins10usuari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76" w:rsidRDefault="00B64171" w:rsidP="00154C76">
      <w:pPr>
        <w:rPr>
          <w:lang w:val="es-UY"/>
        </w:rPr>
      </w:pPr>
      <w:r>
        <w:rPr>
          <w:lang w:val="es-UY"/>
        </w:rPr>
        <w:lastRenderedPageBreak/>
        <w:t xml:space="preserve">Esta prueba estaba configurada para que durara 30 minutos, pero debido al aumento registrado en los tiempos de respuesta de cada búsqueda realizada por </w:t>
      </w:r>
      <w:r w:rsidR="005C2BAA">
        <w:rPr>
          <w:lang w:val="es-UY"/>
        </w:rPr>
        <w:t xml:space="preserve">los </w:t>
      </w:r>
      <w:r>
        <w:rPr>
          <w:lang w:val="es-UY"/>
        </w:rPr>
        <w:t>usuario</w:t>
      </w:r>
      <w:r w:rsidR="005C2BAA">
        <w:rPr>
          <w:lang w:val="es-UY"/>
        </w:rPr>
        <w:t>s</w:t>
      </w:r>
      <w:r>
        <w:rPr>
          <w:lang w:val="es-UY"/>
        </w:rPr>
        <w:t xml:space="preserve"> virtual</w:t>
      </w:r>
      <w:r w:rsidR="005C2BAA">
        <w:rPr>
          <w:lang w:val="es-UY"/>
        </w:rPr>
        <w:t>es</w:t>
      </w:r>
      <w:r>
        <w:rPr>
          <w:lang w:val="es-UY"/>
        </w:rPr>
        <w:t xml:space="preserve">, se </w:t>
      </w:r>
      <w:r w:rsidR="005C2BAA">
        <w:rPr>
          <w:lang w:val="es-UY"/>
        </w:rPr>
        <w:t xml:space="preserve">completó </w:t>
      </w:r>
      <w:r>
        <w:rPr>
          <w:lang w:val="es-UY"/>
        </w:rPr>
        <w:t xml:space="preserve">la prueba </w:t>
      </w:r>
      <w:r w:rsidR="005C2BAA">
        <w:rPr>
          <w:lang w:val="es-UY"/>
        </w:rPr>
        <w:t>al cabo de</w:t>
      </w:r>
      <w:r>
        <w:rPr>
          <w:lang w:val="es-UY"/>
        </w:rPr>
        <w:t xml:space="preserve"> 50 minutos.</w:t>
      </w:r>
    </w:p>
    <w:p w:rsidR="00154C76" w:rsidRDefault="00B64171" w:rsidP="00154C76">
      <w:pPr>
        <w:rPr>
          <w:lang w:val="es-UY"/>
        </w:rPr>
      </w:pPr>
      <w:r>
        <w:rPr>
          <w:lang w:val="es-UY"/>
        </w:rPr>
        <w:t>Se puede observar que en este caso</w:t>
      </w:r>
      <w:r w:rsidR="005C2BAA">
        <w:rPr>
          <w:lang w:val="es-UY"/>
        </w:rPr>
        <w:t>,</w:t>
      </w:r>
      <w:r>
        <w:rPr>
          <w:lang w:val="es-UY"/>
        </w:rPr>
        <w:t xml:space="preserve"> </w:t>
      </w:r>
      <w:r w:rsidR="005C2BAA">
        <w:rPr>
          <w:lang w:val="es-UY"/>
        </w:rPr>
        <w:t>el</w:t>
      </w:r>
      <w:r>
        <w:rPr>
          <w:lang w:val="es-UY"/>
        </w:rPr>
        <w:t xml:space="preserve"> tiempo de respuesta promedio de una búsqueda </w:t>
      </w:r>
      <w:r w:rsidR="005C2BAA">
        <w:rPr>
          <w:lang w:val="es-UY"/>
        </w:rPr>
        <w:t>aumentó</w:t>
      </w:r>
      <w:r>
        <w:rPr>
          <w:lang w:val="es-UY"/>
        </w:rPr>
        <w:t xml:space="preserve"> a  5 segundos. También se registran picos como en caso anterior, esta vez llegando a los 18 segundos.</w:t>
      </w:r>
    </w:p>
    <w:p w:rsidR="00154C76" w:rsidRPr="00154C76" w:rsidRDefault="00B64171" w:rsidP="00154C76">
      <w:pPr>
        <w:rPr>
          <w:lang w:val="es-UY"/>
        </w:rPr>
      </w:pPr>
      <w:r>
        <w:rPr>
          <w:lang w:val="es-UY"/>
        </w:rPr>
        <w:t>Para el escenario p</w:t>
      </w:r>
      <w:r w:rsidR="005C2BAA">
        <w:rPr>
          <w:lang w:val="es-UY"/>
        </w:rPr>
        <w:t xml:space="preserve">lanteado, se recomienda hacer una prueba de performance en un ambiente de </w:t>
      </w:r>
      <w:proofErr w:type="spellStart"/>
      <w:r w:rsidR="005C2BAA">
        <w:rPr>
          <w:lang w:val="es-UY"/>
        </w:rPr>
        <w:t>testing</w:t>
      </w:r>
      <w:proofErr w:type="spellEnd"/>
      <w:r w:rsidR="005C2BAA">
        <w:rPr>
          <w:lang w:val="es-UY"/>
        </w:rPr>
        <w:t xml:space="preserve"> similar al de producción</w:t>
      </w:r>
      <w:r>
        <w:rPr>
          <w:lang w:val="es-UY"/>
        </w:rPr>
        <w:t>,</w:t>
      </w:r>
      <w:r w:rsidR="005C2BAA">
        <w:rPr>
          <w:lang w:val="es-UY"/>
        </w:rPr>
        <w:t xml:space="preserve"> en la cual se </w:t>
      </w:r>
      <w:r>
        <w:rPr>
          <w:lang w:val="es-UY"/>
        </w:rPr>
        <w:t>monitore</w:t>
      </w:r>
      <w:r w:rsidR="005C2BAA">
        <w:rPr>
          <w:lang w:val="es-UY"/>
        </w:rPr>
        <w:t>e</w:t>
      </w:r>
      <w:r>
        <w:rPr>
          <w:lang w:val="es-UY"/>
        </w:rPr>
        <w:t xml:space="preserve"> el comportamiento de los servidores </w:t>
      </w:r>
      <w:r w:rsidR="005C2BAA">
        <w:rPr>
          <w:lang w:val="es-UY"/>
        </w:rPr>
        <w:t>de</w:t>
      </w:r>
      <w:r>
        <w:rPr>
          <w:lang w:val="es-UY"/>
        </w:rPr>
        <w:t xml:space="preserve"> aplicación y base de datos</w:t>
      </w:r>
      <w:r w:rsidR="005C2BAA">
        <w:rPr>
          <w:lang w:val="es-UY"/>
        </w:rPr>
        <w:t>, con el fin de estudiar</w:t>
      </w:r>
      <w:r>
        <w:rPr>
          <w:lang w:val="es-UY"/>
        </w:rPr>
        <w:t xml:space="preserve"> la causa del aume</w:t>
      </w:r>
      <w:r w:rsidR="005C2BAA">
        <w:rPr>
          <w:lang w:val="es-UY"/>
        </w:rPr>
        <w:t>nto en los tiempos de respuesta y realizar posibles optimiz</w:t>
      </w:r>
      <w:bookmarkStart w:id="0" w:name="_GoBack"/>
      <w:bookmarkEnd w:id="0"/>
      <w:r w:rsidR="005C2BAA">
        <w:rPr>
          <w:lang w:val="es-UY"/>
        </w:rPr>
        <w:t>aciones y/o cambios para mejorar el comportamiento del sistema.</w:t>
      </w:r>
    </w:p>
    <w:sectPr w:rsidR="00154C76" w:rsidRPr="00154C76" w:rsidSect="00F4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82A27"/>
    <w:multiLevelType w:val="hybridMultilevel"/>
    <w:tmpl w:val="4FA8759A"/>
    <w:lvl w:ilvl="0" w:tplc="EE64276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7289B"/>
    <w:multiLevelType w:val="hybridMultilevel"/>
    <w:tmpl w:val="585C4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54C76"/>
    <w:rsid w:val="00154C76"/>
    <w:rsid w:val="002233B0"/>
    <w:rsid w:val="005C2BAA"/>
    <w:rsid w:val="008177D1"/>
    <w:rsid w:val="00B64171"/>
    <w:rsid w:val="00CA20F6"/>
    <w:rsid w:val="00EC086E"/>
    <w:rsid w:val="00F42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17"/>
  </w:style>
  <w:style w:type="paragraph" w:styleId="Ttulo1">
    <w:name w:val="heading 1"/>
    <w:basedOn w:val="Normal"/>
    <w:next w:val="Normal"/>
    <w:link w:val="Ttulo1Car"/>
    <w:uiPriority w:val="9"/>
    <w:qFormat/>
    <w:rsid w:val="005C2B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C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C7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C2B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B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C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C7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C2B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Lulu</cp:lastModifiedBy>
  <cp:revision>3</cp:revision>
  <dcterms:created xsi:type="dcterms:W3CDTF">2014-10-29T21:46:00Z</dcterms:created>
  <dcterms:modified xsi:type="dcterms:W3CDTF">2014-11-02T22:53:00Z</dcterms:modified>
</cp:coreProperties>
</file>