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F89D1" w14:textId="653065E6" w:rsidR="00B85FCC" w:rsidRPr="00523EA6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23EA6">
        <w:rPr>
          <w:rFonts w:ascii="Arial" w:hAnsi="Arial" w:cs="Arial"/>
          <w:b/>
          <w:bCs/>
          <w:sz w:val="28"/>
          <w:szCs w:val="28"/>
        </w:rPr>
        <w:t>DOCUMENTO I</w:t>
      </w:r>
      <w:r w:rsidR="00C41826" w:rsidRPr="00523EA6">
        <w:rPr>
          <w:rFonts w:ascii="Arial" w:hAnsi="Arial" w:cs="Arial"/>
          <w:b/>
          <w:bCs/>
          <w:sz w:val="28"/>
          <w:szCs w:val="28"/>
        </w:rPr>
        <w:t xml:space="preserve"> e II</w:t>
      </w:r>
    </w:p>
    <w:p w14:paraId="7806EF7D" w14:textId="77777777" w:rsidR="00B85FCC" w:rsidRPr="00523EA6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23EA6">
        <w:rPr>
          <w:rFonts w:ascii="Arial" w:hAnsi="Arial" w:cs="Arial"/>
          <w:b/>
          <w:bCs/>
          <w:sz w:val="28"/>
          <w:szCs w:val="28"/>
        </w:rPr>
        <w:t>MODELAGEM DOS DADOS</w:t>
      </w:r>
    </w:p>
    <w:p w14:paraId="3D1E8313" w14:textId="77777777" w:rsidR="00B85FCC" w:rsidRPr="00523EA6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23EA6">
        <w:rPr>
          <w:rFonts w:ascii="Arial" w:hAnsi="Arial" w:cs="Arial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523EA6" w:rsidRDefault="00B85FCC" w:rsidP="00B85FC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E69BDB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EQUIPE: Alan </w:t>
      </w:r>
      <w:proofErr w:type="spellStart"/>
      <w:r w:rsidRPr="00523EA6">
        <w:rPr>
          <w:rFonts w:ascii="Arial" w:hAnsi="Arial" w:cs="Arial"/>
          <w:b/>
          <w:bCs/>
        </w:rPr>
        <w:t>Palomero</w:t>
      </w:r>
      <w:proofErr w:type="spellEnd"/>
      <w:r w:rsidRPr="00523EA6">
        <w:rPr>
          <w:rFonts w:ascii="Arial" w:hAnsi="Arial" w:cs="Arial"/>
          <w:b/>
          <w:bCs/>
        </w:rPr>
        <w:t xml:space="preserve">; Gustavo </w:t>
      </w:r>
      <w:proofErr w:type="spellStart"/>
      <w:r w:rsidRPr="00523EA6">
        <w:rPr>
          <w:rFonts w:ascii="Arial" w:hAnsi="Arial" w:cs="Arial"/>
          <w:b/>
          <w:bCs/>
        </w:rPr>
        <w:t>Milczwski</w:t>
      </w:r>
      <w:proofErr w:type="spellEnd"/>
      <w:r w:rsidRPr="00523EA6">
        <w:rPr>
          <w:rFonts w:ascii="Arial" w:hAnsi="Arial" w:cs="Arial"/>
          <w:b/>
          <w:bCs/>
        </w:rPr>
        <w:t xml:space="preserve">; João Henrique Wind; Mauricio de </w:t>
      </w:r>
      <w:proofErr w:type="spellStart"/>
      <w:r w:rsidRPr="00523EA6">
        <w:rPr>
          <w:rFonts w:ascii="Arial" w:hAnsi="Arial" w:cs="Arial"/>
          <w:b/>
          <w:bCs/>
        </w:rPr>
        <w:t>Araujo</w:t>
      </w:r>
      <w:proofErr w:type="spellEnd"/>
    </w:p>
    <w:p w14:paraId="40F5D755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</w:p>
    <w:p w14:paraId="3252A941" w14:textId="77777777" w:rsidR="00B85FCC" w:rsidRPr="00523EA6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DOS OBJETIVOS DO SISTEMA</w:t>
      </w:r>
    </w:p>
    <w:p w14:paraId="2833E022" w14:textId="77777777" w:rsidR="00B85FCC" w:rsidRPr="00523EA6" w:rsidRDefault="00B85FCC" w:rsidP="00B85FCC">
      <w:pPr>
        <w:ind w:left="720"/>
        <w:jc w:val="both"/>
        <w:rPr>
          <w:rFonts w:ascii="Arial" w:hAnsi="Arial" w:cs="Arial"/>
          <w:b/>
          <w:bCs/>
        </w:rPr>
      </w:pPr>
    </w:p>
    <w:p w14:paraId="692A30B2" w14:textId="412D96FA" w:rsidR="00B85FCC" w:rsidRPr="00523EA6" w:rsidRDefault="001A67FB" w:rsidP="00B85FCC">
      <w:pPr>
        <w:ind w:left="709"/>
        <w:jc w:val="both"/>
        <w:rPr>
          <w:rFonts w:ascii="Arial" w:hAnsi="Arial" w:cs="Arial"/>
          <w:bCs/>
        </w:rPr>
      </w:pPr>
      <w:r w:rsidRPr="00523EA6">
        <w:rPr>
          <w:rFonts w:ascii="Arial" w:hAnsi="Arial" w:cs="Arial"/>
          <w:bCs/>
        </w:rPr>
        <w:t xml:space="preserve">O sistema RH-INDO consiste no gerenciamento de funcionários e departamentos, </w:t>
      </w:r>
      <w:r w:rsidR="00DE065F" w:rsidRPr="00523EA6">
        <w:rPr>
          <w:rFonts w:ascii="Arial" w:hAnsi="Arial" w:cs="Arial"/>
          <w:bCs/>
        </w:rPr>
        <w:t>possibilitando o cadastro, edição exclusão dos mesmos.</w:t>
      </w:r>
    </w:p>
    <w:p w14:paraId="129B0D49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</w:p>
    <w:p w14:paraId="61595D38" w14:textId="77777777" w:rsidR="00B85FCC" w:rsidRPr="00523EA6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MODELAGEM DOS DADOS</w:t>
      </w:r>
    </w:p>
    <w:p w14:paraId="3C5A13EC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</w:p>
    <w:p w14:paraId="66BB11C2" w14:textId="77777777" w:rsidR="00B85FCC" w:rsidRPr="00523EA6" w:rsidRDefault="00B85FCC" w:rsidP="00B85FCC">
      <w:pPr>
        <w:ind w:firstLine="709"/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2.1. MODELO CONCEITUAL</w:t>
      </w:r>
    </w:p>
    <w:p w14:paraId="31A53531" w14:textId="66B6F50A" w:rsidR="00B85FCC" w:rsidRPr="00523EA6" w:rsidRDefault="0085488E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ab/>
      </w:r>
      <w:r w:rsidRPr="00523EA6">
        <w:rPr>
          <w:rFonts w:ascii="Arial" w:hAnsi="Arial" w:cs="Arial"/>
          <w:b/>
          <w:bCs/>
          <w:noProof/>
          <w:lang w:val="en-US" w:eastAsia="en-US" w:bidi="ar-SA"/>
        </w:rPr>
        <w:drawing>
          <wp:inline distT="0" distB="0" distL="0" distR="0" wp14:anchorId="50BAD3A5" wp14:editId="7BEC0E16">
            <wp:extent cx="5027871" cy="2824623"/>
            <wp:effectExtent l="0" t="0" r="1905" b="0"/>
            <wp:docPr id="21" name="Picture 21" descr="DER_RH-I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R_RH-IND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40" cy="28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31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ab/>
      </w:r>
    </w:p>
    <w:p w14:paraId="36C08A9D" w14:textId="77777777" w:rsidR="00B85FCC" w:rsidRPr="00523EA6" w:rsidRDefault="00B85FCC" w:rsidP="00B85FCC">
      <w:pPr>
        <w:ind w:firstLine="709"/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2.2 MODELO LÓGICO</w:t>
      </w:r>
    </w:p>
    <w:p w14:paraId="13928773" w14:textId="3229F7A8" w:rsidR="00B85FCC" w:rsidRPr="00523EA6" w:rsidRDefault="0085488E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ab/>
      </w:r>
      <w:r w:rsidRPr="00523EA6">
        <w:rPr>
          <w:rFonts w:ascii="Arial" w:hAnsi="Arial" w:cs="Arial"/>
          <w:b/>
          <w:bCs/>
          <w:noProof/>
          <w:lang w:val="en-US" w:eastAsia="en-US" w:bidi="ar-SA"/>
        </w:rPr>
        <w:drawing>
          <wp:inline distT="0" distB="0" distL="0" distR="0" wp14:anchorId="30895D58" wp14:editId="7386DECD">
            <wp:extent cx="4989377" cy="3072541"/>
            <wp:effectExtent l="0" t="0" r="0" b="1270"/>
            <wp:docPr id="22" name="Picture 22" descr="Lógico_RH-I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́gico_RH-IN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30" cy="31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58D2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ab/>
      </w:r>
    </w:p>
    <w:p w14:paraId="05466375" w14:textId="77777777" w:rsidR="00B85FCC" w:rsidRPr="00523EA6" w:rsidRDefault="00B85FCC" w:rsidP="00B85FCC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lastRenderedPageBreak/>
        <w:t>ESPECIFICAÇÃO DOS REQUISITOS DE INTERFACE</w:t>
      </w:r>
    </w:p>
    <w:p w14:paraId="78623A05" w14:textId="77777777" w:rsidR="00B85FCC" w:rsidRPr="00523EA6" w:rsidRDefault="00B85FCC" w:rsidP="00B85FCC">
      <w:pPr>
        <w:jc w:val="both"/>
        <w:rPr>
          <w:rFonts w:ascii="Arial" w:hAnsi="Arial" w:cs="Arial"/>
        </w:rPr>
      </w:pPr>
    </w:p>
    <w:p w14:paraId="6B58CCB2" w14:textId="5A61023E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Código do Critério: </w:t>
      </w:r>
      <w:r w:rsidR="001823A0" w:rsidRPr="00523EA6">
        <w:rPr>
          <w:rFonts w:ascii="Arial" w:hAnsi="Arial" w:cs="Arial"/>
          <w:bCs/>
        </w:rPr>
        <w:t>4/18</w:t>
      </w:r>
    </w:p>
    <w:p w14:paraId="48B1C4AC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Nome do Critério: </w:t>
      </w:r>
      <w:r w:rsidRPr="00523EA6">
        <w:rPr>
          <w:rFonts w:ascii="Arial" w:hAnsi="Arial" w:cs="Arial"/>
        </w:rPr>
        <w:t>Feedback</w:t>
      </w:r>
    </w:p>
    <w:p w14:paraId="66D2C5A3" w14:textId="77777777" w:rsidR="00B85FCC" w:rsidRPr="00523EA6" w:rsidRDefault="00B85FCC" w:rsidP="00B85FCC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Critério</w:t>
      </w:r>
      <w:r w:rsidRPr="00523EA6">
        <w:rPr>
          <w:rFonts w:ascii="Arial" w:hAnsi="Arial" w:cs="Arial"/>
        </w:rPr>
        <w:t>: Os fatores de Feedback possibilitam que o usuário tenha melhor entendimento do que está acontecendo no sistema. Caso não haja feedback, o usuário pode suspeitar de alguma não conformidade no sistema e realizar ações prejudiciais.</w:t>
      </w:r>
    </w:p>
    <w:p w14:paraId="3EF4DF2C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</w:p>
    <w:p w14:paraId="53227679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Subcritérios</w:t>
      </w:r>
      <w:r w:rsidRPr="00523EA6">
        <w:rPr>
          <w:rFonts w:ascii="Arial" w:hAnsi="Arial" w:cs="Arial"/>
        </w:rPr>
        <w:t>:</w:t>
      </w:r>
    </w:p>
    <w:p w14:paraId="6C27D17A" w14:textId="2669DFB2" w:rsidR="00B85FCC" w:rsidRPr="00523EA6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01/17</w:t>
      </w:r>
    </w:p>
    <w:p w14:paraId="4E9C2723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O sistema deve avisar, de modo imediato, toda ação feita pelo usuário, como por exemplo mostrar os caracteres quando o usuário está digitando.</w:t>
      </w:r>
    </w:p>
    <w:p w14:paraId="4708375C" w14:textId="4901BD25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45F9FD15" w14:textId="77777777" w:rsidR="00715D4E" w:rsidRPr="00523EA6" w:rsidRDefault="00715D4E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57964042" w14:textId="13095EE4" w:rsidR="00B85FCC" w:rsidRPr="00523EA6" w:rsidRDefault="00715D4E" w:rsidP="00715D4E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6989FCA9" wp14:editId="7F960C0F">
            <wp:extent cx="4247322" cy="3174196"/>
            <wp:effectExtent l="0" t="0" r="127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097" t="22197" r="28985" b="22111"/>
                    <a:stretch/>
                  </pic:blipFill>
                  <pic:spPr bwMode="auto">
                    <a:xfrm>
                      <a:off x="0" y="0"/>
                      <a:ext cx="4252253" cy="317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85A0" w14:textId="77777777" w:rsidR="00715D4E" w:rsidRPr="00523EA6" w:rsidRDefault="00715D4E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b/>
          <w:bCs/>
        </w:rPr>
      </w:pPr>
    </w:p>
    <w:p w14:paraId="3A2BF5F3" w14:textId="449C9856" w:rsidR="00B85FCC" w:rsidRPr="00523EA6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02/17</w:t>
      </w:r>
    </w:p>
    <w:p w14:paraId="43873A2D" w14:textId="77777777" w:rsidR="00B85FCC" w:rsidRPr="00523EA6" w:rsidRDefault="00B85FCC" w:rsidP="00B85FCC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454202F" w14:textId="77777777" w:rsidR="00CE2811" w:rsidRPr="00523EA6" w:rsidRDefault="00CE2811" w:rsidP="00223A44">
      <w:pPr>
        <w:jc w:val="both"/>
        <w:rPr>
          <w:rFonts w:ascii="Arial" w:hAnsi="Arial" w:cs="Arial"/>
          <w:noProof/>
          <w:lang w:eastAsia="en-US" w:bidi="ar-SA"/>
        </w:rPr>
      </w:pPr>
    </w:p>
    <w:p w14:paraId="6216DF65" w14:textId="77777777" w:rsidR="006E5D8C" w:rsidRPr="00523EA6" w:rsidRDefault="006E5D8C" w:rsidP="00CE2811">
      <w:pPr>
        <w:jc w:val="center"/>
        <w:rPr>
          <w:rFonts w:ascii="Arial" w:hAnsi="Arial" w:cs="Arial"/>
          <w:noProof/>
          <w:lang w:val="en-US" w:eastAsia="en-US" w:bidi="ar-SA"/>
        </w:rPr>
      </w:pPr>
    </w:p>
    <w:p w14:paraId="4451B37C" w14:textId="61A02C43" w:rsidR="00CE2811" w:rsidRPr="00523EA6" w:rsidRDefault="006E5D8C" w:rsidP="00CE2811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58CEE131" wp14:editId="0E898652">
            <wp:extent cx="4278488" cy="3270666"/>
            <wp:effectExtent l="0" t="0" r="825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86" t="21284" r="28356" b="20608"/>
                    <a:stretch/>
                  </pic:blipFill>
                  <pic:spPr bwMode="auto">
                    <a:xfrm>
                      <a:off x="0" y="0"/>
                      <a:ext cx="4280749" cy="32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523EA6" w:rsidRDefault="00223A44" w:rsidP="00B85FCC">
      <w:pPr>
        <w:jc w:val="both"/>
        <w:rPr>
          <w:rFonts w:ascii="Arial" w:hAnsi="Arial" w:cs="Arial"/>
          <w:b/>
          <w:bCs/>
        </w:rPr>
      </w:pPr>
    </w:p>
    <w:p w14:paraId="7C4A9363" w14:textId="5601BD36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06/17</w:t>
      </w:r>
    </w:p>
    <w:p w14:paraId="54054795" w14:textId="77777777" w:rsidR="00B85FCC" w:rsidRPr="00523EA6" w:rsidRDefault="00B85FCC" w:rsidP="00B85FCC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Se o sistema precise realizar algum processamento complexo que demande tempo, deve-se informar o usuário através de indicadores de progressão.</w:t>
      </w:r>
    </w:p>
    <w:p w14:paraId="45032E89" w14:textId="17051622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0BC54CB" w14:textId="77777777" w:rsidR="00CE2811" w:rsidRPr="00523EA6" w:rsidRDefault="00CE2811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9044CCD" w14:textId="2B1EF14E" w:rsidR="00223A44" w:rsidRPr="00523EA6" w:rsidRDefault="00CE2811" w:rsidP="00CE2811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D1C04D1" wp14:editId="23BABB2B">
            <wp:extent cx="4359965" cy="3249736"/>
            <wp:effectExtent l="0" t="0" r="254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097" t="22197" r="28874" b="22111"/>
                    <a:stretch/>
                  </pic:blipFill>
                  <pic:spPr bwMode="auto">
                    <a:xfrm>
                      <a:off x="0" y="0"/>
                      <a:ext cx="4360377" cy="325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523EA6" w:rsidRDefault="00B85FCC" w:rsidP="00B85FCC">
      <w:pPr>
        <w:jc w:val="both"/>
        <w:rPr>
          <w:rFonts w:ascii="Arial" w:hAnsi="Arial" w:cs="Arial"/>
        </w:rPr>
      </w:pPr>
    </w:p>
    <w:p w14:paraId="0670912F" w14:textId="208296E4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07/17</w:t>
      </w:r>
    </w:p>
    <w:p w14:paraId="277E6568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Após a realização de uma ação que demande tempo de processamento, o sistema deverá alertar o usuário do sucesso ou fracasso de tal processo.</w:t>
      </w:r>
    </w:p>
    <w:p w14:paraId="76AFA01F" w14:textId="392ED72A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2E37FA0" w14:textId="77777777" w:rsidR="00CE2811" w:rsidRPr="00523EA6" w:rsidRDefault="00CE2811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01B9A8E3" w14:textId="5B76245A" w:rsidR="001B58A2" w:rsidRPr="00523EA6" w:rsidRDefault="00CE2811" w:rsidP="00CE2811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5E5D8A87" wp14:editId="7DC078F0">
            <wp:extent cx="4393095" cy="3367650"/>
            <wp:effectExtent l="0" t="0" r="762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875" t="21405" r="29096" b="21318"/>
                    <a:stretch/>
                  </pic:blipFill>
                  <pic:spPr bwMode="auto">
                    <a:xfrm>
                      <a:off x="0" y="0"/>
                      <a:ext cx="4395334" cy="336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Pr="00523EA6" w:rsidRDefault="00863B2C" w:rsidP="00B85FCC">
      <w:pPr>
        <w:jc w:val="both"/>
        <w:rPr>
          <w:rFonts w:ascii="Arial" w:hAnsi="Arial" w:cs="Arial"/>
          <w:b/>
          <w:bCs/>
        </w:rPr>
      </w:pPr>
    </w:p>
    <w:p w14:paraId="1270CCBB" w14:textId="65541991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Código do Critério: </w:t>
      </w:r>
      <w:r w:rsidR="0063281F" w:rsidRPr="00523EA6">
        <w:rPr>
          <w:rFonts w:ascii="Arial" w:hAnsi="Arial" w:cs="Arial"/>
          <w:bCs/>
        </w:rPr>
        <w:t>14/18</w:t>
      </w:r>
    </w:p>
    <w:p w14:paraId="0C6ADB8F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Nome do Critério: </w:t>
      </w:r>
      <w:r w:rsidRPr="00523EA6">
        <w:rPr>
          <w:rFonts w:ascii="Arial" w:hAnsi="Arial" w:cs="Arial"/>
        </w:rPr>
        <w:t>Mensagens de Erro</w:t>
      </w:r>
    </w:p>
    <w:p w14:paraId="7A75A435" w14:textId="2952924D" w:rsidR="00B85FCC" w:rsidRPr="00523EA6" w:rsidRDefault="00B85FCC" w:rsidP="00B85FCC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Critério</w:t>
      </w:r>
      <w:r w:rsidRPr="00523EA6">
        <w:rPr>
          <w:rFonts w:ascii="Arial" w:hAnsi="Arial" w:cs="Arial"/>
        </w:rPr>
        <w:t xml:space="preserve">: A qualidade das mensagens de erro facilita o aprendizado do usuário, indicando a razão do erro e o que fazer para que o mesmo não ocorra novamente. Como por exemplo indicar o formato correto de uma data após a tentativa </w:t>
      </w:r>
      <w:r w:rsidR="004627BD" w:rsidRPr="00523EA6">
        <w:rPr>
          <w:rFonts w:ascii="Arial" w:hAnsi="Arial" w:cs="Arial"/>
        </w:rPr>
        <w:t>em que o usuário informou uma data inválida</w:t>
      </w:r>
      <w:r w:rsidRPr="00523EA6">
        <w:rPr>
          <w:rFonts w:ascii="Arial" w:hAnsi="Arial" w:cs="Arial"/>
        </w:rPr>
        <w:t>.</w:t>
      </w:r>
    </w:p>
    <w:p w14:paraId="0E298C5A" w14:textId="77777777" w:rsidR="00B85FCC" w:rsidRPr="00523EA6" w:rsidRDefault="00B85FCC" w:rsidP="00B85FCC">
      <w:pPr>
        <w:jc w:val="both"/>
        <w:rPr>
          <w:rFonts w:ascii="Arial" w:hAnsi="Arial" w:cs="Arial"/>
        </w:rPr>
      </w:pPr>
    </w:p>
    <w:p w14:paraId="6AFA1F5A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Subcritérios</w:t>
      </w:r>
      <w:r w:rsidRPr="00523EA6">
        <w:rPr>
          <w:rFonts w:ascii="Arial" w:hAnsi="Arial" w:cs="Arial"/>
        </w:rPr>
        <w:t>:</w:t>
      </w:r>
    </w:p>
    <w:p w14:paraId="1891A48D" w14:textId="46B86C3C" w:rsidR="00B85FCC" w:rsidRPr="00523EA6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02/17</w:t>
      </w:r>
    </w:p>
    <w:p w14:paraId="26627B95" w14:textId="3FC4407A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</w:t>
      </w:r>
      <w:r w:rsidR="00AB636D" w:rsidRPr="00523EA6">
        <w:rPr>
          <w:rFonts w:ascii="Arial" w:hAnsi="Arial" w:cs="Arial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2AB5E245" w14:textId="77777777" w:rsidR="00CE2811" w:rsidRPr="00523EA6" w:rsidRDefault="00CE2811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2B2BCC1C" w14:textId="1EB62A3D" w:rsidR="00B85FCC" w:rsidRPr="00523EA6" w:rsidRDefault="00CE2811" w:rsidP="00CE2811">
      <w:pPr>
        <w:jc w:val="center"/>
        <w:rPr>
          <w:rFonts w:ascii="Arial" w:hAnsi="Arial" w:cs="Arial"/>
          <w:b/>
          <w:bCs/>
          <w:color w:val="FF0000"/>
        </w:rPr>
      </w:pPr>
      <w:r w:rsidRPr="00523EA6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22E4A0A0" wp14:editId="5FBB700A">
            <wp:extent cx="4578626" cy="343396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986" t="21801" r="28651" b="21715"/>
                    <a:stretch/>
                  </pic:blipFill>
                  <pic:spPr bwMode="auto">
                    <a:xfrm>
                      <a:off x="0" y="0"/>
                      <a:ext cx="4585008" cy="34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224DD" w14:textId="2D0F9746" w:rsidR="00B85FCC" w:rsidRPr="00523EA6" w:rsidRDefault="00B85FCC" w:rsidP="00B85FCC">
      <w:pPr>
        <w:suppressAutoHyphens w:val="0"/>
        <w:autoSpaceDE w:val="0"/>
        <w:autoSpaceDN w:val="0"/>
        <w:adjustRightInd w:val="0"/>
        <w:rPr>
          <w:rFonts w:ascii="Arial" w:hAnsi="Arial" w:cs="Arial"/>
          <w:sz w:val="32"/>
          <w:szCs w:val="32"/>
          <w:lang w:bidi="ar-SA"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</w:t>
      </w:r>
      <w:r w:rsidR="00AB636D" w:rsidRPr="00523EA6">
        <w:rPr>
          <w:rFonts w:ascii="Arial" w:hAnsi="Arial" w:cs="Arial"/>
        </w:rPr>
        <w:t xml:space="preserve"> </w:t>
      </w:r>
      <w:r w:rsidR="001E4585" w:rsidRPr="00523EA6">
        <w:rPr>
          <w:rFonts w:ascii="Arial" w:hAnsi="Arial" w:cs="Arial"/>
        </w:rPr>
        <w:t>recomendação 03/17</w:t>
      </w:r>
    </w:p>
    <w:p w14:paraId="4CFFCED2" w14:textId="52D27CDB" w:rsidR="00B85FCC" w:rsidRPr="00523EA6" w:rsidRDefault="00B85FCC" w:rsidP="00B85FCC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</w:t>
      </w:r>
      <w:r w:rsidR="0081033B" w:rsidRPr="00523EA6">
        <w:rPr>
          <w:rFonts w:ascii="Arial" w:hAnsi="Arial" w:cs="Arial"/>
        </w:rPr>
        <w:t>Os termos das mensagens de erro não devem conter as mensagens apresentadas pelos programas utilitários, devendo-se traduzi</w:t>
      </w:r>
      <w:r w:rsidR="005A5ABE" w:rsidRPr="00523EA6">
        <w:rPr>
          <w:rFonts w:ascii="Arial" w:hAnsi="Arial" w:cs="Arial"/>
        </w:rPr>
        <w:t>-las para uma linguagem mais natural e menos técnica</w:t>
      </w:r>
      <w:r w:rsidR="0081033B" w:rsidRPr="00523EA6">
        <w:rPr>
          <w:rFonts w:ascii="Arial" w:hAnsi="Arial" w:cs="Arial"/>
        </w:rPr>
        <w:t>.</w:t>
      </w:r>
    </w:p>
    <w:p w14:paraId="20F85BC2" w14:textId="2CB428DE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A211616" w14:textId="77777777" w:rsidR="00CE2811" w:rsidRPr="00523EA6" w:rsidRDefault="00CE2811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D79742C" w14:textId="40EF8DCD" w:rsidR="00EC41D5" w:rsidRPr="00523EA6" w:rsidRDefault="00CE2811" w:rsidP="00CE2811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411FD667" wp14:editId="207200FC">
            <wp:extent cx="4689883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540" t="21603" r="28651" b="21516"/>
                    <a:stretch/>
                  </pic:blipFill>
                  <pic:spPr bwMode="auto">
                    <a:xfrm>
                      <a:off x="0" y="0"/>
                      <a:ext cx="4690834" cy="350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3325" w14:textId="619DBD59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06/17</w:t>
      </w:r>
    </w:p>
    <w:p w14:paraId="11ECD8A7" w14:textId="447ADAD5" w:rsidR="00B85FCC" w:rsidRPr="00523EA6" w:rsidRDefault="00B85FCC" w:rsidP="00201A62">
      <w:pPr>
        <w:suppressAutoHyphens w:val="0"/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</w:t>
      </w:r>
      <w:r w:rsidR="00201A62" w:rsidRPr="00523EA6">
        <w:rPr>
          <w:rFonts w:ascii="Arial" w:hAnsi="Arial" w:cs="Arial"/>
          <w:lang w:bidi="ar-SA"/>
        </w:rPr>
        <w:t>A informação principal de uma mensagem de erro deve se encontrar no início da mensagem.</w:t>
      </w:r>
      <w:r w:rsidR="00201A62" w:rsidRPr="00523EA6">
        <w:rPr>
          <w:rFonts w:ascii="Arial" w:hAnsi="Arial" w:cs="Arial"/>
          <w:sz w:val="26"/>
          <w:szCs w:val="26"/>
          <w:lang w:bidi="ar-SA"/>
        </w:rPr>
        <w:t xml:space="preserve"> </w:t>
      </w:r>
      <w:r w:rsidR="00201A62" w:rsidRPr="00523EA6">
        <w:rPr>
          <w:rFonts w:ascii="Arial" w:hAnsi="Arial" w:cs="Arial"/>
          <w:lang w:bidi="ar-SA"/>
        </w:rPr>
        <w:t>Uma especificação mais técnica poderá estar descrita logo após a mensagem principal.</w:t>
      </w:r>
    </w:p>
    <w:p w14:paraId="22A5EF1A" w14:textId="169090D6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5B746BE1" w14:textId="77777777" w:rsidR="005C28BA" w:rsidRPr="00523EA6" w:rsidRDefault="005C28BA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7362B285" w14:textId="566ACEA7" w:rsidR="00275201" w:rsidRPr="00523EA6" w:rsidRDefault="005C28BA" w:rsidP="005C28BA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5A86C03F" wp14:editId="7A5B6CF2">
            <wp:extent cx="4399722" cy="3385391"/>
            <wp:effectExtent l="0" t="0" r="127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251" t="22395" r="29543" b="21237"/>
                    <a:stretch/>
                  </pic:blipFill>
                  <pic:spPr bwMode="auto">
                    <a:xfrm>
                      <a:off x="0" y="0"/>
                      <a:ext cx="4407148" cy="33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DA0E" w14:textId="761C6A34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07/17</w:t>
      </w:r>
    </w:p>
    <w:p w14:paraId="07A403E3" w14:textId="4F1C0A64" w:rsidR="00B85FCC" w:rsidRPr="00523EA6" w:rsidRDefault="00B85FCC" w:rsidP="00B85FCC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</w:t>
      </w:r>
      <w:r w:rsidR="00EC7863" w:rsidRPr="00523EA6">
        <w:rPr>
          <w:rFonts w:ascii="Arial" w:hAnsi="Arial" w:cs="Arial"/>
        </w:rPr>
        <w:t>As mensagens de erro devem estar contidas em um misto de maiúsculas e minúsculas. O fato da mensagem estar apenas em letras maiúsculas passa para o usuário uma comunicação autoritária.</w:t>
      </w:r>
    </w:p>
    <w:p w14:paraId="6A7781E8" w14:textId="43112075" w:rsidR="00223A44" w:rsidRPr="00523EA6" w:rsidRDefault="00223A44" w:rsidP="00223A44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4D4C2175" w14:textId="77777777" w:rsidR="005C28BA" w:rsidRPr="00523EA6" w:rsidRDefault="005C28BA" w:rsidP="00B85FCC">
      <w:pPr>
        <w:jc w:val="both"/>
        <w:rPr>
          <w:rFonts w:ascii="Arial" w:hAnsi="Arial" w:cs="Arial"/>
          <w:noProof/>
          <w:lang w:eastAsia="en-US" w:bidi="ar-SA"/>
        </w:rPr>
      </w:pPr>
    </w:p>
    <w:p w14:paraId="41A361BC" w14:textId="40B40726" w:rsidR="0040525D" w:rsidRPr="00523EA6" w:rsidRDefault="005C28BA" w:rsidP="005C28BA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583069C" wp14:editId="40338E61">
            <wp:extent cx="4565373" cy="343592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762" t="21603" r="28428" b="21120"/>
                    <a:stretch/>
                  </pic:blipFill>
                  <pic:spPr bwMode="auto">
                    <a:xfrm>
                      <a:off x="0" y="0"/>
                      <a:ext cx="4565375" cy="343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4F80" w14:textId="77777777" w:rsidR="0040525D" w:rsidRPr="00523EA6" w:rsidRDefault="0040525D" w:rsidP="00B85FCC">
      <w:pPr>
        <w:jc w:val="both"/>
        <w:rPr>
          <w:rFonts w:ascii="Arial" w:hAnsi="Arial" w:cs="Arial"/>
          <w:b/>
          <w:bCs/>
        </w:rPr>
      </w:pPr>
    </w:p>
    <w:p w14:paraId="3A35C2CE" w14:textId="77777777" w:rsidR="00B85FCC" w:rsidRPr="00523EA6" w:rsidRDefault="00B85FCC" w:rsidP="00B85FCC">
      <w:pPr>
        <w:jc w:val="both"/>
        <w:rPr>
          <w:rFonts w:ascii="Arial" w:hAnsi="Arial" w:cs="Arial"/>
          <w:b/>
          <w:bCs/>
        </w:rPr>
      </w:pPr>
    </w:p>
    <w:p w14:paraId="5789B188" w14:textId="77777777" w:rsidR="00863B2C" w:rsidRPr="00523EA6" w:rsidRDefault="00863B2C" w:rsidP="00B85FCC">
      <w:pPr>
        <w:jc w:val="both"/>
        <w:rPr>
          <w:rFonts w:ascii="Arial" w:hAnsi="Arial" w:cs="Arial"/>
          <w:b/>
          <w:bCs/>
        </w:rPr>
      </w:pPr>
    </w:p>
    <w:p w14:paraId="586C8F23" w14:textId="77777777" w:rsidR="00863B2C" w:rsidRPr="00523EA6" w:rsidRDefault="00863B2C" w:rsidP="00B85FCC">
      <w:pPr>
        <w:jc w:val="both"/>
        <w:rPr>
          <w:rFonts w:ascii="Arial" w:hAnsi="Arial" w:cs="Arial"/>
          <w:b/>
          <w:bCs/>
        </w:rPr>
      </w:pPr>
    </w:p>
    <w:p w14:paraId="4C865A2F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Código do Critério: </w:t>
      </w:r>
      <w:r w:rsidRPr="00523EA6">
        <w:rPr>
          <w:rFonts w:ascii="Arial" w:hAnsi="Arial" w:cs="Arial"/>
          <w:bCs/>
        </w:rPr>
        <w:t>01/18</w:t>
      </w:r>
    </w:p>
    <w:p w14:paraId="593EA9B8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Nome do Critério: </w:t>
      </w:r>
      <w:r w:rsidRPr="00523EA6">
        <w:rPr>
          <w:rFonts w:ascii="Arial" w:hAnsi="Arial" w:cs="Arial"/>
        </w:rPr>
        <w:t>Presteza</w:t>
      </w:r>
    </w:p>
    <w:p w14:paraId="5401E038" w14:textId="77777777" w:rsidR="004263C8" w:rsidRPr="00523EA6" w:rsidRDefault="004263C8" w:rsidP="004263C8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Critério</w:t>
      </w:r>
      <w:r w:rsidRPr="00523EA6">
        <w:rPr>
          <w:rFonts w:ascii="Arial" w:hAnsi="Arial" w:cs="Arial"/>
        </w:rPr>
        <w:t xml:space="preserve">: Presteza se refere à facilidade que um sistema apresenta ao seu </w:t>
      </w:r>
      <w:r w:rsidRPr="00523EA6">
        <w:rPr>
          <w:rFonts w:ascii="Arial" w:hAnsi="Arial" w:cs="Arial"/>
        </w:rPr>
        <w:lastRenderedPageBreak/>
        <w:t xml:space="preserve">usuário para identificar as possíveis ações que este pode tomar num determinado momento, o estado em que ele se encontra dentro de um determinado processo (por exemplo, se está </w:t>
      </w:r>
      <w:proofErr w:type="spellStart"/>
      <w:r w:rsidRPr="00523EA6">
        <w:rPr>
          <w:rFonts w:ascii="Arial" w:hAnsi="Arial" w:cs="Arial"/>
        </w:rPr>
        <w:t>logado</w:t>
      </w:r>
      <w:proofErr w:type="spellEnd"/>
      <w:r w:rsidRPr="00523EA6">
        <w:rPr>
          <w:rFonts w:ascii="Arial" w:hAnsi="Arial" w:cs="Arial"/>
        </w:rP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684FEFF8" w14:textId="77777777" w:rsidR="0040525D" w:rsidRPr="00523EA6" w:rsidRDefault="0040525D" w:rsidP="004263C8">
      <w:pPr>
        <w:jc w:val="both"/>
        <w:rPr>
          <w:rFonts w:ascii="Arial" w:hAnsi="Arial" w:cs="Arial"/>
          <w:b/>
          <w:bCs/>
        </w:rPr>
      </w:pPr>
    </w:p>
    <w:p w14:paraId="67039F28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Subcritérios</w:t>
      </w:r>
      <w:r w:rsidRPr="00523EA6">
        <w:rPr>
          <w:rFonts w:ascii="Arial" w:hAnsi="Arial" w:cs="Arial"/>
        </w:rPr>
        <w:t>:</w:t>
      </w:r>
    </w:p>
    <w:p w14:paraId="10FDA111" w14:textId="0F81456B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 xml:space="preserve">: </w:t>
      </w:r>
      <w:r w:rsidR="001E4585" w:rsidRPr="00523EA6">
        <w:rPr>
          <w:rFonts w:ascii="Arial" w:hAnsi="Arial" w:cs="Arial"/>
        </w:rPr>
        <w:t>recomendação 03/17</w:t>
      </w:r>
    </w:p>
    <w:p w14:paraId="6D18D35A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Caso o dado a ser inserido no sistema possua um formato particular (datas, CPF, </w:t>
      </w:r>
      <w:proofErr w:type="spellStart"/>
      <w:r w:rsidRPr="00523EA6">
        <w:rPr>
          <w:rFonts w:ascii="Arial" w:hAnsi="Arial" w:cs="Arial"/>
        </w:rPr>
        <w:t>etc</w:t>
      </w:r>
      <w:proofErr w:type="spellEnd"/>
      <w:r w:rsidRPr="00523EA6">
        <w:rPr>
          <w:rFonts w:ascii="Arial" w:hAnsi="Arial" w:cs="Arial"/>
        </w:rPr>
        <w:t>), os campos de entrada para esses dados devem estar descritos através de um rótulo.</w:t>
      </w:r>
    </w:p>
    <w:p w14:paraId="6C711D27" w14:textId="0317039F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3A3F782" w14:textId="77777777" w:rsidR="005C28BA" w:rsidRPr="00523EA6" w:rsidRDefault="005C28BA" w:rsidP="004263C8">
      <w:pPr>
        <w:jc w:val="both"/>
        <w:rPr>
          <w:rFonts w:ascii="Arial" w:hAnsi="Arial" w:cs="Arial"/>
          <w:noProof/>
          <w:lang w:eastAsia="en-US" w:bidi="ar-SA"/>
        </w:rPr>
      </w:pPr>
      <w:r w:rsidRPr="00523EA6">
        <w:rPr>
          <w:rFonts w:ascii="Arial" w:hAnsi="Arial" w:cs="Arial"/>
          <w:b/>
          <w:bCs/>
          <w:color w:val="FF0000"/>
        </w:rPr>
        <w:tab/>
      </w:r>
    </w:p>
    <w:p w14:paraId="4A784BF1" w14:textId="145AEDD4" w:rsidR="004263C8" w:rsidRPr="00523EA6" w:rsidRDefault="005C28BA" w:rsidP="005C28BA">
      <w:pPr>
        <w:jc w:val="center"/>
        <w:rPr>
          <w:rFonts w:ascii="Arial" w:hAnsi="Arial" w:cs="Arial"/>
          <w:b/>
          <w:bCs/>
          <w:color w:val="FF0000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12E3702E" wp14:editId="0749A746">
            <wp:extent cx="4797287" cy="3591687"/>
            <wp:effectExtent l="0" t="0" r="381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874" t="21801" r="28540" b="21516"/>
                    <a:stretch/>
                  </pic:blipFill>
                  <pic:spPr bwMode="auto">
                    <a:xfrm>
                      <a:off x="0" y="0"/>
                      <a:ext cx="4797287" cy="35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8895" w14:textId="77777777" w:rsidR="006E2B4C" w:rsidRPr="00523EA6" w:rsidRDefault="006E2B4C" w:rsidP="004263C8">
      <w:pPr>
        <w:jc w:val="both"/>
        <w:rPr>
          <w:rFonts w:ascii="Arial" w:hAnsi="Arial" w:cs="Arial"/>
          <w:b/>
          <w:bCs/>
        </w:rPr>
      </w:pPr>
    </w:p>
    <w:p w14:paraId="04063040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recomendação 07/17</w:t>
      </w:r>
    </w:p>
    <w:p w14:paraId="7C75B69A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3AC4BB01" w14:textId="6150B6AE" w:rsidR="004263C8" w:rsidRPr="00523EA6" w:rsidRDefault="005C28BA" w:rsidP="005C28BA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707D0BDF" wp14:editId="33396BEB">
            <wp:extent cx="4645958" cy="3499555"/>
            <wp:effectExtent l="0" t="0" r="254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428" t="21405" r="28651" b="21120"/>
                    <a:stretch/>
                  </pic:blipFill>
                  <pic:spPr bwMode="auto">
                    <a:xfrm>
                      <a:off x="0" y="0"/>
                      <a:ext cx="4651531" cy="350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4F88" w14:textId="77777777" w:rsidR="005C28BA" w:rsidRPr="00523EA6" w:rsidRDefault="005C28BA" w:rsidP="005C28BA">
      <w:pPr>
        <w:jc w:val="center"/>
        <w:rPr>
          <w:rFonts w:ascii="Arial" w:hAnsi="Arial" w:cs="Arial"/>
          <w:b/>
          <w:bCs/>
        </w:rPr>
      </w:pPr>
    </w:p>
    <w:p w14:paraId="2846D5F4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recomendação 13/17</w:t>
      </w:r>
    </w:p>
    <w:p w14:paraId="408ABB25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Todas as informações que o usuário necessita para cumprir uma ação devem ser apresentadas pelo sistema; o usuário não deve precisar memorizar informações entre etapas de um processo (por exemplo, se o usuário precisar de um código de identificação de um funcionário, ele deverá poder buscar essa informação na mesma tela do sistema)</w:t>
      </w:r>
    </w:p>
    <w:p w14:paraId="253A5B8D" w14:textId="09F5641D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B6CA4F5" w14:textId="77777777" w:rsidR="005C28BA" w:rsidRPr="00523EA6" w:rsidRDefault="005C28BA" w:rsidP="005C28BA">
      <w:pPr>
        <w:jc w:val="center"/>
        <w:rPr>
          <w:rFonts w:ascii="Arial" w:hAnsi="Arial" w:cs="Arial"/>
          <w:noProof/>
          <w:lang w:eastAsia="en-US" w:bidi="ar-SA"/>
        </w:rPr>
      </w:pPr>
    </w:p>
    <w:p w14:paraId="4D410300" w14:textId="2BECC7DC" w:rsidR="00C42C2D" w:rsidRPr="00523EA6" w:rsidRDefault="005C28BA" w:rsidP="005C28BA">
      <w:pPr>
        <w:jc w:val="center"/>
        <w:rPr>
          <w:rFonts w:ascii="Arial" w:hAnsi="Arial" w:cs="Arial"/>
          <w:b/>
          <w:bCs/>
          <w:color w:val="FF0000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35BC0010" wp14:editId="63B0B945">
            <wp:extent cx="4529294" cy="3465689"/>
            <wp:effectExtent l="0" t="0" r="508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62" t="21207" r="28985" b="21317"/>
                    <a:stretch/>
                  </pic:blipFill>
                  <pic:spPr bwMode="auto">
                    <a:xfrm>
                      <a:off x="0" y="0"/>
                      <a:ext cx="4535731" cy="347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6F348" w14:textId="77777777" w:rsidR="004263C8" w:rsidRPr="00523EA6" w:rsidRDefault="004263C8" w:rsidP="004263C8">
      <w:pPr>
        <w:jc w:val="both"/>
        <w:rPr>
          <w:rFonts w:ascii="Arial" w:hAnsi="Arial" w:cs="Arial"/>
        </w:rPr>
      </w:pPr>
    </w:p>
    <w:p w14:paraId="334000CD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recomendação 12/17</w:t>
      </w:r>
    </w:p>
    <w:p w14:paraId="396B84AD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Ao interagir com um menu, deve ser óbvio ao usuário se um item desse menu irá executar um comando, ou se ele o levará a uma nova série de </w:t>
      </w:r>
      <w:r w:rsidRPr="00523EA6">
        <w:rPr>
          <w:rFonts w:ascii="Arial" w:hAnsi="Arial" w:cs="Arial"/>
        </w:rPr>
        <w:lastRenderedPageBreak/>
        <w:t>menus.</w:t>
      </w:r>
    </w:p>
    <w:p w14:paraId="6CCDB045" w14:textId="260E71C5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59F1B37E" w14:textId="77777777" w:rsidR="005C28BA" w:rsidRPr="00523EA6" w:rsidRDefault="005C28BA" w:rsidP="004263C8">
      <w:pPr>
        <w:jc w:val="both"/>
        <w:rPr>
          <w:rFonts w:ascii="Arial" w:hAnsi="Arial" w:cs="Arial"/>
          <w:noProof/>
          <w:lang w:eastAsia="en-US" w:bidi="ar-SA"/>
        </w:rPr>
      </w:pPr>
    </w:p>
    <w:p w14:paraId="04AEB4BA" w14:textId="49FF073C" w:rsidR="004263C8" w:rsidRPr="00523EA6" w:rsidRDefault="005C28BA" w:rsidP="002E72C6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7C55D3D" wp14:editId="2A96557F">
            <wp:extent cx="4200405" cy="318346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762" t="21405" r="28874" b="21517"/>
                    <a:stretch/>
                  </pic:blipFill>
                  <pic:spPr bwMode="auto">
                    <a:xfrm>
                      <a:off x="0" y="0"/>
                      <a:ext cx="4211716" cy="319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0223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ab/>
      </w:r>
    </w:p>
    <w:p w14:paraId="7456C5E3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Código do Critério: </w:t>
      </w:r>
      <w:r w:rsidRPr="00523EA6">
        <w:rPr>
          <w:rFonts w:ascii="Arial" w:hAnsi="Arial" w:cs="Arial"/>
          <w:bCs/>
        </w:rPr>
        <w:t>13/18</w:t>
      </w:r>
    </w:p>
    <w:p w14:paraId="3FF2991D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 xml:space="preserve">Nome do Critério: </w:t>
      </w:r>
      <w:r w:rsidRPr="00523EA6">
        <w:rPr>
          <w:rFonts w:ascii="Arial" w:hAnsi="Arial" w:cs="Arial"/>
        </w:rPr>
        <w:t>Proteção contra erros</w:t>
      </w:r>
    </w:p>
    <w:p w14:paraId="58E8CCEB" w14:textId="7B4C2AA4" w:rsidR="004263C8" w:rsidRPr="00523EA6" w:rsidRDefault="004263C8" w:rsidP="004263C8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Critério</w:t>
      </w:r>
      <w:r w:rsidRPr="00523EA6">
        <w:rPr>
          <w:rFonts w:ascii="Arial" w:hAnsi="Arial" w:cs="Arial"/>
        </w:rPr>
        <w:t>: A aplicação deste critério visa informar ao usuário sobre a existência de erros antes que seja necessário fazer a validação da tarefa atual, evitando interrupções no fluxo de trabalho, e evitar que ocorram erros de execução do sistema pelo usuário</w:t>
      </w:r>
      <w:r w:rsidR="00C42C2D" w:rsidRPr="00523EA6">
        <w:rPr>
          <w:rFonts w:ascii="Arial" w:hAnsi="Arial" w:cs="Arial"/>
        </w:rPr>
        <w:t>.</w:t>
      </w:r>
    </w:p>
    <w:p w14:paraId="28345922" w14:textId="77777777" w:rsidR="00C42C2D" w:rsidRPr="00523EA6" w:rsidRDefault="00C42C2D" w:rsidP="004263C8">
      <w:pPr>
        <w:jc w:val="both"/>
        <w:rPr>
          <w:rFonts w:ascii="Arial" w:hAnsi="Arial" w:cs="Arial"/>
          <w:b/>
          <w:bCs/>
        </w:rPr>
      </w:pPr>
    </w:p>
    <w:p w14:paraId="760A35F9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Subcritérios</w:t>
      </w:r>
      <w:r w:rsidRPr="00523EA6">
        <w:rPr>
          <w:rFonts w:ascii="Arial" w:hAnsi="Arial" w:cs="Arial"/>
        </w:rPr>
        <w:t>:</w:t>
      </w:r>
    </w:p>
    <w:p w14:paraId="00C59329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1/7</w:t>
      </w:r>
    </w:p>
    <w:p w14:paraId="36AB4F8E" w14:textId="21C50702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Quan</w:t>
      </w:r>
      <w:r w:rsidR="00C42C2D" w:rsidRPr="00523EA6">
        <w:rPr>
          <w:rFonts w:ascii="Arial" w:hAnsi="Arial" w:cs="Arial"/>
        </w:rPr>
        <w:t>do a seleção de um elemento da t</w:t>
      </w:r>
      <w:r w:rsidRPr="00523EA6">
        <w:rPr>
          <w:rFonts w:ascii="Arial" w:hAnsi="Arial" w:cs="Arial"/>
        </w:rPr>
        <w:t>ela ocorrer através de um apontador (</w:t>
      </w:r>
      <w:r w:rsidRPr="00523EA6">
        <w:rPr>
          <w:rFonts w:ascii="Arial" w:hAnsi="Arial" w:cs="Arial"/>
          <w:i/>
        </w:rPr>
        <w:t xml:space="preserve">mouse, </w:t>
      </w:r>
      <w:proofErr w:type="spellStart"/>
      <w:r w:rsidRPr="00523EA6">
        <w:rPr>
          <w:rFonts w:ascii="Arial" w:hAnsi="Arial" w:cs="Arial"/>
          <w:i/>
        </w:rPr>
        <w:t>touchscreen</w:t>
      </w:r>
      <w:proofErr w:type="spellEnd"/>
      <w:r w:rsidRPr="00523EA6">
        <w:rPr>
          <w:rFonts w:ascii="Arial" w:hAnsi="Arial" w:cs="Arial"/>
        </w:rP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77114AB6" w14:textId="77777777" w:rsidR="002E72C6" w:rsidRPr="00523EA6" w:rsidRDefault="002E72C6" w:rsidP="002E72C6">
      <w:pPr>
        <w:jc w:val="center"/>
        <w:rPr>
          <w:rFonts w:ascii="Arial" w:hAnsi="Arial" w:cs="Arial"/>
          <w:noProof/>
          <w:lang w:eastAsia="en-US" w:bidi="ar-SA"/>
        </w:rPr>
      </w:pPr>
    </w:p>
    <w:p w14:paraId="340CC5BF" w14:textId="7C646678" w:rsidR="00C42C2D" w:rsidRPr="00523EA6" w:rsidRDefault="002E72C6" w:rsidP="002E72C6">
      <w:pPr>
        <w:jc w:val="center"/>
        <w:rPr>
          <w:rFonts w:ascii="Arial" w:hAnsi="Arial" w:cs="Arial"/>
          <w:b/>
          <w:bCs/>
          <w:color w:val="FF0000"/>
        </w:rPr>
      </w:pPr>
      <w:r w:rsidRPr="00523EA6">
        <w:rPr>
          <w:rFonts w:ascii="Arial" w:hAnsi="Arial" w:cs="Arial"/>
          <w:noProof/>
          <w:lang w:val="en-US" w:eastAsia="en-US" w:bidi="ar-SA"/>
        </w:rPr>
        <w:lastRenderedPageBreak/>
        <w:drawing>
          <wp:inline distT="0" distB="0" distL="0" distR="0" wp14:anchorId="32BBFDF5" wp14:editId="182066F5">
            <wp:extent cx="4323644" cy="3262491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763" t="21404" r="28539" b="21318"/>
                    <a:stretch/>
                  </pic:blipFill>
                  <pic:spPr bwMode="auto">
                    <a:xfrm>
                      <a:off x="0" y="0"/>
                      <a:ext cx="4338220" cy="327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0714" w14:textId="77777777" w:rsidR="00C42C2D" w:rsidRPr="00523EA6" w:rsidRDefault="00C42C2D" w:rsidP="004263C8">
      <w:pPr>
        <w:jc w:val="both"/>
        <w:rPr>
          <w:rFonts w:ascii="Arial" w:hAnsi="Arial" w:cs="Arial"/>
          <w:b/>
          <w:bCs/>
        </w:rPr>
      </w:pPr>
    </w:p>
    <w:p w14:paraId="5E5CD54F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</w:p>
    <w:p w14:paraId="2A702878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2/7</w:t>
      </w:r>
    </w:p>
    <w:p w14:paraId="2BCD453C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Sempre que o usuário realizar uma ação destrutiva (excluir ou atualizar um dado no banco de dados, por exemplo), o botão </w:t>
      </w:r>
      <w:r w:rsidRPr="00523EA6">
        <w:rPr>
          <w:rFonts w:ascii="Arial" w:hAnsi="Arial" w:cs="Arial"/>
          <w:i/>
        </w:rPr>
        <w:t>default</w:t>
      </w:r>
      <w:r w:rsidRPr="00523EA6">
        <w:rPr>
          <w:rFonts w:ascii="Arial" w:hAnsi="Arial" w:cs="Arial"/>
        </w:rPr>
        <w:t xml:space="preserve"> para a realização desta tarefa deverá ser aquele que preserva os dados e o esforço do usuário.</w:t>
      </w:r>
    </w:p>
    <w:p w14:paraId="7CE5C6C4" w14:textId="1C6D2E52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5A34A359" w14:textId="77777777" w:rsidR="002E72C6" w:rsidRPr="00523EA6" w:rsidRDefault="002E72C6" w:rsidP="004263C8">
      <w:pPr>
        <w:jc w:val="both"/>
        <w:rPr>
          <w:rFonts w:ascii="Arial" w:hAnsi="Arial" w:cs="Arial"/>
          <w:noProof/>
          <w:lang w:eastAsia="en-US" w:bidi="ar-SA"/>
        </w:rPr>
      </w:pPr>
    </w:p>
    <w:p w14:paraId="16074158" w14:textId="52BFAC7D" w:rsidR="004263C8" w:rsidRPr="00523EA6" w:rsidRDefault="002E72C6" w:rsidP="002E72C6">
      <w:pPr>
        <w:jc w:val="center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1E490B55" wp14:editId="057D3755">
            <wp:extent cx="4560711" cy="34325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62" t="21801" r="28874" b="21516"/>
                    <a:stretch/>
                  </pic:blipFill>
                  <pic:spPr bwMode="auto">
                    <a:xfrm>
                      <a:off x="0" y="0"/>
                      <a:ext cx="4562802" cy="34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32B3" w14:textId="77777777" w:rsidR="0011449C" w:rsidRPr="00523EA6" w:rsidRDefault="0011449C" w:rsidP="004263C8">
      <w:pPr>
        <w:jc w:val="both"/>
        <w:rPr>
          <w:rFonts w:ascii="Arial" w:hAnsi="Arial" w:cs="Arial"/>
          <w:b/>
          <w:bCs/>
        </w:rPr>
      </w:pPr>
    </w:p>
    <w:p w14:paraId="12BF712E" w14:textId="77777777" w:rsidR="006E5D8C" w:rsidRPr="00523EA6" w:rsidRDefault="006E5D8C" w:rsidP="004263C8">
      <w:pPr>
        <w:jc w:val="both"/>
        <w:rPr>
          <w:rFonts w:ascii="Arial" w:hAnsi="Arial" w:cs="Arial"/>
          <w:b/>
          <w:bCs/>
        </w:rPr>
      </w:pPr>
    </w:p>
    <w:p w14:paraId="2F62956D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3/7</w:t>
      </w:r>
    </w:p>
    <w:p w14:paraId="740B42DF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 xml:space="preserve">: Se um dado longo precisar ser inserido pelo usuário (CEP, códigos de barras, </w:t>
      </w:r>
      <w:proofErr w:type="spellStart"/>
      <w:r w:rsidRPr="00523EA6">
        <w:rPr>
          <w:rFonts w:ascii="Arial" w:hAnsi="Arial" w:cs="Arial"/>
        </w:rPr>
        <w:t>etc</w:t>
      </w:r>
      <w:proofErr w:type="spellEnd"/>
      <w:r w:rsidRPr="00523EA6">
        <w:rPr>
          <w:rFonts w:ascii="Arial" w:hAnsi="Arial" w:cs="Arial"/>
        </w:rPr>
        <w:t>), esse dado deverá ser dividido em grupos de dados menores, separados por espaços ou outros sinais de pontuação padrões.</w:t>
      </w:r>
    </w:p>
    <w:p w14:paraId="6F1161C4" w14:textId="2396B3B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lastRenderedPageBreak/>
        <w:t>Imagem do protótipo de tela do sistema em que o subcritério será aplicado:</w:t>
      </w:r>
    </w:p>
    <w:p w14:paraId="5565B54C" w14:textId="77777777" w:rsidR="006E5D8C" w:rsidRPr="00523EA6" w:rsidRDefault="006E5D8C" w:rsidP="004263C8">
      <w:pPr>
        <w:jc w:val="both"/>
        <w:rPr>
          <w:rFonts w:ascii="Arial" w:hAnsi="Arial" w:cs="Arial"/>
          <w:b/>
          <w:bCs/>
        </w:rPr>
      </w:pPr>
    </w:p>
    <w:p w14:paraId="08E086AE" w14:textId="50782D71" w:rsidR="004263C8" w:rsidRPr="00523EA6" w:rsidRDefault="002E72C6" w:rsidP="002E72C6">
      <w:pPr>
        <w:jc w:val="center"/>
        <w:rPr>
          <w:rFonts w:ascii="Arial" w:hAnsi="Arial" w:cs="Arial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2D7419CD" wp14:editId="15DE5123">
            <wp:extent cx="4166999" cy="3149600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15" t="21272" r="28363" b="21054"/>
                    <a:stretch/>
                  </pic:blipFill>
                  <pic:spPr bwMode="auto">
                    <a:xfrm>
                      <a:off x="0" y="0"/>
                      <a:ext cx="4175683" cy="31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4/7</w:t>
      </w:r>
    </w:p>
    <w:p w14:paraId="6F7F0E1B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Se o usuário desejar encerrar uma sessão e existir o risco de dados serem perdidos (como dados digitados em campos mas não salvos no sistema), o usuário deve ser notificado de que dados podem ser perdidos, e ele deverá poder cancelar sua ação.</w:t>
      </w:r>
    </w:p>
    <w:p w14:paraId="784D18B7" w14:textId="67794899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18B31F5D" w14:textId="76D7D5EB" w:rsidR="001B58A2" w:rsidRPr="00523EA6" w:rsidRDefault="002E72C6" w:rsidP="002E72C6">
      <w:pPr>
        <w:jc w:val="center"/>
        <w:rPr>
          <w:rFonts w:ascii="Arial" w:hAnsi="Arial" w:cs="Arial"/>
          <w:b/>
          <w:bCs/>
          <w:color w:val="FF0000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1367FD9" wp14:editId="09548B25">
            <wp:extent cx="4470947" cy="3409244"/>
            <wp:effectExtent l="0" t="0" r="635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469616" cy="340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2EE0" w14:textId="77777777" w:rsidR="004263C8" w:rsidRPr="00523EA6" w:rsidRDefault="004263C8" w:rsidP="004263C8">
      <w:pPr>
        <w:jc w:val="both"/>
        <w:rPr>
          <w:rFonts w:ascii="Arial" w:hAnsi="Arial" w:cs="Arial"/>
          <w:b/>
          <w:bCs/>
        </w:rPr>
      </w:pPr>
    </w:p>
    <w:p w14:paraId="20AC588C" w14:textId="77777777" w:rsidR="001747F2" w:rsidRPr="00523EA6" w:rsidRDefault="001747F2" w:rsidP="001747F2">
      <w:pPr>
        <w:rPr>
          <w:rFonts w:ascii="Arial" w:hAnsi="Arial" w:cs="Arial"/>
        </w:rPr>
      </w:pPr>
      <w:r w:rsidRPr="00523EA6">
        <w:rPr>
          <w:rFonts w:ascii="Arial" w:hAnsi="Arial" w:cs="Arial"/>
          <w:b/>
        </w:rPr>
        <w:t>Código do Critério</w:t>
      </w:r>
      <w:r w:rsidRPr="00523EA6">
        <w:rPr>
          <w:rFonts w:ascii="Arial" w:hAnsi="Arial" w:cs="Arial"/>
        </w:rPr>
        <w:t>: 09/18</w:t>
      </w:r>
    </w:p>
    <w:p w14:paraId="0ECDB2A0" w14:textId="77777777" w:rsidR="001747F2" w:rsidRPr="00523EA6" w:rsidRDefault="001747F2" w:rsidP="001747F2">
      <w:pPr>
        <w:rPr>
          <w:rFonts w:ascii="Arial" w:hAnsi="Arial" w:cs="Arial"/>
        </w:rPr>
      </w:pPr>
      <w:r w:rsidRPr="00523EA6">
        <w:rPr>
          <w:rFonts w:ascii="Arial" w:hAnsi="Arial" w:cs="Arial"/>
          <w:b/>
        </w:rPr>
        <w:t>Nome do Critério</w:t>
      </w:r>
      <w:r w:rsidRPr="00523EA6">
        <w:rPr>
          <w:rFonts w:ascii="Arial" w:hAnsi="Arial" w:cs="Arial"/>
        </w:rPr>
        <w:t>: Ações explícitas</w:t>
      </w:r>
    </w:p>
    <w:p w14:paraId="044A6DB5" w14:textId="77777777" w:rsidR="001747F2" w:rsidRPr="00523EA6" w:rsidRDefault="001747F2" w:rsidP="001747F2">
      <w:pPr>
        <w:rPr>
          <w:rFonts w:ascii="Arial" w:hAnsi="Arial" w:cs="Arial"/>
        </w:rPr>
      </w:pPr>
      <w:r w:rsidRPr="00523EA6">
        <w:rPr>
          <w:rFonts w:ascii="Arial" w:hAnsi="Arial" w:cs="Arial"/>
          <w:b/>
        </w:rPr>
        <w:t>Descrição do Critério</w:t>
      </w:r>
      <w:r w:rsidRPr="00523EA6">
        <w:rPr>
          <w:rFonts w:ascii="Arial" w:hAnsi="Arial" w:cs="Arial"/>
        </w:rPr>
        <w:t>: Quando o processamento pelo computador resulta de ações explícitas dos usuários, estes aprendem e entendem melhor o funcionamento da aplicação e menos erros são observados.</w:t>
      </w:r>
    </w:p>
    <w:p w14:paraId="365F7A78" w14:textId="77777777" w:rsidR="001747F2" w:rsidRPr="00523EA6" w:rsidRDefault="001747F2" w:rsidP="001747F2">
      <w:pPr>
        <w:rPr>
          <w:rFonts w:ascii="Arial" w:hAnsi="Arial" w:cs="Arial"/>
        </w:rPr>
      </w:pPr>
    </w:p>
    <w:p w14:paraId="07EA0C8A" w14:textId="77777777" w:rsidR="001747F2" w:rsidRPr="00523EA6" w:rsidRDefault="001747F2" w:rsidP="001747F2">
      <w:pPr>
        <w:rPr>
          <w:rFonts w:ascii="Arial" w:hAnsi="Arial" w:cs="Arial"/>
          <w:b/>
        </w:rPr>
      </w:pPr>
      <w:r w:rsidRPr="00523EA6">
        <w:rPr>
          <w:rFonts w:ascii="Arial" w:hAnsi="Arial" w:cs="Arial"/>
          <w:b/>
        </w:rPr>
        <w:lastRenderedPageBreak/>
        <w:t>Subcritérios:</w:t>
      </w:r>
    </w:p>
    <w:p w14:paraId="38EFAD6D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1/4</w:t>
      </w:r>
    </w:p>
    <w:p w14:paraId="5DDCF747" w14:textId="77777777" w:rsidR="001747F2" w:rsidRPr="00523EA6" w:rsidRDefault="001747F2" w:rsidP="001747F2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Permita aos usuários controlar a sequência das transações através de ações explícitas; adie o processamento até que uma ação explícita do usuário seja comandada.</w:t>
      </w:r>
    </w:p>
    <w:p w14:paraId="01073FFB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0120FE20" w14:textId="77777777" w:rsidR="002E72C6" w:rsidRPr="00523EA6" w:rsidRDefault="002E72C6" w:rsidP="001747F2">
      <w:pPr>
        <w:rPr>
          <w:rFonts w:ascii="Arial" w:hAnsi="Arial" w:cs="Arial"/>
          <w:noProof/>
          <w:lang w:eastAsia="en-US" w:bidi="ar-SA"/>
        </w:rPr>
      </w:pPr>
    </w:p>
    <w:p w14:paraId="1B22275C" w14:textId="6FD2A5ED" w:rsidR="001747F2" w:rsidRPr="00523EA6" w:rsidRDefault="002E72C6" w:rsidP="002E72C6">
      <w:pPr>
        <w:jc w:val="center"/>
        <w:rPr>
          <w:rFonts w:ascii="Arial" w:hAnsi="Arial" w:cs="Arial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7F347393" wp14:editId="1E002069">
            <wp:extent cx="4504266" cy="341088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508945" cy="341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A624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2/4</w:t>
      </w:r>
    </w:p>
    <w:p w14:paraId="7F8E6743" w14:textId="77777777" w:rsidR="001747F2" w:rsidRPr="00523EA6" w:rsidRDefault="001747F2" w:rsidP="001747F2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Se a seleção do menu for feita através de um mouse, faça a ativação em dois passos. Primeiramente, posicione o cursor para designar a opção selecionada, e a seguir, faça uma entrada de controle explícita.</w:t>
      </w:r>
    </w:p>
    <w:p w14:paraId="151C7608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9EEBA34" w14:textId="77777777" w:rsidR="002E72C6" w:rsidRPr="00523EA6" w:rsidRDefault="002E72C6" w:rsidP="001747F2">
      <w:pPr>
        <w:rPr>
          <w:rFonts w:ascii="Arial" w:hAnsi="Arial" w:cs="Arial"/>
          <w:noProof/>
          <w:lang w:eastAsia="en-US" w:bidi="ar-SA"/>
        </w:rPr>
      </w:pPr>
    </w:p>
    <w:p w14:paraId="2274963D" w14:textId="58E68FE3" w:rsidR="001747F2" w:rsidRPr="00523EA6" w:rsidRDefault="002E72C6" w:rsidP="002E72C6">
      <w:pPr>
        <w:jc w:val="center"/>
        <w:rPr>
          <w:rFonts w:ascii="Arial" w:hAnsi="Arial" w:cs="Arial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202AD0A2" wp14:editId="203B01C4">
            <wp:extent cx="4385730" cy="334151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874" t="21801" r="28985" b="21120"/>
                    <a:stretch/>
                  </pic:blipFill>
                  <pic:spPr bwMode="auto">
                    <a:xfrm>
                      <a:off x="0" y="0"/>
                      <a:ext cx="4391303" cy="334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5DBA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3/4</w:t>
      </w:r>
    </w:p>
    <w:p w14:paraId="3B7C91EC" w14:textId="77777777" w:rsidR="001747F2" w:rsidRPr="00523EA6" w:rsidRDefault="001747F2" w:rsidP="001747F2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lastRenderedPageBreak/>
        <w:t>Descrição do Subcritério</w:t>
      </w:r>
      <w:r w:rsidRPr="00523EA6">
        <w:rPr>
          <w:rFonts w:ascii="Arial" w:hAnsi="Arial" w:cs="Arial"/>
        </w:rPr>
        <w:t>: Exija sempre do usuário uma ação de "ENTER" explícita para iniciar o processamento de um dado; não inicie o processamento como um efeito colateral de alguma outra ação.</w:t>
      </w:r>
    </w:p>
    <w:p w14:paraId="278E4AD1" w14:textId="77777777" w:rsidR="006B1146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0325CE0F" w14:textId="77777777" w:rsidR="006E5D8C" w:rsidRPr="00523EA6" w:rsidRDefault="006E5D8C" w:rsidP="001747F2">
      <w:pPr>
        <w:rPr>
          <w:rFonts w:ascii="Arial" w:hAnsi="Arial" w:cs="Arial"/>
          <w:noProof/>
          <w:lang w:val="en-US" w:eastAsia="en-US" w:bidi="ar-SA"/>
        </w:rPr>
      </w:pPr>
    </w:p>
    <w:p w14:paraId="354A7D68" w14:textId="5C45E78B" w:rsidR="001747F2" w:rsidRPr="00523EA6" w:rsidRDefault="006E5D8C" w:rsidP="006E5D8C">
      <w:pPr>
        <w:jc w:val="center"/>
        <w:rPr>
          <w:rFonts w:ascii="Arial" w:hAnsi="Arial" w:cs="Arial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00D0A0FB" wp14:editId="4E728EA3">
            <wp:extent cx="4379843" cy="3385999"/>
            <wp:effectExtent l="0" t="0" r="190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874" t="21206" r="28874" b="20723"/>
                    <a:stretch/>
                  </pic:blipFill>
                  <pic:spPr bwMode="auto">
                    <a:xfrm>
                      <a:off x="0" y="0"/>
                      <a:ext cx="4379843" cy="338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9CB49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Código</w:t>
      </w:r>
      <w:r w:rsidRPr="00523EA6">
        <w:rPr>
          <w:rFonts w:ascii="Arial" w:hAnsi="Arial" w:cs="Arial"/>
        </w:rPr>
        <w:t>: 4/4</w:t>
      </w:r>
    </w:p>
    <w:p w14:paraId="43B87474" w14:textId="77777777" w:rsidR="001747F2" w:rsidRPr="00523EA6" w:rsidRDefault="001747F2" w:rsidP="001747F2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  <w:b/>
          <w:bCs/>
        </w:rPr>
        <w:t>Descrição do Subcritério</w:t>
      </w:r>
      <w:r w:rsidRPr="00523EA6">
        <w:rPr>
          <w:rFonts w:ascii="Arial" w:hAnsi="Arial" w:cs="Arial"/>
        </w:rPr>
        <w:t>: Solicite aos usuários que explicitamente acionem uma tecla (por exemplo o "TAB") para mover o cursor de um campo de entrada de dados para o seguinte. O computador não fornecerá tal controle automaticamente.</w:t>
      </w:r>
    </w:p>
    <w:p w14:paraId="1658642E" w14:textId="77777777" w:rsidR="001747F2" w:rsidRPr="00523EA6" w:rsidRDefault="001747F2" w:rsidP="001747F2">
      <w:pPr>
        <w:jc w:val="both"/>
        <w:rPr>
          <w:rFonts w:ascii="Arial" w:hAnsi="Arial" w:cs="Arial"/>
          <w:b/>
          <w:bCs/>
        </w:rPr>
      </w:pPr>
      <w:r w:rsidRPr="00523EA6">
        <w:rPr>
          <w:rFonts w:ascii="Arial" w:hAnsi="Arial" w:cs="Arial"/>
          <w:b/>
          <w:bCs/>
        </w:rPr>
        <w:t>Imagem do protótipo de tela do sistema em que o subcritério será aplicado:</w:t>
      </w:r>
    </w:p>
    <w:p w14:paraId="698BAFCC" w14:textId="77777777" w:rsidR="002E72C6" w:rsidRPr="00523EA6" w:rsidRDefault="002E72C6" w:rsidP="00B85FCC">
      <w:pPr>
        <w:rPr>
          <w:rFonts w:ascii="Arial" w:hAnsi="Arial" w:cs="Arial"/>
          <w:noProof/>
          <w:u w:val="single"/>
          <w:lang w:eastAsia="en-US" w:bidi="ar-SA"/>
        </w:rPr>
      </w:pPr>
    </w:p>
    <w:p w14:paraId="5F568E81" w14:textId="3A3DD55F" w:rsidR="00B52F4B" w:rsidRPr="00523EA6" w:rsidRDefault="002E72C6" w:rsidP="002E72C6">
      <w:pPr>
        <w:jc w:val="center"/>
        <w:rPr>
          <w:rFonts w:ascii="Arial" w:hAnsi="Arial" w:cs="Arial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712F61FE" wp14:editId="4EE10282">
            <wp:extent cx="4635662" cy="3522134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28" t="21206" r="28874" b="21120"/>
                    <a:stretch/>
                  </pic:blipFill>
                  <pic:spPr bwMode="auto">
                    <a:xfrm>
                      <a:off x="0" y="0"/>
                      <a:ext cx="4637254" cy="352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20F36" w14:textId="77777777" w:rsidR="00C41826" w:rsidRPr="00523EA6" w:rsidRDefault="00C41826" w:rsidP="002E72C6">
      <w:pPr>
        <w:jc w:val="center"/>
        <w:rPr>
          <w:rFonts w:ascii="Arial" w:hAnsi="Arial" w:cs="Arial"/>
        </w:rPr>
      </w:pPr>
    </w:p>
    <w:p w14:paraId="61074501" w14:textId="77777777" w:rsidR="00C41826" w:rsidRPr="00523EA6" w:rsidRDefault="00C41826">
      <w:pPr>
        <w:widowControl/>
        <w:suppressAutoHyphens w:val="0"/>
        <w:rPr>
          <w:rFonts w:ascii="Arial" w:hAnsi="Arial" w:cs="Arial"/>
          <w:b/>
          <w:szCs w:val="21"/>
        </w:rPr>
      </w:pPr>
      <w:r w:rsidRPr="00523EA6">
        <w:rPr>
          <w:rFonts w:ascii="Arial" w:hAnsi="Arial" w:cs="Arial"/>
          <w:b/>
        </w:rPr>
        <w:br w:type="page"/>
      </w:r>
    </w:p>
    <w:p w14:paraId="0BCE3841" w14:textId="6982FBEB" w:rsidR="00C41826" w:rsidRPr="00523EA6" w:rsidRDefault="00C41826" w:rsidP="00C4182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523EA6">
        <w:rPr>
          <w:rFonts w:ascii="Arial" w:hAnsi="Arial" w:cs="Arial"/>
          <w:b/>
        </w:rPr>
        <w:lastRenderedPageBreak/>
        <w:t>CASOS DE USO</w:t>
      </w:r>
    </w:p>
    <w:p w14:paraId="2D14369A" w14:textId="77777777" w:rsidR="002B3D1E" w:rsidRPr="00523EA6" w:rsidRDefault="002B3D1E" w:rsidP="002B3D1E">
      <w:pPr>
        <w:pStyle w:val="ListParagraph"/>
        <w:jc w:val="both"/>
        <w:rPr>
          <w:rFonts w:ascii="Arial" w:hAnsi="Arial" w:cs="Arial"/>
          <w:b/>
        </w:rPr>
      </w:pPr>
    </w:p>
    <w:p w14:paraId="7D7C784E" w14:textId="30D9C2D5" w:rsidR="002B3D1E" w:rsidRPr="00523EA6" w:rsidRDefault="002B3D1E" w:rsidP="00D55C0F">
      <w:pPr>
        <w:ind w:firstLine="360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4.1 DIAGRAMA DE CASOS DE USO</w:t>
      </w:r>
    </w:p>
    <w:p w14:paraId="2F91A8BC" w14:textId="77777777" w:rsidR="00C41826" w:rsidRPr="00523EA6" w:rsidRDefault="00C41826" w:rsidP="00C41826">
      <w:pPr>
        <w:ind w:left="360"/>
        <w:jc w:val="both"/>
        <w:rPr>
          <w:rFonts w:ascii="Arial" w:hAnsi="Arial" w:cs="Arial"/>
          <w:b/>
        </w:rPr>
      </w:pPr>
    </w:p>
    <w:p w14:paraId="6D6FC04E" w14:textId="7F11D0C4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1229ECD7" wp14:editId="1C51896D">
            <wp:extent cx="4914900" cy="5855970"/>
            <wp:effectExtent l="0" t="0" r="12700" b="11430"/>
            <wp:docPr id="23" name="Picture 23" descr="UseCaseRHI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RHIND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3C95" w14:textId="77777777" w:rsidR="00523EA6" w:rsidRDefault="00523EA6" w:rsidP="00C41826">
      <w:pPr>
        <w:rPr>
          <w:rFonts w:ascii="Arial" w:hAnsi="Arial" w:cs="Arial"/>
        </w:rPr>
      </w:pPr>
    </w:p>
    <w:p w14:paraId="2A5F18A8" w14:textId="3AEA8424" w:rsidR="00523EA6" w:rsidRPr="00523EA6" w:rsidRDefault="00523EA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4.2 ESPECI</w:t>
      </w:r>
      <w:r>
        <w:rPr>
          <w:rFonts w:ascii="Arial" w:hAnsi="Arial" w:cs="Arial"/>
        </w:rPr>
        <w:t>FICAÇÃO DE CASOS DE USO</w:t>
      </w:r>
    </w:p>
    <w:p w14:paraId="7331661F" w14:textId="77777777" w:rsidR="00C41826" w:rsidRPr="00523EA6" w:rsidRDefault="00C41826" w:rsidP="00C41826">
      <w:pPr>
        <w:rPr>
          <w:rFonts w:ascii="Arial" w:hAnsi="Arial" w:cs="Arial"/>
        </w:rPr>
      </w:pPr>
    </w:p>
    <w:p w14:paraId="4927A1C8" w14:textId="77777777" w:rsidR="00C41826" w:rsidRPr="00F4432C" w:rsidRDefault="00C41826" w:rsidP="00C41826">
      <w:pPr>
        <w:rPr>
          <w:rFonts w:ascii="Arial" w:hAnsi="Arial" w:cs="Arial"/>
          <w:b/>
        </w:rPr>
      </w:pPr>
      <w:r w:rsidRPr="00F4432C">
        <w:rPr>
          <w:rFonts w:ascii="Arial" w:hAnsi="Arial" w:cs="Arial"/>
          <w:b/>
        </w:rPr>
        <w:t>UC001: Manter funcionários</w:t>
      </w:r>
    </w:p>
    <w:p w14:paraId="10764C80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Descrição do Caso de Uso: Este caso de uso serve para adicionar, editar e excluir tipos de atividades do departamento.</w:t>
      </w:r>
    </w:p>
    <w:p w14:paraId="256191FC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 de Eventos Principal</w:t>
      </w:r>
    </w:p>
    <w:p w14:paraId="2B2A2EF7" w14:textId="77777777" w:rsidR="00C41826" w:rsidRPr="00523EA6" w:rsidRDefault="00C41826" w:rsidP="00C41826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faz verificação de usuário (R1)</w:t>
      </w:r>
    </w:p>
    <w:p w14:paraId="0C5878F9" w14:textId="77777777" w:rsidR="00C41826" w:rsidRPr="00523EA6" w:rsidRDefault="00C41826" w:rsidP="00C41826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preenche o nome do usuário </w:t>
      </w:r>
      <w:proofErr w:type="spellStart"/>
      <w:r w:rsidRPr="00523EA6">
        <w:rPr>
          <w:rFonts w:ascii="Arial" w:hAnsi="Arial" w:cs="Arial"/>
          <w:szCs w:val="24"/>
        </w:rPr>
        <w:t>logado</w:t>
      </w:r>
      <w:proofErr w:type="spellEnd"/>
      <w:r w:rsidRPr="00523EA6">
        <w:rPr>
          <w:rFonts w:ascii="Arial" w:hAnsi="Arial" w:cs="Arial"/>
          <w:szCs w:val="24"/>
        </w:rPr>
        <w:t xml:space="preserve"> na área usuário</w:t>
      </w:r>
    </w:p>
    <w:p w14:paraId="3925A79F" w14:textId="77777777" w:rsidR="00C41826" w:rsidRPr="00523EA6" w:rsidRDefault="00C41826" w:rsidP="00C41826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mostra a tela Manter Funcionários </w:t>
      </w:r>
    </w:p>
    <w:p w14:paraId="749C5D51" w14:textId="77777777" w:rsidR="00C41826" w:rsidRPr="00523EA6" w:rsidRDefault="00C41826" w:rsidP="00C41826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clica no link cadastrar funcionário (A1)</w:t>
      </w:r>
    </w:p>
    <w:p w14:paraId="2DB4F579" w14:textId="77777777" w:rsidR="00C41826" w:rsidRPr="00523EA6" w:rsidRDefault="00C41826" w:rsidP="00C41826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redireciona à página Cadastrar Funcionários (R1)</w:t>
      </w:r>
    </w:p>
    <w:p w14:paraId="1239DEFA" w14:textId="77777777" w:rsidR="00C41826" w:rsidRPr="00523EA6" w:rsidRDefault="00C41826" w:rsidP="00C41826">
      <w:pPr>
        <w:pStyle w:val="ListParagraph"/>
        <w:rPr>
          <w:rFonts w:ascii="Arial" w:hAnsi="Arial" w:cs="Arial"/>
          <w:szCs w:val="24"/>
        </w:rPr>
      </w:pPr>
    </w:p>
    <w:p w14:paraId="1BBA0490" w14:textId="4CA38023" w:rsidR="00C41826" w:rsidRPr="00B947C0" w:rsidRDefault="00C41826" w:rsidP="008A5BB3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B947C0">
        <w:rPr>
          <w:rFonts w:ascii="Arial" w:hAnsi="Arial" w:cs="Arial"/>
          <w:szCs w:val="24"/>
        </w:rPr>
        <w:lastRenderedPageBreak/>
        <w:t>Sistema preenche os combo boxes de Departamentos, Estado, e Perfil do Funcionário</w:t>
      </w:r>
    </w:p>
    <w:p w14:paraId="27D2F063" w14:textId="772B49EA" w:rsidR="00C41826" w:rsidRPr="00B947C0" w:rsidRDefault="00C41826" w:rsidP="00BB7522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B947C0">
        <w:rPr>
          <w:rFonts w:ascii="Arial" w:hAnsi="Arial" w:cs="Arial"/>
          <w:szCs w:val="24"/>
        </w:rPr>
        <w:t>Sistema mostra a tela Cadastrar Funcionários</w:t>
      </w:r>
    </w:p>
    <w:p w14:paraId="1C9BBAB2" w14:textId="493165E2" w:rsidR="00C41826" w:rsidRPr="00F96DB0" w:rsidRDefault="00C41826" w:rsidP="00143FD9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F96DB0">
        <w:rPr>
          <w:rFonts w:ascii="Arial" w:hAnsi="Arial" w:cs="Arial"/>
          <w:szCs w:val="24"/>
        </w:rPr>
        <w:t>Gerente preenche os campos com os dados do funcionário</w:t>
      </w:r>
    </w:p>
    <w:p w14:paraId="084D9D30" w14:textId="235DF7E4" w:rsidR="00C41826" w:rsidRPr="00F96DB0" w:rsidRDefault="00C41826" w:rsidP="00F96DB0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seleciona uma opção de cada combo box</w:t>
      </w:r>
    </w:p>
    <w:p w14:paraId="5CAD3E10" w14:textId="0DA64160" w:rsidR="00C41826" w:rsidRPr="00F96DB0" w:rsidRDefault="00C41826" w:rsidP="00F96DB0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clica no botão cadastrar</w:t>
      </w:r>
    </w:p>
    <w:p w14:paraId="22116F9B" w14:textId="78D9B1CC" w:rsidR="00C41826" w:rsidRPr="00F96DB0" w:rsidRDefault="00C41826" w:rsidP="00F96DB0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cria um novo funcionário no banco de dados com os dados preenchidos </w:t>
      </w:r>
    </w:p>
    <w:p w14:paraId="3F8FC815" w14:textId="1C226D1B" w:rsidR="00C41826" w:rsidRPr="00F96DB0" w:rsidRDefault="00C41826" w:rsidP="00986150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F96DB0">
        <w:rPr>
          <w:rFonts w:ascii="Arial" w:hAnsi="Arial" w:cs="Arial"/>
          <w:szCs w:val="24"/>
        </w:rPr>
        <w:t>Sistema retorna à pagina de Manter Funcionários (R1)</w:t>
      </w:r>
    </w:p>
    <w:p w14:paraId="17CFE733" w14:textId="13A5E971" w:rsidR="00C41826" w:rsidRPr="00F96DB0" w:rsidRDefault="00C41826" w:rsidP="00B21C54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F96DB0">
        <w:rPr>
          <w:rFonts w:ascii="Arial" w:hAnsi="Arial" w:cs="Arial"/>
          <w:szCs w:val="24"/>
        </w:rPr>
        <w:t>Sistema cria uma caixa de mensagem com o aviso de que o novo funcionário foi cadastrado</w:t>
      </w:r>
    </w:p>
    <w:p w14:paraId="7E2E9BB5" w14:textId="0EA8047E" w:rsidR="00C41826" w:rsidRPr="00F96DB0" w:rsidRDefault="00C41826" w:rsidP="000D13F3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F96DB0">
        <w:rPr>
          <w:rFonts w:ascii="Arial" w:hAnsi="Arial" w:cs="Arial"/>
          <w:szCs w:val="24"/>
        </w:rPr>
        <w:t>Sistema mostra a tela</w:t>
      </w:r>
    </w:p>
    <w:p w14:paraId="5D185C5F" w14:textId="77777777" w:rsidR="00C41826" w:rsidRPr="00523EA6" w:rsidRDefault="00C41826" w:rsidP="00C41826">
      <w:pPr>
        <w:pStyle w:val="ListParagraph"/>
        <w:widowControl/>
        <w:numPr>
          <w:ilvl w:val="0"/>
          <w:numId w:val="4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encerrado.</w:t>
      </w:r>
    </w:p>
    <w:p w14:paraId="0A9C9ED4" w14:textId="77777777" w:rsidR="00C41826" w:rsidRPr="00523EA6" w:rsidRDefault="00C41826" w:rsidP="00C41826">
      <w:pPr>
        <w:pStyle w:val="ListParagraph"/>
        <w:rPr>
          <w:rFonts w:ascii="Arial" w:hAnsi="Arial" w:cs="Arial"/>
          <w:szCs w:val="24"/>
        </w:rPr>
      </w:pPr>
    </w:p>
    <w:p w14:paraId="3585D739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Fluxos Alternativos</w:t>
      </w:r>
    </w:p>
    <w:p w14:paraId="6A9E85FD" w14:textId="77777777" w:rsidR="00C41826" w:rsidRPr="00523EA6" w:rsidRDefault="00C41826" w:rsidP="00C41826">
      <w:pPr>
        <w:pStyle w:val="ListParagraph"/>
        <w:widowControl/>
        <w:numPr>
          <w:ilvl w:val="0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clica no link editar funcionário</w:t>
      </w:r>
    </w:p>
    <w:p w14:paraId="5E872468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redireciona à página Editar Funcionário (R1)</w:t>
      </w:r>
    </w:p>
    <w:p w14:paraId="018CA066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carrega lista com nome dos funcionários</w:t>
      </w:r>
    </w:p>
    <w:p w14:paraId="0AF20AC7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preenche os combo boxes de Departamentos, Estado, e Perfil do Funcionário.</w:t>
      </w:r>
    </w:p>
    <w:p w14:paraId="02941DBC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preenche os campos com os dados do primeiro funcionário da lista de funcionários</w:t>
      </w:r>
    </w:p>
    <w:p w14:paraId="07455F13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mostra a tela Editar Funcionário</w:t>
      </w:r>
    </w:p>
    <w:p w14:paraId="0B5D065B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edita os dados do funcionário (A2)</w:t>
      </w:r>
    </w:p>
    <w:p w14:paraId="0AC9847E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clica no botão Confirmar Alterações (A2)</w:t>
      </w:r>
    </w:p>
    <w:p w14:paraId="6FEC8185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atualiza dados do funcionário no banco de dados</w:t>
      </w:r>
    </w:p>
    <w:p w14:paraId="5F31BF42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retorna à pagina de Manter Funcionários (R1)</w:t>
      </w:r>
    </w:p>
    <w:p w14:paraId="12832829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cria uma caixa de mensagem com o aviso de que o novo funcionário foi atualizado</w:t>
      </w:r>
    </w:p>
    <w:p w14:paraId="4CA876EC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mostra a tela</w:t>
      </w:r>
    </w:p>
    <w:p w14:paraId="75E72741" w14:textId="77777777" w:rsidR="00C41826" w:rsidRPr="00523EA6" w:rsidRDefault="00C41826" w:rsidP="00C41826">
      <w:pPr>
        <w:pStyle w:val="ListParagraph"/>
        <w:widowControl/>
        <w:numPr>
          <w:ilvl w:val="0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Gerente clica no botão Novo</w:t>
      </w:r>
    </w:p>
    <w:p w14:paraId="3FD9DB8E" w14:textId="77777777" w:rsidR="00C41826" w:rsidRPr="00523EA6" w:rsidRDefault="00C41826" w:rsidP="00C41826">
      <w:pPr>
        <w:pStyle w:val="ListParagraph"/>
        <w:widowControl/>
        <w:numPr>
          <w:ilvl w:val="1"/>
          <w:numId w:val="6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</w:t>
      </w:r>
    </w:p>
    <w:p w14:paraId="23C8A2A4" w14:textId="77777777" w:rsidR="00C41826" w:rsidRPr="00523EA6" w:rsidRDefault="00C41826" w:rsidP="00C41826">
      <w:pPr>
        <w:rPr>
          <w:rFonts w:ascii="Arial" w:hAnsi="Arial" w:cs="Arial"/>
        </w:rPr>
      </w:pPr>
    </w:p>
    <w:p w14:paraId="63142F10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Fluxos de Exceção</w:t>
      </w:r>
    </w:p>
    <w:p w14:paraId="185E6F94" w14:textId="77777777" w:rsidR="00C41826" w:rsidRPr="00523EA6" w:rsidRDefault="00C41826" w:rsidP="00C41826">
      <w:pPr>
        <w:rPr>
          <w:rFonts w:ascii="Arial" w:hAnsi="Arial" w:cs="Arial"/>
        </w:rPr>
      </w:pPr>
    </w:p>
    <w:p w14:paraId="79EB306B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Regras de Negócio</w:t>
      </w:r>
    </w:p>
    <w:p w14:paraId="4EAD66CA" w14:textId="77777777" w:rsidR="00C41826" w:rsidRPr="00523EA6" w:rsidRDefault="00C41826" w:rsidP="00C41826">
      <w:pPr>
        <w:pStyle w:val="ListParagraph"/>
        <w:widowControl/>
        <w:numPr>
          <w:ilvl w:val="0"/>
          <w:numId w:val="5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Esta página ao ser carregada deve fazer uma validação para saber se o usuário está </w:t>
      </w:r>
      <w:proofErr w:type="spellStart"/>
      <w:r w:rsidRPr="00523EA6">
        <w:rPr>
          <w:rFonts w:ascii="Arial" w:hAnsi="Arial" w:cs="Arial"/>
          <w:szCs w:val="24"/>
        </w:rPr>
        <w:t>logado</w:t>
      </w:r>
      <w:proofErr w:type="spellEnd"/>
      <w:r w:rsidRPr="00523EA6">
        <w:rPr>
          <w:rFonts w:ascii="Arial" w:hAnsi="Arial" w:cs="Arial"/>
          <w:szCs w:val="24"/>
        </w:rPr>
        <w:t xml:space="preserve"> e o mesmo é gerente.</w:t>
      </w:r>
    </w:p>
    <w:p w14:paraId="6D4D3F34" w14:textId="77777777" w:rsidR="00C41826" w:rsidRPr="00523EA6" w:rsidRDefault="00C41826" w:rsidP="00C41826">
      <w:pPr>
        <w:pStyle w:val="ListParagraph"/>
        <w:rPr>
          <w:rFonts w:ascii="Arial" w:hAnsi="Arial" w:cs="Arial"/>
          <w:szCs w:val="24"/>
        </w:rPr>
      </w:pPr>
    </w:p>
    <w:p w14:paraId="5F47089A" w14:textId="77777777" w:rsidR="00DB6F45" w:rsidRPr="00523EA6" w:rsidRDefault="00DB6F45" w:rsidP="00DB6F45">
      <w:pPr>
        <w:rPr>
          <w:rFonts w:ascii="Arial" w:hAnsi="Arial" w:cs="Arial"/>
          <w:b/>
        </w:rPr>
      </w:pPr>
      <w:r w:rsidRPr="00523EA6">
        <w:rPr>
          <w:rFonts w:ascii="Arial" w:hAnsi="Arial" w:cs="Arial"/>
          <w:b/>
        </w:rPr>
        <w:t>UC002: Emitir relatórios</w:t>
      </w:r>
    </w:p>
    <w:p w14:paraId="4321E931" w14:textId="77777777" w:rsidR="00DB6F45" w:rsidRPr="00523EA6" w:rsidRDefault="00DB6F45" w:rsidP="00DB6F45">
      <w:pPr>
        <w:rPr>
          <w:rFonts w:ascii="Arial" w:hAnsi="Arial" w:cs="Arial"/>
        </w:rPr>
      </w:pPr>
      <w:r w:rsidRPr="00523EA6">
        <w:rPr>
          <w:rFonts w:ascii="Arial" w:hAnsi="Arial" w:cs="Arial"/>
        </w:rPr>
        <w:t>Descrição do Caso de Uso: Este caso de uso serve para o gerente emitir relatórios, de acordo com a sua necessidade.</w:t>
      </w:r>
    </w:p>
    <w:p w14:paraId="06FBD033" w14:textId="77777777" w:rsidR="00DB6F45" w:rsidRPr="00523EA6" w:rsidRDefault="00DB6F45" w:rsidP="00DB6F45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 de Eventos Principal</w:t>
      </w:r>
    </w:p>
    <w:p w14:paraId="056EEE60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verifica se o usuário está </w:t>
      </w:r>
      <w:proofErr w:type="spellStart"/>
      <w:r w:rsidRPr="00523EA6">
        <w:rPr>
          <w:rFonts w:ascii="Arial" w:hAnsi="Arial" w:cs="Arial"/>
          <w:szCs w:val="24"/>
        </w:rPr>
        <w:t>logado</w:t>
      </w:r>
      <w:proofErr w:type="spellEnd"/>
      <w:r w:rsidRPr="00523EA6">
        <w:rPr>
          <w:rFonts w:ascii="Arial" w:hAnsi="Arial" w:cs="Arial"/>
          <w:szCs w:val="24"/>
        </w:rPr>
        <w:t xml:space="preserve"> e se o mesmo é gerente. (E1, E2)</w:t>
      </w:r>
    </w:p>
    <w:p w14:paraId="0BBB950C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preenche o nome do usuário </w:t>
      </w:r>
      <w:proofErr w:type="spellStart"/>
      <w:r w:rsidRPr="00523EA6">
        <w:rPr>
          <w:rFonts w:ascii="Arial" w:hAnsi="Arial" w:cs="Arial"/>
          <w:szCs w:val="24"/>
        </w:rPr>
        <w:t>logado</w:t>
      </w:r>
      <w:proofErr w:type="spellEnd"/>
      <w:r w:rsidRPr="00523EA6">
        <w:rPr>
          <w:rFonts w:ascii="Arial" w:hAnsi="Arial" w:cs="Arial"/>
          <w:szCs w:val="24"/>
        </w:rPr>
        <w:t>.</w:t>
      </w:r>
    </w:p>
    <w:p w14:paraId="36519B5E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preenche a lista de departamentos e meses</w:t>
      </w:r>
    </w:p>
    <w:p w14:paraId="73C22CDA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lastRenderedPageBreak/>
        <w:t>Sistema mostra a tela Lista de Relatórios Gerente clica no botão Gerar Relatório (de todos os funcionários da empresa) (A1, A2)</w:t>
      </w:r>
    </w:p>
    <w:p w14:paraId="7B3FA0E0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realiza consulta no banco de dados</w:t>
      </w:r>
    </w:p>
    <w:p w14:paraId="530BB0FA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mostra um aviso de sucesso na tela (E3)</w:t>
      </w:r>
    </w:p>
    <w:p w14:paraId="02914D8D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Usuário clica no botão OK</w:t>
      </w:r>
    </w:p>
    <w:p w14:paraId="1B58CED3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mostra na tela o relatório solicitado </w:t>
      </w:r>
    </w:p>
    <w:p w14:paraId="39033BC3" w14:textId="77777777" w:rsidR="00DB6F45" w:rsidRPr="00523EA6" w:rsidRDefault="00DB6F45" w:rsidP="00DB6F45">
      <w:pPr>
        <w:pStyle w:val="ListParagraph"/>
        <w:widowControl/>
        <w:numPr>
          <w:ilvl w:val="0"/>
          <w:numId w:val="7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</w:t>
      </w:r>
    </w:p>
    <w:p w14:paraId="4C1880C8" w14:textId="77777777" w:rsidR="00DB6F45" w:rsidRPr="00523EA6" w:rsidRDefault="00DB6F45" w:rsidP="00DB6F45">
      <w:pPr>
        <w:rPr>
          <w:rFonts w:ascii="Arial" w:hAnsi="Arial" w:cs="Arial"/>
        </w:rPr>
      </w:pPr>
    </w:p>
    <w:p w14:paraId="6311436F" w14:textId="77777777" w:rsidR="00DB6F45" w:rsidRPr="00523EA6" w:rsidRDefault="00DB6F45" w:rsidP="00DB6F45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Fluxos Alternativos</w:t>
      </w:r>
    </w:p>
    <w:p w14:paraId="2854DDCE" w14:textId="77777777" w:rsidR="00DB6F45" w:rsidRPr="00523EA6" w:rsidRDefault="00DB6F45" w:rsidP="00DB6F45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A1. Relatório de Horas Trabalhadas</w:t>
      </w:r>
    </w:p>
    <w:p w14:paraId="5ACDF190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seleciona o departamento;</w:t>
      </w:r>
    </w:p>
    <w:p w14:paraId="29B91754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seleciona um mês;</w:t>
      </w:r>
    </w:p>
    <w:p w14:paraId="3CC0A837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clica em Gerar Relatório (horas trabalhadas por departamento)</w:t>
      </w:r>
    </w:p>
    <w:p w14:paraId="46021062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realiza consulta no banco de dados</w:t>
      </w:r>
    </w:p>
    <w:p w14:paraId="583B679A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mostra um aviso de sucesso na tela (E3)</w:t>
      </w:r>
    </w:p>
    <w:p w14:paraId="7A025D47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clica no botão OK</w:t>
      </w:r>
    </w:p>
    <w:p w14:paraId="47C160EF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mostra na tela o relatório solicitado </w:t>
      </w:r>
    </w:p>
    <w:p w14:paraId="60B07947" w14:textId="77777777" w:rsidR="00DB6F45" w:rsidRPr="00523EA6" w:rsidRDefault="00DB6F45" w:rsidP="00DB6F45">
      <w:pPr>
        <w:pStyle w:val="ListParagraph"/>
        <w:widowControl/>
        <w:numPr>
          <w:ilvl w:val="0"/>
          <w:numId w:val="8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caso de uso é encerrado </w:t>
      </w:r>
    </w:p>
    <w:p w14:paraId="6D298B6E" w14:textId="77777777" w:rsidR="00DB6F45" w:rsidRPr="00523EA6" w:rsidRDefault="00DB6F45" w:rsidP="00DB6F45">
      <w:pPr>
        <w:ind w:left="708"/>
        <w:jc w:val="both"/>
        <w:rPr>
          <w:rFonts w:ascii="Arial" w:hAnsi="Arial" w:cs="Arial"/>
        </w:rPr>
      </w:pPr>
    </w:p>
    <w:p w14:paraId="6DD6F7B7" w14:textId="77777777" w:rsidR="00DB6F45" w:rsidRPr="00523EA6" w:rsidRDefault="00DB6F45" w:rsidP="00DB6F45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A2. Relatório de funcionários atrasados</w:t>
      </w:r>
    </w:p>
    <w:p w14:paraId="6AEA11F4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seleciona o mês</w:t>
      </w:r>
    </w:p>
    <w:p w14:paraId="30BF9BD4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clica em Gerar Relatório (de funcionários atrasados)</w:t>
      </w:r>
    </w:p>
    <w:p w14:paraId="41C9D3EE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realiza consulta no banco de dados</w:t>
      </w:r>
    </w:p>
    <w:p w14:paraId="76D428F9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mostra um aviso de sucesso na tela (E3)</w:t>
      </w:r>
    </w:p>
    <w:p w14:paraId="4434DEA7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gerente clica no botão OK</w:t>
      </w:r>
    </w:p>
    <w:p w14:paraId="3B4E92CC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mostra na tela o relatório solicitado</w:t>
      </w:r>
    </w:p>
    <w:p w14:paraId="506265B0" w14:textId="77777777" w:rsidR="00DB6F45" w:rsidRPr="00523EA6" w:rsidRDefault="00DB6F45" w:rsidP="00DB6F45">
      <w:pPr>
        <w:pStyle w:val="ListParagraph"/>
        <w:widowControl/>
        <w:numPr>
          <w:ilvl w:val="0"/>
          <w:numId w:val="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</w:t>
      </w:r>
    </w:p>
    <w:p w14:paraId="69E3F903" w14:textId="77777777" w:rsidR="00DB6F45" w:rsidRPr="00523EA6" w:rsidRDefault="00DB6F45" w:rsidP="00DB6F45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 xml:space="preserve"> </w:t>
      </w:r>
    </w:p>
    <w:p w14:paraId="69D4CD64" w14:textId="77777777" w:rsidR="00DB6F45" w:rsidRPr="00523EA6" w:rsidRDefault="00DB6F45" w:rsidP="00DB6F45">
      <w:pPr>
        <w:rPr>
          <w:rFonts w:ascii="Arial" w:hAnsi="Arial" w:cs="Arial"/>
        </w:rPr>
      </w:pPr>
    </w:p>
    <w:p w14:paraId="23D86559" w14:textId="77777777" w:rsidR="00DB6F45" w:rsidRPr="00523EA6" w:rsidRDefault="00DB6F45" w:rsidP="00DB6F45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Fluxos de Exceção</w:t>
      </w:r>
    </w:p>
    <w:p w14:paraId="3FB4D003" w14:textId="77777777" w:rsidR="00DB6F45" w:rsidRPr="00523EA6" w:rsidRDefault="00DB6F45" w:rsidP="00DB6F45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 xml:space="preserve">E1. O usuário não está </w:t>
      </w:r>
      <w:proofErr w:type="spellStart"/>
      <w:r w:rsidRPr="00523EA6">
        <w:rPr>
          <w:rFonts w:ascii="Arial" w:hAnsi="Arial" w:cs="Arial"/>
        </w:rPr>
        <w:t>logado</w:t>
      </w:r>
      <w:proofErr w:type="spellEnd"/>
    </w:p>
    <w:p w14:paraId="169CE446" w14:textId="77777777" w:rsidR="00DB6F45" w:rsidRPr="00523EA6" w:rsidRDefault="00DB6F45" w:rsidP="00DB6F45">
      <w:pPr>
        <w:pStyle w:val="ListParagraph"/>
        <w:widowControl/>
        <w:numPr>
          <w:ilvl w:val="0"/>
          <w:numId w:val="10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em tela;</w:t>
      </w:r>
    </w:p>
    <w:p w14:paraId="1BEE1B76" w14:textId="77777777" w:rsidR="00DB6F45" w:rsidRPr="00523EA6" w:rsidRDefault="00DB6F45" w:rsidP="00DB6F45">
      <w:pPr>
        <w:pStyle w:val="ListParagraph"/>
        <w:widowControl/>
        <w:numPr>
          <w:ilvl w:val="0"/>
          <w:numId w:val="10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18A04307" w14:textId="77777777" w:rsidR="00DB6F45" w:rsidRPr="00523EA6" w:rsidRDefault="00DB6F45" w:rsidP="00DB6F45">
      <w:pPr>
        <w:pStyle w:val="ListParagraph"/>
        <w:widowControl/>
        <w:numPr>
          <w:ilvl w:val="0"/>
          <w:numId w:val="10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redireciona o usuário para a página de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  <w:r w:rsidRPr="00523EA6">
        <w:rPr>
          <w:rFonts w:ascii="Arial" w:hAnsi="Arial" w:cs="Arial"/>
          <w:szCs w:val="24"/>
        </w:rPr>
        <w:t xml:space="preserve"> </w:t>
      </w:r>
    </w:p>
    <w:p w14:paraId="5738301E" w14:textId="77777777" w:rsidR="00DB6F45" w:rsidRPr="00523EA6" w:rsidRDefault="00DB6F45" w:rsidP="00DB6F45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E2. O usuário não possui permissões de gerente</w:t>
      </w:r>
    </w:p>
    <w:p w14:paraId="219AE12B" w14:textId="77777777" w:rsidR="00DB6F45" w:rsidRPr="00523EA6" w:rsidRDefault="00DB6F45" w:rsidP="00DB6F45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em tela;</w:t>
      </w:r>
    </w:p>
    <w:p w14:paraId="4DBCE22C" w14:textId="77777777" w:rsidR="00DB6F45" w:rsidRPr="00523EA6" w:rsidRDefault="00DB6F45" w:rsidP="00DB6F45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623D8A9F" w14:textId="77777777" w:rsidR="00DB6F45" w:rsidRPr="00523EA6" w:rsidRDefault="00DB6F45" w:rsidP="00DB6F45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redireciona o usuário para a página </w:t>
      </w:r>
    </w:p>
    <w:p w14:paraId="6DFBF164" w14:textId="77777777" w:rsidR="00DB6F45" w:rsidRPr="00523EA6" w:rsidRDefault="00DB6F45" w:rsidP="00DB6F45">
      <w:pPr>
        <w:pStyle w:val="ListParagraph"/>
        <w:ind w:left="1788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. </w:t>
      </w:r>
    </w:p>
    <w:p w14:paraId="75687E4A" w14:textId="77777777" w:rsidR="00DB6F45" w:rsidRPr="00523EA6" w:rsidRDefault="00DB6F45" w:rsidP="00DB6F45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E3. Ocorreu um erro ao gerar o relatório</w:t>
      </w:r>
    </w:p>
    <w:p w14:paraId="44C1CB8D" w14:textId="77777777" w:rsidR="00DB6F45" w:rsidRPr="00523EA6" w:rsidRDefault="00DB6F45" w:rsidP="00DB6F45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de erro em tela;</w:t>
      </w:r>
    </w:p>
    <w:p w14:paraId="59AAC500" w14:textId="77777777" w:rsidR="00DB6F45" w:rsidRPr="00523EA6" w:rsidRDefault="00DB6F45" w:rsidP="00DB6F45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676FFB7D" w14:textId="73CE33B7" w:rsidR="00C41826" w:rsidRPr="00E73E5E" w:rsidRDefault="00DB6F45" w:rsidP="00C41826">
      <w:pPr>
        <w:pStyle w:val="ListParagraph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retorna para a tela Lista de Relatórios</w:t>
      </w:r>
    </w:p>
    <w:p w14:paraId="4E0FEA03" w14:textId="77777777" w:rsidR="00C41826" w:rsidRPr="00523EA6" w:rsidRDefault="00C41826" w:rsidP="00C41826">
      <w:pPr>
        <w:rPr>
          <w:rFonts w:ascii="Arial" w:hAnsi="Arial" w:cs="Arial"/>
        </w:rPr>
      </w:pPr>
    </w:p>
    <w:p w14:paraId="53915BBE" w14:textId="77777777" w:rsidR="00C41826" w:rsidRPr="00F4432C" w:rsidRDefault="00C41826" w:rsidP="00C41826">
      <w:pPr>
        <w:rPr>
          <w:rFonts w:ascii="Arial" w:hAnsi="Arial" w:cs="Arial"/>
          <w:b/>
        </w:rPr>
      </w:pPr>
      <w:r w:rsidRPr="00F4432C">
        <w:rPr>
          <w:rFonts w:ascii="Arial" w:hAnsi="Arial" w:cs="Arial"/>
          <w:b/>
        </w:rPr>
        <w:t xml:space="preserve">UC006: </w:t>
      </w:r>
      <w:proofErr w:type="spellStart"/>
      <w:r w:rsidRPr="00F4432C">
        <w:rPr>
          <w:rFonts w:ascii="Arial" w:hAnsi="Arial" w:cs="Arial"/>
          <w:b/>
        </w:rPr>
        <w:t>Login</w:t>
      </w:r>
      <w:proofErr w:type="spellEnd"/>
      <w:r w:rsidRPr="00F4432C">
        <w:rPr>
          <w:rFonts w:ascii="Arial" w:hAnsi="Arial" w:cs="Arial"/>
          <w:b/>
        </w:rPr>
        <w:t xml:space="preserve"> no sistema</w:t>
      </w:r>
    </w:p>
    <w:p w14:paraId="0A795C06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 xml:space="preserve">Descrição do caso de uso: efetuado procedimento de entrada no sistema tanto do funcionário quanto do gerente, informando </w:t>
      </w:r>
      <w:proofErr w:type="spellStart"/>
      <w:r w:rsidRPr="00523EA6">
        <w:rPr>
          <w:rFonts w:ascii="Arial" w:hAnsi="Arial" w:cs="Arial"/>
        </w:rPr>
        <w:t>login</w:t>
      </w:r>
      <w:proofErr w:type="spellEnd"/>
      <w:r w:rsidRPr="00523EA6">
        <w:rPr>
          <w:rFonts w:ascii="Arial" w:hAnsi="Arial" w:cs="Arial"/>
        </w:rPr>
        <w:t xml:space="preserve"> e senha.</w:t>
      </w:r>
    </w:p>
    <w:p w14:paraId="6CCBF70B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67D148EB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Fluxo de Eventos Principal</w:t>
      </w:r>
    </w:p>
    <w:p w14:paraId="62E75D2D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60EE6036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lastRenderedPageBreak/>
        <w:t>O sistema é iniciado;</w:t>
      </w:r>
    </w:p>
    <w:p w14:paraId="33EDE1CB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funcionário/gerente insere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  <w:r w:rsidRPr="00523EA6">
        <w:rPr>
          <w:rFonts w:ascii="Arial" w:hAnsi="Arial" w:cs="Arial"/>
          <w:szCs w:val="24"/>
        </w:rPr>
        <w:t xml:space="preserve"> e senha; (A1)</w:t>
      </w:r>
    </w:p>
    <w:p w14:paraId="47FBEAFC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funcionário/gerente clica no botão entrar; (A1)</w:t>
      </w:r>
    </w:p>
    <w:p w14:paraId="26728EE7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spacing w:before="24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consiste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  <w:r w:rsidRPr="00523EA6">
        <w:rPr>
          <w:rFonts w:ascii="Arial" w:hAnsi="Arial" w:cs="Arial"/>
          <w:szCs w:val="24"/>
        </w:rPr>
        <w:t xml:space="preserve"> e senha; (R1)</w:t>
      </w:r>
    </w:p>
    <w:p w14:paraId="13E10717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busca dados compatíveis no banco de dados; (R2), (E1)</w:t>
      </w:r>
    </w:p>
    <w:p w14:paraId="3AD9C8A9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carrega os dados, site é iniciado;</w:t>
      </w:r>
    </w:p>
    <w:p w14:paraId="4FF3C3ED" w14:textId="77777777" w:rsidR="00C41826" w:rsidRPr="00523EA6" w:rsidRDefault="00C41826" w:rsidP="00C41826">
      <w:pPr>
        <w:pStyle w:val="ListParagraph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encerrado.</w:t>
      </w:r>
    </w:p>
    <w:p w14:paraId="55B02E58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62EEB83D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Fluxo de Eventos Alternativo</w:t>
      </w:r>
    </w:p>
    <w:p w14:paraId="7B1EE6EE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6B8E3271" w14:textId="77777777" w:rsidR="00C41826" w:rsidRPr="00523EA6" w:rsidRDefault="00C41826" w:rsidP="00C41826">
      <w:pPr>
        <w:ind w:firstLine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A1. Botão Esqueci minha senha</w:t>
      </w:r>
    </w:p>
    <w:p w14:paraId="49320E2A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funcionário/gerente clica no link “Esqueci minha senha”;</w:t>
      </w:r>
    </w:p>
    <w:p w14:paraId="20563781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carrega nova página;</w:t>
      </w:r>
    </w:p>
    <w:p w14:paraId="269C05F7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funcionário/gerente informa </w:t>
      </w:r>
      <w:proofErr w:type="spellStart"/>
      <w:r w:rsidRPr="00523EA6">
        <w:rPr>
          <w:rFonts w:ascii="Arial" w:hAnsi="Arial" w:cs="Arial"/>
          <w:szCs w:val="24"/>
        </w:rPr>
        <w:t>cpf</w:t>
      </w:r>
      <w:proofErr w:type="spellEnd"/>
      <w:r w:rsidRPr="00523EA6">
        <w:rPr>
          <w:rFonts w:ascii="Arial" w:hAnsi="Arial" w:cs="Arial"/>
          <w:szCs w:val="24"/>
        </w:rPr>
        <w:t xml:space="preserve"> e e-mail;</w:t>
      </w:r>
    </w:p>
    <w:p w14:paraId="4A9D8DC0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funcionário/ gerente clica no botão “Alterar Senha”; (A2)</w:t>
      </w:r>
    </w:p>
    <w:p w14:paraId="1953E15C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consiste </w:t>
      </w:r>
      <w:proofErr w:type="spellStart"/>
      <w:r w:rsidRPr="00523EA6">
        <w:rPr>
          <w:rFonts w:ascii="Arial" w:hAnsi="Arial" w:cs="Arial"/>
          <w:szCs w:val="24"/>
        </w:rPr>
        <w:t>cpf</w:t>
      </w:r>
      <w:proofErr w:type="spellEnd"/>
      <w:r w:rsidRPr="00523EA6">
        <w:rPr>
          <w:rFonts w:ascii="Arial" w:hAnsi="Arial" w:cs="Arial"/>
          <w:szCs w:val="24"/>
        </w:rPr>
        <w:t xml:space="preserve"> e e-mail; (R3)</w:t>
      </w:r>
    </w:p>
    <w:p w14:paraId="41F93B65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carrega nova página;</w:t>
      </w:r>
    </w:p>
    <w:p w14:paraId="11687BA5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funcionário/gerente informa nova senha;</w:t>
      </w:r>
    </w:p>
    <w:p w14:paraId="705C1645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funcionário/gerente clica no botão “Salvar nova senha”;</w:t>
      </w:r>
    </w:p>
    <w:p w14:paraId="17CF5127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retorna a tela de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  <w:r w:rsidRPr="00523EA6">
        <w:rPr>
          <w:rFonts w:ascii="Arial" w:hAnsi="Arial" w:cs="Arial"/>
          <w:szCs w:val="24"/>
        </w:rPr>
        <w:t>;</w:t>
      </w:r>
    </w:p>
    <w:p w14:paraId="0768F0DB" w14:textId="77777777" w:rsidR="00C41826" w:rsidRPr="00523EA6" w:rsidRDefault="00C41826" w:rsidP="00C41826">
      <w:pPr>
        <w:pStyle w:val="ListParagraph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encerrado.</w:t>
      </w:r>
    </w:p>
    <w:p w14:paraId="5FECB110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165192CC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A2. Cancelar mudança</w:t>
      </w:r>
    </w:p>
    <w:p w14:paraId="527969BC" w14:textId="77777777" w:rsidR="00C41826" w:rsidRPr="00523EA6" w:rsidRDefault="00C41826" w:rsidP="00C41826">
      <w:pPr>
        <w:pStyle w:val="ListParagraph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funcionário/gerente clica no botão “Cancelar”;</w:t>
      </w:r>
    </w:p>
    <w:p w14:paraId="16DA3208" w14:textId="77777777" w:rsidR="00C41826" w:rsidRPr="00523EA6" w:rsidRDefault="00C41826" w:rsidP="00C41826">
      <w:pPr>
        <w:pStyle w:val="ListParagraph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volta a tela de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  <w:r w:rsidRPr="00523EA6">
        <w:rPr>
          <w:rFonts w:ascii="Arial" w:hAnsi="Arial" w:cs="Arial"/>
          <w:szCs w:val="24"/>
        </w:rPr>
        <w:t>;</w:t>
      </w:r>
    </w:p>
    <w:p w14:paraId="4BBE237D" w14:textId="77777777" w:rsidR="00C41826" w:rsidRPr="00523EA6" w:rsidRDefault="00C41826" w:rsidP="00C41826">
      <w:pPr>
        <w:pStyle w:val="ListParagraph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encerrado.</w:t>
      </w:r>
    </w:p>
    <w:p w14:paraId="5864504B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1B693DF1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Fluxos de Exceção</w:t>
      </w:r>
    </w:p>
    <w:p w14:paraId="2F7A0139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768DA3CC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ab/>
        <w:t xml:space="preserve">E1. </w:t>
      </w:r>
      <w:proofErr w:type="spellStart"/>
      <w:r w:rsidRPr="00523EA6">
        <w:rPr>
          <w:rFonts w:ascii="Arial" w:hAnsi="Arial" w:cs="Arial"/>
        </w:rPr>
        <w:t>Login</w:t>
      </w:r>
      <w:proofErr w:type="spellEnd"/>
      <w:r w:rsidRPr="00523EA6">
        <w:rPr>
          <w:rFonts w:ascii="Arial" w:hAnsi="Arial" w:cs="Arial"/>
        </w:rPr>
        <w:t xml:space="preserve"> inválido.</w:t>
      </w:r>
    </w:p>
    <w:p w14:paraId="32D1BCE0" w14:textId="77777777" w:rsidR="00C41826" w:rsidRPr="00523EA6" w:rsidRDefault="00C41826" w:rsidP="00C41826">
      <w:pPr>
        <w:pStyle w:val="ListParagraph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retorna ao usuário falha no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  <w:r w:rsidRPr="00523EA6">
        <w:rPr>
          <w:rFonts w:ascii="Arial" w:hAnsi="Arial" w:cs="Arial"/>
          <w:szCs w:val="24"/>
        </w:rPr>
        <w:t xml:space="preserve"> e informa erro controlado.</w:t>
      </w:r>
    </w:p>
    <w:p w14:paraId="3347A947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5F35E2B5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Regras de Negócio</w:t>
      </w:r>
    </w:p>
    <w:p w14:paraId="31471265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0E9981F7" w14:textId="77777777" w:rsidR="00C41826" w:rsidRPr="00523EA6" w:rsidRDefault="00C41826" w:rsidP="00C41826">
      <w:pPr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ab/>
        <w:t xml:space="preserve">R1. Antes de verificar </w:t>
      </w:r>
      <w:proofErr w:type="spellStart"/>
      <w:r w:rsidRPr="00523EA6">
        <w:rPr>
          <w:rFonts w:ascii="Arial" w:hAnsi="Arial" w:cs="Arial"/>
        </w:rPr>
        <w:t>login</w:t>
      </w:r>
      <w:proofErr w:type="spellEnd"/>
      <w:r w:rsidRPr="00523EA6">
        <w:rPr>
          <w:rFonts w:ascii="Arial" w:hAnsi="Arial" w:cs="Arial"/>
        </w:rPr>
        <w:t xml:space="preserve"> e senha no banco de dados, o sistema verifica se os dados entrados são válidos. Verificando se o </w:t>
      </w:r>
      <w:proofErr w:type="spellStart"/>
      <w:r w:rsidRPr="00523EA6">
        <w:rPr>
          <w:rFonts w:ascii="Arial" w:hAnsi="Arial" w:cs="Arial"/>
        </w:rPr>
        <w:t>login</w:t>
      </w:r>
      <w:proofErr w:type="spellEnd"/>
      <w:r w:rsidRPr="00523EA6">
        <w:rPr>
          <w:rFonts w:ascii="Arial" w:hAnsi="Arial" w:cs="Arial"/>
        </w:rPr>
        <w:t xml:space="preserve"> contém números ou se a senha contém caracteres especiais inválidos.</w:t>
      </w:r>
    </w:p>
    <w:p w14:paraId="321B88F8" w14:textId="77777777" w:rsidR="00C41826" w:rsidRPr="00523EA6" w:rsidRDefault="00C41826" w:rsidP="00C41826">
      <w:pPr>
        <w:ind w:firstLine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 xml:space="preserve">R2. Neste momento, é enviado formulário com </w:t>
      </w:r>
      <w:proofErr w:type="spellStart"/>
      <w:r w:rsidRPr="00523EA6">
        <w:rPr>
          <w:rFonts w:ascii="Arial" w:hAnsi="Arial" w:cs="Arial"/>
        </w:rPr>
        <w:t>login</w:t>
      </w:r>
      <w:proofErr w:type="spellEnd"/>
      <w:r w:rsidRPr="00523EA6">
        <w:rPr>
          <w:rFonts w:ascii="Arial" w:hAnsi="Arial" w:cs="Arial"/>
        </w:rPr>
        <w:t xml:space="preserve"> e senha ao banco de dados relacional, para que possa ser feita a busca e validação do processo de </w:t>
      </w:r>
      <w:proofErr w:type="spellStart"/>
      <w:r w:rsidRPr="00523EA6">
        <w:rPr>
          <w:rFonts w:ascii="Arial" w:hAnsi="Arial" w:cs="Arial"/>
        </w:rPr>
        <w:t>login</w:t>
      </w:r>
      <w:proofErr w:type="spellEnd"/>
      <w:r w:rsidRPr="00523EA6">
        <w:rPr>
          <w:rFonts w:ascii="Arial" w:hAnsi="Arial" w:cs="Arial"/>
        </w:rPr>
        <w:t>, comparando os dados entrados com os dados existentes no banco de dados.</w:t>
      </w:r>
    </w:p>
    <w:p w14:paraId="65625A53" w14:textId="77777777" w:rsidR="00C41826" w:rsidRPr="00523EA6" w:rsidRDefault="00C41826" w:rsidP="00C41826">
      <w:pPr>
        <w:ind w:firstLine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 xml:space="preserve">R3. O sistema evidencia o não cadastro do e-mail ou </w:t>
      </w:r>
      <w:proofErr w:type="spellStart"/>
      <w:r w:rsidRPr="00523EA6">
        <w:rPr>
          <w:rFonts w:ascii="Arial" w:hAnsi="Arial" w:cs="Arial"/>
        </w:rPr>
        <w:t>cpf</w:t>
      </w:r>
      <w:proofErr w:type="spellEnd"/>
      <w:r w:rsidRPr="00523EA6">
        <w:rPr>
          <w:rFonts w:ascii="Arial" w:hAnsi="Arial" w:cs="Arial"/>
        </w:rPr>
        <w:t xml:space="preserve"> informados e buscados no Banco de Dados. </w:t>
      </w:r>
    </w:p>
    <w:p w14:paraId="092FFFE4" w14:textId="77777777" w:rsidR="00C41826" w:rsidRPr="00523EA6" w:rsidRDefault="00C41826" w:rsidP="00C41826">
      <w:pPr>
        <w:rPr>
          <w:rFonts w:ascii="Arial" w:hAnsi="Arial" w:cs="Arial"/>
        </w:rPr>
      </w:pPr>
    </w:p>
    <w:p w14:paraId="6B301A92" w14:textId="77777777" w:rsidR="00C41826" w:rsidRPr="00523EA6" w:rsidRDefault="00C41826" w:rsidP="00C41826">
      <w:pPr>
        <w:rPr>
          <w:rFonts w:ascii="Arial" w:hAnsi="Arial" w:cs="Arial"/>
        </w:rPr>
      </w:pPr>
    </w:p>
    <w:p w14:paraId="2F7830DA" w14:textId="77777777" w:rsidR="00C41826" w:rsidRPr="00523EA6" w:rsidRDefault="00C41826" w:rsidP="00C41826">
      <w:pPr>
        <w:rPr>
          <w:rFonts w:ascii="Arial" w:hAnsi="Arial" w:cs="Arial"/>
          <w:b/>
        </w:rPr>
      </w:pPr>
      <w:r w:rsidRPr="00523EA6">
        <w:rPr>
          <w:rFonts w:ascii="Arial" w:hAnsi="Arial" w:cs="Arial"/>
          <w:b/>
        </w:rPr>
        <w:t>UC007: Emitir relatórios</w:t>
      </w:r>
    </w:p>
    <w:p w14:paraId="30F6DE8F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Descrição do Caso de Uso: Este caso de uso serve para o funcionário emitir relatórios, de acordo com um período de tempo</w:t>
      </w:r>
    </w:p>
    <w:p w14:paraId="09C4D2BE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 de Eventos Principal</w:t>
      </w:r>
    </w:p>
    <w:p w14:paraId="5ED57EBD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verifica se o usuário está </w:t>
      </w:r>
      <w:proofErr w:type="spellStart"/>
      <w:r w:rsidRPr="00523EA6">
        <w:rPr>
          <w:rFonts w:ascii="Arial" w:hAnsi="Arial" w:cs="Arial"/>
          <w:szCs w:val="24"/>
        </w:rPr>
        <w:t>logado</w:t>
      </w:r>
      <w:proofErr w:type="spellEnd"/>
      <w:r w:rsidRPr="00523EA6">
        <w:rPr>
          <w:rFonts w:ascii="Arial" w:hAnsi="Arial" w:cs="Arial"/>
          <w:szCs w:val="24"/>
        </w:rPr>
        <w:t xml:space="preserve"> e se o mesmo é funcionário. (E1, E2)</w:t>
      </w:r>
    </w:p>
    <w:p w14:paraId="3F6C0FF2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preenche o nome do usuário </w:t>
      </w:r>
      <w:proofErr w:type="spellStart"/>
      <w:r w:rsidRPr="00523EA6">
        <w:rPr>
          <w:rFonts w:ascii="Arial" w:hAnsi="Arial" w:cs="Arial"/>
          <w:szCs w:val="24"/>
        </w:rPr>
        <w:t>logado</w:t>
      </w:r>
      <w:proofErr w:type="spellEnd"/>
      <w:r w:rsidRPr="00523EA6">
        <w:rPr>
          <w:rFonts w:ascii="Arial" w:hAnsi="Arial" w:cs="Arial"/>
          <w:szCs w:val="24"/>
        </w:rPr>
        <w:t xml:space="preserve">. </w:t>
      </w:r>
    </w:p>
    <w:p w14:paraId="2FAC9759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preenche a lista de meses</w:t>
      </w:r>
    </w:p>
    <w:p w14:paraId="0B370268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Sistema mostra a tela Seu Relatório </w:t>
      </w:r>
    </w:p>
    <w:p w14:paraId="586417C9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lastRenderedPageBreak/>
        <w:t>Funcionário seleciona um mês</w:t>
      </w:r>
    </w:p>
    <w:p w14:paraId="12F16937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Funcionário seleciona um intervalo de dias</w:t>
      </w:r>
    </w:p>
    <w:p w14:paraId="525E2BBC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Funcionário clica no botão Gerar Relatório</w:t>
      </w:r>
    </w:p>
    <w:p w14:paraId="01C0B374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realiza consulta no banco de dados (E3)</w:t>
      </w:r>
    </w:p>
    <w:p w14:paraId="58B108AF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mostra uma mensagem de sucesso (E4)</w:t>
      </w:r>
    </w:p>
    <w:p w14:paraId="1AA70D7A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Usuário clica em OK</w:t>
      </w:r>
    </w:p>
    <w:p w14:paraId="15BCBB05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Sistema mostra na tela o relatório solicitado</w:t>
      </w:r>
    </w:p>
    <w:p w14:paraId="045F5D0D" w14:textId="77777777" w:rsidR="00C41826" w:rsidRPr="00523EA6" w:rsidRDefault="00C41826" w:rsidP="00C41826">
      <w:pPr>
        <w:pStyle w:val="ListParagraph"/>
        <w:widowControl/>
        <w:numPr>
          <w:ilvl w:val="0"/>
          <w:numId w:val="13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caso de uso é encerrado</w:t>
      </w:r>
    </w:p>
    <w:p w14:paraId="598171F8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Fluxos Alternativos</w:t>
      </w:r>
    </w:p>
    <w:p w14:paraId="55FE246A" w14:textId="77777777" w:rsidR="00C41826" w:rsidRPr="00523EA6" w:rsidRDefault="00C41826" w:rsidP="00C41826">
      <w:pPr>
        <w:rPr>
          <w:rFonts w:ascii="Arial" w:hAnsi="Arial" w:cs="Arial"/>
        </w:rPr>
      </w:pPr>
      <w:r w:rsidRPr="00523EA6">
        <w:rPr>
          <w:rFonts w:ascii="Arial" w:hAnsi="Arial" w:cs="Arial"/>
        </w:rPr>
        <w:t>Fluxos de Exceção</w:t>
      </w:r>
    </w:p>
    <w:p w14:paraId="11C7D0E0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 xml:space="preserve">E1. O usuário não está </w:t>
      </w:r>
      <w:proofErr w:type="spellStart"/>
      <w:r w:rsidRPr="00523EA6">
        <w:rPr>
          <w:rFonts w:ascii="Arial" w:hAnsi="Arial" w:cs="Arial"/>
        </w:rPr>
        <w:t>logado</w:t>
      </w:r>
      <w:proofErr w:type="spellEnd"/>
    </w:p>
    <w:p w14:paraId="39A4D719" w14:textId="77777777" w:rsidR="00C41826" w:rsidRPr="00523EA6" w:rsidRDefault="00C41826" w:rsidP="00C41826">
      <w:pPr>
        <w:pStyle w:val="ListParagraph"/>
        <w:widowControl/>
        <w:numPr>
          <w:ilvl w:val="0"/>
          <w:numId w:val="10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em tela;</w:t>
      </w:r>
    </w:p>
    <w:p w14:paraId="03DCBCFE" w14:textId="77777777" w:rsidR="00C41826" w:rsidRPr="00523EA6" w:rsidRDefault="00C41826" w:rsidP="00C41826">
      <w:pPr>
        <w:pStyle w:val="ListParagraph"/>
        <w:widowControl/>
        <w:numPr>
          <w:ilvl w:val="0"/>
          <w:numId w:val="10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464B06C2" w14:textId="77777777" w:rsidR="00C41826" w:rsidRPr="00523EA6" w:rsidRDefault="00C41826" w:rsidP="00C41826">
      <w:pPr>
        <w:pStyle w:val="ListParagraph"/>
        <w:widowControl/>
        <w:numPr>
          <w:ilvl w:val="0"/>
          <w:numId w:val="10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redireciona o usuário para a página de </w:t>
      </w:r>
      <w:proofErr w:type="spellStart"/>
      <w:r w:rsidRPr="00523EA6">
        <w:rPr>
          <w:rFonts w:ascii="Arial" w:hAnsi="Arial" w:cs="Arial"/>
          <w:szCs w:val="24"/>
        </w:rPr>
        <w:t>Login</w:t>
      </w:r>
      <w:proofErr w:type="spellEnd"/>
    </w:p>
    <w:p w14:paraId="474F19F1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</w:p>
    <w:p w14:paraId="40A307BF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E2. O usuário não possui permissões de funcionário</w:t>
      </w:r>
    </w:p>
    <w:p w14:paraId="496CF205" w14:textId="77777777" w:rsidR="00C41826" w:rsidRPr="00523EA6" w:rsidRDefault="00C41826" w:rsidP="00C41826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em tela;</w:t>
      </w:r>
    </w:p>
    <w:p w14:paraId="738D762A" w14:textId="77777777" w:rsidR="00C41826" w:rsidRPr="00523EA6" w:rsidRDefault="00C41826" w:rsidP="00C41826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14FB2CFC" w14:textId="77777777" w:rsidR="00C41826" w:rsidRPr="00523EA6" w:rsidRDefault="00C41826" w:rsidP="00C41826">
      <w:pPr>
        <w:pStyle w:val="ListParagraph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 xml:space="preserve">O sistema redireciona o usuário para a página inicial </w:t>
      </w:r>
    </w:p>
    <w:p w14:paraId="02F97F9D" w14:textId="77777777" w:rsidR="00C41826" w:rsidRPr="00523EA6" w:rsidRDefault="00C41826" w:rsidP="00C41826">
      <w:pPr>
        <w:jc w:val="both"/>
        <w:rPr>
          <w:rFonts w:ascii="Arial" w:hAnsi="Arial" w:cs="Arial"/>
        </w:rPr>
      </w:pPr>
    </w:p>
    <w:p w14:paraId="38A16920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</w:p>
    <w:p w14:paraId="234AC838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E3. O usuário selecionou um intervalo inválido</w:t>
      </w:r>
    </w:p>
    <w:p w14:paraId="06EFE3CA" w14:textId="77777777" w:rsidR="00C41826" w:rsidRPr="00523EA6" w:rsidRDefault="00C41826" w:rsidP="00C41826">
      <w:pPr>
        <w:pStyle w:val="ListParagraph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em tela;</w:t>
      </w:r>
    </w:p>
    <w:p w14:paraId="3C026EE3" w14:textId="77777777" w:rsidR="00C41826" w:rsidRPr="00523EA6" w:rsidRDefault="00C41826" w:rsidP="00C41826">
      <w:pPr>
        <w:pStyle w:val="ListParagraph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4464BE46" w14:textId="77777777" w:rsidR="00C41826" w:rsidRPr="00523EA6" w:rsidRDefault="00C41826" w:rsidP="00C41826">
      <w:pPr>
        <w:pStyle w:val="ListParagraph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retorna o usuário para a tela anterior</w:t>
      </w:r>
    </w:p>
    <w:p w14:paraId="67E46C07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</w:p>
    <w:p w14:paraId="41113843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  <w:r w:rsidRPr="00523EA6">
        <w:rPr>
          <w:rFonts w:ascii="Arial" w:hAnsi="Arial" w:cs="Arial"/>
        </w:rPr>
        <w:t>E4. Ocorreu um erro ao gerar o relatório</w:t>
      </w:r>
    </w:p>
    <w:p w14:paraId="4CA83583" w14:textId="77777777" w:rsidR="00C41826" w:rsidRPr="00523EA6" w:rsidRDefault="00C41826" w:rsidP="00C41826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emite um aviso de erro em tela;</w:t>
      </w:r>
    </w:p>
    <w:p w14:paraId="6C19ADE4" w14:textId="77777777" w:rsidR="00C41826" w:rsidRPr="00523EA6" w:rsidRDefault="00C41826" w:rsidP="00C41826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usuário clica em OK</w:t>
      </w:r>
    </w:p>
    <w:p w14:paraId="3030F2B9" w14:textId="77777777" w:rsidR="00C41826" w:rsidRPr="00523EA6" w:rsidRDefault="00C41826" w:rsidP="00C41826">
      <w:pPr>
        <w:pStyle w:val="ListParagraph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  <w:szCs w:val="24"/>
        </w:rPr>
      </w:pPr>
      <w:r w:rsidRPr="00523EA6">
        <w:rPr>
          <w:rFonts w:ascii="Arial" w:hAnsi="Arial" w:cs="Arial"/>
          <w:szCs w:val="24"/>
        </w:rPr>
        <w:t>O sistema retorna para a tela Lista de Relatórios</w:t>
      </w:r>
    </w:p>
    <w:p w14:paraId="60DC7673" w14:textId="77777777" w:rsidR="00C41826" w:rsidRPr="00523EA6" w:rsidRDefault="00C41826" w:rsidP="00C41826">
      <w:pPr>
        <w:ind w:left="708"/>
        <w:jc w:val="both"/>
        <w:rPr>
          <w:rFonts w:ascii="Arial" w:hAnsi="Arial" w:cs="Arial"/>
        </w:rPr>
      </w:pPr>
    </w:p>
    <w:p w14:paraId="04B9126A" w14:textId="77777777" w:rsidR="00C41826" w:rsidRDefault="00C41826" w:rsidP="00C41826">
      <w:pPr>
        <w:rPr>
          <w:rFonts w:ascii="Arial" w:hAnsi="Arial" w:cs="Arial"/>
        </w:rPr>
      </w:pPr>
    </w:p>
    <w:p w14:paraId="24757FC1" w14:textId="76CBDAD1" w:rsidR="00B52709" w:rsidRDefault="002D7585" w:rsidP="00B52709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CLASSES DE IMPLEMENTAÇÃO</w:t>
      </w:r>
    </w:p>
    <w:p w14:paraId="1AB2EC55" w14:textId="77777777" w:rsidR="00392753" w:rsidRDefault="00392753" w:rsidP="00392753">
      <w:pPr>
        <w:pStyle w:val="ListParagraph"/>
        <w:rPr>
          <w:rFonts w:ascii="Arial" w:hAnsi="Arial" w:cs="Arial"/>
          <w:b/>
        </w:rPr>
      </w:pPr>
    </w:p>
    <w:p w14:paraId="30C4D606" w14:textId="77777777" w:rsidR="00392753" w:rsidRDefault="002D7585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5.1 VISÃO GERAL</w:t>
      </w:r>
    </w:p>
    <w:p w14:paraId="3F362193" w14:textId="77777777" w:rsidR="00392753" w:rsidRDefault="00392753" w:rsidP="002D7585">
      <w:pPr>
        <w:pStyle w:val="ListParagraph"/>
        <w:rPr>
          <w:rFonts w:ascii="Arial" w:hAnsi="Arial" w:cs="Arial"/>
        </w:rPr>
      </w:pPr>
    </w:p>
    <w:p w14:paraId="584940B2" w14:textId="0A53782E" w:rsidR="002D7585" w:rsidRDefault="00392753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3AA8CAB7" wp14:editId="4CCF2786">
            <wp:extent cx="5357495" cy="1532890"/>
            <wp:effectExtent l="0" t="0" r="1905" b="0"/>
            <wp:docPr id="24" name="Picture 24" descr="../Downloads/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Picture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94FF" w14:textId="77777777" w:rsidR="00392753" w:rsidRDefault="00392753">
      <w:pPr>
        <w:widowControl/>
        <w:suppressAutoHyphens w:val="0"/>
        <w:rPr>
          <w:rFonts w:ascii="Arial" w:hAnsi="Arial" w:cs="Arial"/>
          <w:szCs w:val="21"/>
        </w:rPr>
      </w:pPr>
      <w:r>
        <w:rPr>
          <w:rFonts w:ascii="Arial" w:hAnsi="Arial" w:cs="Arial"/>
        </w:rPr>
        <w:br w:type="page"/>
      </w:r>
    </w:p>
    <w:p w14:paraId="4D1F264D" w14:textId="6EC04C3D" w:rsidR="002D7585" w:rsidRDefault="002D7585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5.2 PACOTE DOMÍNIO</w:t>
      </w:r>
      <w:r w:rsidR="009536BB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9DD0F09" wp14:editId="6D9DEE2F">
            <wp:extent cx="5486287" cy="4816019"/>
            <wp:effectExtent l="0" t="0" r="635" b="10160"/>
            <wp:docPr id="27" name="Picture 27" descr="../Downloads/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Domini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40" cy="48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FBA4" w14:textId="77777777" w:rsidR="000E6440" w:rsidRDefault="000E6440" w:rsidP="002D7585">
      <w:pPr>
        <w:pStyle w:val="ListParagraph"/>
        <w:rPr>
          <w:rFonts w:ascii="Arial" w:hAnsi="Arial" w:cs="Arial"/>
        </w:rPr>
      </w:pPr>
    </w:p>
    <w:p w14:paraId="7C871031" w14:textId="61F855D9" w:rsidR="002D7585" w:rsidRPr="002D7585" w:rsidRDefault="002D7585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5.3 </w:t>
      </w:r>
      <w:r>
        <w:rPr>
          <w:rFonts w:ascii="Arial" w:hAnsi="Arial" w:cs="Arial"/>
        </w:rPr>
        <w:t xml:space="preserve">PACOTE </w:t>
      </w:r>
      <w:proofErr w:type="spellStart"/>
      <w:r>
        <w:rPr>
          <w:rFonts w:ascii="Arial" w:hAnsi="Arial" w:cs="Arial"/>
        </w:rPr>
        <w:t>DAOs</w:t>
      </w:r>
      <w:proofErr w:type="spellEnd"/>
      <w:r>
        <w:rPr>
          <w:rFonts w:ascii="Arial" w:hAnsi="Arial" w:cs="Arial"/>
        </w:rPr>
        <w:t xml:space="preserve"> </w:t>
      </w:r>
      <w:r w:rsidR="009536BB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D7815D8" wp14:editId="0228CAB9">
            <wp:extent cx="5352208" cy="3853323"/>
            <wp:effectExtent l="0" t="0" r="7620" b="7620"/>
            <wp:docPr id="26" name="Picture 26" descr="../Downloads/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DA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66" cy="39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FE9F" w14:textId="77777777" w:rsidR="009536BB" w:rsidRDefault="002D7585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5.4 </w:t>
      </w:r>
      <w:r>
        <w:rPr>
          <w:rFonts w:ascii="Arial" w:hAnsi="Arial" w:cs="Arial"/>
        </w:rPr>
        <w:t>P</w:t>
      </w:r>
      <w:r w:rsidRPr="002D7585">
        <w:rPr>
          <w:rFonts w:ascii="Arial" w:hAnsi="Arial" w:cs="Arial"/>
        </w:rPr>
        <w:t>ACOTE FACADE</w:t>
      </w:r>
    </w:p>
    <w:p w14:paraId="647073B1" w14:textId="4D841EE9" w:rsidR="002D7585" w:rsidRDefault="009536BB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383F69FB" wp14:editId="10146CBB">
            <wp:extent cx="3108558" cy="3136331"/>
            <wp:effectExtent l="0" t="0" r="0" b="0"/>
            <wp:docPr id="29" name="Picture 29" descr="../Downloads/Fac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Facad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36" cy="314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CC6B" w14:textId="77777777" w:rsidR="000E6440" w:rsidRDefault="000E6440" w:rsidP="002D7585">
      <w:pPr>
        <w:pStyle w:val="ListParagraph"/>
        <w:rPr>
          <w:rFonts w:ascii="Arial" w:hAnsi="Arial" w:cs="Arial"/>
        </w:rPr>
      </w:pPr>
    </w:p>
    <w:p w14:paraId="5C5F7224" w14:textId="63EE4774" w:rsidR="002D7585" w:rsidRDefault="002D7585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5.5 </w:t>
      </w:r>
      <w:r>
        <w:rPr>
          <w:rFonts w:ascii="Arial" w:hAnsi="Arial" w:cs="Arial"/>
        </w:rPr>
        <w:t>PACOTE SERVLETS</w:t>
      </w:r>
      <w:r>
        <w:rPr>
          <w:rFonts w:ascii="Arial" w:hAnsi="Arial" w:cs="Arial"/>
        </w:rPr>
        <w:t xml:space="preserve"> </w:t>
      </w:r>
      <w:r w:rsidR="009536BB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A2B7776" wp14:editId="0310BDC3">
            <wp:extent cx="5851758" cy="4221739"/>
            <wp:effectExtent l="0" t="0" r="0" b="0"/>
            <wp:docPr id="30" name="Picture 30" descr="../Downloads/Servl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Servlet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38" cy="423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CC67" w14:textId="77777777" w:rsidR="009536BB" w:rsidRDefault="009536BB">
      <w:pPr>
        <w:widowControl/>
        <w:suppressAutoHyphens w:val="0"/>
        <w:rPr>
          <w:rFonts w:ascii="Arial" w:hAnsi="Arial" w:cs="Arial"/>
          <w:szCs w:val="21"/>
        </w:rPr>
      </w:pPr>
      <w:r>
        <w:rPr>
          <w:rFonts w:ascii="Arial" w:hAnsi="Arial" w:cs="Arial"/>
        </w:rPr>
        <w:br w:type="page"/>
      </w:r>
    </w:p>
    <w:p w14:paraId="3C1900AC" w14:textId="77777777" w:rsidR="009536BB" w:rsidRDefault="002D7585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5.6 </w:t>
      </w:r>
      <w:r>
        <w:rPr>
          <w:rFonts w:ascii="Arial" w:hAnsi="Arial" w:cs="Arial"/>
        </w:rPr>
        <w:t>VIEWS</w:t>
      </w:r>
    </w:p>
    <w:p w14:paraId="30E7F62D" w14:textId="263B9F34" w:rsidR="002D7585" w:rsidRDefault="009536BB" w:rsidP="002D758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2B7889D4" wp14:editId="37C28299">
            <wp:extent cx="4860028" cy="3673019"/>
            <wp:effectExtent l="0" t="0" r="0" b="10160"/>
            <wp:docPr id="31" name="Picture 31" descr="../Downloads/Vi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View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55" cy="36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5D42" w14:textId="670B206D" w:rsidR="002D7585" w:rsidRDefault="002D7585" w:rsidP="002D7585">
      <w:pPr>
        <w:pStyle w:val="ListParagraph"/>
        <w:rPr>
          <w:rFonts w:ascii="Arial" w:hAnsi="Arial" w:cs="Arial"/>
        </w:rPr>
      </w:pPr>
    </w:p>
    <w:p w14:paraId="57C33434" w14:textId="0A620955" w:rsidR="009433A7" w:rsidRDefault="009433A7" w:rsidP="009433A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SEQUÊNCIA DE IMPLEMENTAÇÃO</w:t>
      </w:r>
    </w:p>
    <w:p w14:paraId="2CB2370B" w14:textId="77777777" w:rsidR="00810189" w:rsidRDefault="00810189" w:rsidP="00810189">
      <w:pPr>
        <w:pStyle w:val="ListParagraph"/>
        <w:rPr>
          <w:rFonts w:ascii="Arial" w:hAnsi="Arial" w:cs="Arial"/>
          <w:b/>
        </w:rPr>
      </w:pPr>
    </w:p>
    <w:p w14:paraId="344C838F" w14:textId="2D611E11" w:rsidR="009536BB" w:rsidRDefault="009536BB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6.1 </w:t>
      </w:r>
      <w:r w:rsidR="00DA507F">
        <w:rPr>
          <w:rFonts w:ascii="Arial" w:hAnsi="Arial" w:cs="Arial"/>
        </w:rPr>
        <w:t>EMITIR RELATORIO FUNCIONÁRIO</w:t>
      </w:r>
      <w:r w:rsidR="00810189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225B299B" wp14:editId="7DB53FE5">
            <wp:extent cx="6104890" cy="3928110"/>
            <wp:effectExtent l="0" t="0" r="0" b="8890"/>
            <wp:docPr id="33" name="Picture 33" descr="../Downloads/Emitir%20Relatorio%20Fu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Emitir%20Relatorio%20Fun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DDA0" w14:textId="77777777" w:rsidR="00810189" w:rsidRDefault="00810189">
      <w:pPr>
        <w:widowControl/>
        <w:suppressAutoHyphens w:val="0"/>
        <w:rPr>
          <w:rFonts w:ascii="Arial" w:hAnsi="Arial" w:cs="Arial"/>
          <w:szCs w:val="21"/>
        </w:rPr>
      </w:pPr>
      <w:r>
        <w:rPr>
          <w:rFonts w:ascii="Arial" w:hAnsi="Arial" w:cs="Arial"/>
        </w:rPr>
        <w:br w:type="page"/>
      </w:r>
    </w:p>
    <w:p w14:paraId="7CA1F89A" w14:textId="176CF3EF" w:rsidR="009536BB" w:rsidRDefault="009536BB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6.2</w:t>
      </w:r>
      <w:r w:rsidR="00DA507F">
        <w:rPr>
          <w:rFonts w:ascii="Arial" w:hAnsi="Arial" w:cs="Arial"/>
        </w:rPr>
        <w:t xml:space="preserve"> EMITIR RELATÓRIO GERENTE</w:t>
      </w:r>
      <w:r w:rsidR="00810189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4783100E" wp14:editId="712AF103">
            <wp:extent cx="6117590" cy="4211320"/>
            <wp:effectExtent l="0" t="0" r="3810" b="5080"/>
            <wp:docPr id="34" name="Picture 34" descr="../Downloads/Emitir%20Relatorio%20Ge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wnloads/Emitir%20Relatorio%20Gerent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C468" w14:textId="77777777" w:rsidR="00810189" w:rsidRPr="009536BB" w:rsidRDefault="00810189" w:rsidP="009536BB">
      <w:pPr>
        <w:pStyle w:val="ListParagraph"/>
        <w:rPr>
          <w:rFonts w:ascii="Arial" w:hAnsi="Arial" w:cs="Arial"/>
        </w:rPr>
      </w:pPr>
    </w:p>
    <w:p w14:paraId="48CE4689" w14:textId="3CC6D589" w:rsidR="009536BB" w:rsidRDefault="009536BB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6.3</w:t>
      </w:r>
      <w:r>
        <w:rPr>
          <w:rFonts w:ascii="Arial" w:hAnsi="Arial" w:cs="Arial"/>
        </w:rPr>
        <w:t xml:space="preserve"> </w:t>
      </w:r>
      <w:r w:rsidR="00DA507F">
        <w:rPr>
          <w:rFonts w:ascii="Arial" w:hAnsi="Arial" w:cs="Arial"/>
        </w:rPr>
        <w:t>LOGIN</w:t>
      </w:r>
      <w:r w:rsidR="00810189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71B6F763" wp14:editId="590C0273">
            <wp:extent cx="6117590" cy="4030980"/>
            <wp:effectExtent l="0" t="0" r="3810" b="7620"/>
            <wp:docPr id="35" name="Picture 35" descr="../Downloads/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wnloads/Login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C7DB" w14:textId="77777777" w:rsidR="00810189" w:rsidRDefault="00810189" w:rsidP="009536BB">
      <w:pPr>
        <w:pStyle w:val="ListParagraph"/>
        <w:rPr>
          <w:rFonts w:ascii="Arial" w:hAnsi="Arial" w:cs="Arial"/>
        </w:rPr>
      </w:pPr>
    </w:p>
    <w:p w14:paraId="59D1E34A" w14:textId="77777777" w:rsidR="00810189" w:rsidRPr="009536BB" w:rsidRDefault="00810189" w:rsidP="009536BB">
      <w:pPr>
        <w:pStyle w:val="ListParagraph"/>
        <w:rPr>
          <w:rFonts w:ascii="Arial" w:hAnsi="Arial" w:cs="Arial"/>
        </w:rPr>
      </w:pPr>
    </w:p>
    <w:p w14:paraId="2C74CE90" w14:textId="716E5B08" w:rsidR="009536BB" w:rsidRDefault="009536BB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6.4</w:t>
      </w:r>
      <w:r>
        <w:rPr>
          <w:rFonts w:ascii="Arial" w:hAnsi="Arial" w:cs="Arial"/>
        </w:rPr>
        <w:t xml:space="preserve"> </w:t>
      </w:r>
      <w:r w:rsidR="00DA507F">
        <w:rPr>
          <w:rFonts w:ascii="Arial" w:hAnsi="Arial" w:cs="Arial"/>
        </w:rPr>
        <w:t>MANTER CARGOS</w:t>
      </w:r>
      <w:r w:rsidR="00810189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5A8ED6D7" wp14:editId="51EFA3DE">
            <wp:extent cx="6117590" cy="5628005"/>
            <wp:effectExtent l="0" t="0" r="3810" b="10795"/>
            <wp:docPr id="36" name="Picture 36" descr="../Downloads/Manter%20Carg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wnloads/Manter%20Cargos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2483" w14:textId="77777777" w:rsidR="00810189" w:rsidRPr="009536BB" w:rsidRDefault="00810189" w:rsidP="009536BB">
      <w:pPr>
        <w:pStyle w:val="ListParagraph"/>
        <w:rPr>
          <w:rFonts w:ascii="Arial" w:hAnsi="Arial" w:cs="Arial"/>
        </w:rPr>
      </w:pPr>
    </w:p>
    <w:p w14:paraId="28C048AD" w14:textId="77777777" w:rsidR="00810189" w:rsidRDefault="00810189">
      <w:pPr>
        <w:widowControl/>
        <w:suppressAutoHyphens w:val="0"/>
        <w:rPr>
          <w:rFonts w:ascii="Arial" w:hAnsi="Arial" w:cs="Arial"/>
          <w:szCs w:val="21"/>
        </w:rPr>
      </w:pPr>
      <w:r>
        <w:rPr>
          <w:rFonts w:ascii="Arial" w:hAnsi="Arial" w:cs="Arial"/>
        </w:rPr>
        <w:br w:type="page"/>
      </w:r>
    </w:p>
    <w:p w14:paraId="18252728" w14:textId="5C8300BD" w:rsidR="009536BB" w:rsidRDefault="009536BB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6.5</w:t>
      </w:r>
      <w:r>
        <w:rPr>
          <w:rFonts w:ascii="Arial" w:hAnsi="Arial" w:cs="Arial"/>
        </w:rPr>
        <w:t xml:space="preserve"> </w:t>
      </w:r>
      <w:r w:rsidR="00DA507F">
        <w:rPr>
          <w:rFonts w:ascii="Arial" w:hAnsi="Arial" w:cs="Arial"/>
        </w:rPr>
        <w:t>MANTER DEPARTAMENTOS</w:t>
      </w:r>
      <w:r w:rsidR="00810189"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0634BE0D" wp14:editId="2134EBB5">
            <wp:extent cx="6117590" cy="5499100"/>
            <wp:effectExtent l="0" t="0" r="3810" b="12700"/>
            <wp:docPr id="37" name="Picture 37" descr="../Downloads/Manter%20Departa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wnloads/Manter%20Departamento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CB8B" w14:textId="77777777" w:rsidR="00810189" w:rsidRPr="009536BB" w:rsidRDefault="00810189" w:rsidP="009536BB">
      <w:pPr>
        <w:pStyle w:val="ListParagraph"/>
        <w:rPr>
          <w:rFonts w:ascii="Arial" w:hAnsi="Arial" w:cs="Arial"/>
        </w:rPr>
      </w:pPr>
    </w:p>
    <w:p w14:paraId="6329F577" w14:textId="77777777" w:rsidR="00810189" w:rsidRDefault="00810189">
      <w:pPr>
        <w:widowControl/>
        <w:suppressAutoHyphens w:val="0"/>
        <w:rPr>
          <w:rFonts w:ascii="Arial" w:hAnsi="Arial" w:cs="Arial"/>
          <w:szCs w:val="21"/>
        </w:rPr>
      </w:pPr>
      <w:r>
        <w:rPr>
          <w:rFonts w:ascii="Arial" w:hAnsi="Arial" w:cs="Arial"/>
        </w:rPr>
        <w:br w:type="page"/>
      </w:r>
    </w:p>
    <w:p w14:paraId="645BEFE3" w14:textId="129116F2" w:rsidR="009536BB" w:rsidRPr="009536BB" w:rsidRDefault="009536BB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6.6</w:t>
      </w:r>
      <w:r>
        <w:rPr>
          <w:rFonts w:ascii="Arial" w:hAnsi="Arial" w:cs="Arial"/>
        </w:rPr>
        <w:t xml:space="preserve"> </w:t>
      </w:r>
      <w:r w:rsidR="00DA507F">
        <w:rPr>
          <w:rFonts w:ascii="Arial" w:hAnsi="Arial" w:cs="Arial"/>
        </w:rPr>
        <w:t>MANTER FUNCIONARIOS</w:t>
      </w:r>
    </w:p>
    <w:p w14:paraId="6CCB2819" w14:textId="482D7292" w:rsidR="009536BB" w:rsidRDefault="00810189" w:rsidP="009536B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 w:bidi="ar-SA"/>
        </w:rPr>
        <w:drawing>
          <wp:inline distT="0" distB="0" distL="0" distR="0" wp14:anchorId="4A47E66A" wp14:editId="1DC92216">
            <wp:extent cx="6104890" cy="5563870"/>
            <wp:effectExtent l="0" t="0" r="0" b="0"/>
            <wp:docPr id="38" name="Picture 38" descr="../Downloads/Manter%20Funcion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ownloads/Manter%20Funcionario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AEDF" w14:textId="77777777" w:rsidR="00810189" w:rsidRPr="009536BB" w:rsidRDefault="00810189" w:rsidP="009536BB">
      <w:pPr>
        <w:pStyle w:val="ListParagraph"/>
        <w:rPr>
          <w:rFonts w:ascii="Arial" w:hAnsi="Arial" w:cs="Arial"/>
        </w:rPr>
      </w:pPr>
    </w:p>
    <w:p w14:paraId="44447ADB" w14:textId="3F0AFEEF" w:rsidR="00C41826" w:rsidRPr="00523EA6" w:rsidRDefault="001A014C" w:rsidP="001A014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523EA6">
        <w:rPr>
          <w:rFonts w:ascii="Arial" w:hAnsi="Arial" w:cs="Arial"/>
          <w:b/>
        </w:rPr>
        <w:t>DIAGRAMA FÍSICO DO BANCO DE DADOS</w:t>
      </w:r>
    </w:p>
    <w:p w14:paraId="2D696316" w14:textId="77777777" w:rsidR="001A014C" w:rsidRPr="00523EA6" w:rsidRDefault="001A014C" w:rsidP="001A014C">
      <w:pPr>
        <w:jc w:val="both"/>
        <w:rPr>
          <w:rFonts w:ascii="Arial" w:hAnsi="Arial" w:cs="Arial"/>
          <w:b/>
        </w:rPr>
      </w:pPr>
    </w:p>
    <w:p w14:paraId="33E2D14C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proofErr w:type="spellStart"/>
      <w:r w:rsidRPr="000E6440">
        <w:rPr>
          <w:rFonts w:ascii="Courier" w:hAnsi="Courier" w:cs="Arial"/>
          <w:b/>
          <w:sz w:val="22"/>
          <w:szCs w:val="22"/>
        </w:rPr>
        <w:t>create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table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Funcionario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</w:p>
    <w:p w14:paraId="1F8413AC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ab/>
        <w:t xml:space="preserve">id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auto_increment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28F376C4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idCargo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1F200968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idDepartamento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2B15AA35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idEndereco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792F7B68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nome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(100)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2D9E41EA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cpf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(11)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unique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2B536EAC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rg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(11)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unique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3AC98CF5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email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(40),</w:t>
      </w:r>
    </w:p>
    <w:p w14:paraId="61316FFD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celular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(14),</w:t>
      </w:r>
    </w:p>
    <w:p w14:paraId="40A226B6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primary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(id),</w:t>
      </w:r>
      <w:bookmarkStart w:id="0" w:name="_GoBack"/>
      <w:bookmarkEnd w:id="0"/>
    </w:p>
    <w:p w14:paraId="27B3D9E1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foreign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idCargo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references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Cargo(id),</w:t>
      </w:r>
    </w:p>
    <w:p w14:paraId="39BA4456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foreign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idDepartamento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references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Departamento(id),</w:t>
      </w:r>
    </w:p>
    <w:p w14:paraId="39DC688A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foreign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idEndereco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references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Endereco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</w:t>
      </w:r>
    </w:p>
    <w:p w14:paraId="57A3530B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>);</w:t>
      </w:r>
    </w:p>
    <w:p w14:paraId="2FB5AFD4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682721E5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proofErr w:type="spellStart"/>
      <w:r w:rsidRPr="000E6440">
        <w:rPr>
          <w:rFonts w:ascii="Courier" w:hAnsi="Courier" w:cs="Arial"/>
          <w:b/>
          <w:sz w:val="22"/>
          <w:szCs w:val="22"/>
        </w:rPr>
        <w:t>create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table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Cargo(</w:t>
      </w:r>
    </w:p>
    <w:p w14:paraId="404C2BC7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ab/>
        <w:t xml:space="preserve">id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auto_increment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4538461D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nome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(50)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1AE691B1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lastRenderedPageBreak/>
        <w:t xml:space="preserve">    salario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double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1A6FEDE6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requisitos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(100),</w:t>
      </w:r>
    </w:p>
    <w:p w14:paraId="530645AE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horasMinimas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time,</w:t>
      </w:r>
    </w:p>
    <w:p w14:paraId="32ABF5BC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descontoImposto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09FEF8C1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primary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</w:t>
      </w:r>
    </w:p>
    <w:p w14:paraId="1599B438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>);</w:t>
      </w:r>
    </w:p>
    <w:p w14:paraId="44A39359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5258905A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2AA6B06D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proofErr w:type="spellStart"/>
      <w:r w:rsidRPr="000E6440">
        <w:rPr>
          <w:rFonts w:ascii="Courier" w:hAnsi="Courier" w:cs="Arial"/>
          <w:b/>
          <w:sz w:val="22"/>
          <w:szCs w:val="22"/>
        </w:rPr>
        <w:t>create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table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Departamento(</w:t>
      </w:r>
    </w:p>
    <w:p w14:paraId="57CB165F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ab/>
        <w:t xml:space="preserve">id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auto_increment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25260D02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nome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(50)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3FCDDF0B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localizacao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(50)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57F27040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primary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</w:t>
      </w:r>
    </w:p>
    <w:p w14:paraId="0AC93D7E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>);</w:t>
      </w:r>
    </w:p>
    <w:p w14:paraId="6548B003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3095477F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69E495E5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proofErr w:type="spellStart"/>
      <w:r w:rsidRPr="000E6440">
        <w:rPr>
          <w:rFonts w:ascii="Courier" w:hAnsi="Courier" w:cs="Arial"/>
          <w:b/>
          <w:sz w:val="22"/>
          <w:szCs w:val="22"/>
        </w:rPr>
        <w:t>create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table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Endereco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</w:p>
    <w:p w14:paraId="01576C54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ab/>
        <w:t xml:space="preserve">id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auto_increment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11E388D7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idCidade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61056E08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rua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(100),</w:t>
      </w:r>
    </w:p>
    <w:p w14:paraId="285B0AA7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numero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(5),</w:t>
      </w:r>
    </w:p>
    <w:p w14:paraId="47B46D74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cep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(9),</w:t>
      </w:r>
    </w:p>
    <w:p w14:paraId="6FD7CB3D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primary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(id),</w:t>
      </w:r>
    </w:p>
    <w:p w14:paraId="449CC3AB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foreign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idCidade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references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Cidade(id)</w:t>
      </w:r>
    </w:p>
    <w:p w14:paraId="4D0B4F29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>);</w:t>
      </w:r>
    </w:p>
    <w:p w14:paraId="45E8C225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0D6CCEA6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proofErr w:type="spellStart"/>
      <w:r w:rsidRPr="000E6440">
        <w:rPr>
          <w:rFonts w:ascii="Courier" w:hAnsi="Courier" w:cs="Arial"/>
          <w:b/>
          <w:sz w:val="22"/>
          <w:szCs w:val="22"/>
        </w:rPr>
        <w:t>create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table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Cidade(</w:t>
      </w:r>
    </w:p>
    <w:p w14:paraId="22407B8A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ab/>
        <w:t xml:space="preserve">id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auto_increment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1ED030AE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idEstado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33E84AFE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nome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(100)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7191CC8F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primary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(id),</w:t>
      </w:r>
    </w:p>
    <w:p w14:paraId="0161856F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foreign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idEstado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)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references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Estado(id)</w:t>
      </w:r>
    </w:p>
    <w:p w14:paraId="1548B3FE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>);</w:t>
      </w:r>
    </w:p>
    <w:p w14:paraId="212DC163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</w:p>
    <w:p w14:paraId="7360B516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proofErr w:type="spellStart"/>
      <w:r w:rsidRPr="000E6440">
        <w:rPr>
          <w:rFonts w:ascii="Courier" w:hAnsi="Courier" w:cs="Arial"/>
          <w:b/>
          <w:sz w:val="22"/>
          <w:szCs w:val="22"/>
        </w:rPr>
        <w:t>create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table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Estado(</w:t>
      </w:r>
    </w:p>
    <w:p w14:paraId="60100570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ab/>
        <w:t xml:space="preserve">id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int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not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null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auto_increment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,</w:t>
      </w:r>
    </w:p>
    <w:p w14:paraId="61AD8642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uf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(2),</w:t>
      </w:r>
    </w:p>
    <w:p w14:paraId="59047362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nome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varchar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(50),</w:t>
      </w:r>
    </w:p>
    <w:p w14:paraId="1ACB558A" w14:textId="77777777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 xml:space="preserve">   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primary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 xml:space="preserve"> </w:t>
      </w:r>
      <w:proofErr w:type="spellStart"/>
      <w:r w:rsidRPr="000E6440">
        <w:rPr>
          <w:rFonts w:ascii="Courier" w:hAnsi="Courier" w:cs="Arial"/>
          <w:b/>
          <w:sz w:val="22"/>
          <w:szCs w:val="22"/>
        </w:rPr>
        <w:t>key</w:t>
      </w:r>
      <w:proofErr w:type="spellEnd"/>
      <w:r w:rsidRPr="000E6440">
        <w:rPr>
          <w:rFonts w:ascii="Courier" w:hAnsi="Courier" w:cs="Arial"/>
          <w:b/>
          <w:sz w:val="22"/>
          <w:szCs w:val="22"/>
        </w:rPr>
        <w:t>(id)</w:t>
      </w:r>
    </w:p>
    <w:p w14:paraId="3CA76B6B" w14:textId="059D47EF" w:rsidR="001A014C" w:rsidRPr="000E6440" w:rsidRDefault="001A014C" w:rsidP="001A014C">
      <w:pPr>
        <w:ind w:left="709"/>
        <w:jc w:val="both"/>
        <w:rPr>
          <w:rFonts w:ascii="Courier" w:hAnsi="Courier" w:cs="Arial"/>
          <w:b/>
          <w:sz w:val="22"/>
          <w:szCs w:val="22"/>
        </w:rPr>
      </w:pPr>
      <w:r w:rsidRPr="000E6440">
        <w:rPr>
          <w:rFonts w:ascii="Courier" w:hAnsi="Courier" w:cs="Arial"/>
          <w:b/>
          <w:sz w:val="22"/>
          <w:szCs w:val="22"/>
        </w:rPr>
        <w:t>);</w:t>
      </w:r>
    </w:p>
    <w:sectPr w:rsidR="001A014C" w:rsidRPr="000E644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33C3DDD"/>
    <w:multiLevelType w:val="hybridMultilevel"/>
    <w:tmpl w:val="3222C768"/>
    <w:lvl w:ilvl="0" w:tplc="FBA2F984">
      <w:start w:val="1"/>
      <w:numFmt w:val="decimal"/>
      <w:lvlText w:val="R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524DB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>
    <w:nsid w:val="108F7E56"/>
    <w:multiLevelType w:val="multilevel"/>
    <w:tmpl w:val="A9362A4A"/>
    <w:lvl w:ilvl="0">
      <w:start w:val="1"/>
      <w:numFmt w:val="decimal"/>
      <w:lvlText w:val="A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4">
    <w:nsid w:val="279A6D6D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3C6C3F3B"/>
    <w:multiLevelType w:val="hybridMultilevel"/>
    <w:tmpl w:val="6BF4ED9E"/>
    <w:lvl w:ilvl="0" w:tplc="80DCFE6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7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424C2C00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>
    <w:nsid w:val="42FE3A55"/>
    <w:multiLevelType w:val="hybridMultilevel"/>
    <w:tmpl w:val="170C7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C16EAB"/>
    <w:multiLevelType w:val="hybridMultilevel"/>
    <w:tmpl w:val="170C7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4745D2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2">
    <w:nsid w:val="5C3F1AB5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>
    <w:nsid w:val="62A944D7"/>
    <w:multiLevelType w:val="hybridMultilevel"/>
    <w:tmpl w:val="170C7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C35C27"/>
    <w:multiLevelType w:val="hybridMultilevel"/>
    <w:tmpl w:val="00B0D474"/>
    <w:lvl w:ilvl="0" w:tplc="A91E559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>
    <w:nsid w:val="6B8F27B3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>
    <w:nsid w:val="6F445C38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>
    <w:nsid w:val="71CE431A"/>
    <w:multiLevelType w:val="hybridMultilevel"/>
    <w:tmpl w:val="ED241860"/>
    <w:lvl w:ilvl="0" w:tplc="AD52956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8">
    <w:nsid w:val="7F8B4AE8"/>
    <w:multiLevelType w:val="hybridMultilevel"/>
    <w:tmpl w:val="C4907D0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13"/>
  </w:num>
  <w:num w:numId="8">
    <w:abstractNumId w:val="15"/>
  </w:num>
  <w:num w:numId="9">
    <w:abstractNumId w:val="4"/>
  </w:num>
  <w:num w:numId="10">
    <w:abstractNumId w:val="8"/>
  </w:num>
  <w:num w:numId="11">
    <w:abstractNumId w:val="12"/>
  </w:num>
  <w:num w:numId="12">
    <w:abstractNumId w:val="16"/>
  </w:num>
  <w:num w:numId="13">
    <w:abstractNumId w:val="10"/>
  </w:num>
  <w:num w:numId="14">
    <w:abstractNumId w:val="11"/>
  </w:num>
  <w:num w:numId="15">
    <w:abstractNumId w:val="2"/>
  </w:num>
  <w:num w:numId="16">
    <w:abstractNumId w:val="18"/>
  </w:num>
  <w:num w:numId="17">
    <w:abstractNumId w:val="6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C1FD0"/>
    <w:rsid w:val="000E6440"/>
    <w:rsid w:val="00111BD5"/>
    <w:rsid w:val="0011449C"/>
    <w:rsid w:val="001747F2"/>
    <w:rsid w:val="001823A0"/>
    <w:rsid w:val="00183C5B"/>
    <w:rsid w:val="001A014C"/>
    <w:rsid w:val="001A67FB"/>
    <w:rsid w:val="001B58A2"/>
    <w:rsid w:val="001E4585"/>
    <w:rsid w:val="001F405B"/>
    <w:rsid w:val="00201A62"/>
    <w:rsid w:val="00223A44"/>
    <w:rsid w:val="00275201"/>
    <w:rsid w:val="002A2CEF"/>
    <w:rsid w:val="002B3D1E"/>
    <w:rsid w:val="002D67E6"/>
    <w:rsid w:val="002D7585"/>
    <w:rsid w:val="002E72C6"/>
    <w:rsid w:val="0037153B"/>
    <w:rsid w:val="003760D6"/>
    <w:rsid w:val="00392753"/>
    <w:rsid w:val="003D7CDA"/>
    <w:rsid w:val="003E095C"/>
    <w:rsid w:val="003E7162"/>
    <w:rsid w:val="0040525D"/>
    <w:rsid w:val="004263C8"/>
    <w:rsid w:val="004627BD"/>
    <w:rsid w:val="0047288B"/>
    <w:rsid w:val="004C3DF8"/>
    <w:rsid w:val="00523EA6"/>
    <w:rsid w:val="00562104"/>
    <w:rsid w:val="005A5ABE"/>
    <w:rsid w:val="005C28BA"/>
    <w:rsid w:val="00605827"/>
    <w:rsid w:val="0063281F"/>
    <w:rsid w:val="00673F82"/>
    <w:rsid w:val="006B1146"/>
    <w:rsid w:val="006C6B4A"/>
    <w:rsid w:val="006E2B4C"/>
    <w:rsid w:val="006E5D8C"/>
    <w:rsid w:val="00712002"/>
    <w:rsid w:val="00713322"/>
    <w:rsid w:val="00715D4E"/>
    <w:rsid w:val="007171C6"/>
    <w:rsid w:val="00737280"/>
    <w:rsid w:val="00810189"/>
    <w:rsid w:val="0081033B"/>
    <w:rsid w:val="0085488E"/>
    <w:rsid w:val="00863B2C"/>
    <w:rsid w:val="00875C28"/>
    <w:rsid w:val="008A0378"/>
    <w:rsid w:val="008A270C"/>
    <w:rsid w:val="0092290B"/>
    <w:rsid w:val="009433A7"/>
    <w:rsid w:val="009536BB"/>
    <w:rsid w:val="0099278A"/>
    <w:rsid w:val="009C1FFF"/>
    <w:rsid w:val="00A10103"/>
    <w:rsid w:val="00AB636D"/>
    <w:rsid w:val="00B4017B"/>
    <w:rsid w:val="00B52709"/>
    <w:rsid w:val="00B52F4B"/>
    <w:rsid w:val="00B85FCC"/>
    <w:rsid w:val="00B947C0"/>
    <w:rsid w:val="00BC3CF0"/>
    <w:rsid w:val="00C41826"/>
    <w:rsid w:val="00C42C2D"/>
    <w:rsid w:val="00CE2811"/>
    <w:rsid w:val="00D342C5"/>
    <w:rsid w:val="00D55C0F"/>
    <w:rsid w:val="00DA507F"/>
    <w:rsid w:val="00DB6F45"/>
    <w:rsid w:val="00DC5643"/>
    <w:rsid w:val="00DD4541"/>
    <w:rsid w:val="00DE065F"/>
    <w:rsid w:val="00DF4924"/>
    <w:rsid w:val="00E73E5E"/>
    <w:rsid w:val="00EC41D5"/>
    <w:rsid w:val="00EC7863"/>
    <w:rsid w:val="00ED0DE8"/>
    <w:rsid w:val="00F4432C"/>
    <w:rsid w:val="00F9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DA70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5D4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D4E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4182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45CCF8-CF3C-824E-AD97-727B9C8CE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2550</Words>
  <Characters>14538</Characters>
  <Application>Microsoft Macintosh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21</cp:revision>
  <dcterms:created xsi:type="dcterms:W3CDTF">2017-04-24T16:33:00Z</dcterms:created>
  <dcterms:modified xsi:type="dcterms:W3CDTF">2017-05-03T13:10:00Z</dcterms:modified>
  <dc:language>pt-BR</dc:language>
</cp:coreProperties>
</file>