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6F89D1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DOCUMENTO I</w:t>
      </w:r>
    </w:p>
    <w:p w14:paraId="7806EF7D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MODELAGEM DOS DADOS</w:t>
      </w:r>
    </w:p>
    <w:p w14:paraId="3D1E8313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69BDB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EQUIPE: Alan </w:t>
      </w:r>
      <w:proofErr w:type="spellStart"/>
      <w:r w:rsidRPr="00ED0DE8">
        <w:rPr>
          <w:rFonts w:ascii="Times New Roman" w:hAnsi="Times New Roman" w:cs="Times New Roman"/>
          <w:b/>
          <w:bCs/>
        </w:rPr>
        <w:t>Palomero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Gustavo </w:t>
      </w:r>
      <w:proofErr w:type="spellStart"/>
      <w:r w:rsidRPr="00ED0DE8">
        <w:rPr>
          <w:rFonts w:ascii="Times New Roman" w:hAnsi="Times New Roman" w:cs="Times New Roman"/>
          <w:b/>
          <w:bCs/>
        </w:rPr>
        <w:t>Milczwski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João Henrique Wind; Mauricio de </w:t>
      </w:r>
      <w:proofErr w:type="spellStart"/>
      <w:r w:rsidRPr="00ED0DE8">
        <w:rPr>
          <w:rFonts w:ascii="Times New Roman" w:hAnsi="Times New Roman" w:cs="Times New Roman"/>
          <w:b/>
          <w:bCs/>
        </w:rPr>
        <w:t>Araujo</w:t>
      </w:r>
      <w:proofErr w:type="spellEnd"/>
    </w:p>
    <w:p w14:paraId="40F5D755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3252A941" w14:textId="77777777" w:rsidR="00B85FCC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DOS OBJETIVOS DO SISTEMA</w:t>
      </w:r>
    </w:p>
    <w:p w14:paraId="2833E022" w14:textId="77777777" w:rsidR="00B85FCC" w:rsidRPr="00ED0DE8" w:rsidRDefault="00B85FCC" w:rsidP="00B85FCC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692A30B2" w14:textId="412D96FA" w:rsidR="00B85FCC" w:rsidRDefault="001A67FB" w:rsidP="00B85FCC">
      <w:pPr>
        <w:ind w:left="709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O sistema RH-INDO consiste no gerenciamento de funcionários e departamentos, </w:t>
      </w:r>
      <w:r w:rsidR="00DE065F">
        <w:rPr>
          <w:rFonts w:ascii="Times New Roman" w:hAnsi="Times New Roman" w:cs="Times New Roman"/>
          <w:bCs/>
        </w:rPr>
        <w:t>possibilitando o cadastro, edição exclusão dos mesmos.</w:t>
      </w:r>
    </w:p>
    <w:p w14:paraId="129B0D4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1595D38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MODELAGEM DOS DADOS</w:t>
      </w:r>
    </w:p>
    <w:p w14:paraId="3C5A13E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6BB11C2" w14:textId="77777777" w:rsidR="00B85FCC" w:rsidRPr="00ED0DE8" w:rsidRDefault="00B85FCC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2.1. MODELO CONCEITUAL</w:t>
      </w:r>
    </w:p>
    <w:p w14:paraId="31A53531" w14:textId="66B6F50A" w:rsidR="00B85FCC" w:rsidRPr="00ED0DE8" w:rsidRDefault="0085488E" w:rsidP="00B85FC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inline distT="0" distB="0" distL="0" distR="0" wp14:anchorId="50BAD3A5" wp14:editId="7B0745D8">
            <wp:extent cx="5502666" cy="3091360"/>
            <wp:effectExtent l="0" t="0" r="9525" b="7620"/>
            <wp:docPr id="21" name="Picture 21" descr="DER_RH-I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R_RH-IND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99" cy="309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A31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ab/>
      </w:r>
    </w:p>
    <w:p w14:paraId="36C08A9D" w14:textId="77777777" w:rsidR="00B85FCC" w:rsidRPr="00ED0DE8" w:rsidRDefault="00B85FCC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2.2 MODELO LÓGICO</w:t>
      </w:r>
    </w:p>
    <w:p w14:paraId="13928773" w14:textId="3229F7A8" w:rsidR="00B85FCC" w:rsidRPr="00ED0DE8" w:rsidRDefault="0085488E" w:rsidP="00B85FC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  <w:noProof/>
          <w:lang w:val="en-US" w:eastAsia="en-US" w:bidi="ar-SA"/>
        </w:rPr>
        <w:drawing>
          <wp:inline distT="0" distB="0" distL="0" distR="0" wp14:anchorId="30895D58" wp14:editId="674F6C08">
            <wp:extent cx="5168558" cy="3182883"/>
            <wp:effectExtent l="0" t="0" r="0" b="0"/>
            <wp:docPr id="22" name="Picture 22" descr="Lógico_RH-I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́gico_RH-IND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52" cy="32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58D2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lastRenderedPageBreak/>
        <w:tab/>
      </w:r>
    </w:p>
    <w:p w14:paraId="05466375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ESPECIFICAÇÃO DOS REQUISITOS DE INTERFACE</w:t>
      </w:r>
    </w:p>
    <w:p w14:paraId="78623A05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6B58CCB2" w14:textId="5A61023E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1823A0">
        <w:rPr>
          <w:rFonts w:ascii="Times New Roman" w:hAnsi="Times New Roman" w:cs="Times New Roman"/>
          <w:bCs/>
        </w:rPr>
        <w:t>4/18</w:t>
      </w:r>
    </w:p>
    <w:p w14:paraId="48B1C4A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Feedback</w:t>
      </w:r>
    </w:p>
    <w:p w14:paraId="66D2C5A3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Os fatores de Feedback possibilitam que o usuário tenha melhor entendimento do que está acontecendo no sistema. Caso não haja feedback, o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usuário pode suspeitar de alguma não conformidade no sistema e realizar ações prejudiciais.</w:t>
      </w:r>
    </w:p>
    <w:p w14:paraId="3EF4DF2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322767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6C27D17A" w14:textId="2669DFB2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01/17</w:t>
      </w:r>
    </w:p>
    <w:p w14:paraId="4E9C2723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O sistema deve avisar, de modo imediato, toda ação feita pelo usuário, como por exemplo mostrar os caracteres quando o usuário está digitando.</w:t>
      </w:r>
    </w:p>
    <w:p w14:paraId="4708375C" w14:textId="4901BD25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5F9FD15" w14:textId="77777777" w:rsidR="00715D4E" w:rsidRPr="006E5D8C" w:rsidRDefault="00715D4E" w:rsidP="00B85FCC">
      <w:pPr>
        <w:jc w:val="both"/>
        <w:rPr>
          <w:noProof/>
          <w:lang w:eastAsia="en-US" w:bidi="ar-SA"/>
        </w:rPr>
      </w:pPr>
    </w:p>
    <w:p w14:paraId="57964042" w14:textId="13095EE4" w:rsidR="00B85FCC" w:rsidRPr="00ED0DE8" w:rsidRDefault="00715D4E" w:rsidP="00715D4E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6989FCA9" wp14:editId="7F960C0F">
            <wp:extent cx="4247322" cy="3174196"/>
            <wp:effectExtent l="0" t="0" r="127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097" t="22197" r="28985" b="22111"/>
                    <a:stretch/>
                  </pic:blipFill>
                  <pic:spPr bwMode="auto">
                    <a:xfrm>
                      <a:off x="0" y="0"/>
                      <a:ext cx="4252253" cy="317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85A0" w14:textId="77777777" w:rsidR="00715D4E" w:rsidRDefault="00715D4E" w:rsidP="00B85FCC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14:paraId="3A2BF5F3" w14:textId="449C9856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02/17</w:t>
      </w:r>
    </w:p>
    <w:p w14:paraId="43873A2D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454202F" w14:textId="77777777" w:rsidR="00CE2811" w:rsidRPr="006E5D8C" w:rsidRDefault="00CE2811" w:rsidP="00223A44">
      <w:pPr>
        <w:jc w:val="both"/>
        <w:rPr>
          <w:noProof/>
          <w:lang w:eastAsia="en-US" w:bidi="ar-SA"/>
        </w:rPr>
      </w:pPr>
    </w:p>
    <w:p w14:paraId="6216DF65" w14:textId="77777777" w:rsidR="006E5D8C" w:rsidRDefault="006E5D8C" w:rsidP="00CE2811">
      <w:pPr>
        <w:jc w:val="center"/>
        <w:rPr>
          <w:noProof/>
          <w:lang w:val="en-US" w:eastAsia="en-US" w:bidi="ar-SA"/>
        </w:rPr>
      </w:pPr>
    </w:p>
    <w:p w14:paraId="4451B37C" w14:textId="61A02C43" w:rsidR="00CE2811" w:rsidRDefault="006E5D8C" w:rsidP="00CE2811">
      <w:pPr>
        <w:jc w:val="center"/>
        <w:rPr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8CEE131" wp14:editId="0E898652">
            <wp:extent cx="4278488" cy="3270666"/>
            <wp:effectExtent l="0" t="0" r="825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86" t="21284" r="28356" b="20608"/>
                    <a:stretch/>
                  </pic:blipFill>
                  <pic:spPr bwMode="auto">
                    <a:xfrm>
                      <a:off x="0" y="0"/>
                      <a:ext cx="4280749" cy="327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7C4A9363" w14:textId="5601BD36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54054795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Se o sistema precise realizar algum processamento complexo que demande tempo, deve-se informar o usuário através de indicadores de progressão.</w:t>
      </w:r>
    </w:p>
    <w:p w14:paraId="45032E89" w14:textId="17051622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0BC54CB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49044CCD" w14:textId="2B1EF14E" w:rsidR="00223A44" w:rsidRPr="00ED0DE8" w:rsidRDefault="00CE2811" w:rsidP="00CE28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D1C04D1" wp14:editId="23BABB2B">
            <wp:extent cx="4359965" cy="3249736"/>
            <wp:effectExtent l="0" t="0" r="254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097" t="22197" r="28874" b="22111"/>
                    <a:stretch/>
                  </pic:blipFill>
                  <pic:spPr bwMode="auto">
                    <a:xfrm>
                      <a:off x="0" y="0"/>
                      <a:ext cx="4360377" cy="325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0670912F" w14:textId="208296E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277E6568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Após a realização de uma ação que demande tempo de processamento, o sistema deverá alertar o usuário do sucesso ou fracasso de tal processo.</w:t>
      </w:r>
    </w:p>
    <w:p w14:paraId="76AFA01F" w14:textId="392ED72A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2E37FA0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01B9A8E3" w14:textId="5B76245A" w:rsidR="001B58A2" w:rsidRDefault="00CE2811" w:rsidP="00CE28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E5D8A87" wp14:editId="7DC078F0">
            <wp:extent cx="4393095" cy="3367650"/>
            <wp:effectExtent l="0" t="0" r="762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875" t="21405" r="29096" b="21318"/>
                    <a:stretch/>
                  </pic:blipFill>
                  <pic:spPr bwMode="auto">
                    <a:xfrm>
                      <a:off x="0" y="0"/>
                      <a:ext cx="4395334" cy="336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1270CCBB" w14:textId="65541991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63281F">
        <w:rPr>
          <w:rFonts w:ascii="Times New Roman" w:hAnsi="Times New Roman" w:cs="Times New Roman"/>
          <w:bCs/>
        </w:rPr>
        <w:t>14/18</w:t>
      </w:r>
    </w:p>
    <w:p w14:paraId="0C6ADB8F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Mensagens de Erro</w:t>
      </w:r>
    </w:p>
    <w:p w14:paraId="7A75A435" w14:textId="2952924D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 qualidade das mensagens de erro facilita o aprendizado do usuário, indicando a razão do erro e o que fazer para que o mesmo não ocorra novamente. Como por exemplo indicar o formato correto de uma data após a tentativa </w:t>
      </w:r>
      <w:r w:rsidR="004627BD">
        <w:rPr>
          <w:rFonts w:ascii="Times New Roman" w:hAnsi="Times New Roman" w:cs="Times New Roman"/>
        </w:rPr>
        <w:t>em que o usuário informou uma data inválida</w:t>
      </w:r>
      <w:r>
        <w:rPr>
          <w:rFonts w:ascii="Times New Roman" w:hAnsi="Times New Roman" w:cs="Times New Roman"/>
        </w:rPr>
        <w:t>.</w:t>
      </w:r>
    </w:p>
    <w:p w14:paraId="0E298C5A" w14:textId="77777777" w:rsidR="00B85FCC" w:rsidRPr="004321BF" w:rsidRDefault="00B85FCC" w:rsidP="00B85FCC">
      <w:pPr>
        <w:jc w:val="both"/>
        <w:rPr>
          <w:rFonts w:ascii="Times New Roman" w:hAnsi="Times New Roman" w:cs="Times New Roman"/>
        </w:rPr>
      </w:pPr>
    </w:p>
    <w:p w14:paraId="6AFA1F5A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1891A48D" w14:textId="46B86C3C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02/17</w:t>
      </w:r>
    </w:p>
    <w:p w14:paraId="26627B95" w14:textId="3FC4407A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AB636D">
        <w:rPr>
          <w:rFonts w:ascii="Times New Roman" w:hAnsi="Times New Roman" w:cs="Times New Roman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AB5E245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2B2BCC1C" w14:textId="1EB62A3D" w:rsidR="00B85FCC" w:rsidRPr="00183C5B" w:rsidRDefault="00CE2811" w:rsidP="00CE2811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2E4A0A0" wp14:editId="5FBB700A">
            <wp:extent cx="4578626" cy="343396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986" t="21801" r="28651" b="21715"/>
                    <a:stretch/>
                  </pic:blipFill>
                  <pic:spPr bwMode="auto">
                    <a:xfrm>
                      <a:off x="0" y="0"/>
                      <a:ext cx="4585008" cy="34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224DD" w14:textId="2D0F9746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 w:rsidR="00AB636D">
        <w:rPr>
          <w:rFonts w:ascii="Times New Roman" w:hAnsi="Times New Roman" w:cs="Times New Roman"/>
        </w:rPr>
        <w:t xml:space="preserve"> </w:t>
      </w:r>
      <w:r w:rsidR="001E4585">
        <w:t>recomendação 03/17</w:t>
      </w:r>
    </w:p>
    <w:p w14:paraId="4CFFCED2" w14:textId="52D27CDB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81033B">
        <w:rPr>
          <w:rFonts w:ascii="Times New Roman" w:hAnsi="Times New Roman" w:cs="Times New Roman"/>
        </w:rPr>
        <w:t>Os termos das mensagens de erro não devem conter as mensagens apresentadas pelos programas utilitários, devendo-se traduzi</w:t>
      </w:r>
      <w:r w:rsidR="005A5ABE">
        <w:rPr>
          <w:rFonts w:ascii="Times New Roman" w:hAnsi="Times New Roman" w:cs="Times New Roman"/>
        </w:rPr>
        <w:t>-las para uma linguagem mais natural e menos técnica</w:t>
      </w:r>
      <w:r w:rsidR="0081033B">
        <w:rPr>
          <w:rFonts w:ascii="Times New Roman" w:hAnsi="Times New Roman" w:cs="Times New Roman"/>
        </w:rPr>
        <w:t>.</w:t>
      </w:r>
    </w:p>
    <w:p w14:paraId="20F85BC2" w14:textId="2CB428DE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A211616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4D79742C" w14:textId="40EF8DCD" w:rsidR="00EC41D5" w:rsidRDefault="00CE2811" w:rsidP="00CE28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411FD667" wp14:editId="207200FC">
            <wp:extent cx="4689883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540" t="21603" r="28651" b="21516"/>
                    <a:stretch/>
                  </pic:blipFill>
                  <pic:spPr bwMode="auto">
                    <a:xfrm>
                      <a:off x="0" y="0"/>
                      <a:ext cx="4690834" cy="350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3325" w14:textId="619DBD59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11ECD8A7" w14:textId="447ADAD5" w:rsidR="00B85FCC" w:rsidRPr="00715D4E" w:rsidRDefault="00B85FCC" w:rsidP="00201A62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 w:rsidR="00201A62" w:rsidRPr="00715D4E">
        <w:rPr>
          <w:rFonts w:ascii="Times New Roman" w:hAnsi="Times New Roman" w:cs="Times New Roman"/>
          <w:lang w:bidi="ar-SA"/>
        </w:rPr>
        <w:t>A informação principal de uma mensagem de erro deve se encontrar no início da mensagem.</w:t>
      </w:r>
      <w:r w:rsidR="00201A62" w:rsidRPr="00715D4E">
        <w:rPr>
          <w:rFonts w:ascii="Times" w:hAnsi="Times" w:cs="Times"/>
          <w:sz w:val="26"/>
          <w:szCs w:val="26"/>
          <w:lang w:bidi="ar-SA"/>
        </w:rPr>
        <w:t xml:space="preserve"> </w:t>
      </w:r>
      <w:r w:rsidR="00201A62" w:rsidRPr="00715D4E">
        <w:rPr>
          <w:rFonts w:ascii="Times New Roman" w:hAnsi="Times New Roman" w:cs="Times New Roman"/>
          <w:lang w:bidi="ar-SA"/>
        </w:rPr>
        <w:t>Uma especificação mais técnica poderá estar descrita logo após a mensagem principal.</w:t>
      </w:r>
    </w:p>
    <w:p w14:paraId="22A5EF1A" w14:textId="169090D6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B746BE1" w14:textId="77777777" w:rsidR="005C28BA" w:rsidRPr="006E5D8C" w:rsidRDefault="005C28BA" w:rsidP="00B85FCC">
      <w:pPr>
        <w:jc w:val="both"/>
        <w:rPr>
          <w:noProof/>
          <w:lang w:eastAsia="en-US" w:bidi="ar-SA"/>
        </w:rPr>
      </w:pPr>
    </w:p>
    <w:p w14:paraId="7362B285" w14:textId="566ACEA7" w:rsidR="00275201" w:rsidRDefault="005C28BA" w:rsidP="005C28BA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A86C03F" wp14:editId="7A5B6CF2">
            <wp:extent cx="4399722" cy="3385391"/>
            <wp:effectExtent l="0" t="0" r="127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251" t="22395" r="29543" b="21237"/>
                    <a:stretch/>
                  </pic:blipFill>
                  <pic:spPr bwMode="auto">
                    <a:xfrm>
                      <a:off x="0" y="0"/>
                      <a:ext cx="4407148" cy="33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2DA0E" w14:textId="761C6A3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07A403E3" w14:textId="4F1C0A64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EC7863">
        <w:rPr>
          <w:rFonts w:ascii="Times New Roman" w:hAnsi="Times New Roman" w:cs="Times New Roman"/>
        </w:rPr>
        <w:t>As mensagens de erro devem estar contidas em um misto de maiúsculas e minúsculas. O fato da mensagem estar apenas em letras maiúsculas passa para o usuário uma comunicação autoritária.</w:t>
      </w:r>
    </w:p>
    <w:p w14:paraId="6A7781E8" w14:textId="43112075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D4C2175" w14:textId="77777777" w:rsidR="005C28BA" w:rsidRPr="006E5D8C" w:rsidRDefault="005C28BA" w:rsidP="00B85FCC">
      <w:pPr>
        <w:jc w:val="both"/>
        <w:rPr>
          <w:noProof/>
          <w:lang w:eastAsia="en-US" w:bidi="ar-SA"/>
        </w:rPr>
      </w:pPr>
    </w:p>
    <w:p w14:paraId="41A361BC" w14:textId="40B40726" w:rsidR="0040525D" w:rsidRDefault="005C28BA" w:rsidP="005C28BA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583069C" wp14:editId="40338E61">
            <wp:extent cx="4565373" cy="343592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762" t="21603" r="28428" b="21120"/>
                    <a:stretch/>
                  </pic:blipFill>
                  <pic:spPr bwMode="auto">
                    <a:xfrm>
                      <a:off x="0" y="0"/>
                      <a:ext cx="4565375" cy="343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4F80" w14:textId="77777777" w:rsidR="0040525D" w:rsidRPr="00ED0DE8" w:rsidRDefault="0040525D" w:rsidP="00B85FCC">
      <w:pPr>
        <w:jc w:val="both"/>
        <w:rPr>
          <w:rFonts w:ascii="Times New Roman" w:hAnsi="Times New Roman" w:cs="Times New Roman"/>
          <w:b/>
          <w:bCs/>
        </w:rPr>
      </w:pPr>
    </w:p>
    <w:p w14:paraId="3A35C2CE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789B188" w14:textId="77777777" w:rsidR="00863B2C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86C8F23" w14:textId="77777777" w:rsidR="00863B2C" w:rsidRPr="00ED0DE8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4C865A2F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EA191A">
        <w:rPr>
          <w:bCs/>
        </w:rPr>
        <w:t>01/18</w:t>
      </w:r>
    </w:p>
    <w:p w14:paraId="593EA9B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Presteza</w:t>
      </w:r>
    </w:p>
    <w:p w14:paraId="5401E038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Presteza se refere à facilidade que um sistema apresenta ao seu usuário para </w:t>
      </w:r>
      <w:r>
        <w:lastRenderedPageBreak/>
        <w:t xml:space="preserve">identificar as possíveis ações que este pode tomar num determinado momento, o estado em que ele se encontra dentro de um determinado processo (por exemplo, se está </w:t>
      </w:r>
      <w:proofErr w:type="spellStart"/>
      <w:r>
        <w:t>logado</w:t>
      </w:r>
      <w:proofErr w:type="spellEnd"/>
      <w: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684FEFF8" w14:textId="77777777" w:rsidR="0040525D" w:rsidRDefault="0040525D" w:rsidP="004263C8">
      <w:pPr>
        <w:jc w:val="both"/>
        <w:rPr>
          <w:b/>
          <w:bCs/>
        </w:rPr>
      </w:pPr>
    </w:p>
    <w:p w14:paraId="67039F2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10FDA111" w14:textId="0F81456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 xml:space="preserve">: </w:t>
      </w:r>
      <w:r w:rsidR="001E4585">
        <w:t>recomendação 03/17</w:t>
      </w:r>
    </w:p>
    <w:p w14:paraId="6D18D35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Caso o dado a ser inserido no sistema possua um formato particular (datas, CPF, </w:t>
      </w:r>
      <w:proofErr w:type="spellStart"/>
      <w:r>
        <w:t>etc</w:t>
      </w:r>
      <w:proofErr w:type="spellEnd"/>
      <w:r>
        <w:t>), os campos de entrada para esses dados devem estar descritos através de um rótulo.</w:t>
      </w:r>
    </w:p>
    <w:p w14:paraId="6C711D27" w14:textId="0317039F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3A3F782" w14:textId="77777777" w:rsidR="005C28BA" w:rsidRPr="006E5D8C" w:rsidRDefault="005C28BA" w:rsidP="004263C8">
      <w:pPr>
        <w:jc w:val="both"/>
        <w:rPr>
          <w:noProof/>
          <w:lang w:eastAsia="en-US" w:bidi="ar-SA"/>
        </w:rPr>
      </w:pPr>
      <w:r>
        <w:rPr>
          <w:b/>
          <w:bCs/>
          <w:color w:val="FF0000"/>
        </w:rPr>
        <w:tab/>
      </w:r>
    </w:p>
    <w:p w14:paraId="4A784BF1" w14:textId="145AEDD4" w:rsidR="004263C8" w:rsidRDefault="005C28BA" w:rsidP="005C28BA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12E3702E" wp14:editId="0749A746">
            <wp:extent cx="4797287" cy="3591687"/>
            <wp:effectExtent l="0" t="0" r="381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874" t="21801" r="28540" b="21516"/>
                    <a:stretch/>
                  </pic:blipFill>
                  <pic:spPr bwMode="auto">
                    <a:xfrm>
                      <a:off x="0" y="0"/>
                      <a:ext cx="4797287" cy="35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8895" w14:textId="77777777" w:rsidR="006E2B4C" w:rsidRDefault="006E2B4C" w:rsidP="004263C8">
      <w:pPr>
        <w:jc w:val="both"/>
        <w:rPr>
          <w:b/>
          <w:bCs/>
        </w:rPr>
      </w:pPr>
    </w:p>
    <w:p w14:paraId="04063040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07/17</w:t>
      </w:r>
    </w:p>
    <w:p w14:paraId="7C75B69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AC4BB01" w14:textId="6150B6AE" w:rsidR="004263C8" w:rsidRDefault="005C28BA" w:rsidP="005C28BA">
      <w:pPr>
        <w:jc w:val="center"/>
        <w:rPr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707D0BDF" wp14:editId="33396BEB">
            <wp:extent cx="4645958" cy="3499555"/>
            <wp:effectExtent l="0" t="0" r="254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428" t="21405" r="28651" b="21120"/>
                    <a:stretch/>
                  </pic:blipFill>
                  <pic:spPr bwMode="auto">
                    <a:xfrm>
                      <a:off x="0" y="0"/>
                      <a:ext cx="4651531" cy="350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4F88" w14:textId="77777777" w:rsidR="005C28BA" w:rsidRDefault="005C28BA" w:rsidP="005C28BA">
      <w:pPr>
        <w:jc w:val="center"/>
        <w:rPr>
          <w:b/>
          <w:bCs/>
        </w:rPr>
      </w:pPr>
    </w:p>
    <w:p w14:paraId="2846D5F4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13/17</w:t>
      </w:r>
    </w:p>
    <w:p w14:paraId="408ABB25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Todas as informações que o usuário necessita para cumprir uma ação devem ser apresentadas pelo sistema; o usuário não deve precisar memorizar informações entre etapas de um processo (por exemplo, se o usuário precisar de um código de identificação de um funcionário, ele deverá poder buscar essa informação na mesma tela do sistema)</w:t>
      </w:r>
    </w:p>
    <w:p w14:paraId="253A5B8D" w14:textId="09F564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B6CA4F5" w14:textId="77777777" w:rsidR="005C28BA" w:rsidRPr="006E5D8C" w:rsidRDefault="005C28BA" w:rsidP="005C28BA">
      <w:pPr>
        <w:jc w:val="center"/>
        <w:rPr>
          <w:noProof/>
          <w:lang w:eastAsia="en-US" w:bidi="ar-SA"/>
        </w:rPr>
      </w:pPr>
    </w:p>
    <w:p w14:paraId="4D410300" w14:textId="2BECC7DC" w:rsidR="00C42C2D" w:rsidRPr="00C42C2D" w:rsidRDefault="005C28BA" w:rsidP="005C28BA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35BC0010" wp14:editId="63B0B945">
            <wp:extent cx="4529294" cy="3465689"/>
            <wp:effectExtent l="0" t="0" r="508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762" t="21207" r="28985" b="21317"/>
                    <a:stretch/>
                  </pic:blipFill>
                  <pic:spPr bwMode="auto">
                    <a:xfrm>
                      <a:off x="0" y="0"/>
                      <a:ext cx="4535731" cy="347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6F348" w14:textId="77777777" w:rsidR="004263C8" w:rsidRDefault="004263C8" w:rsidP="004263C8">
      <w:pPr>
        <w:jc w:val="both"/>
      </w:pPr>
    </w:p>
    <w:p w14:paraId="334000C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12/17</w:t>
      </w:r>
    </w:p>
    <w:p w14:paraId="396B84A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Ao interagir com um menu, deve ser óbvio ao usuário se um item desse menu irá executar um comando, ou se ele o levará a uma nova série de menus.</w:t>
      </w:r>
    </w:p>
    <w:p w14:paraId="6CCDB045" w14:textId="260E71C5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9F1B37E" w14:textId="77777777" w:rsidR="005C28BA" w:rsidRPr="006E5D8C" w:rsidRDefault="005C28BA" w:rsidP="004263C8">
      <w:pPr>
        <w:jc w:val="both"/>
        <w:rPr>
          <w:noProof/>
          <w:lang w:eastAsia="en-US" w:bidi="ar-SA"/>
        </w:rPr>
      </w:pPr>
    </w:p>
    <w:p w14:paraId="04AEB4BA" w14:textId="49FF073C" w:rsidR="004263C8" w:rsidRDefault="005C28BA" w:rsidP="002E72C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7C55D3D" wp14:editId="2A96557F">
            <wp:extent cx="4200405" cy="318346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762" t="21405" r="28874" b="21517"/>
                    <a:stretch/>
                  </pic:blipFill>
                  <pic:spPr bwMode="auto">
                    <a:xfrm>
                      <a:off x="0" y="0"/>
                      <a:ext cx="4211716" cy="319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0223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ab/>
      </w:r>
    </w:p>
    <w:p w14:paraId="7456C5E3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BD2613">
        <w:rPr>
          <w:bCs/>
        </w:rPr>
        <w:t>13/18</w:t>
      </w:r>
    </w:p>
    <w:p w14:paraId="3FF2991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Proteção contra erros</w:t>
      </w:r>
    </w:p>
    <w:p w14:paraId="58E8CCEB" w14:textId="7B4C2AA4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>: A aplicação deste critério visa informar ao usuário sobre a existência de erros antes que seja necessário fazer a validação da tarefa atual, evitando interrupções no fluxo de trabalho, e evitar que ocorram erros de execução do sistema pelo usuário</w:t>
      </w:r>
      <w:r w:rsidR="00C42C2D">
        <w:t>.</w:t>
      </w:r>
    </w:p>
    <w:p w14:paraId="28345922" w14:textId="77777777" w:rsidR="00C42C2D" w:rsidRDefault="00C42C2D" w:rsidP="004263C8">
      <w:pPr>
        <w:jc w:val="both"/>
        <w:rPr>
          <w:b/>
          <w:bCs/>
        </w:rPr>
      </w:pPr>
    </w:p>
    <w:p w14:paraId="760A35F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00C5932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1/7</w:t>
      </w:r>
    </w:p>
    <w:p w14:paraId="36AB4F8E" w14:textId="21C50702" w:rsidR="004263C8" w:rsidRPr="00BD261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</w:t>
      </w:r>
      <w:r w:rsidR="00C42C2D">
        <w:t>do a seleção de um elemento da t</w:t>
      </w:r>
      <w:r>
        <w:t>ela ocorrer através de um apontador (</w:t>
      </w:r>
      <w:r>
        <w:rPr>
          <w:i/>
        </w:rPr>
        <w:t xml:space="preserve">mouse, </w:t>
      </w:r>
      <w:proofErr w:type="spellStart"/>
      <w:r>
        <w:rPr>
          <w:i/>
        </w:rPr>
        <w:t>touchscreen</w:t>
      </w:r>
      <w:proofErr w:type="spellEnd"/>
      <w: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7114AB6" w14:textId="77777777" w:rsidR="002E72C6" w:rsidRPr="006E5D8C" w:rsidRDefault="002E72C6" w:rsidP="002E72C6">
      <w:pPr>
        <w:jc w:val="center"/>
        <w:rPr>
          <w:noProof/>
          <w:lang w:eastAsia="en-US" w:bidi="ar-SA"/>
        </w:rPr>
      </w:pPr>
    </w:p>
    <w:p w14:paraId="340CC5BF" w14:textId="7C646678" w:rsidR="00C42C2D" w:rsidRPr="00C42C2D" w:rsidRDefault="002E72C6" w:rsidP="002E72C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32BBFDF5" wp14:editId="182066F5">
            <wp:extent cx="4323644" cy="3262491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763" t="21404" r="28539" b="21318"/>
                    <a:stretch/>
                  </pic:blipFill>
                  <pic:spPr bwMode="auto">
                    <a:xfrm>
                      <a:off x="0" y="0"/>
                      <a:ext cx="4338220" cy="327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0714" w14:textId="77777777" w:rsidR="00C42C2D" w:rsidRDefault="00C42C2D" w:rsidP="004263C8">
      <w:pPr>
        <w:jc w:val="both"/>
        <w:rPr>
          <w:b/>
          <w:bCs/>
        </w:rPr>
      </w:pPr>
    </w:p>
    <w:p w14:paraId="5E5CD54F" w14:textId="77777777" w:rsidR="004263C8" w:rsidRDefault="004263C8" w:rsidP="004263C8">
      <w:pPr>
        <w:jc w:val="both"/>
        <w:rPr>
          <w:b/>
          <w:bCs/>
        </w:rPr>
      </w:pPr>
    </w:p>
    <w:p w14:paraId="2A70287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2/7</w:t>
      </w:r>
    </w:p>
    <w:p w14:paraId="2BCD453C" w14:textId="77777777" w:rsidR="004263C8" w:rsidRPr="0069667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Sempre que o usuário realizar uma ação destrutiva (excluir ou atualizar um dado no banco de dados, por exemplo), o botão </w:t>
      </w:r>
      <w:r>
        <w:rPr>
          <w:i/>
        </w:rPr>
        <w:t>default</w:t>
      </w:r>
      <w:r>
        <w:t xml:space="preserve"> para a realização desta tarefa deverá ser aquele que preserva os dados e o esforço do usuário.</w:t>
      </w:r>
    </w:p>
    <w:p w14:paraId="7CE5C6C4" w14:textId="1C6D2E5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A34A359" w14:textId="77777777" w:rsidR="002E72C6" w:rsidRPr="006E5D8C" w:rsidRDefault="002E72C6" w:rsidP="004263C8">
      <w:pPr>
        <w:jc w:val="both"/>
        <w:rPr>
          <w:noProof/>
          <w:lang w:eastAsia="en-US" w:bidi="ar-SA"/>
        </w:rPr>
      </w:pPr>
    </w:p>
    <w:p w14:paraId="16074158" w14:textId="52BFAC7D" w:rsidR="004263C8" w:rsidRDefault="002E72C6" w:rsidP="002E72C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1E490B55" wp14:editId="057D3755">
            <wp:extent cx="4560711" cy="34325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762" t="21801" r="28874" b="21516"/>
                    <a:stretch/>
                  </pic:blipFill>
                  <pic:spPr bwMode="auto">
                    <a:xfrm>
                      <a:off x="0" y="0"/>
                      <a:ext cx="4562802" cy="34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32B3" w14:textId="77777777" w:rsidR="0011449C" w:rsidRDefault="0011449C" w:rsidP="004263C8">
      <w:pPr>
        <w:jc w:val="both"/>
        <w:rPr>
          <w:b/>
          <w:bCs/>
        </w:rPr>
      </w:pPr>
    </w:p>
    <w:p w14:paraId="12BF712E" w14:textId="77777777" w:rsidR="006E5D8C" w:rsidRDefault="006E5D8C" w:rsidP="004263C8">
      <w:pPr>
        <w:jc w:val="both"/>
        <w:rPr>
          <w:b/>
          <w:bCs/>
        </w:rPr>
      </w:pPr>
    </w:p>
    <w:p w14:paraId="2F62956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3/7</w:t>
      </w:r>
    </w:p>
    <w:p w14:paraId="740B42DF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 um dado longo precisar ser inserido pelo usuário (CEP, códigos de barras, </w:t>
      </w:r>
      <w:proofErr w:type="spellStart"/>
      <w:r>
        <w:t>etc</w:t>
      </w:r>
      <w:proofErr w:type="spellEnd"/>
      <w:r>
        <w:t>), esse dado deverá ser dividido em grupos de dados menores, separados por espaços ou outros sinais de pontuação padrões.</w:t>
      </w:r>
    </w:p>
    <w:p w14:paraId="6F1161C4" w14:textId="2396B3B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565B54C" w14:textId="77777777" w:rsidR="006E5D8C" w:rsidRDefault="006E5D8C" w:rsidP="004263C8">
      <w:pPr>
        <w:jc w:val="both"/>
        <w:rPr>
          <w:b/>
          <w:bCs/>
        </w:rPr>
      </w:pPr>
    </w:p>
    <w:p w14:paraId="08E086AE" w14:textId="50782D71" w:rsidR="004263C8" w:rsidRDefault="002E72C6" w:rsidP="002E72C6">
      <w:pPr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D7419CD" wp14:editId="15DE5123">
            <wp:extent cx="4166999" cy="3149600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15" t="21272" r="28363" b="21054"/>
                    <a:stretch/>
                  </pic:blipFill>
                  <pic:spPr bwMode="auto">
                    <a:xfrm>
                      <a:off x="0" y="0"/>
                      <a:ext cx="4175683" cy="31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4/7</w:t>
      </w:r>
    </w:p>
    <w:p w14:paraId="6F7F0E1B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Se o usuário desejar encerrar uma sessão e existir o risco de dados serem perdidos (como dados digitados em campos mas não salvos no sistema), o usuário deve ser notificado de que dados podem ser perdidos, e ele deverá poder cancelar sua ação.</w:t>
      </w:r>
    </w:p>
    <w:p w14:paraId="784D18B7" w14:textId="67794899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8B31F5D" w14:textId="76D7D5EB" w:rsidR="001B58A2" w:rsidRPr="001B58A2" w:rsidRDefault="002E72C6" w:rsidP="002E72C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51367FD9" wp14:editId="09548B25">
            <wp:extent cx="4470947" cy="3409244"/>
            <wp:effectExtent l="0" t="0" r="635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469616" cy="340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2EE0" w14:textId="77777777" w:rsidR="004263C8" w:rsidRDefault="004263C8" w:rsidP="004263C8">
      <w:pPr>
        <w:jc w:val="both"/>
        <w:rPr>
          <w:b/>
          <w:bCs/>
        </w:rPr>
      </w:pPr>
    </w:p>
    <w:p w14:paraId="20AC588C" w14:textId="77777777" w:rsidR="001747F2" w:rsidRDefault="001747F2" w:rsidP="001747F2">
      <w:r w:rsidRPr="00212FF8">
        <w:rPr>
          <w:b/>
        </w:rPr>
        <w:t>Código do Critério</w:t>
      </w:r>
      <w:r>
        <w:t>: 09/18</w:t>
      </w:r>
    </w:p>
    <w:p w14:paraId="0ECDB2A0" w14:textId="77777777" w:rsidR="001747F2" w:rsidRDefault="001747F2" w:rsidP="001747F2">
      <w:r w:rsidRPr="00212FF8">
        <w:rPr>
          <w:b/>
        </w:rPr>
        <w:t>Nome do Critério</w:t>
      </w:r>
      <w:r>
        <w:t>: Ações explícitas</w:t>
      </w:r>
    </w:p>
    <w:p w14:paraId="044A6DB5" w14:textId="77777777" w:rsidR="001747F2" w:rsidRDefault="001747F2" w:rsidP="001747F2">
      <w:r w:rsidRPr="00212FF8">
        <w:rPr>
          <w:b/>
        </w:rPr>
        <w:t>Descrição do Critério</w:t>
      </w:r>
      <w:r>
        <w:t>: Quando o processamento pelo computador resulta de ações explícitas dos usuários, estes aprendem e entendem melhor o funcionamento da aplicação e menos erros são observados.</w:t>
      </w:r>
    </w:p>
    <w:p w14:paraId="365F7A78" w14:textId="77777777" w:rsidR="001747F2" w:rsidRDefault="001747F2" w:rsidP="001747F2"/>
    <w:p w14:paraId="07EA0C8A" w14:textId="77777777" w:rsidR="001747F2" w:rsidRPr="008C6CD8" w:rsidRDefault="001747F2" w:rsidP="001747F2">
      <w:pPr>
        <w:rPr>
          <w:b/>
        </w:rPr>
      </w:pPr>
      <w:r>
        <w:rPr>
          <w:b/>
        </w:rPr>
        <w:t>Subcritérios:</w:t>
      </w:r>
    </w:p>
    <w:p w14:paraId="38EFAD6D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1/4</w:t>
      </w:r>
    </w:p>
    <w:p w14:paraId="5DDCF747" w14:textId="77777777" w:rsidR="001747F2" w:rsidRPr="00B140C3" w:rsidRDefault="001747F2" w:rsidP="001747F2">
      <w:pPr>
        <w:jc w:val="both"/>
      </w:pPr>
      <w:r>
        <w:rPr>
          <w:b/>
          <w:bCs/>
        </w:rPr>
        <w:t>Descrição do Subcritério</w:t>
      </w:r>
      <w:r>
        <w:t xml:space="preserve">: Permita aos usuários controlar a sequência das transações através de </w:t>
      </w:r>
      <w:r>
        <w:lastRenderedPageBreak/>
        <w:t>ações explícitas; adie o processamento até que uma ação explícita do usuário seja comandada.</w:t>
      </w:r>
    </w:p>
    <w:p w14:paraId="01073FFB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0120FE20" w14:textId="77777777" w:rsidR="002E72C6" w:rsidRPr="006E5D8C" w:rsidRDefault="002E72C6" w:rsidP="001747F2">
      <w:pPr>
        <w:rPr>
          <w:noProof/>
          <w:lang w:eastAsia="en-US" w:bidi="ar-SA"/>
        </w:rPr>
      </w:pPr>
    </w:p>
    <w:p w14:paraId="1B22275C" w14:textId="6FD2A5ED" w:rsidR="001747F2" w:rsidRDefault="002E72C6" w:rsidP="002E72C6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7F347393" wp14:editId="1E002069">
            <wp:extent cx="4504266" cy="341088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508945" cy="341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A624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2/4</w:t>
      </w:r>
    </w:p>
    <w:p w14:paraId="7F8E6743" w14:textId="77777777" w:rsidR="001747F2" w:rsidRPr="00B140C3" w:rsidRDefault="001747F2" w:rsidP="001747F2">
      <w:pPr>
        <w:jc w:val="both"/>
      </w:pPr>
      <w:r>
        <w:rPr>
          <w:b/>
          <w:bCs/>
        </w:rPr>
        <w:t>Descrição do Subcritério</w:t>
      </w:r>
      <w:r>
        <w:t>: Se a seleção do menu for feita através de um mouse, faça a ativação em dois passos. Primeiramente, posicione o cursor para designar a opção selecionada, e a seguir, faça uma entrada de controle explícita.</w:t>
      </w:r>
    </w:p>
    <w:p w14:paraId="151C7608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9EEBA34" w14:textId="77777777" w:rsidR="002E72C6" w:rsidRPr="006E5D8C" w:rsidRDefault="002E72C6" w:rsidP="001747F2">
      <w:pPr>
        <w:rPr>
          <w:noProof/>
          <w:lang w:eastAsia="en-US" w:bidi="ar-SA"/>
        </w:rPr>
      </w:pPr>
    </w:p>
    <w:p w14:paraId="2274963D" w14:textId="58E68FE3" w:rsidR="001747F2" w:rsidRDefault="002E72C6" w:rsidP="002E72C6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202AD0A2" wp14:editId="203B01C4">
            <wp:extent cx="4385730" cy="334151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874" t="21801" r="28985" b="21120"/>
                    <a:stretch/>
                  </pic:blipFill>
                  <pic:spPr bwMode="auto">
                    <a:xfrm>
                      <a:off x="0" y="0"/>
                      <a:ext cx="4391303" cy="334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5DBA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3/4</w:t>
      </w:r>
    </w:p>
    <w:p w14:paraId="3B7C91EC" w14:textId="77777777" w:rsidR="001747F2" w:rsidRPr="00B140C3" w:rsidRDefault="001747F2" w:rsidP="001747F2">
      <w:pPr>
        <w:jc w:val="both"/>
      </w:pPr>
      <w:r>
        <w:rPr>
          <w:b/>
          <w:bCs/>
        </w:rPr>
        <w:t>Descrição do Subcritério</w:t>
      </w:r>
      <w:r>
        <w:t>: Exija sempre do usuário uma ação de "ENTER" explícita para iniciar o processamento de um dado; não inicie o processamento como um efeito colateral de alguma outra ação.</w:t>
      </w:r>
    </w:p>
    <w:p w14:paraId="278E4AD1" w14:textId="77777777" w:rsidR="006B1146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0325CE0F" w14:textId="77777777" w:rsidR="006E5D8C" w:rsidRDefault="006E5D8C" w:rsidP="001747F2">
      <w:pPr>
        <w:rPr>
          <w:noProof/>
          <w:lang w:val="en-US" w:eastAsia="en-US" w:bidi="ar-SA"/>
        </w:rPr>
      </w:pPr>
    </w:p>
    <w:p w14:paraId="354A7D68" w14:textId="5C45E78B" w:rsidR="001747F2" w:rsidRDefault="006E5D8C" w:rsidP="006E5D8C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00D0A0FB" wp14:editId="4E728EA3">
            <wp:extent cx="4379843" cy="3385999"/>
            <wp:effectExtent l="0" t="0" r="190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874" t="21206" r="28874" b="20723"/>
                    <a:stretch/>
                  </pic:blipFill>
                  <pic:spPr bwMode="auto">
                    <a:xfrm>
                      <a:off x="0" y="0"/>
                      <a:ext cx="4379843" cy="338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9CB49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4/4</w:t>
      </w:r>
    </w:p>
    <w:p w14:paraId="43B87474" w14:textId="77777777" w:rsidR="001747F2" w:rsidRPr="006928C1" w:rsidRDefault="001747F2" w:rsidP="001747F2">
      <w:pPr>
        <w:jc w:val="both"/>
      </w:pPr>
      <w:r>
        <w:rPr>
          <w:b/>
          <w:bCs/>
        </w:rPr>
        <w:t>Descrição do Subcritério</w:t>
      </w:r>
      <w:r>
        <w:t>: Solicite aos usuários que explicitamente acionem uma tecla (por exemplo o "TAB") para mover o cursor de um campo de entrada de dados para o seguinte. O computador não fornecerá tal controle automaticamente.</w:t>
      </w:r>
    </w:p>
    <w:p w14:paraId="1658642E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98BAFCC" w14:textId="77777777" w:rsidR="002E72C6" w:rsidRPr="006E5D8C" w:rsidRDefault="002E72C6" w:rsidP="00B85FCC">
      <w:pPr>
        <w:rPr>
          <w:noProof/>
          <w:u w:val="single"/>
          <w:lang w:eastAsia="en-US" w:bidi="ar-SA"/>
        </w:rPr>
      </w:pPr>
    </w:p>
    <w:p w14:paraId="5F568E81" w14:textId="3A3DD55F" w:rsidR="00B52F4B" w:rsidRPr="00B85FCC" w:rsidRDefault="002E72C6" w:rsidP="002E72C6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712F61FE" wp14:editId="4EE10282">
            <wp:extent cx="4635662" cy="3522134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428" t="21206" r="28874" b="21120"/>
                    <a:stretch/>
                  </pic:blipFill>
                  <pic:spPr bwMode="auto">
                    <a:xfrm>
                      <a:off x="0" y="0"/>
                      <a:ext cx="4637254" cy="352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2F4B" w:rsidRPr="00B85FC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C1FD0"/>
    <w:rsid w:val="00111BD5"/>
    <w:rsid w:val="0011449C"/>
    <w:rsid w:val="001747F2"/>
    <w:rsid w:val="001823A0"/>
    <w:rsid w:val="00183C5B"/>
    <w:rsid w:val="001A67FB"/>
    <w:rsid w:val="001B58A2"/>
    <w:rsid w:val="001E4585"/>
    <w:rsid w:val="001F405B"/>
    <w:rsid w:val="00201A62"/>
    <w:rsid w:val="00223A44"/>
    <w:rsid w:val="00275201"/>
    <w:rsid w:val="002A2CEF"/>
    <w:rsid w:val="002D67E6"/>
    <w:rsid w:val="002E72C6"/>
    <w:rsid w:val="0037153B"/>
    <w:rsid w:val="003760D6"/>
    <w:rsid w:val="003D7CDA"/>
    <w:rsid w:val="003E095C"/>
    <w:rsid w:val="003E7162"/>
    <w:rsid w:val="0040525D"/>
    <w:rsid w:val="004263C8"/>
    <w:rsid w:val="004627BD"/>
    <w:rsid w:val="0047288B"/>
    <w:rsid w:val="004C3DF8"/>
    <w:rsid w:val="00562104"/>
    <w:rsid w:val="005A5ABE"/>
    <w:rsid w:val="005C28BA"/>
    <w:rsid w:val="00605827"/>
    <w:rsid w:val="0063281F"/>
    <w:rsid w:val="006B1146"/>
    <w:rsid w:val="006C6B4A"/>
    <w:rsid w:val="006E2B4C"/>
    <w:rsid w:val="006E5D8C"/>
    <w:rsid w:val="00712002"/>
    <w:rsid w:val="00713322"/>
    <w:rsid w:val="00715D4E"/>
    <w:rsid w:val="00737280"/>
    <w:rsid w:val="0081033B"/>
    <w:rsid w:val="0085488E"/>
    <w:rsid w:val="00863B2C"/>
    <w:rsid w:val="00875C28"/>
    <w:rsid w:val="008A0378"/>
    <w:rsid w:val="008A270C"/>
    <w:rsid w:val="0092290B"/>
    <w:rsid w:val="0099278A"/>
    <w:rsid w:val="009C1FFF"/>
    <w:rsid w:val="00A10103"/>
    <w:rsid w:val="00AB636D"/>
    <w:rsid w:val="00B4017B"/>
    <w:rsid w:val="00B52F4B"/>
    <w:rsid w:val="00B85FCC"/>
    <w:rsid w:val="00BC3CF0"/>
    <w:rsid w:val="00C42C2D"/>
    <w:rsid w:val="00CE2811"/>
    <w:rsid w:val="00D342C5"/>
    <w:rsid w:val="00DC5643"/>
    <w:rsid w:val="00DD4541"/>
    <w:rsid w:val="00DE065F"/>
    <w:rsid w:val="00DF4924"/>
    <w:rsid w:val="00EC41D5"/>
    <w:rsid w:val="00EC7863"/>
    <w:rsid w:val="00ED0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DA70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5D4E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D4E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E1AB4-E6AC-7E42-A774-85ADE3A27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13</Pages>
  <Words>1276</Words>
  <Characters>7277</Characters>
  <Application>Microsoft Macintosh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42</cp:revision>
  <dcterms:created xsi:type="dcterms:W3CDTF">2017-03-06T17:27:00Z</dcterms:created>
  <dcterms:modified xsi:type="dcterms:W3CDTF">2017-04-05T16:28:00Z</dcterms:modified>
  <dc:language>pt-BR</dc:language>
</cp:coreProperties>
</file>