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F50B1" w14:textId="663AD71A" w:rsidR="00C373C4" w:rsidRDefault="00455C7C" w:rsidP="00455C7C">
      <w:pPr>
        <w:jc w:val="center"/>
        <w:rPr>
          <w:b/>
          <w:bCs/>
          <w:lang w:val="es-MX"/>
        </w:rPr>
      </w:pPr>
      <w:r w:rsidRPr="00455C7C">
        <w:rPr>
          <w:b/>
          <w:bCs/>
          <w:lang w:val="es-MX"/>
        </w:rPr>
        <w:t>CASSANDRA EN EL ENTORNO DOCKER</w:t>
      </w:r>
    </w:p>
    <w:p w14:paraId="7B5425CB" w14:textId="0E070B12" w:rsidR="00455C7C" w:rsidRDefault="00455C7C" w:rsidP="00455C7C">
      <w:pPr>
        <w:rPr>
          <w:b/>
          <w:bCs/>
          <w:lang w:val="es-MX"/>
        </w:rPr>
      </w:pPr>
    </w:p>
    <w:p w14:paraId="64BAE0E0" w14:textId="4ADC438B" w:rsidR="00455C7C" w:rsidRDefault="00455C7C" w:rsidP="00455C7C">
      <w:pPr>
        <w:rPr>
          <w:lang w:val="es-MX"/>
        </w:rPr>
      </w:pPr>
      <w:r>
        <w:rPr>
          <w:lang w:val="es-MX"/>
        </w:rPr>
        <w:t xml:space="preserve">Primero tenemos que extraer la imagen de </w:t>
      </w:r>
      <w:proofErr w:type="spellStart"/>
      <w:r>
        <w:rPr>
          <w:lang w:val="es-MX"/>
        </w:rPr>
        <w:t>cassandra</w:t>
      </w:r>
      <w:proofErr w:type="spellEnd"/>
      <w:r>
        <w:rPr>
          <w:lang w:val="es-MX"/>
        </w:rPr>
        <w:t xml:space="preserve"> con el comando -&gt;</w:t>
      </w:r>
    </w:p>
    <w:p w14:paraId="3F405E6C" w14:textId="7F181597" w:rsidR="00455C7C" w:rsidRDefault="00455C7C" w:rsidP="00455C7C">
      <w:pPr>
        <w:rPr>
          <w:color w:val="FFFFFF" w:themeColor="background1"/>
          <w:lang w:val="es-MX"/>
        </w:rPr>
      </w:pPr>
      <w:proofErr w:type="spellStart"/>
      <w:r w:rsidRPr="00455C7C">
        <w:rPr>
          <w:color w:val="FFFFFF" w:themeColor="background1"/>
          <w:highlight w:val="black"/>
          <w:lang w:val="es-MX"/>
        </w:rPr>
        <w:t>docker</w:t>
      </w:r>
      <w:proofErr w:type="spellEnd"/>
      <w:r w:rsidRPr="00455C7C">
        <w:rPr>
          <w:color w:val="FFFFFF" w:themeColor="background1"/>
          <w:highlight w:val="black"/>
          <w:lang w:val="es-MX"/>
        </w:rPr>
        <w:t xml:space="preserve"> </w:t>
      </w:r>
      <w:proofErr w:type="spellStart"/>
      <w:r w:rsidRPr="00455C7C">
        <w:rPr>
          <w:color w:val="FFFFFF" w:themeColor="background1"/>
          <w:highlight w:val="black"/>
          <w:lang w:val="es-MX"/>
        </w:rPr>
        <w:t>pull</w:t>
      </w:r>
      <w:proofErr w:type="spellEnd"/>
      <w:r w:rsidRPr="00455C7C">
        <w:rPr>
          <w:color w:val="FFFFFF" w:themeColor="background1"/>
          <w:highlight w:val="black"/>
          <w:lang w:val="es-MX"/>
        </w:rPr>
        <w:t xml:space="preserve"> </w:t>
      </w:r>
      <w:proofErr w:type="spellStart"/>
      <w:r w:rsidRPr="00455C7C">
        <w:rPr>
          <w:color w:val="FFFFFF" w:themeColor="background1"/>
          <w:highlight w:val="black"/>
          <w:lang w:val="es-MX"/>
        </w:rPr>
        <w:t>cassandra</w:t>
      </w:r>
      <w:proofErr w:type="spellEnd"/>
    </w:p>
    <w:p w14:paraId="5A0149D9" w14:textId="558ABA54" w:rsidR="00455C7C" w:rsidRDefault="00455C7C" w:rsidP="00455C7C">
      <w:pPr>
        <w:rPr>
          <w:color w:val="FFFFFF" w:themeColor="background1"/>
          <w:lang w:val="es-MX"/>
        </w:rPr>
      </w:pPr>
      <w:r>
        <w:rPr>
          <w:noProof/>
        </w:rPr>
        <w:drawing>
          <wp:inline distT="0" distB="0" distL="0" distR="0" wp14:anchorId="571FEA99" wp14:editId="60D13929">
            <wp:extent cx="5612130" cy="24053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F997" w14:textId="62FD8F78" w:rsidR="00455C7C" w:rsidRDefault="00455C7C" w:rsidP="00455C7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Una vez completado deberá aparecer en el entorno de Docker</w:t>
      </w:r>
    </w:p>
    <w:p w14:paraId="7AEF8208" w14:textId="010D37EF" w:rsidR="00455C7C" w:rsidRDefault="00455C7C" w:rsidP="00455C7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1189E9A" wp14:editId="02951C19">
            <wp:extent cx="5612130" cy="23704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8CC9" w14:textId="4F5E594B" w:rsidR="00455C7C" w:rsidRDefault="00455C7C" w:rsidP="00455C7C">
      <w:pPr>
        <w:rPr>
          <w:color w:val="000000" w:themeColor="text1"/>
          <w:lang w:val="es-MX"/>
        </w:rPr>
      </w:pPr>
    </w:p>
    <w:p w14:paraId="7194656A" w14:textId="6503852C" w:rsidR="00455C7C" w:rsidRDefault="00455C7C" w:rsidP="00455C7C">
      <w:pPr>
        <w:rPr>
          <w:color w:val="000000" w:themeColor="text1"/>
          <w:lang w:val="es-MX"/>
        </w:rPr>
      </w:pPr>
    </w:p>
    <w:p w14:paraId="5318D7F4" w14:textId="7B2185DA" w:rsidR="00455C7C" w:rsidRDefault="00455C7C" w:rsidP="00455C7C">
      <w:pPr>
        <w:rPr>
          <w:color w:val="000000" w:themeColor="text1"/>
          <w:lang w:val="es-MX"/>
        </w:rPr>
      </w:pPr>
    </w:p>
    <w:p w14:paraId="5018F0B5" w14:textId="67D73AF9" w:rsidR="00455C7C" w:rsidRDefault="00455C7C" w:rsidP="00455C7C">
      <w:pPr>
        <w:rPr>
          <w:color w:val="000000" w:themeColor="text1"/>
          <w:lang w:val="es-MX"/>
        </w:rPr>
      </w:pPr>
    </w:p>
    <w:p w14:paraId="46FE5FE3" w14:textId="27B163DA" w:rsidR="00455C7C" w:rsidRDefault="00455C7C" w:rsidP="00455C7C">
      <w:pPr>
        <w:rPr>
          <w:color w:val="000000" w:themeColor="text1"/>
          <w:lang w:val="es-MX"/>
        </w:rPr>
      </w:pPr>
    </w:p>
    <w:p w14:paraId="5B507A9C" w14:textId="397C9966" w:rsidR="00455C7C" w:rsidRDefault="00455C7C" w:rsidP="00455C7C">
      <w:pPr>
        <w:rPr>
          <w:color w:val="000000" w:themeColor="text1"/>
          <w:lang w:val="es-MX"/>
        </w:rPr>
      </w:pPr>
    </w:p>
    <w:p w14:paraId="6EA1351B" w14:textId="0A3716C2" w:rsidR="00455C7C" w:rsidRDefault="00455C7C" w:rsidP="00455C7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Para obtener un contenedor desde </w:t>
      </w:r>
      <w:proofErr w:type="spellStart"/>
      <w:r>
        <w:rPr>
          <w:color w:val="000000" w:themeColor="text1"/>
          <w:lang w:val="es-MX"/>
        </w:rPr>
        <w:t>Cassandra</w:t>
      </w:r>
      <w:proofErr w:type="spellEnd"/>
      <w:r>
        <w:rPr>
          <w:color w:val="000000" w:themeColor="text1"/>
          <w:lang w:val="es-MX"/>
        </w:rPr>
        <w:t xml:space="preserve"> le damos en el botón de “Run”</w:t>
      </w:r>
    </w:p>
    <w:p w14:paraId="62424010" w14:textId="7E70BA35" w:rsidR="00455C7C" w:rsidRDefault="00455C7C" w:rsidP="00455C7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6ABE0444" wp14:editId="4923E4CC">
            <wp:extent cx="5612130" cy="2459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8A20" w14:textId="47CB9A37" w:rsidR="00455C7C" w:rsidRDefault="00455C7C" w:rsidP="00455C7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Por consiguiente, se abrirá una ventana la cual debemos configurar como se muestra en la siguiente imagen:</w:t>
      </w:r>
    </w:p>
    <w:p w14:paraId="6156F3CE" w14:textId="201810CD" w:rsidR="00455C7C" w:rsidRDefault="00455C7C" w:rsidP="00455C7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CC3C942" wp14:editId="7D5424E3">
            <wp:extent cx="5612130" cy="35928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5785" w14:textId="602D28CE" w:rsidR="00455C7C" w:rsidRDefault="00455C7C" w:rsidP="00455C7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Una vez </w:t>
      </w:r>
      <w:proofErr w:type="gramStart"/>
      <w:r>
        <w:rPr>
          <w:color w:val="000000" w:themeColor="text1"/>
          <w:lang w:val="es-MX"/>
        </w:rPr>
        <w:t>configurado damos</w:t>
      </w:r>
      <w:proofErr w:type="gramEnd"/>
      <w:r>
        <w:rPr>
          <w:color w:val="000000" w:themeColor="text1"/>
          <w:lang w:val="es-MX"/>
        </w:rPr>
        <w:t xml:space="preserve"> </w:t>
      </w:r>
      <w:proofErr w:type="spellStart"/>
      <w:r>
        <w:rPr>
          <w:color w:val="000000" w:themeColor="text1"/>
          <w:lang w:val="es-MX"/>
        </w:rPr>
        <w:t>click</w:t>
      </w:r>
      <w:proofErr w:type="spellEnd"/>
      <w:r>
        <w:rPr>
          <w:color w:val="000000" w:themeColor="text1"/>
          <w:lang w:val="es-MX"/>
        </w:rPr>
        <w:t xml:space="preserve"> al botón de “Run”</w:t>
      </w:r>
      <w:r w:rsidR="006E610B">
        <w:rPr>
          <w:color w:val="000000" w:themeColor="text1"/>
          <w:lang w:val="es-MX"/>
        </w:rPr>
        <w:t xml:space="preserve"> y ahora en el panel de Docker se verá así:</w:t>
      </w:r>
    </w:p>
    <w:p w14:paraId="3F8351E9" w14:textId="49B07357" w:rsidR="006E610B" w:rsidRDefault="006E610B" w:rsidP="00455C7C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22302EF" wp14:editId="29D77501">
            <wp:extent cx="5612130" cy="2381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B17E" w14:textId="1461D404" w:rsidR="006E610B" w:rsidRDefault="006E610B" w:rsidP="00455C7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Daremos </w:t>
      </w:r>
      <w:proofErr w:type="spellStart"/>
      <w:r>
        <w:rPr>
          <w:color w:val="000000" w:themeColor="text1"/>
          <w:lang w:val="es-MX"/>
        </w:rPr>
        <w:t>click</w:t>
      </w:r>
      <w:proofErr w:type="spellEnd"/>
      <w:r>
        <w:rPr>
          <w:color w:val="000000" w:themeColor="text1"/>
          <w:lang w:val="es-MX"/>
        </w:rPr>
        <w:t xml:space="preserve"> y buscaremos el icono de </w:t>
      </w:r>
      <w:proofErr w:type="spellStart"/>
      <w:r>
        <w:rPr>
          <w:color w:val="000000" w:themeColor="text1"/>
          <w:lang w:val="es-MX"/>
        </w:rPr>
        <w:t>Cli</w:t>
      </w:r>
      <w:proofErr w:type="spellEnd"/>
      <w:r>
        <w:rPr>
          <w:color w:val="000000" w:themeColor="text1"/>
          <w:lang w:val="es-MX"/>
        </w:rPr>
        <w:t xml:space="preserve">, daremos </w:t>
      </w:r>
      <w:proofErr w:type="spellStart"/>
      <w:r>
        <w:rPr>
          <w:color w:val="000000" w:themeColor="text1"/>
          <w:lang w:val="es-MX"/>
        </w:rPr>
        <w:t>click</w:t>
      </w:r>
      <w:proofErr w:type="spellEnd"/>
      <w:r>
        <w:rPr>
          <w:color w:val="000000" w:themeColor="text1"/>
          <w:lang w:val="es-MX"/>
        </w:rPr>
        <w:t xml:space="preserve"> y abrirá un nuevo Shell</w:t>
      </w:r>
    </w:p>
    <w:p w14:paraId="44256AA5" w14:textId="080F531B" w:rsidR="006E610B" w:rsidRDefault="006E610B" w:rsidP="00455C7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098BDD4" wp14:editId="47AE2760">
            <wp:extent cx="5612130" cy="358648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E862" w14:textId="2A3829CA" w:rsidR="006E610B" w:rsidRDefault="006E610B" w:rsidP="00455C7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La ventana de Shell se verá de la siguiente manera</w:t>
      </w:r>
    </w:p>
    <w:p w14:paraId="47A7EF04" w14:textId="251369F1" w:rsidR="006E610B" w:rsidRDefault="006E610B" w:rsidP="00455C7C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8D93417" wp14:editId="08B50F2A">
            <wp:extent cx="5612130" cy="24352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186A" w14:textId="269328FA" w:rsidR="006E610B" w:rsidRDefault="006E610B" w:rsidP="00455C7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Y allí digitamos “</w:t>
      </w:r>
      <w:proofErr w:type="spellStart"/>
      <w:r>
        <w:rPr>
          <w:color w:val="000000" w:themeColor="text1"/>
          <w:lang w:val="es-MX"/>
        </w:rPr>
        <w:t>cqlsh</w:t>
      </w:r>
      <w:proofErr w:type="spellEnd"/>
      <w:r>
        <w:rPr>
          <w:color w:val="000000" w:themeColor="text1"/>
          <w:lang w:val="es-MX"/>
        </w:rPr>
        <w:t xml:space="preserve">” para que haga conexión con el Test </w:t>
      </w:r>
      <w:proofErr w:type="spellStart"/>
      <w:r>
        <w:rPr>
          <w:color w:val="000000" w:themeColor="text1"/>
          <w:lang w:val="es-MX"/>
        </w:rPr>
        <w:t>Cluster</w:t>
      </w:r>
      <w:proofErr w:type="spellEnd"/>
      <w:r>
        <w:rPr>
          <w:color w:val="000000" w:themeColor="text1"/>
          <w:lang w:val="es-MX"/>
        </w:rPr>
        <w:t>.</w:t>
      </w:r>
    </w:p>
    <w:p w14:paraId="7697D330" w14:textId="554CCF1A" w:rsidR="00325283" w:rsidRDefault="00325283" w:rsidP="00455C7C">
      <w:pPr>
        <w:rPr>
          <w:color w:val="000000" w:themeColor="text1"/>
          <w:lang w:val="es-MX"/>
        </w:rPr>
      </w:pPr>
    </w:p>
    <w:p w14:paraId="7EB20A8F" w14:textId="580E907E" w:rsidR="00325283" w:rsidRPr="00325283" w:rsidRDefault="00325283" w:rsidP="00325283">
      <w:pPr>
        <w:jc w:val="center"/>
        <w:rPr>
          <w:b/>
          <w:bCs/>
          <w:color w:val="000000" w:themeColor="text1"/>
          <w:lang w:val="es-MX"/>
        </w:rPr>
      </w:pPr>
      <w:r>
        <w:rPr>
          <w:b/>
          <w:bCs/>
          <w:color w:val="000000" w:themeColor="text1"/>
          <w:lang w:val="es-MX"/>
        </w:rPr>
        <w:t>2 FORMA</w:t>
      </w:r>
    </w:p>
    <w:p w14:paraId="0F053CA0" w14:textId="50698B6C" w:rsidR="00325283" w:rsidRDefault="00325283" w:rsidP="00325283">
      <w:pPr>
        <w:jc w:val="center"/>
        <w:rPr>
          <w:b/>
          <w:bCs/>
          <w:color w:val="000000" w:themeColor="text1"/>
          <w:lang w:val="es-MX"/>
        </w:rPr>
      </w:pPr>
      <w:r>
        <w:rPr>
          <w:b/>
          <w:bCs/>
          <w:color w:val="000000" w:themeColor="text1"/>
          <w:lang w:val="es-MX"/>
        </w:rPr>
        <w:t>CONFIGURACIÓN DE CASSANDRA USANDO DOCKER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52"/>
        <w:gridCol w:w="5876"/>
      </w:tblGrid>
      <w:tr w:rsidR="004A2A63" w14:paraId="53948F7E" w14:textId="77777777" w:rsidTr="00226C4D">
        <w:tc>
          <w:tcPr>
            <w:tcW w:w="2952" w:type="dxa"/>
          </w:tcPr>
          <w:p w14:paraId="5ABF5FA0" w14:textId="77777777" w:rsidR="00325283" w:rsidRDefault="0032528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t>PASO 1</w:t>
            </w:r>
          </w:p>
          <w:p w14:paraId="7CD0B515" w14:textId="77777777" w:rsidR="00325283" w:rsidRDefault="0032528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Descargamos Docker desktop en el siguiente link </w:t>
            </w:r>
          </w:p>
          <w:p w14:paraId="15A833A8" w14:textId="6E34DB5F" w:rsidR="00325283" w:rsidRPr="00325283" w:rsidRDefault="00325283" w:rsidP="00325283">
            <w:pPr>
              <w:jc w:val="center"/>
              <w:rPr>
                <w:color w:val="000000" w:themeColor="text1"/>
                <w:lang w:val="es-MX"/>
              </w:rPr>
            </w:pPr>
            <w:r w:rsidRPr="00325283">
              <w:rPr>
                <w:color w:val="000000" w:themeColor="text1"/>
                <w:lang w:val="es-MX"/>
              </w:rPr>
              <w:t>https://www.docker.com/</w:t>
            </w:r>
          </w:p>
        </w:tc>
        <w:tc>
          <w:tcPr>
            <w:tcW w:w="5876" w:type="dxa"/>
          </w:tcPr>
          <w:p w14:paraId="70D26C60" w14:textId="538DBDE1" w:rsidR="00325283" w:rsidRDefault="0032528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FBA4A3C" wp14:editId="606718F2">
                  <wp:extent cx="3920490" cy="218071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676" cy="21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63" w14:paraId="621D36B4" w14:textId="77777777" w:rsidTr="00226C4D">
        <w:tc>
          <w:tcPr>
            <w:tcW w:w="2952" w:type="dxa"/>
          </w:tcPr>
          <w:p w14:paraId="75A58F85" w14:textId="77777777" w:rsidR="00325283" w:rsidRDefault="0032528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t>PASO 2</w:t>
            </w:r>
          </w:p>
          <w:p w14:paraId="0551AEEB" w14:textId="21B90874" w:rsidR="00325283" w:rsidRPr="00325283" w:rsidRDefault="0032528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Una vez descargado instalamos </w:t>
            </w:r>
            <w:proofErr w:type="spellStart"/>
            <w:r>
              <w:rPr>
                <w:color w:val="000000" w:themeColor="text1"/>
                <w:lang w:val="es-MX"/>
              </w:rPr>
              <w:t>docker</w:t>
            </w:r>
            <w:proofErr w:type="spellEnd"/>
          </w:p>
        </w:tc>
        <w:tc>
          <w:tcPr>
            <w:tcW w:w="5876" w:type="dxa"/>
          </w:tcPr>
          <w:p w14:paraId="29B00E31" w14:textId="2A18C8AC" w:rsidR="00325283" w:rsidRDefault="0032528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3D74016" wp14:editId="6E8AEDC7">
                  <wp:extent cx="3912870" cy="1649621"/>
                  <wp:effectExtent l="0" t="0" r="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755" cy="165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63" w14:paraId="7384F3FA" w14:textId="77777777" w:rsidTr="00226C4D">
        <w:tc>
          <w:tcPr>
            <w:tcW w:w="2952" w:type="dxa"/>
          </w:tcPr>
          <w:p w14:paraId="7F8ECADB" w14:textId="77777777" w:rsidR="00325283" w:rsidRDefault="0032528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lastRenderedPageBreak/>
              <w:t>PASO 3</w:t>
            </w:r>
          </w:p>
          <w:p w14:paraId="47DD3F7C" w14:textId="77777777" w:rsidR="0032528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Ahora se debe descargar </w:t>
            </w:r>
            <w:proofErr w:type="spellStart"/>
            <w:r>
              <w:rPr>
                <w:color w:val="000000" w:themeColor="text1"/>
                <w:lang w:val="es-MX"/>
              </w:rPr>
              <w:t>subsystem</w:t>
            </w:r>
            <w:proofErr w:type="spellEnd"/>
            <w:r>
              <w:rPr>
                <w:color w:val="000000" w:themeColor="text1"/>
                <w:lang w:val="es-MX"/>
              </w:rPr>
              <w:t xml:space="preserve"> </w:t>
            </w:r>
            <w:proofErr w:type="spellStart"/>
            <w:r>
              <w:rPr>
                <w:color w:val="000000" w:themeColor="text1"/>
                <w:lang w:val="es-MX"/>
              </w:rPr>
              <w:t>for</w:t>
            </w:r>
            <w:proofErr w:type="spellEnd"/>
            <w:r>
              <w:rPr>
                <w:color w:val="000000" w:themeColor="text1"/>
                <w:lang w:val="es-MX"/>
              </w:rPr>
              <w:t xml:space="preserve"> Linux ya que se necesita para ejecutar Docker desde el siguiente link</w:t>
            </w:r>
          </w:p>
          <w:p w14:paraId="15C88D7B" w14:textId="094AB625" w:rsidR="004A2A63" w:rsidRPr="0032528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 w:rsidRPr="004A2A63">
              <w:rPr>
                <w:color w:val="000000" w:themeColor="text1"/>
                <w:lang w:val="es-MX"/>
              </w:rPr>
              <w:t>https://docs.microsoft.com/en-us/windows/wsl/install-manual</w:t>
            </w:r>
          </w:p>
        </w:tc>
        <w:tc>
          <w:tcPr>
            <w:tcW w:w="5876" w:type="dxa"/>
          </w:tcPr>
          <w:p w14:paraId="49E86559" w14:textId="5EC8A4B5" w:rsidR="00325283" w:rsidRDefault="004A2A6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26392FD" wp14:editId="580B299E">
                  <wp:extent cx="3639052" cy="3401060"/>
                  <wp:effectExtent l="0" t="0" r="0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347" cy="3420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63" w14:paraId="4AC98439" w14:textId="77777777" w:rsidTr="00226C4D">
        <w:tc>
          <w:tcPr>
            <w:tcW w:w="2952" w:type="dxa"/>
          </w:tcPr>
          <w:p w14:paraId="5B55B056" w14:textId="77777777" w:rsidR="00325283" w:rsidRDefault="0032528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t>PASO 4</w:t>
            </w:r>
          </w:p>
          <w:p w14:paraId="4E90A632" w14:textId="7B9E8433" w:rsidR="004A2A63" w:rsidRPr="004A2A6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Descargamos e instalamos el paquete de Linux</w:t>
            </w:r>
          </w:p>
        </w:tc>
        <w:tc>
          <w:tcPr>
            <w:tcW w:w="5876" w:type="dxa"/>
          </w:tcPr>
          <w:p w14:paraId="1E44A70E" w14:textId="566DCD99" w:rsidR="00325283" w:rsidRDefault="004A2A6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D755793" wp14:editId="654DE747">
                  <wp:extent cx="3695700" cy="1629410"/>
                  <wp:effectExtent l="0" t="0" r="0" b="889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44" cy="163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63" w14:paraId="2A9603AF" w14:textId="77777777" w:rsidTr="00226C4D">
        <w:tc>
          <w:tcPr>
            <w:tcW w:w="2952" w:type="dxa"/>
          </w:tcPr>
          <w:p w14:paraId="5A7FEC04" w14:textId="77777777" w:rsidR="00325283" w:rsidRDefault="0032528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t>PASO 5</w:t>
            </w:r>
          </w:p>
          <w:p w14:paraId="62DBE9FB" w14:textId="4F760D68" w:rsidR="004A2A6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Iniciamos el Docker</w:t>
            </w:r>
          </w:p>
          <w:p w14:paraId="2FE26B21" w14:textId="2BC2C619" w:rsidR="004A2A63" w:rsidRPr="004A2A6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Y colocamos el comando de </w:t>
            </w:r>
            <w:proofErr w:type="spellStart"/>
            <w:r w:rsidRPr="004A2A63">
              <w:rPr>
                <w:color w:val="000000" w:themeColor="text1"/>
                <w:lang w:val="es-MX"/>
              </w:rPr>
              <w:t>docker</w:t>
            </w:r>
            <w:proofErr w:type="spellEnd"/>
            <w:r w:rsidRPr="004A2A63">
              <w:rPr>
                <w:color w:val="000000" w:themeColor="text1"/>
                <w:lang w:val="es-MX"/>
              </w:rPr>
              <w:t xml:space="preserve"> run --</w:t>
            </w:r>
            <w:proofErr w:type="spellStart"/>
            <w:r w:rsidRPr="004A2A63">
              <w:rPr>
                <w:color w:val="000000" w:themeColor="text1"/>
                <w:lang w:val="es-MX"/>
              </w:rPr>
              <w:t>name</w:t>
            </w:r>
            <w:proofErr w:type="spellEnd"/>
            <w:r w:rsidRPr="004A2A63">
              <w:rPr>
                <w:color w:val="000000" w:themeColor="text1"/>
                <w:lang w:val="es-MX"/>
              </w:rPr>
              <w:t xml:space="preserve"> </w:t>
            </w:r>
            <w:proofErr w:type="spellStart"/>
            <w:r w:rsidRPr="004A2A63">
              <w:rPr>
                <w:color w:val="000000" w:themeColor="text1"/>
                <w:lang w:val="es-MX"/>
              </w:rPr>
              <w:t>cassandra</w:t>
            </w:r>
            <w:proofErr w:type="spellEnd"/>
            <w:r w:rsidRPr="004A2A63">
              <w:rPr>
                <w:color w:val="000000" w:themeColor="text1"/>
                <w:lang w:val="es-MX"/>
              </w:rPr>
              <w:t xml:space="preserve"> -p 9042:9042 </w:t>
            </w:r>
            <w:proofErr w:type="spellStart"/>
            <w:proofErr w:type="gramStart"/>
            <w:r w:rsidRPr="004A2A63">
              <w:rPr>
                <w:color w:val="000000" w:themeColor="text1"/>
                <w:lang w:val="es-MX"/>
              </w:rPr>
              <w:t>cassandra:latest</w:t>
            </w:r>
            <w:proofErr w:type="spellEnd"/>
            <w:proofErr w:type="gramEnd"/>
            <w:r>
              <w:rPr>
                <w:color w:val="000000" w:themeColor="text1"/>
                <w:lang w:val="es-MX"/>
              </w:rPr>
              <w:t xml:space="preserve"> para ejecutarlo. </w:t>
            </w:r>
          </w:p>
        </w:tc>
        <w:tc>
          <w:tcPr>
            <w:tcW w:w="5876" w:type="dxa"/>
          </w:tcPr>
          <w:p w14:paraId="1C34A476" w14:textId="7BC38E11" w:rsidR="00325283" w:rsidRDefault="004A2A6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82E0E60" wp14:editId="440C2FCB">
                  <wp:extent cx="3726180" cy="177800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820" cy="178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63" w14:paraId="49278F69" w14:textId="77777777" w:rsidTr="00226C4D">
        <w:tc>
          <w:tcPr>
            <w:tcW w:w="2952" w:type="dxa"/>
          </w:tcPr>
          <w:p w14:paraId="474AAFC5" w14:textId="77777777" w:rsidR="00325283" w:rsidRDefault="0032528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lastRenderedPageBreak/>
              <w:t>PASO 6</w:t>
            </w:r>
          </w:p>
          <w:p w14:paraId="5818089F" w14:textId="74024CE8" w:rsidR="004A2A63" w:rsidRPr="004A2A6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Corremos Docker con -&gt; Docker </w:t>
            </w:r>
            <w:proofErr w:type="spellStart"/>
            <w:r>
              <w:rPr>
                <w:color w:val="000000" w:themeColor="text1"/>
                <w:lang w:val="es-MX"/>
              </w:rPr>
              <w:t>pull</w:t>
            </w:r>
            <w:proofErr w:type="spellEnd"/>
            <w:r>
              <w:rPr>
                <w:color w:val="000000" w:themeColor="text1"/>
                <w:lang w:val="es-MX"/>
              </w:rPr>
              <w:t xml:space="preserve"> </w:t>
            </w:r>
            <w:proofErr w:type="spellStart"/>
            <w:r>
              <w:rPr>
                <w:color w:val="000000" w:themeColor="text1"/>
                <w:lang w:val="es-MX"/>
              </w:rPr>
              <w:t>cassandra</w:t>
            </w:r>
            <w:proofErr w:type="spellEnd"/>
          </w:p>
        </w:tc>
        <w:tc>
          <w:tcPr>
            <w:tcW w:w="5876" w:type="dxa"/>
          </w:tcPr>
          <w:p w14:paraId="2D0F9082" w14:textId="1B2E4BBB" w:rsidR="00325283" w:rsidRDefault="004A2A6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A1C0D9D" wp14:editId="01432139">
                  <wp:extent cx="4029075" cy="1847850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63" w14:paraId="1C18147F" w14:textId="77777777" w:rsidTr="00226C4D">
        <w:tc>
          <w:tcPr>
            <w:tcW w:w="2952" w:type="dxa"/>
          </w:tcPr>
          <w:p w14:paraId="0A75DF32" w14:textId="77777777" w:rsidR="004A2A63" w:rsidRDefault="004A2A6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t>PASO 7</w:t>
            </w:r>
          </w:p>
          <w:p w14:paraId="429E4EE8" w14:textId="77777777" w:rsidR="004A2A6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Instalamos </w:t>
            </w:r>
            <w:proofErr w:type="spellStart"/>
            <w:r>
              <w:rPr>
                <w:color w:val="000000" w:themeColor="text1"/>
                <w:lang w:val="es-MX"/>
              </w:rPr>
              <w:t>cassandra</w:t>
            </w:r>
            <w:proofErr w:type="spellEnd"/>
          </w:p>
          <w:p w14:paraId="5F8A7C59" w14:textId="1C254BE5" w:rsidR="004A2A63" w:rsidRPr="004A2A6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 w:rsidRPr="004A2A63">
              <w:rPr>
                <w:color w:val="000000" w:themeColor="text1"/>
                <w:lang w:val="es-MX"/>
              </w:rPr>
              <w:t>https://cassandra.apache.org/_/download.html</w:t>
            </w:r>
          </w:p>
        </w:tc>
        <w:tc>
          <w:tcPr>
            <w:tcW w:w="5876" w:type="dxa"/>
          </w:tcPr>
          <w:p w14:paraId="5ED13CD8" w14:textId="3E62D565" w:rsidR="004A2A63" w:rsidRDefault="004A2A63" w:rsidP="0032528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A15177" wp14:editId="46E09685">
                  <wp:extent cx="3188970" cy="1744227"/>
                  <wp:effectExtent l="0" t="0" r="0" b="889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937" cy="1746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63" w14:paraId="1CF8B4B5" w14:textId="77777777" w:rsidTr="00226C4D">
        <w:tc>
          <w:tcPr>
            <w:tcW w:w="2952" w:type="dxa"/>
          </w:tcPr>
          <w:p w14:paraId="59BEAFB6" w14:textId="77777777" w:rsidR="004A2A63" w:rsidRDefault="004A2A63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t>PASO 8</w:t>
            </w:r>
          </w:p>
          <w:p w14:paraId="2F63E958" w14:textId="79F1B51C" w:rsidR="004A2A63" w:rsidRPr="004A2A63" w:rsidRDefault="004A2A63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En Docker observaremos que la imagen de </w:t>
            </w:r>
            <w:proofErr w:type="spellStart"/>
            <w:r>
              <w:rPr>
                <w:color w:val="000000" w:themeColor="text1"/>
                <w:lang w:val="es-MX"/>
              </w:rPr>
              <w:t>cassandra</w:t>
            </w:r>
            <w:proofErr w:type="spellEnd"/>
            <w:r>
              <w:rPr>
                <w:color w:val="000000" w:themeColor="text1"/>
                <w:lang w:val="es-MX"/>
              </w:rPr>
              <w:t xml:space="preserve"> ahora debería aparecer</w:t>
            </w:r>
          </w:p>
        </w:tc>
        <w:tc>
          <w:tcPr>
            <w:tcW w:w="5876" w:type="dxa"/>
          </w:tcPr>
          <w:p w14:paraId="26FB97BB" w14:textId="28B6F4EE" w:rsidR="004A2A63" w:rsidRDefault="004A2A63" w:rsidP="0032528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DF10B3" wp14:editId="1AB996F9">
                  <wp:extent cx="3196590" cy="1356688"/>
                  <wp:effectExtent l="0" t="0" r="381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008" cy="1365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C2B" w14:paraId="16587D3E" w14:textId="77777777" w:rsidTr="00226C4D">
        <w:tc>
          <w:tcPr>
            <w:tcW w:w="2952" w:type="dxa"/>
          </w:tcPr>
          <w:p w14:paraId="5F55D3AD" w14:textId="77777777" w:rsidR="00DF3C2B" w:rsidRDefault="00DF3C2B" w:rsidP="00325283">
            <w:pPr>
              <w:jc w:val="center"/>
              <w:rPr>
                <w:b/>
                <w:bCs/>
                <w:color w:val="000000" w:themeColor="text1"/>
                <w:lang w:val="es-MX"/>
              </w:rPr>
            </w:pPr>
            <w:r>
              <w:rPr>
                <w:b/>
                <w:bCs/>
                <w:color w:val="000000" w:themeColor="text1"/>
                <w:lang w:val="es-MX"/>
              </w:rPr>
              <w:t>PASO 9</w:t>
            </w:r>
          </w:p>
          <w:p w14:paraId="4B7159DB" w14:textId="0AC1577E" w:rsidR="00226C4D" w:rsidRPr="00226C4D" w:rsidRDefault="00226C4D" w:rsidP="00325283">
            <w:pPr>
              <w:jc w:val="center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Se crea los contenedores correspondientes al proyecto, se agrega valores de manera que quede como la siguiente imagen.</w:t>
            </w:r>
          </w:p>
        </w:tc>
        <w:tc>
          <w:tcPr>
            <w:tcW w:w="5876" w:type="dxa"/>
          </w:tcPr>
          <w:p w14:paraId="5691117B" w14:textId="44ABD5E1" w:rsidR="00DF3C2B" w:rsidRDefault="00226C4D" w:rsidP="0032528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3902C4" wp14:editId="192BCD81">
                  <wp:extent cx="5612130" cy="3126105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69050" w14:textId="77777777" w:rsidR="00325283" w:rsidRPr="00325283" w:rsidRDefault="00325283" w:rsidP="00226C4D">
      <w:pPr>
        <w:rPr>
          <w:b/>
          <w:bCs/>
          <w:color w:val="000000" w:themeColor="text1"/>
          <w:lang w:val="es-MX"/>
        </w:rPr>
      </w:pPr>
    </w:p>
    <w:sectPr w:rsidR="00325283" w:rsidRPr="003252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C7C"/>
    <w:rsid w:val="00226C4D"/>
    <w:rsid w:val="00325283"/>
    <w:rsid w:val="00455C7C"/>
    <w:rsid w:val="004A2A63"/>
    <w:rsid w:val="006E610B"/>
    <w:rsid w:val="00C373C4"/>
    <w:rsid w:val="00DF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9FFC4"/>
  <w15:chartTrackingRefBased/>
  <w15:docId w15:val="{199B5F43-B327-44F5-9DEA-0CB6B837D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5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240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Anggie Liseth Castellanos</dc:creator>
  <cp:keywords/>
  <dc:description/>
  <cp:lastModifiedBy>Anggie Liseth Castellanos</cp:lastModifiedBy>
  <cp:revision>4</cp:revision>
  <dcterms:created xsi:type="dcterms:W3CDTF">2022-09-06T21:46:00Z</dcterms:created>
  <dcterms:modified xsi:type="dcterms:W3CDTF">2022-09-06T22:20:00Z</dcterms:modified>
</cp:coreProperties>
</file>