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BFDF9" w14:textId="77777777" w:rsidR="008D6201" w:rsidRPr="00627337" w:rsidRDefault="008D6201" w:rsidP="008D6201">
      <w:pPr>
        <w:spacing w:before="87"/>
        <w:ind w:left="1229" w:right="1241"/>
        <w:jc w:val="center"/>
        <w:rPr>
          <w:rFonts w:asciiTheme="majorHAnsi" w:hAnsiTheme="majorHAnsi" w:cstheme="majorHAnsi"/>
          <w:b/>
          <w:sz w:val="32"/>
        </w:rPr>
      </w:pPr>
      <w:r w:rsidRPr="00627337">
        <w:rPr>
          <w:rFonts w:asciiTheme="majorHAnsi" w:hAnsiTheme="majorHAnsi" w:cstheme="majorHAnsi"/>
          <w:b/>
          <w:sz w:val="32"/>
        </w:rPr>
        <w:t>INSTITUTO</w:t>
      </w:r>
      <w:r w:rsidRPr="00627337">
        <w:rPr>
          <w:rFonts w:asciiTheme="majorHAnsi" w:hAnsiTheme="majorHAnsi" w:cstheme="majorHAnsi"/>
          <w:b/>
          <w:spacing w:val="-14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pacing w:val="-2"/>
          <w:sz w:val="32"/>
        </w:rPr>
        <w:t>INFNET</w:t>
      </w:r>
    </w:p>
    <w:p w14:paraId="0CCAD808" w14:textId="77777777" w:rsidR="008D6201" w:rsidRPr="00627337" w:rsidRDefault="008D6201" w:rsidP="008D6201">
      <w:pPr>
        <w:spacing w:before="142"/>
        <w:ind w:left="1229" w:right="1241"/>
        <w:jc w:val="center"/>
        <w:rPr>
          <w:rFonts w:asciiTheme="majorHAnsi" w:hAnsiTheme="majorHAnsi" w:cstheme="majorHAnsi"/>
          <w:b/>
          <w:sz w:val="32"/>
        </w:rPr>
      </w:pPr>
      <w:r w:rsidRPr="00627337">
        <w:rPr>
          <w:rFonts w:asciiTheme="majorHAnsi" w:hAnsiTheme="majorHAnsi" w:cstheme="majorHAnsi"/>
          <w:b/>
          <w:sz w:val="32"/>
        </w:rPr>
        <w:t>ESCOLA</w:t>
      </w:r>
      <w:r w:rsidRPr="00627337">
        <w:rPr>
          <w:rFonts w:asciiTheme="majorHAnsi" w:hAnsiTheme="majorHAnsi" w:cstheme="majorHAnsi"/>
          <w:b/>
          <w:spacing w:val="-8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z w:val="32"/>
        </w:rPr>
        <w:t>SUPERIOR</w:t>
      </w:r>
      <w:r w:rsidRPr="00627337">
        <w:rPr>
          <w:rFonts w:asciiTheme="majorHAnsi" w:hAnsiTheme="majorHAnsi" w:cstheme="majorHAnsi"/>
          <w:b/>
          <w:spacing w:val="-5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z w:val="32"/>
        </w:rPr>
        <w:t>DE</w:t>
      </w:r>
      <w:r w:rsidRPr="00627337">
        <w:rPr>
          <w:rFonts w:asciiTheme="majorHAnsi" w:hAnsiTheme="majorHAnsi" w:cstheme="majorHAnsi"/>
          <w:b/>
          <w:spacing w:val="-5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pacing w:val="-2"/>
          <w:sz w:val="32"/>
        </w:rPr>
        <w:t>TECNOLOGIA</w:t>
      </w:r>
    </w:p>
    <w:p w14:paraId="5CCE6294" w14:textId="77777777" w:rsidR="008D6201" w:rsidRPr="00627337" w:rsidRDefault="008D6201" w:rsidP="008D6201">
      <w:pPr>
        <w:spacing w:before="140" w:line="249" w:lineRule="auto"/>
        <w:ind w:left="1214" w:right="1256"/>
        <w:jc w:val="center"/>
        <w:rPr>
          <w:rFonts w:asciiTheme="majorHAnsi" w:hAnsiTheme="majorHAnsi" w:cstheme="majorHAnsi"/>
          <w:b/>
          <w:sz w:val="32"/>
        </w:rPr>
      </w:pPr>
      <w:r w:rsidRPr="00627337">
        <w:rPr>
          <w:rFonts w:asciiTheme="majorHAnsi" w:hAnsiTheme="majorHAnsi" w:cstheme="majorHAnsi"/>
          <w:b/>
          <w:sz w:val="32"/>
        </w:rPr>
        <w:t>GRADUAÇÃO</w:t>
      </w:r>
      <w:r w:rsidRPr="00627337">
        <w:rPr>
          <w:rFonts w:asciiTheme="majorHAnsi" w:hAnsiTheme="majorHAnsi" w:cstheme="majorHAnsi"/>
          <w:b/>
          <w:spacing w:val="-13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z w:val="32"/>
        </w:rPr>
        <w:t>EM</w:t>
      </w:r>
      <w:r w:rsidRPr="00627337">
        <w:rPr>
          <w:rFonts w:asciiTheme="majorHAnsi" w:hAnsiTheme="majorHAnsi" w:cstheme="majorHAnsi"/>
          <w:b/>
          <w:spacing w:val="-13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z w:val="32"/>
        </w:rPr>
        <w:t>ENGENHARIA</w:t>
      </w:r>
      <w:r w:rsidRPr="00627337">
        <w:rPr>
          <w:rFonts w:asciiTheme="majorHAnsi" w:hAnsiTheme="majorHAnsi" w:cstheme="majorHAnsi"/>
          <w:b/>
          <w:spacing w:val="-13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z w:val="32"/>
        </w:rPr>
        <w:t xml:space="preserve">DE </w:t>
      </w:r>
      <w:r w:rsidRPr="00627337">
        <w:rPr>
          <w:rFonts w:asciiTheme="majorHAnsi" w:hAnsiTheme="majorHAnsi" w:cstheme="majorHAnsi"/>
          <w:b/>
          <w:spacing w:val="-2"/>
          <w:sz w:val="32"/>
        </w:rPr>
        <w:t>SOFTWARE</w:t>
      </w:r>
    </w:p>
    <w:p w14:paraId="74A8AB88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20"/>
        </w:rPr>
      </w:pPr>
    </w:p>
    <w:p w14:paraId="05C967D0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20"/>
        </w:rPr>
      </w:pPr>
    </w:p>
    <w:p w14:paraId="1AA03D27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20"/>
        </w:rPr>
      </w:pPr>
    </w:p>
    <w:p w14:paraId="1056C98D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20"/>
        </w:rPr>
      </w:pPr>
    </w:p>
    <w:p w14:paraId="6C7EEB87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20"/>
        </w:rPr>
      </w:pPr>
    </w:p>
    <w:p w14:paraId="5C1E9AEB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20"/>
        </w:rPr>
      </w:pPr>
    </w:p>
    <w:p w14:paraId="1D2A1366" w14:textId="77777777" w:rsidR="008D6201" w:rsidRPr="00112BD6" w:rsidRDefault="008D6201" w:rsidP="008D6201">
      <w:pPr>
        <w:pStyle w:val="Corpodetexto"/>
        <w:spacing w:before="1"/>
        <w:rPr>
          <w:rFonts w:ascii="Roboto" w:hAnsi="Roboto" w:cs="Arial"/>
          <w:b/>
          <w:sz w:val="21"/>
        </w:rPr>
      </w:pPr>
      <w:r w:rsidRPr="00112BD6">
        <w:rPr>
          <w:rFonts w:ascii="Roboto" w:hAnsi="Roboto" w:cs="Arial"/>
          <w:noProof/>
        </w:rPr>
        <w:drawing>
          <wp:anchor distT="0" distB="0" distL="0" distR="0" simplePos="0" relativeHeight="251659264" behindDoc="0" locked="0" layoutInCell="1" allowOverlap="1" wp14:anchorId="78B78701" wp14:editId="33C33C5B">
            <wp:simplePos x="0" y="0"/>
            <wp:positionH relativeFrom="page">
              <wp:posOffset>2714625</wp:posOffset>
            </wp:positionH>
            <wp:positionV relativeFrom="paragraph">
              <wp:posOffset>169747</wp:posOffset>
            </wp:positionV>
            <wp:extent cx="2143125" cy="2133600"/>
            <wp:effectExtent l="0" t="0" r="0" b="0"/>
            <wp:wrapTopAndBottom/>
            <wp:docPr id="1" name="image1.jpeg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Desenho de um círculo&#10;&#10;Descrição gerada automaticamente com confiança méd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6E45A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34"/>
        </w:rPr>
      </w:pPr>
    </w:p>
    <w:p w14:paraId="3EE348A8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34"/>
        </w:rPr>
      </w:pPr>
    </w:p>
    <w:p w14:paraId="30672787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34"/>
        </w:rPr>
      </w:pPr>
    </w:p>
    <w:p w14:paraId="00643F5D" w14:textId="77777777" w:rsidR="008D6201" w:rsidRPr="00112BD6" w:rsidRDefault="008D6201" w:rsidP="008D6201">
      <w:pPr>
        <w:pStyle w:val="Corpodetexto"/>
        <w:rPr>
          <w:rFonts w:ascii="Roboto" w:hAnsi="Roboto" w:cs="Arial"/>
          <w:b/>
          <w:sz w:val="34"/>
        </w:rPr>
      </w:pPr>
    </w:p>
    <w:p w14:paraId="2002A0D9" w14:textId="4AAA804F" w:rsidR="008D6201" w:rsidRPr="00627337" w:rsidRDefault="00200B28" w:rsidP="008D6201">
      <w:pPr>
        <w:spacing w:before="221" w:line="249" w:lineRule="auto"/>
        <w:ind w:left="1229" w:right="1256"/>
        <w:jc w:val="center"/>
        <w:rPr>
          <w:rFonts w:asciiTheme="majorHAnsi" w:hAnsiTheme="majorHAnsi" w:cstheme="majorHAnsi"/>
          <w:b/>
          <w:sz w:val="32"/>
        </w:rPr>
      </w:pPr>
      <w:r w:rsidRPr="00627337">
        <w:rPr>
          <w:rFonts w:asciiTheme="majorHAnsi" w:hAnsiTheme="majorHAnsi" w:cstheme="majorHAnsi"/>
          <w:b/>
          <w:sz w:val="32"/>
        </w:rPr>
        <w:t>Projeto de Bloco: Sistemas Digitais Embarcados</w:t>
      </w:r>
    </w:p>
    <w:p w14:paraId="20DF73AE" w14:textId="194A33DD" w:rsidR="008D6201" w:rsidRPr="00627337" w:rsidRDefault="008D6201" w:rsidP="008D6201">
      <w:pPr>
        <w:spacing w:before="221" w:line="249" w:lineRule="auto"/>
        <w:ind w:left="1229" w:right="1256"/>
        <w:jc w:val="center"/>
        <w:rPr>
          <w:rFonts w:asciiTheme="majorHAnsi" w:hAnsiTheme="majorHAnsi" w:cstheme="majorHAnsi"/>
          <w:b/>
          <w:sz w:val="32"/>
        </w:rPr>
      </w:pPr>
      <w:r w:rsidRPr="00627337">
        <w:rPr>
          <w:rFonts w:asciiTheme="majorHAnsi" w:hAnsiTheme="majorHAnsi" w:cstheme="majorHAnsi"/>
          <w:b/>
          <w:sz w:val="32"/>
        </w:rPr>
        <w:t xml:space="preserve"> [</w:t>
      </w:r>
      <w:r w:rsidR="00200B28" w:rsidRPr="00627337">
        <w:rPr>
          <w:rFonts w:asciiTheme="majorHAnsi" w:hAnsiTheme="majorHAnsi" w:cstheme="majorHAnsi"/>
          <w:b/>
          <w:sz w:val="32"/>
        </w:rPr>
        <w:t>26E2_2</w:t>
      </w:r>
      <w:r w:rsidRPr="00627337">
        <w:rPr>
          <w:rFonts w:asciiTheme="majorHAnsi" w:hAnsiTheme="majorHAnsi" w:cstheme="majorHAnsi"/>
          <w:b/>
          <w:sz w:val="32"/>
        </w:rPr>
        <w:t>]</w:t>
      </w:r>
    </w:p>
    <w:p w14:paraId="76B2AE89" w14:textId="73E04D3A" w:rsidR="00200B28" w:rsidRPr="00627337" w:rsidRDefault="00200B28" w:rsidP="008D6201">
      <w:pPr>
        <w:spacing w:before="221" w:line="249" w:lineRule="auto"/>
        <w:ind w:left="1229" w:right="1256"/>
        <w:jc w:val="center"/>
        <w:rPr>
          <w:rFonts w:asciiTheme="majorHAnsi" w:hAnsiTheme="majorHAnsi" w:cstheme="majorHAnsi"/>
          <w:b/>
          <w:sz w:val="32"/>
        </w:rPr>
      </w:pPr>
      <w:r w:rsidRPr="00627337">
        <w:rPr>
          <w:rFonts w:asciiTheme="majorHAnsi" w:hAnsiTheme="majorHAnsi" w:cstheme="majorHAnsi"/>
          <w:b/>
          <w:sz w:val="32"/>
        </w:rPr>
        <w:t>T</w:t>
      </w:r>
      <w:r w:rsidR="00627337" w:rsidRPr="00627337">
        <w:rPr>
          <w:rFonts w:asciiTheme="majorHAnsi" w:hAnsiTheme="majorHAnsi" w:cstheme="majorHAnsi"/>
          <w:b/>
          <w:sz w:val="32"/>
        </w:rPr>
        <w:t>P3</w:t>
      </w:r>
    </w:p>
    <w:p w14:paraId="3765AA16" w14:textId="77777777" w:rsidR="008D6201" w:rsidRPr="00627337" w:rsidRDefault="008D6201" w:rsidP="008D6201">
      <w:pPr>
        <w:pStyle w:val="Corpodetexto"/>
        <w:rPr>
          <w:rFonts w:asciiTheme="majorHAnsi" w:hAnsiTheme="majorHAnsi" w:cstheme="majorHAnsi"/>
          <w:b/>
          <w:sz w:val="34"/>
        </w:rPr>
      </w:pPr>
    </w:p>
    <w:p w14:paraId="523AE7FB" w14:textId="77777777" w:rsidR="008D6201" w:rsidRPr="00627337" w:rsidRDefault="008D6201" w:rsidP="008D6201">
      <w:pPr>
        <w:pStyle w:val="Corpodetexto"/>
        <w:spacing w:before="1"/>
        <w:rPr>
          <w:rFonts w:asciiTheme="majorHAnsi" w:hAnsiTheme="majorHAnsi" w:cstheme="majorHAnsi"/>
          <w:b/>
          <w:sz w:val="35"/>
        </w:rPr>
      </w:pPr>
    </w:p>
    <w:p w14:paraId="38E267CB" w14:textId="77777777" w:rsidR="008D6201" w:rsidRPr="00627337" w:rsidRDefault="008D6201" w:rsidP="008D6201">
      <w:pPr>
        <w:spacing w:line="252" w:lineRule="auto"/>
        <w:ind w:left="1229" w:right="1256"/>
        <w:jc w:val="center"/>
        <w:rPr>
          <w:rFonts w:asciiTheme="majorHAnsi" w:hAnsiTheme="majorHAnsi" w:cstheme="majorHAnsi"/>
          <w:b/>
          <w:sz w:val="32"/>
        </w:rPr>
      </w:pPr>
      <w:r w:rsidRPr="00627337">
        <w:rPr>
          <w:rFonts w:asciiTheme="majorHAnsi" w:hAnsiTheme="majorHAnsi" w:cstheme="majorHAnsi"/>
          <w:b/>
          <w:sz w:val="32"/>
        </w:rPr>
        <w:t>ALUNO:</w:t>
      </w:r>
      <w:r w:rsidRPr="00627337">
        <w:rPr>
          <w:rFonts w:asciiTheme="majorHAnsi" w:hAnsiTheme="majorHAnsi" w:cstheme="majorHAnsi"/>
          <w:b/>
          <w:spacing w:val="-10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z w:val="32"/>
        </w:rPr>
        <w:t>João Paulo Fonseca de Araújo</w:t>
      </w:r>
    </w:p>
    <w:p w14:paraId="60B4A7E4" w14:textId="77777777" w:rsidR="008D6201" w:rsidRPr="00627337" w:rsidRDefault="008D6201" w:rsidP="008D6201">
      <w:pPr>
        <w:pStyle w:val="Corpodetexto"/>
        <w:rPr>
          <w:rFonts w:asciiTheme="majorHAnsi" w:hAnsiTheme="majorHAnsi" w:cstheme="majorHAnsi"/>
          <w:b/>
          <w:sz w:val="34"/>
        </w:rPr>
      </w:pPr>
    </w:p>
    <w:p w14:paraId="0D99CB2B" w14:textId="77777777" w:rsidR="008D6201" w:rsidRPr="00627337" w:rsidRDefault="008D6201" w:rsidP="008D6201">
      <w:pPr>
        <w:pStyle w:val="Corpodetexto"/>
        <w:spacing w:before="9"/>
        <w:rPr>
          <w:rFonts w:asciiTheme="majorHAnsi" w:hAnsiTheme="majorHAnsi" w:cstheme="majorHAnsi"/>
          <w:b/>
          <w:sz w:val="34"/>
        </w:rPr>
      </w:pPr>
    </w:p>
    <w:p w14:paraId="6013F554" w14:textId="1C96996F" w:rsidR="008D6201" w:rsidRPr="00627337" w:rsidRDefault="008D6201" w:rsidP="008D6201">
      <w:pPr>
        <w:ind w:left="1229" w:right="1256"/>
        <w:jc w:val="center"/>
        <w:rPr>
          <w:rFonts w:asciiTheme="majorHAnsi" w:hAnsiTheme="majorHAnsi" w:cstheme="majorHAnsi"/>
          <w:b/>
          <w:sz w:val="32"/>
        </w:rPr>
        <w:sectPr w:rsidR="008D6201" w:rsidRPr="00627337" w:rsidSect="009246D6">
          <w:footerReference w:type="default" r:id="rId8"/>
          <w:pgSz w:w="11920" w:h="16840"/>
          <w:pgMar w:top="1940" w:right="1580" w:bottom="1200" w:left="1400" w:header="0" w:footer="1009" w:gutter="0"/>
          <w:pgNumType w:start="1"/>
          <w:cols w:space="720"/>
        </w:sectPr>
      </w:pPr>
      <w:r w:rsidRPr="00627337">
        <w:rPr>
          <w:rFonts w:asciiTheme="majorHAnsi" w:hAnsiTheme="majorHAnsi" w:cstheme="majorHAnsi"/>
          <w:b/>
          <w:sz w:val="32"/>
        </w:rPr>
        <w:t>E-MAIL:</w:t>
      </w:r>
      <w:r w:rsidRPr="00627337">
        <w:rPr>
          <w:rFonts w:asciiTheme="majorHAnsi" w:hAnsiTheme="majorHAnsi" w:cstheme="majorHAnsi"/>
          <w:b/>
          <w:spacing w:val="-9"/>
          <w:sz w:val="32"/>
        </w:rPr>
        <w:t xml:space="preserve"> </w:t>
      </w:r>
      <w:r w:rsidRPr="00627337">
        <w:rPr>
          <w:rFonts w:asciiTheme="majorHAnsi" w:hAnsiTheme="majorHAnsi" w:cstheme="majorHAnsi"/>
          <w:b/>
          <w:sz w:val="32"/>
        </w:rPr>
        <w:t xml:space="preserve"> joao.paraujo@al.infnet.edu.b</w:t>
      </w:r>
      <w:r w:rsidR="00200B28" w:rsidRPr="00627337">
        <w:rPr>
          <w:rFonts w:asciiTheme="majorHAnsi" w:hAnsiTheme="majorHAnsi" w:cstheme="majorHAnsi"/>
          <w:b/>
          <w:sz w:val="32"/>
        </w:rPr>
        <w:t>r</w:t>
      </w:r>
    </w:p>
    <w:p w14:paraId="4152BC86" w14:textId="77777777" w:rsidR="00627337" w:rsidRPr="00627337" w:rsidRDefault="00627337" w:rsidP="00627337">
      <w:pPr>
        <w:pStyle w:val="Ttulo1"/>
        <w:numPr>
          <w:ilvl w:val="0"/>
          <w:numId w:val="2"/>
        </w:numPr>
        <w:tabs>
          <w:tab w:val="left" w:pos="400"/>
        </w:tabs>
        <w:spacing w:before="73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  <w:spacing w:val="-2"/>
        </w:rPr>
        <w:lastRenderedPageBreak/>
        <w:t>Introducao</w:t>
      </w:r>
    </w:p>
    <w:p w14:paraId="1E174A55" w14:textId="77777777" w:rsidR="00627337" w:rsidRPr="00627337" w:rsidRDefault="00627337" w:rsidP="00627337">
      <w:pPr>
        <w:pStyle w:val="Corpodetexto"/>
        <w:spacing w:before="175"/>
        <w:ind w:left="829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Este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relatorio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documenta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o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desenvolvimento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do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TP3,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que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integra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tres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frentes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</w:rPr>
        <w:t>de</w:t>
      </w:r>
      <w:r w:rsidRPr="00627337">
        <w:rPr>
          <w:rFonts w:asciiTheme="minorHAnsi" w:hAnsiTheme="minorHAnsi" w:cstheme="minorHAnsi"/>
          <w:spacing w:val="6"/>
        </w:rPr>
        <w:t xml:space="preserve"> </w:t>
      </w:r>
      <w:r w:rsidRPr="00627337">
        <w:rPr>
          <w:rFonts w:asciiTheme="minorHAnsi" w:hAnsiTheme="minorHAnsi" w:cstheme="minorHAnsi"/>
          <w:spacing w:val="-2"/>
        </w:rPr>
        <w:t>trabalho:</w:t>
      </w:r>
    </w:p>
    <w:p w14:paraId="7E8B56B2" w14:textId="77777777" w:rsidR="00627337" w:rsidRPr="00627337" w:rsidRDefault="00627337" w:rsidP="00627337">
      <w:pPr>
        <w:pStyle w:val="Corpodetexto"/>
        <w:spacing w:before="51" w:line="285" w:lineRule="auto"/>
        <w:ind w:left="120" w:right="11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(A) projeto e validacao de uma maquina de estados finitos (FSM) em Verilog, sintetizada e testada fisicamente na placa Tang Nano 4K; (B) implementacao de estruturas de controle avancadas em Assembly ARM64, incluindo loops, condicionais multiplas, tabela de salto e um mini-parser de comandos de texto; (C) mapeamento dos registradores GPIO do System-on-Chip BCM2837/BCM2710A1 do Raspberry Pi Zero 2W, com demonstracao de acesso via instrucoes LDR/STR; (D) automacao de build via Makefile modular; e (E) documentacao da arquitetura integrada do projeto.</w:t>
      </w:r>
    </w:p>
    <w:p w14:paraId="4289F73B" w14:textId="77777777" w:rsidR="00627337" w:rsidRPr="00627337" w:rsidRDefault="00627337" w:rsidP="00627337">
      <w:pPr>
        <w:pStyle w:val="Corpodetexto"/>
        <w:spacing w:before="163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Uma restricao de ambiente relevante orienta todas as decisoes tecnicas descritas a seguir: nao ha disponibilidade do hardware Raspberry Pi Zero 2W fisico para este projeto. Por esse motivo, toda a frente de Assembly ARM64 (Etapas B e C) foi desenvolvida e validada exclusivamente por emulacao com QEMU (qemu-aarch64), com depuracao via GDB remoto e analise estatica via objdump. Sempre que um requisito do enunciado dependeria estritamente do hardware fisico do Raspberry Pi, essa adaptacao esta sinalizada explicitamente no texto correspondente. Ja a frente de FPGA (Etapa A) foi integralmente sintetizada e validada na placa Tang Nano 4K fisica, com evidencias reais de funcionamento.</w:t>
      </w:r>
    </w:p>
    <w:p w14:paraId="41DE62FB" w14:textId="77777777" w:rsidR="00627337" w:rsidRPr="00627337" w:rsidRDefault="00627337" w:rsidP="00627337">
      <w:pPr>
        <w:pStyle w:val="Corpodetexto"/>
        <w:spacing w:before="98"/>
        <w:rPr>
          <w:rFonts w:asciiTheme="minorHAnsi" w:hAnsiTheme="minorHAnsi" w:cstheme="minorHAnsi"/>
        </w:rPr>
      </w:pPr>
    </w:p>
    <w:p w14:paraId="0B881B24" w14:textId="77777777" w:rsidR="00627337" w:rsidRPr="00627337" w:rsidRDefault="00627337" w:rsidP="00627337">
      <w:pPr>
        <w:pStyle w:val="Ttulo1"/>
        <w:numPr>
          <w:ilvl w:val="0"/>
          <w:numId w:val="1"/>
        </w:numPr>
        <w:tabs>
          <w:tab w:val="left" w:pos="400"/>
        </w:tabs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FSM em Verilog (Tang Nano </w:t>
      </w:r>
      <w:r w:rsidRPr="00627337">
        <w:rPr>
          <w:rFonts w:asciiTheme="majorHAnsi" w:hAnsiTheme="majorHAnsi" w:cstheme="majorHAnsi"/>
          <w:spacing w:val="-5"/>
        </w:rPr>
        <w:t>4K)</w:t>
      </w:r>
    </w:p>
    <w:p w14:paraId="7F85F364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256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Descricao da FSM </w:t>
      </w:r>
      <w:r w:rsidRPr="00627337">
        <w:rPr>
          <w:rFonts w:asciiTheme="majorHAnsi" w:hAnsiTheme="majorHAnsi" w:cstheme="majorHAnsi"/>
          <w:spacing w:val="-2"/>
        </w:rPr>
        <w:t>projetada</w:t>
      </w:r>
    </w:p>
    <w:p w14:paraId="50D72FD3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Foi projetada uma FSM Receptora de Comandos (modulo fsm_control), concebida como ponte conceitual para a futura comunicacao ARM-FPGA: ela hoje reage aos botoes fisicos onboard da placa, mas ja incorpora o mesmo tipo de tratamento de sincronizacao e handshake que sera necessario quando o sinal de comando vier, no futuro, do GPIO do Raspberry Pi. A FSM possui seis estados: S_IDLE (aguardando comando), S_SYNC_CAPTURE (janela de estabilizacao do sinal capturado),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S_VALIDATE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(verifica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se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comando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e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valido),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S_EXECUTE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(aplica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comando),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S_ERROR (comando invalido) e S_WAIT_RELEASE (aguarda a liberacao do botao antes de retornar ao estado inicial, evitando reprocessamento indevido).</w:t>
      </w:r>
    </w:p>
    <w:p w14:paraId="6A528C17" w14:textId="77777777" w:rsidR="00627337" w:rsidRPr="00627337" w:rsidRDefault="00627337" w:rsidP="00627337">
      <w:pPr>
        <w:pStyle w:val="Corpodetexto"/>
        <w:spacing w:before="164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O protocolo de comando foi adaptado para usar os dois botoes fisicos disponiveis na Tang Nano 4K (USR_KEY_1, pino 14, e USR_KEY_2, pino 15), ja que a placa nao possui chaves externas nem botao de reset dedicado separado. USR_KEY_2 avanca um contador interno de dois bits que cicla entre os comandos LED_OFF, LED_ON, STATUS e um comando invalido (usado propositalmente para exercitar o estado S_ERROR); USR_KEY_1 confirma o comando atual e dispara a FSM. O reset do sistema e gerado internamente por um circuito de Power-On Reset (modulo por_reset), eliminando a necessidade de um pino de reset fisico.</w:t>
      </w:r>
    </w:p>
    <w:p w14:paraId="7BD53168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244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lastRenderedPageBreak/>
        <w:t xml:space="preserve">Arquitetura </w:t>
      </w:r>
      <w:r w:rsidRPr="00627337">
        <w:rPr>
          <w:rFonts w:asciiTheme="majorHAnsi" w:hAnsiTheme="majorHAnsi" w:cstheme="majorHAnsi"/>
          <w:spacing w:val="-2"/>
        </w:rPr>
        <w:t>hierarquica</w:t>
      </w:r>
    </w:p>
    <w:p w14:paraId="57A17D63" w14:textId="34682FD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O projeto foi organizado em seis modulos Verilog, mantendo a separacao entre logica de transicao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de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estado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e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logica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de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saida,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conforme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praticado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no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TP2: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sync2ff.v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(sincronizador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</w:rPr>
        <w:t>de</w:t>
      </w:r>
      <w:r w:rsidRPr="00627337">
        <w:rPr>
          <w:rFonts w:asciiTheme="minorHAnsi" w:hAnsiTheme="minorHAnsi" w:cstheme="minorHAnsi"/>
          <w:spacing w:val="7"/>
        </w:rPr>
        <w:t xml:space="preserve"> </w:t>
      </w:r>
      <w:r w:rsidRPr="00627337">
        <w:rPr>
          <w:rFonts w:asciiTheme="minorHAnsi" w:hAnsiTheme="minorHAnsi" w:cstheme="minorHAnsi"/>
          <w:spacing w:val="-4"/>
        </w:rPr>
        <w:t>dois</w:t>
      </w:r>
      <w:r>
        <w:rPr>
          <w:rFonts w:asciiTheme="minorHAnsi" w:hAnsiTheme="minorHAnsi" w:cstheme="minorHAnsi"/>
        </w:rPr>
        <w:t xml:space="preserve"> fl</w:t>
      </w:r>
      <w:r w:rsidRPr="00627337">
        <w:rPr>
          <w:rFonts w:asciiTheme="minorHAnsi" w:hAnsiTheme="minorHAnsi" w:cstheme="minorHAnsi"/>
        </w:rPr>
        <w:t>ip-flops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para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tratar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metaestabilidade),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debounce.v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(filtro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de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ruido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mecanico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dos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botoes,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janela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de aproximadamente 20 ms), por_reset.v (gerador de reset interno), fsm_control.v (a maquina de estados), blink_gen.v (gerador dos padroes visuais do LED) e top.v (modulo de topo que interliga</w:t>
      </w:r>
      <w:r w:rsidRPr="00627337">
        <w:rPr>
          <w:rFonts w:asciiTheme="minorHAnsi" w:hAnsiTheme="minorHAnsi" w:cstheme="minorHAnsi"/>
          <w:spacing w:val="40"/>
        </w:rPr>
        <w:t xml:space="preserve"> </w:t>
      </w:r>
      <w:r w:rsidRPr="00627337">
        <w:rPr>
          <w:rFonts w:asciiTheme="minorHAnsi" w:hAnsiTheme="minorHAnsi" w:cstheme="minorHAnsi"/>
        </w:rPr>
        <w:t>os demais).</w:t>
      </w:r>
    </w:p>
    <w:p w14:paraId="695421CB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242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Testbench e </w:t>
      </w:r>
      <w:r w:rsidRPr="00627337">
        <w:rPr>
          <w:rFonts w:asciiTheme="majorHAnsi" w:hAnsiTheme="majorHAnsi" w:cstheme="majorHAnsi"/>
          <w:spacing w:val="-2"/>
        </w:rPr>
        <w:t>simulacao</w:t>
      </w:r>
    </w:p>
    <w:p w14:paraId="5BA158FD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O testbench tb_fsm_control.v cobre seis casos de transicao distintos: aplicacao dos tres comandos validos (LED_ON, STATUS, LED_OFF), deteccao de comando invalido, um cenario de glitch (sinal de trigger mantido por tempo inferior ao necessario para captura estavel, validando a robustez da sincronizacao) e a recuperacao apos um erro. Todos os seis casos foram executados com sucesso via Icarus Verilog.</w:t>
      </w:r>
    </w:p>
    <w:p w14:paraId="57DFBF7F" w14:textId="77777777" w:rsidR="00627337" w:rsidRDefault="00627337" w:rsidP="00627337">
      <w:pPr>
        <w:pStyle w:val="Corpodetexto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1312" behindDoc="1" locked="0" layoutInCell="1" allowOverlap="1" wp14:anchorId="77683AE2" wp14:editId="74A7EB81">
            <wp:simplePos x="0" y="0"/>
            <wp:positionH relativeFrom="page">
              <wp:posOffset>2401644</wp:posOffset>
            </wp:positionH>
            <wp:positionV relativeFrom="paragraph">
              <wp:posOffset>96734</wp:posOffset>
            </wp:positionV>
            <wp:extent cx="3124391" cy="3428428"/>
            <wp:effectExtent l="0" t="0" r="0" b="0"/>
            <wp:wrapTopAndBottom/>
            <wp:docPr id="1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391" cy="3428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23FF5" w14:textId="77777777" w:rsidR="00627337" w:rsidRPr="00627337" w:rsidRDefault="00627337" w:rsidP="00627337">
      <w:pPr>
        <w:spacing w:before="76" w:line="247" w:lineRule="auto"/>
        <w:ind w:left="3071" w:hanging="2813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A1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Compilacao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(iverilog)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execucao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(vvp)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testbench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tb_fsm_control.v,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confirmando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sucesso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nos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seis casos de teste (OK Caso1 a OK Caso6).</w:t>
      </w:r>
    </w:p>
    <w:p w14:paraId="601C6528" w14:textId="77777777" w:rsidR="00627337" w:rsidRPr="00627337" w:rsidRDefault="00627337" w:rsidP="00627337">
      <w:pPr>
        <w:pStyle w:val="Corpodetexto"/>
        <w:spacing w:before="51"/>
        <w:rPr>
          <w:rFonts w:asciiTheme="minorHAnsi" w:hAnsiTheme="minorHAnsi" w:cstheme="minorHAnsi"/>
          <w:i/>
          <w:sz w:val="19"/>
        </w:rPr>
      </w:pPr>
    </w:p>
    <w:p w14:paraId="3C61907D" w14:textId="77777777" w:rsidR="00627337" w:rsidRPr="00627337" w:rsidRDefault="00627337" w:rsidP="00627337">
      <w:pPr>
        <w:pStyle w:val="Corpodetexto"/>
        <w:spacing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As formas de onda geradas foram inspecionadas no GTKWave, confirmando visualmente</w:t>
      </w:r>
      <w:r w:rsidRPr="00627337">
        <w:rPr>
          <w:rFonts w:asciiTheme="minorHAnsi" w:hAnsiTheme="minorHAnsi" w:cstheme="minorHAnsi"/>
          <w:spacing w:val="40"/>
        </w:rPr>
        <w:t xml:space="preserve"> </w:t>
      </w:r>
      <w:r w:rsidRPr="00627337">
        <w:rPr>
          <w:rFonts w:asciiTheme="minorHAnsi" w:hAnsiTheme="minorHAnsi" w:cstheme="minorHAnsi"/>
        </w:rPr>
        <w:t>as transicoes esperadas entre estados: o sinal cmd_data_sync percorre os valores 00, 01, 10 e 11 ao longo da simulacao, o led_result acompanha corretamente os comandos validos aplicados, e o error_latch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sobe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exatamente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no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trecho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em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que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comando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invalido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(11)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e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recebido,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confirmando</w:t>
      </w:r>
      <w:r w:rsidRPr="00627337">
        <w:rPr>
          <w:rFonts w:asciiTheme="minorHAnsi" w:hAnsiTheme="minorHAnsi" w:cstheme="minorHAnsi"/>
          <w:spacing w:val="-5"/>
        </w:rPr>
        <w:t xml:space="preserve"> </w:t>
      </w:r>
      <w:r w:rsidRPr="00627337">
        <w:rPr>
          <w:rFonts w:asciiTheme="minorHAnsi" w:hAnsiTheme="minorHAnsi" w:cstheme="minorHAnsi"/>
        </w:rPr>
        <w:t>a entrada correta no estado S_ERROR.</w:t>
      </w:r>
    </w:p>
    <w:p w14:paraId="05F0E6E7" w14:textId="77777777" w:rsidR="00627337" w:rsidRPr="00627337" w:rsidRDefault="00627337" w:rsidP="00627337">
      <w:pPr>
        <w:pStyle w:val="Corpodetexto"/>
        <w:spacing w:line="285" w:lineRule="auto"/>
        <w:jc w:val="both"/>
        <w:rPr>
          <w:rFonts w:asciiTheme="minorHAnsi" w:hAnsiTheme="minorHAnsi" w:cstheme="minorHAnsi"/>
        </w:rPr>
        <w:sectPr w:rsidR="00627337" w:rsidRPr="00627337">
          <w:pgSz w:w="11910" w:h="16840"/>
          <w:pgMar w:top="1460" w:right="1133" w:bottom="280" w:left="1700" w:header="720" w:footer="720" w:gutter="0"/>
          <w:cols w:space="720"/>
        </w:sectPr>
      </w:pPr>
    </w:p>
    <w:p w14:paraId="05D6D715" w14:textId="77777777" w:rsidR="00627337" w:rsidRPr="00627337" w:rsidRDefault="00627337" w:rsidP="00627337">
      <w:pPr>
        <w:ind w:left="278"/>
        <w:rPr>
          <w:rFonts w:asciiTheme="minorHAnsi" w:hAnsiTheme="minorHAnsi" w:cstheme="minorHAnsi"/>
          <w:sz w:val="20"/>
        </w:rPr>
      </w:pPr>
      <w:r w:rsidRPr="00627337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6902BA5B" wp14:editId="28B43710">
            <wp:extent cx="5408007" cy="34204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007" cy="3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E5B9" w14:textId="77777777" w:rsidR="00627337" w:rsidRPr="00627337" w:rsidRDefault="00627337" w:rsidP="00627337">
      <w:pPr>
        <w:spacing w:before="87" w:line="247" w:lineRule="auto"/>
        <w:ind w:left="2865" w:hanging="2507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A2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Waveform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simulacao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no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GTKWave,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mostrando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cmd_data_sync,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cmd_trigger_sync,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error_flag, error_latch e led_result ao longo do tempo.</w:t>
      </w:r>
    </w:p>
    <w:p w14:paraId="634A9A4F" w14:textId="77777777" w:rsidR="00627337" w:rsidRPr="00627337" w:rsidRDefault="00627337" w:rsidP="00627337">
      <w:pPr>
        <w:pStyle w:val="Corpodetexto"/>
        <w:spacing w:before="53"/>
        <w:rPr>
          <w:rFonts w:asciiTheme="minorHAnsi" w:hAnsiTheme="minorHAnsi" w:cstheme="minorHAnsi"/>
          <w:i/>
          <w:sz w:val="19"/>
        </w:rPr>
      </w:pPr>
    </w:p>
    <w:p w14:paraId="400EBA11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Sintese e validacao </w:t>
      </w:r>
      <w:r w:rsidRPr="00627337">
        <w:rPr>
          <w:rFonts w:asciiTheme="majorHAnsi" w:hAnsiTheme="majorHAnsi" w:cstheme="majorHAnsi"/>
          <w:spacing w:val="-2"/>
        </w:rPr>
        <w:t>fisica</w:t>
      </w:r>
    </w:p>
    <w:p w14:paraId="1004F133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O projeto foi sintetizado no Gowin EDA para o dispositivo GW1NSR-LV4CQN48PC6/I5</w:t>
      </w:r>
      <w:r w:rsidRPr="00627337">
        <w:rPr>
          <w:rFonts w:asciiTheme="minorHAnsi" w:hAnsiTheme="minorHAnsi" w:cstheme="minorHAnsi"/>
          <w:spacing w:val="40"/>
        </w:rPr>
        <w:t xml:space="preserve"> </w:t>
      </w:r>
      <w:r w:rsidRPr="00627337">
        <w:rPr>
          <w:rFonts w:asciiTheme="minorHAnsi" w:hAnsiTheme="minorHAnsi" w:cstheme="minorHAnsi"/>
        </w:rPr>
        <w:t>(Tang Nano 4K), apos a correcao do pino do sinal de clock de 27 MHz para o pino 45 (identificado como o pino correto do oscilador onboard, em substituicao a um valor incorreto inicialmente utilizado). O log de sintese confirma zero erros, restando apenas avisos esperados e nao bloqueantes: truncamento de constante no modulo debounce.v e avisos relacionados ao roteamento do sinal de clock, que nao afetam a corretude funcional do projeto.</w:t>
      </w:r>
    </w:p>
    <w:p w14:paraId="28A5EEE5" w14:textId="77777777" w:rsidR="00627337" w:rsidRPr="00627337" w:rsidRDefault="00627337" w:rsidP="00627337">
      <w:pPr>
        <w:pStyle w:val="Corpodetexto"/>
        <w:spacing w:before="6"/>
        <w:rPr>
          <w:rFonts w:asciiTheme="minorHAnsi" w:hAnsiTheme="minorHAnsi" w:cstheme="minorHAnsi"/>
          <w:sz w:val="10"/>
        </w:rPr>
      </w:pPr>
      <w:r w:rsidRPr="00627337">
        <w:rPr>
          <w:rFonts w:asciiTheme="minorHAnsi" w:hAnsiTheme="minorHAnsi" w:cstheme="minorHAnsi"/>
          <w:noProof/>
          <w:sz w:val="10"/>
        </w:rPr>
        <w:drawing>
          <wp:anchor distT="0" distB="0" distL="0" distR="0" simplePos="0" relativeHeight="251662336" behindDoc="1" locked="0" layoutInCell="1" allowOverlap="1" wp14:anchorId="24B119E9" wp14:editId="393BC2DB">
            <wp:simplePos x="0" y="0"/>
            <wp:positionH relativeFrom="page">
              <wp:posOffset>1169999</wp:posOffset>
            </wp:positionH>
            <wp:positionV relativeFrom="paragraph">
              <wp:posOffset>96639</wp:posOffset>
            </wp:positionV>
            <wp:extent cx="5480684" cy="29489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84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A97F8" w14:textId="77777777" w:rsidR="00627337" w:rsidRPr="00627337" w:rsidRDefault="00627337" w:rsidP="00627337">
      <w:pPr>
        <w:pStyle w:val="Corpodetexto"/>
        <w:rPr>
          <w:rFonts w:asciiTheme="minorHAnsi" w:hAnsiTheme="minorHAnsi" w:cstheme="minorHAnsi"/>
          <w:sz w:val="10"/>
        </w:rPr>
        <w:sectPr w:rsidR="00627337" w:rsidRPr="00627337">
          <w:pgSz w:w="11910" w:h="16840"/>
          <w:pgMar w:top="1520" w:right="1133" w:bottom="280" w:left="1700" w:header="720" w:footer="720" w:gutter="0"/>
          <w:cols w:space="720"/>
        </w:sectPr>
      </w:pPr>
    </w:p>
    <w:p w14:paraId="7734B139" w14:textId="77777777" w:rsidR="00627337" w:rsidRPr="00627337" w:rsidRDefault="00627337" w:rsidP="00627337">
      <w:pPr>
        <w:spacing w:before="88" w:line="247" w:lineRule="auto"/>
        <w:ind w:left="3455" w:hanging="3298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lastRenderedPageBreak/>
        <w:t>Figura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A3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Log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sintese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Gowin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EDA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sem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erros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(0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erros,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3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avisos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nao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bloqueantes),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para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modulo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blink_gen.v dentro do projeto completo.</w:t>
      </w:r>
    </w:p>
    <w:p w14:paraId="3B7FD763" w14:textId="77777777" w:rsidR="00627337" w:rsidRPr="00627337" w:rsidRDefault="00627337" w:rsidP="00627337">
      <w:pPr>
        <w:pStyle w:val="Corpodetexto"/>
        <w:spacing w:before="52"/>
        <w:rPr>
          <w:rFonts w:asciiTheme="minorHAnsi" w:hAnsiTheme="minorHAnsi" w:cstheme="minorHAnsi"/>
          <w:i/>
          <w:sz w:val="19"/>
        </w:rPr>
      </w:pPr>
    </w:p>
    <w:p w14:paraId="7353740E" w14:textId="03903DB4" w:rsidR="00627337" w:rsidRPr="00627337" w:rsidRDefault="00627337" w:rsidP="00627337">
      <w:pPr>
        <w:pStyle w:val="Corpodetexto"/>
        <w:spacing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Apos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a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sintese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e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o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Place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and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Route,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o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bitstream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foi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gravado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fisicamente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na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placa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via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Gowin Programmer (modo SRAM Program). O comportamento observado confirmou integralmente o design: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ao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pressionar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USR_KEY_2,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o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LED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onboard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alterna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entre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quatro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modos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(apagado,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aceso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fixo, piscando lentamente e piscando rapidamente), e USR_KEY_1 confirma/ativa o modo selecionado, validando o funcionamento completo da FSM em hardware real. O registro fotografico/em video desses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quatro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comportamentos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permanece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como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evidencia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complementar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pendente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de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anexacao a este relatorio.</w:t>
      </w:r>
    </w:p>
    <w:p w14:paraId="63982CCD" w14:textId="77777777" w:rsidR="00627337" w:rsidRPr="00627337" w:rsidRDefault="00627337" w:rsidP="00627337">
      <w:pPr>
        <w:pStyle w:val="Corpodetexto"/>
        <w:spacing w:before="77"/>
        <w:rPr>
          <w:rFonts w:asciiTheme="minorHAnsi" w:hAnsiTheme="minorHAnsi" w:cstheme="minorHAnsi"/>
        </w:rPr>
      </w:pPr>
    </w:p>
    <w:p w14:paraId="5FFBAE14" w14:textId="77777777" w:rsidR="00627337" w:rsidRPr="00627337" w:rsidRDefault="00627337" w:rsidP="00627337">
      <w:pPr>
        <w:pStyle w:val="Ttulo1"/>
        <w:numPr>
          <w:ilvl w:val="0"/>
          <w:numId w:val="1"/>
        </w:numPr>
        <w:tabs>
          <w:tab w:val="left" w:pos="400"/>
        </w:tabs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Estruturas de controle avancadas em Assembly </w:t>
      </w:r>
      <w:r w:rsidRPr="00627337">
        <w:rPr>
          <w:rFonts w:asciiTheme="majorHAnsi" w:hAnsiTheme="majorHAnsi" w:cstheme="majorHAnsi"/>
          <w:spacing w:val="-2"/>
        </w:rPr>
        <w:t>ARM64</w:t>
      </w:r>
    </w:p>
    <w:p w14:paraId="55522DE6" w14:textId="77777777" w:rsidR="00627337" w:rsidRPr="00627337" w:rsidRDefault="00627337" w:rsidP="00627337">
      <w:pPr>
        <w:pStyle w:val="Corpodetexto"/>
        <w:spacing w:before="175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Restricao de ambiente: nao ha Raspberry Pi Zero 2W fisico disponivel para este projeto. Toda esta etapa foi desenvolvida e validada por emulacao via QEMU (qemu-aarch64), utilizando o toolchain aarch64-linux-gnu (as, ld, objdump) e depuracao remota via gdb-multiarch. Nenhuma evidencia desta secao foi obtida em hardware fisico.</w:t>
      </w:r>
    </w:p>
    <w:p w14:paraId="4CB7BB54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243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Rotinas </w:t>
      </w:r>
      <w:r w:rsidRPr="00627337">
        <w:rPr>
          <w:rFonts w:asciiTheme="majorHAnsi" w:hAnsiTheme="majorHAnsi" w:cstheme="majorHAnsi"/>
          <w:spacing w:val="-2"/>
        </w:rPr>
        <w:t>implementadas</w:t>
      </w:r>
    </w:p>
    <w:p w14:paraId="3F9A5923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Foram implementadas quatro rotinas principais em Assembly AArch64, seguindo a convencao AAPCS64 com preservacao adequada de registradores callee-saved: sum_array (loops.s), um loop for completo que soma os elementos de um vetor; classify_value (conditions.s), uma estrutura if-elseif-else com multiplas condicoes que classifica um valor numerico em quatro faixas; jump_table_dispatch (jump_table.s), uma tabela de salto implementada via adr/ldr/br que despacha para uma de quatro rotinas de acao em tempo O(1); e parse_command (parser.s), um mini-parser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que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interpreta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comandos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de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texto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(LED_ON,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LED_OFF,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STATUS)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e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retorna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um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indice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de comando, ou -1 para comando nao reconhecido, seguindo o mesmo padrao de codigo de retorno claro ja adotado no DR2.</w:t>
      </w:r>
    </w:p>
    <w:p w14:paraId="1F5A6278" w14:textId="77777777" w:rsidR="00627337" w:rsidRPr="00627337" w:rsidRDefault="00627337" w:rsidP="00627337">
      <w:pPr>
        <w:pStyle w:val="Corpodetexto"/>
        <w:spacing w:before="164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A tabela de salto foi montada com enderecos de 64 bits por comando (uma entrada por acao), alinhados em 8 bytes, permitindo despacho direto via instrucao br sem cadeia de comparacoes sequenciais, ao contrario da abordagem usada em classify_value, mais adequada para faixas continuas de valores.</w:t>
      </w:r>
    </w:p>
    <w:p w14:paraId="69804565" w14:textId="77777777" w:rsidR="00627337" w:rsidRPr="00627337" w:rsidRDefault="00627337" w:rsidP="00627337">
      <w:pPr>
        <w:pStyle w:val="Corpodetexto"/>
        <w:spacing w:line="285" w:lineRule="auto"/>
        <w:jc w:val="both"/>
        <w:rPr>
          <w:rFonts w:asciiTheme="minorHAnsi" w:hAnsiTheme="minorHAnsi" w:cstheme="minorHAnsi"/>
        </w:rPr>
        <w:sectPr w:rsidR="00627337" w:rsidRPr="00627337">
          <w:pgSz w:w="11910" w:h="16840"/>
          <w:pgMar w:top="1440" w:right="1133" w:bottom="280" w:left="1700" w:header="720" w:footer="720" w:gutter="0"/>
          <w:cols w:space="720"/>
        </w:sectPr>
      </w:pPr>
    </w:p>
    <w:p w14:paraId="78F32F8B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71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lastRenderedPageBreak/>
        <w:t xml:space="preserve">Compilacao, execucao e </w:t>
      </w:r>
      <w:r w:rsidRPr="00627337">
        <w:rPr>
          <w:rFonts w:asciiTheme="majorHAnsi" w:hAnsiTheme="majorHAnsi" w:cstheme="majorHAnsi"/>
          <w:spacing w:val="-2"/>
        </w:rPr>
        <w:t>disassembly</w:t>
      </w:r>
    </w:p>
    <w:p w14:paraId="2473F15E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O build foi automatizado via Makefile modular (detalhado na secao 5), gerando o binario estatico build/main. A execucao sob QEMU produziu a saida esperada, e o disassembly via objdump confirmou a geracao correta das instrucoes AArch64, incluindo a tabela de saltos.</w:t>
      </w:r>
    </w:p>
    <w:p w14:paraId="0EFF5F05" w14:textId="77777777" w:rsidR="00627337" w:rsidRPr="00627337" w:rsidRDefault="00627337" w:rsidP="00627337">
      <w:pPr>
        <w:pStyle w:val="Corpodetexto"/>
        <w:spacing w:before="4"/>
        <w:rPr>
          <w:rFonts w:asciiTheme="minorHAnsi" w:hAnsiTheme="minorHAnsi" w:cstheme="minorHAnsi"/>
          <w:sz w:val="10"/>
        </w:rPr>
      </w:pPr>
      <w:r w:rsidRPr="00627337">
        <w:rPr>
          <w:rFonts w:asciiTheme="minorHAnsi" w:hAnsiTheme="minorHAnsi" w:cstheme="minorHAnsi"/>
          <w:noProof/>
          <w:sz w:val="10"/>
        </w:rPr>
        <w:drawing>
          <wp:anchor distT="0" distB="0" distL="0" distR="0" simplePos="0" relativeHeight="251663360" behindDoc="1" locked="0" layoutInCell="1" allowOverlap="1" wp14:anchorId="44AF22C6" wp14:editId="0DD5F042">
            <wp:simplePos x="0" y="0"/>
            <wp:positionH relativeFrom="page">
              <wp:posOffset>1169999</wp:posOffset>
            </wp:positionH>
            <wp:positionV relativeFrom="paragraph">
              <wp:posOffset>95768</wp:posOffset>
            </wp:positionV>
            <wp:extent cx="5598508" cy="31450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508" cy="3145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CFB4F" w14:textId="77777777" w:rsidR="00627337" w:rsidRPr="00627337" w:rsidRDefault="00627337" w:rsidP="00627337">
      <w:pPr>
        <w:spacing w:before="72" w:line="247" w:lineRule="auto"/>
        <w:ind w:left="3952" w:hanging="3819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1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Compilacao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completa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(make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clean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/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make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all),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execucao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via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QEMU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(make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run)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geracao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disassembly (make disasm).</w:t>
      </w:r>
    </w:p>
    <w:p w14:paraId="1F720441" w14:textId="77777777" w:rsidR="00627337" w:rsidRPr="00627337" w:rsidRDefault="00627337" w:rsidP="00627337">
      <w:pPr>
        <w:pStyle w:val="Corpodetexto"/>
        <w:spacing w:before="53"/>
        <w:rPr>
          <w:rFonts w:asciiTheme="majorHAnsi" w:hAnsiTheme="majorHAnsi" w:cstheme="majorHAnsi"/>
          <w:i/>
          <w:sz w:val="19"/>
        </w:rPr>
      </w:pPr>
    </w:p>
    <w:p w14:paraId="741A0382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Depuracao via GDB remoto sobre </w:t>
      </w:r>
      <w:r w:rsidRPr="00627337">
        <w:rPr>
          <w:rFonts w:asciiTheme="majorHAnsi" w:hAnsiTheme="majorHAnsi" w:cstheme="majorHAnsi"/>
          <w:spacing w:val="-4"/>
        </w:rPr>
        <w:t>QEMU</w:t>
      </w:r>
    </w:p>
    <w:p w14:paraId="25058086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A sessao de depuracao foi realizada conectando o GDB multiarch ao QEMU em modo servidor remoto (qemu-aarch64 -g 1234), com breakpoint definido na funcao parse_command. A parada no breakpoint confirmou a execucao correta do fluxo ate a rotina de parsing, e a inspecao dos registradores gerais (x0-x30) e de sistema (incluindo SCTLR_EL1, ID_AA64PFR0_EL1, entre outros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expostos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pelo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GDB)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evidenciou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estado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completo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CPU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emulada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no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momento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  <w:spacing w:val="-2"/>
        </w:rPr>
        <w:t>parada.</w:t>
      </w:r>
    </w:p>
    <w:p w14:paraId="5F20568A" w14:textId="77777777" w:rsidR="00627337" w:rsidRPr="00627337" w:rsidRDefault="00627337" w:rsidP="00627337">
      <w:pPr>
        <w:pStyle w:val="Corpodetexto"/>
        <w:spacing w:before="5"/>
        <w:rPr>
          <w:rFonts w:asciiTheme="minorHAnsi" w:hAnsiTheme="minorHAnsi" w:cstheme="minorHAnsi"/>
          <w:sz w:val="10"/>
        </w:rPr>
      </w:pPr>
      <w:r w:rsidRPr="00627337">
        <w:rPr>
          <w:rFonts w:asciiTheme="minorHAnsi" w:hAnsiTheme="minorHAnsi" w:cstheme="minorHAnsi"/>
          <w:noProof/>
          <w:sz w:val="10"/>
        </w:rPr>
        <w:drawing>
          <wp:anchor distT="0" distB="0" distL="0" distR="0" simplePos="0" relativeHeight="251664384" behindDoc="1" locked="0" layoutInCell="1" allowOverlap="1" wp14:anchorId="636EBDC9" wp14:editId="2A73AF7F">
            <wp:simplePos x="0" y="0"/>
            <wp:positionH relativeFrom="page">
              <wp:posOffset>1169999</wp:posOffset>
            </wp:positionH>
            <wp:positionV relativeFrom="paragraph">
              <wp:posOffset>96546</wp:posOffset>
            </wp:positionV>
            <wp:extent cx="5526024" cy="21145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02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4DF5F" w14:textId="77777777" w:rsidR="00627337" w:rsidRPr="00627337" w:rsidRDefault="00627337" w:rsidP="00627337">
      <w:pPr>
        <w:spacing w:before="121" w:line="247" w:lineRule="auto"/>
        <w:ind w:left="4000" w:hanging="3841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2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Conexao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GDB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remoto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QEMU,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definicao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breakpoint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em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parse_command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inicio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inspecao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 xml:space="preserve">de </w:t>
      </w:r>
      <w:r w:rsidRPr="00627337">
        <w:rPr>
          <w:rFonts w:asciiTheme="minorHAnsi" w:hAnsiTheme="minorHAnsi" w:cstheme="minorHAnsi"/>
          <w:i/>
          <w:spacing w:val="-2"/>
          <w:sz w:val="19"/>
        </w:rPr>
        <w:t>registradores.</w:t>
      </w:r>
    </w:p>
    <w:p w14:paraId="2E1A274A" w14:textId="77777777" w:rsidR="00627337" w:rsidRPr="00627337" w:rsidRDefault="00627337" w:rsidP="00627337">
      <w:pPr>
        <w:spacing w:line="247" w:lineRule="auto"/>
        <w:rPr>
          <w:rFonts w:asciiTheme="minorHAnsi" w:hAnsiTheme="minorHAnsi" w:cstheme="minorHAnsi"/>
          <w:i/>
          <w:sz w:val="19"/>
        </w:rPr>
        <w:sectPr w:rsidR="00627337" w:rsidRPr="00627337">
          <w:pgSz w:w="11910" w:h="16840"/>
          <w:pgMar w:top="1460" w:right="1133" w:bottom="280" w:left="1700" w:header="720" w:footer="720" w:gutter="0"/>
          <w:cols w:space="720"/>
        </w:sectPr>
      </w:pPr>
    </w:p>
    <w:p w14:paraId="3C620B63" w14:textId="77777777" w:rsidR="00627337" w:rsidRPr="00627337" w:rsidRDefault="00627337" w:rsidP="00627337">
      <w:pPr>
        <w:ind w:left="142"/>
        <w:rPr>
          <w:rFonts w:asciiTheme="minorHAnsi" w:hAnsiTheme="minorHAnsi" w:cstheme="minorHAnsi"/>
          <w:sz w:val="20"/>
        </w:rPr>
      </w:pPr>
      <w:r w:rsidRPr="00627337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33206F0F" wp14:editId="7E5156B5">
            <wp:extent cx="5526799" cy="211807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799" cy="21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B613" w14:textId="77777777" w:rsidR="00627337" w:rsidRPr="00627337" w:rsidRDefault="00627337" w:rsidP="00627337">
      <w:pPr>
        <w:spacing w:before="120"/>
        <w:jc w:val="center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 xml:space="preserve">Figura 3 - Continuacao da listagem de registradores gerais (x12-x30, sp, pc, </w:t>
      </w:r>
      <w:r w:rsidRPr="00627337">
        <w:rPr>
          <w:rFonts w:asciiTheme="minorHAnsi" w:hAnsiTheme="minorHAnsi" w:cstheme="minorHAnsi"/>
          <w:i/>
          <w:spacing w:val="-2"/>
          <w:sz w:val="19"/>
        </w:rPr>
        <w:t>cpsr).</w:t>
      </w:r>
    </w:p>
    <w:p w14:paraId="1164B9F7" w14:textId="77777777" w:rsidR="00627337" w:rsidRPr="00627337" w:rsidRDefault="00627337" w:rsidP="00627337">
      <w:pPr>
        <w:pStyle w:val="Corpodetexto"/>
        <w:spacing w:before="11"/>
        <w:rPr>
          <w:rFonts w:asciiTheme="minorHAnsi" w:hAnsiTheme="minorHAnsi" w:cstheme="minorHAnsi"/>
          <w:i/>
          <w:sz w:val="20"/>
        </w:rPr>
      </w:pPr>
      <w:r w:rsidRPr="00627337">
        <w:rPr>
          <w:rFonts w:asciiTheme="minorHAnsi" w:hAnsiTheme="minorHAnsi" w:cstheme="minorHAnsi"/>
          <w:i/>
          <w:noProof/>
          <w:sz w:val="20"/>
        </w:rPr>
        <w:drawing>
          <wp:anchor distT="0" distB="0" distL="0" distR="0" simplePos="0" relativeHeight="251665408" behindDoc="1" locked="0" layoutInCell="1" allowOverlap="1" wp14:anchorId="117849CE" wp14:editId="4EB4149D">
            <wp:simplePos x="0" y="0"/>
            <wp:positionH relativeFrom="page">
              <wp:posOffset>1169999</wp:posOffset>
            </wp:positionH>
            <wp:positionV relativeFrom="paragraph">
              <wp:posOffset>177624</wp:posOffset>
            </wp:positionV>
            <wp:extent cx="5526023" cy="210045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023" cy="2100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F0202" w14:textId="77777777" w:rsidR="00627337" w:rsidRPr="00627337" w:rsidRDefault="00627337" w:rsidP="00627337">
      <w:pPr>
        <w:spacing w:before="121"/>
        <w:jc w:val="center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 xml:space="preserve">Figura 4 - Registradores de sistema adicionais expostos pelo GDB (ID_AA64PFR0_EL1, SCTLR_EL1, entre </w:t>
      </w:r>
      <w:r w:rsidRPr="00627337">
        <w:rPr>
          <w:rFonts w:asciiTheme="minorHAnsi" w:hAnsiTheme="minorHAnsi" w:cstheme="minorHAnsi"/>
          <w:i/>
          <w:spacing w:val="-2"/>
          <w:sz w:val="19"/>
        </w:rPr>
        <w:t>outros).</w:t>
      </w:r>
    </w:p>
    <w:p w14:paraId="6C3CF94A" w14:textId="77777777" w:rsidR="00627337" w:rsidRPr="00627337" w:rsidRDefault="00627337" w:rsidP="00627337">
      <w:pPr>
        <w:pStyle w:val="Corpodetexto"/>
        <w:spacing w:before="11"/>
        <w:rPr>
          <w:rFonts w:asciiTheme="minorHAnsi" w:hAnsiTheme="minorHAnsi" w:cstheme="minorHAnsi"/>
          <w:i/>
          <w:sz w:val="20"/>
        </w:rPr>
      </w:pPr>
      <w:r w:rsidRPr="00627337">
        <w:rPr>
          <w:rFonts w:asciiTheme="minorHAnsi" w:hAnsiTheme="minorHAnsi" w:cstheme="minorHAnsi"/>
          <w:i/>
          <w:noProof/>
          <w:sz w:val="20"/>
        </w:rPr>
        <w:drawing>
          <wp:anchor distT="0" distB="0" distL="0" distR="0" simplePos="0" relativeHeight="251666432" behindDoc="1" locked="0" layoutInCell="1" allowOverlap="1" wp14:anchorId="6D87AE63" wp14:editId="093A06A0">
            <wp:simplePos x="0" y="0"/>
            <wp:positionH relativeFrom="page">
              <wp:posOffset>1169999</wp:posOffset>
            </wp:positionH>
            <wp:positionV relativeFrom="paragraph">
              <wp:posOffset>177404</wp:posOffset>
            </wp:positionV>
            <wp:extent cx="5527548" cy="211569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548" cy="2115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481AB" w14:textId="77777777" w:rsidR="00627337" w:rsidRPr="00627337" w:rsidRDefault="00627337" w:rsidP="00627337">
      <w:pPr>
        <w:spacing w:before="120" w:line="247" w:lineRule="auto"/>
        <w:ind w:left="159" w:right="157"/>
        <w:jc w:val="center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5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Instrucoes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proximas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program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counter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(x/5i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$pc),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confirmando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inicio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funcao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parse_command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 xml:space="preserve">em </w:t>
      </w:r>
      <w:r w:rsidRPr="00627337">
        <w:rPr>
          <w:rFonts w:asciiTheme="minorHAnsi" w:hAnsiTheme="minorHAnsi" w:cstheme="minorHAnsi"/>
          <w:i/>
          <w:spacing w:val="-2"/>
          <w:sz w:val="19"/>
        </w:rPr>
        <w:t>execucao.</w:t>
      </w:r>
    </w:p>
    <w:p w14:paraId="4B5F6BA4" w14:textId="77777777" w:rsidR="00627337" w:rsidRPr="00627337" w:rsidRDefault="00627337" w:rsidP="00627337">
      <w:pPr>
        <w:pStyle w:val="Corpodetexto"/>
        <w:spacing w:before="53"/>
        <w:rPr>
          <w:rFonts w:asciiTheme="minorHAnsi" w:hAnsiTheme="minorHAnsi" w:cstheme="minorHAnsi"/>
          <w:i/>
          <w:sz w:val="19"/>
        </w:rPr>
      </w:pPr>
    </w:p>
    <w:p w14:paraId="1DA71D92" w14:textId="127ED6BC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2700B168" w14:textId="60A2A4B7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5A95FAB0" w14:textId="46BF1598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2BAC3206" w14:textId="0807E6CD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322DF90D" w14:textId="28B83281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3D763CFB" w14:textId="7C0E32E9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47C40AA8" w14:textId="77777777" w:rsidR="00627337" w:rsidRP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2F26229C" w14:textId="77777777" w:rsidR="00627337" w:rsidRPr="00627337" w:rsidRDefault="00627337" w:rsidP="00627337">
      <w:pPr>
        <w:pStyle w:val="Corpodetexto"/>
        <w:spacing w:before="127"/>
        <w:rPr>
          <w:rFonts w:asciiTheme="minorHAnsi" w:hAnsiTheme="minorHAnsi" w:cstheme="minorHAnsi"/>
        </w:rPr>
      </w:pPr>
    </w:p>
    <w:p w14:paraId="650A99D4" w14:textId="77777777" w:rsidR="00627337" w:rsidRPr="00627337" w:rsidRDefault="00627337" w:rsidP="00627337">
      <w:pPr>
        <w:pStyle w:val="Ttulo1"/>
        <w:numPr>
          <w:ilvl w:val="0"/>
          <w:numId w:val="1"/>
        </w:numPr>
        <w:tabs>
          <w:tab w:val="left" w:pos="400"/>
        </w:tabs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lastRenderedPageBreak/>
        <w:t xml:space="preserve">Mapeamento GPIO e acesso </w:t>
      </w:r>
      <w:r w:rsidRPr="00627337">
        <w:rPr>
          <w:rFonts w:asciiTheme="majorHAnsi" w:hAnsiTheme="majorHAnsi" w:cstheme="majorHAnsi"/>
          <w:spacing w:val="-2"/>
        </w:rPr>
        <w:t>simulado</w:t>
      </w:r>
    </w:p>
    <w:p w14:paraId="62BC4E14" w14:textId="77777777" w:rsidR="00627337" w:rsidRPr="00627337" w:rsidRDefault="00627337" w:rsidP="00627337">
      <w:pPr>
        <w:pStyle w:val="Corpodetexto"/>
        <w:spacing w:before="175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Restricao de ambiente: pela ausencia do Raspberry Pi Zero 2W fisico, o mapa de registradores GPIO foi simulado como uma regiao de memoria de usuario (buffer gpio_buffer, alocado na secao .bss), acessada exatamente pelos offsets oficiais do SoC BCM2837/BCM2710A1. Nenhum acesso foi realizado ao endereco fisico real do periferico (0x3F200000), que nao seria acessivel em modo usuario e, sobretudo, nao existe fisicamente neste ambiente de testes.</w:t>
      </w:r>
    </w:p>
    <w:p w14:paraId="6D0C3CF7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243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Enderecos e offsets </w:t>
      </w:r>
      <w:r w:rsidRPr="00627337">
        <w:rPr>
          <w:rFonts w:asciiTheme="majorHAnsi" w:hAnsiTheme="majorHAnsi" w:cstheme="majorHAnsi"/>
          <w:spacing w:val="-2"/>
        </w:rPr>
        <w:t>utilizados</w:t>
      </w:r>
    </w:p>
    <w:p w14:paraId="098BB88F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Conforme a documentacao oficial do SoC (BCM2837-ARM-Peripherals), o endereco base dos registradores GPIO e 0x3F200000, com os seguintes offsets: GPFSEL0 em 0x00 (selecao de funcao do pino), GPSET0 em 0x1C (escrita para nivel alto), GPCLR0 em 0x28 (escrita para nivel baixo) e GPLEV0 em 0x34 (leitura do nivel atual do pino). Esses valores devem ser confirmados contra a documentacao oficial completa antes do fechamento definitivo do relatorio.</w:t>
      </w:r>
    </w:p>
    <w:p w14:paraId="5033FDEC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243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Rotinas implementadas e </w:t>
      </w:r>
      <w:r w:rsidRPr="00627337">
        <w:rPr>
          <w:rFonts w:asciiTheme="majorHAnsi" w:hAnsiTheme="majorHAnsi" w:cstheme="majorHAnsi"/>
          <w:spacing w:val="-2"/>
        </w:rPr>
        <w:t>evidencias</w:t>
      </w:r>
    </w:p>
    <w:p w14:paraId="75A11482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Foram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implementadas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quatro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rotinas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em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gpio_map.s: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gpio_set_output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(configura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um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 xml:space="preserve">pino como saida, manipulando os tres bits correspondentes em GPFSEL0), gpio_write_high e gpio_write_low (simulam GPSET/GPCLR, escrevendo o bit correspondente ao pino no offset adequado) e gpio_read (simula GPLEV, extraindo o bit do pino lido). A validacao foi realizada via GDB, inspecionando o conteudo bruto do buffer simulado antes e depois de cada operacao de </w:t>
      </w:r>
      <w:r w:rsidRPr="00627337">
        <w:rPr>
          <w:rFonts w:asciiTheme="minorHAnsi" w:hAnsiTheme="minorHAnsi" w:cstheme="minorHAnsi"/>
          <w:spacing w:val="-2"/>
        </w:rPr>
        <w:t>escrita.</w:t>
      </w:r>
    </w:p>
    <w:p w14:paraId="3F9CADE5" w14:textId="77777777" w:rsidR="00627337" w:rsidRPr="00627337" w:rsidRDefault="00627337" w:rsidP="00627337">
      <w:pPr>
        <w:pStyle w:val="Corpodetexto"/>
        <w:spacing w:line="285" w:lineRule="auto"/>
        <w:jc w:val="both"/>
        <w:rPr>
          <w:rFonts w:asciiTheme="minorHAnsi" w:hAnsiTheme="minorHAnsi" w:cstheme="minorHAnsi"/>
        </w:rPr>
        <w:sectPr w:rsidR="00627337" w:rsidRPr="00627337">
          <w:pgSz w:w="11910" w:h="16840"/>
          <w:pgMar w:top="1460" w:right="1133" w:bottom="280" w:left="1700" w:header="720" w:footer="720" w:gutter="0"/>
          <w:cols w:space="720"/>
        </w:sectPr>
      </w:pPr>
    </w:p>
    <w:p w14:paraId="78C80EF8" w14:textId="77777777" w:rsidR="00627337" w:rsidRPr="00627337" w:rsidRDefault="00627337" w:rsidP="00627337">
      <w:pPr>
        <w:ind w:left="267"/>
        <w:rPr>
          <w:rFonts w:asciiTheme="minorHAnsi" w:hAnsiTheme="minorHAnsi" w:cstheme="minorHAnsi"/>
          <w:sz w:val="20"/>
        </w:rPr>
      </w:pPr>
      <w:r w:rsidRPr="00627337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121CE8F1" wp14:editId="7A211D98">
            <wp:extent cx="5374095" cy="338975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095" cy="338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25B3" w14:textId="77777777" w:rsidR="00627337" w:rsidRPr="00627337" w:rsidRDefault="00627337" w:rsidP="00627337">
      <w:pPr>
        <w:spacing w:before="135" w:line="247" w:lineRule="auto"/>
        <w:ind w:left="165" w:right="163"/>
        <w:jc w:val="center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6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Breakpoint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em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gpio_write_high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inspecao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inicial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buffer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simulado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(x/16xw),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mostrando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registrador GPFSEL0 ja configurado como saida (0x00001000) pela chamada anterior a gpio_set_output.</w:t>
      </w:r>
    </w:p>
    <w:p w14:paraId="63FA0331" w14:textId="77777777" w:rsidR="00627337" w:rsidRPr="00627337" w:rsidRDefault="00627337" w:rsidP="00627337">
      <w:pPr>
        <w:pStyle w:val="Corpodetexto"/>
        <w:spacing w:before="5"/>
        <w:rPr>
          <w:rFonts w:asciiTheme="minorHAnsi" w:hAnsiTheme="minorHAnsi" w:cstheme="minorHAnsi"/>
          <w:i/>
          <w:sz w:val="20"/>
        </w:rPr>
      </w:pPr>
      <w:r w:rsidRPr="00627337">
        <w:rPr>
          <w:rFonts w:asciiTheme="minorHAnsi" w:hAnsiTheme="minorHAnsi" w:cstheme="minorHAnsi"/>
          <w:i/>
          <w:noProof/>
          <w:sz w:val="20"/>
        </w:rPr>
        <w:drawing>
          <wp:anchor distT="0" distB="0" distL="0" distR="0" simplePos="0" relativeHeight="251667456" behindDoc="1" locked="0" layoutInCell="1" allowOverlap="1" wp14:anchorId="63794B53" wp14:editId="3F4B99C7">
            <wp:simplePos x="0" y="0"/>
            <wp:positionH relativeFrom="page">
              <wp:posOffset>1251793</wp:posOffset>
            </wp:positionH>
            <wp:positionV relativeFrom="paragraph">
              <wp:posOffset>173718</wp:posOffset>
            </wp:positionV>
            <wp:extent cx="5479543" cy="34598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543" cy="345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94D5D" w14:textId="77777777" w:rsidR="00627337" w:rsidRPr="00627337" w:rsidRDefault="00627337" w:rsidP="00627337">
      <w:pPr>
        <w:spacing w:before="26" w:line="247" w:lineRule="auto"/>
        <w:ind w:left="163" w:right="161"/>
        <w:jc w:val="center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7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Execucao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passo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passo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(next)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ate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instrucao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str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que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escreve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no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offset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simulado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GPSET0, confirmando o acesso correto via LDR/STR ao mapa de enderecos GPIO.</w:t>
      </w:r>
    </w:p>
    <w:p w14:paraId="41F9A51A" w14:textId="77777777" w:rsidR="00627337" w:rsidRPr="00627337" w:rsidRDefault="00627337" w:rsidP="00627337">
      <w:pPr>
        <w:pStyle w:val="Corpodetexto"/>
        <w:spacing w:before="53"/>
        <w:rPr>
          <w:rFonts w:asciiTheme="minorHAnsi" w:hAnsiTheme="minorHAnsi" w:cstheme="minorHAnsi"/>
          <w:i/>
          <w:sz w:val="19"/>
        </w:rPr>
      </w:pPr>
    </w:p>
    <w:p w14:paraId="3A894D04" w14:textId="0D34EFFB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42E72DDA" w14:textId="39D6CA7B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002292B3" w14:textId="4962917A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6573D4DA" w14:textId="27B9AE20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1959CFEE" w14:textId="258A89D2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4ED60525" w14:textId="77777777" w:rsidR="00627337" w:rsidRP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405C60D4" w14:textId="77777777" w:rsidR="00627337" w:rsidRPr="00627337" w:rsidRDefault="00627337" w:rsidP="00627337">
      <w:pPr>
        <w:pStyle w:val="Corpodetexto"/>
        <w:spacing w:before="76"/>
        <w:rPr>
          <w:rFonts w:asciiTheme="minorHAnsi" w:hAnsiTheme="minorHAnsi" w:cstheme="minorHAnsi"/>
        </w:rPr>
      </w:pPr>
    </w:p>
    <w:p w14:paraId="32FB7EB5" w14:textId="77777777" w:rsidR="00627337" w:rsidRPr="00627337" w:rsidRDefault="00627337" w:rsidP="00627337">
      <w:pPr>
        <w:pStyle w:val="Ttulo1"/>
        <w:numPr>
          <w:ilvl w:val="0"/>
          <w:numId w:val="1"/>
        </w:numPr>
        <w:tabs>
          <w:tab w:val="left" w:pos="400"/>
        </w:tabs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lastRenderedPageBreak/>
        <w:t xml:space="preserve">Build e </w:t>
      </w:r>
      <w:r w:rsidRPr="00627337">
        <w:rPr>
          <w:rFonts w:asciiTheme="majorHAnsi" w:hAnsiTheme="majorHAnsi" w:cstheme="majorHAnsi"/>
          <w:spacing w:val="-2"/>
        </w:rPr>
        <w:t>automacao</w:t>
      </w:r>
    </w:p>
    <w:p w14:paraId="7538A97C" w14:textId="77777777" w:rsidR="00627337" w:rsidRPr="00627337" w:rsidRDefault="00627337" w:rsidP="00627337">
      <w:pPr>
        <w:pStyle w:val="Corpodetexto"/>
        <w:spacing w:before="17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O projeto Assembly foi organizado em uma estrutura modular de diretorios, com os arquivos-fonte separados dos artefatos gerados: a pasta src/</w:t>
      </w:r>
      <w:r w:rsidRPr="00627337">
        <w:rPr>
          <w:rFonts w:asciiTheme="minorHAnsi" w:hAnsiTheme="minorHAnsi" w:cstheme="minorHAnsi"/>
          <w:spacing w:val="-1"/>
        </w:rPr>
        <w:t xml:space="preserve"> </w:t>
      </w:r>
      <w:r w:rsidRPr="00627337">
        <w:rPr>
          <w:rFonts w:asciiTheme="minorHAnsi" w:hAnsiTheme="minorHAnsi" w:cstheme="minorHAnsi"/>
        </w:rPr>
        <w:t>concentra os seis arquivos .s (loops.s, conditions.s, jump_table.s, parser.s, gpio_map.s e main.s), e a pasta build/ recebe os objetos compilados (.o) e o binario final. Um Makefile modular na raiz do projeto automatiza todo o processo, com alvos distintos para compilacao (all), limpeza (clean), execucao sob QEMU (run), depuracao remota (debug) e geracao de disassembly (disasm).</w:t>
      </w:r>
    </w:p>
    <w:p w14:paraId="19CB020B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243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Compilacao completa e organizacao de </w:t>
      </w:r>
      <w:r w:rsidRPr="00627337">
        <w:rPr>
          <w:rFonts w:asciiTheme="majorHAnsi" w:hAnsiTheme="majorHAnsi" w:cstheme="majorHAnsi"/>
          <w:spacing w:val="-2"/>
        </w:rPr>
        <w:t>diretorio</w:t>
      </w:r>
    </w:p>
    <w:p w14:paraId="1C1A2D8D" w14:textId="77777777" w:rsidR="00627337" w:rsidRPr="00627337" w:rsidRDefault="00627337" w:rsidP="00627337">
      <w:pPr>
        <w:pStyle w:val="Corpodetexto"/>
        <w:spacing w:before="2"/>
        <w:rPr>
          <w:rFonts w:asciiTheme="minorHAnsi" w:hAnsiTheme="minorHAnsi" w:cstheme="minorHAnsi"/>
          <w:b/>
          <w:sz w:val="9"/>
        </w:rPr>
      </w:pPr>
      <w:r w:rsidRPr="00627337">
        <w:rPr>
          <w:rFonts w:asciiTheme="minorHAnsi" w:hAnsiTheme="minorHAnsi" w:cstheme="minorHAnsi"/>
          <w:b/>
          <w:noProof/>
          <w:sz w:val="9"/>
        </w:rPr>
        <w:drawing>
          <wp:anchor distT="0" distB="0" distL="0" distR="0" simplePos="0" relativeHeight="251668480" behindDoc="1" locked="0" layoutInCell="1" allowOverlap="1" wp14:anchorId="52572CFA" wp14:editId="756549CF">
            <wp:simplePos x="0" y="0"/>
            <wp:positionH relativeFrom="page">
              <wp:posOffset>2150807</wp:posOffset>
            </wp:positionH>
            <wp:positionV relativeFrom="paragraph">
              <wp:posOffset>86316</wp:posOffset>
            </wp:positionV>
            <wp:extent cx="3596164" cy="339899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164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22DA0" w14:textId="77777777" w:rsidR="00627337" w:rsidRPr="00627337" w:rsidRDefault="00627337" w:rsidP="00627337">
      <w:pPr>
        <w:spacing w:before="122" w:line="247" w:lineRule="auto"/>
        <w:ind w:left="1559" w:hanging="1250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8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Compilacao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completa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projeto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zero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(make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clean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seguido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make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all),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mostrando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montagem sequencial de todos os seis arquivos-fonte e o link final do binario build/main.</w:t>
      </w:r>
    </w:p>
    <w:p w14:paraId="72AD1DD3" w14:textId="77777777" w:rsidR="00627337" w:rsidRPr="00627337" w:rsidRDefault="00627337" w:rsidP="00627337">
      <w:pPr>
        <w:pStyle w:val="Corpodetexto"/>
        <w:spacing w:before="52"/>
        <w:rPr>
          <w:rFonts w:asciiTheme="minorHAnsi" w:hAnsiTheme="minorHAnsi" w:cstheme="minorHAnsi"/>
          <w:i/>
          <w:sz w:val="19"/>
        </w:rPr>
      </w:pPr>
    </w:p>
    <w:p w14:paraId="765E2B86" w14:textId="77777777" w:rsidR="00627337" w:rsidRPr="00627337" w:rsidRDefault="00627337" w:rsidP="00627337">
      <w:pPr>
        <w:pStyle w:val="Ttulo2"/>
        <w:numPr>
          <w:ilvl w:val="1"/>
          <w:numId w:val="1"/>
        </w:numPr>
        <w:tabs>
          <w:tab w:val="left" w:pos="481"/>
        </w:tabs>
        <w:spacing w:before="1"/>
        <w:ind w:left="481" w:hanging="361"/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t xml:space="preserve">Compilacao </w:t>
      </w:r>
      <w:r w:rsidRPr="00627337">
        <w:rPr>
          <w:rFonts w:asciiTheme="majorHAnsi" w:hAnsiTheme="majorHAnsi" w:cstheme="majorHAnsi"/>
          <w:spacing w:val="-2"/>
        </w:rPr>
        <w:t>incremental</w:t>
      </w:r>
    </w:p>
    <w:p w14:paraId="15B8A7E5" w14:textId="77777777" w:rsidR="00627337" w:rsidRPr="00627337" w:rsidRDefault="00627337" w:rsidP="00627337">
      <w:pPr>
        <w:pStyle w:val="Corpodetexto"/>
        <w:spacing w:before="146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Para demonstrar a automacao de build baseada em dependencias (comportamento</w:t>
      </w:r>
      <w:r w:rsidRPr="00627337">
        <w:rPr>
          <w:rFonts w:asciiTheme="minorHAnsi" w:hAnsiTheme="minorHAnsi" w:cstheme="minorHAnsi"/>
          <w:spacing w:val="40"/>
        </w:rPr>
        <w:t xml:space="preserve"> </w:t>
      </w:r>
      <w:r w:rsidRPr="00627337">
        <w:rPr>
          <w:rFonts w:asciiTheme="minorHAnsi" w:hAnsiTheme="minorHAnsi" w:cstheme="minorHAnsi"/>
        </w:rPr>
        <w:t>padrao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utilitario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make,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baseado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em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timestamps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dos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arquivos),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foi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realizada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uma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edicao</w:t>
      </w:r>
      <w:r w:rsidRPr="00627337">
        <w:rPr>
          <w:rFonts w:asciiTheme="minorHAnsi" w:hAnsiTheme="minorHAnsi" w:cstheme="minorHAnsi"/>
          <w:spacing w:val="-3"/>
        </w:rPr>
        <w:t xml:space="preserve"> </w:t>
      </w:r>
      <w:r w:rsidRPr="00627337">
        <w:rPr>
          <w:rFonts w:asciiTheme="minorHAnsi" w:hAnsiTheme="minorHAnsi" w:cstheme="minorHAnsi"/>
        </w:rPr>
        <w:t>pontual no arquivo src/loops.s seguida de uma nova chamada a make all, sem executar make clean previamente. O resultado confirma que apenas o arquivo modificado (loops.o) foi recompilado, com o link final refeito, sem retrabalho sobre os demais objetos ja compilados - evidenciando compilacao incremental correta.</w:t>
      </w:r>
    </w:p>
    <w:p w14:paraId="680DCB8A" w14:textId="77777777" w:rsidR="00627337" w:rsidRPr="00627337" w:rsidRDefault="00627337" w:rsidP="00627337">
      <w:pPr>
        <w:pStyle w:val="Corpodetexto"/>
        <w:spacing w:line="285" w:lineRule="auto"/>
        <w:jc w:val="both"/>
        <w:rPr>
          <w:rFonts w:asciiTheme="minorHAnsi" w:hAnsiTheme="minorHAnsi" w:cstheme="minorHAnsi"/>
        </w:rPr>
        <w:sectPr w:rsidR="00627337" w:rsidRPr="00627337">
          <w:pgSz w:w="11910" w:h="16840"/>
          <w:pgMar w:top="1460" w:right="1133" w:bottom="280" w:left="1700" w:header="720" w:footer="720" w:gutter="0"/>
          <w:cols w:space="720"/>
        </w:sectPr>
      </w:pPr>
    </w:p>
    <w:p w14:paraId="744654AE" w14:textId="77777777" w:rsidR="00627337" w:rsidRPr="00627337" w:rsidRDefault="00627337" w:rsidP="00627337">
      <w:pPr>
        <w:ind w:left="2083"/>
        <w:rPr>
          <w:rFonts w:asciiTheme="minorHAnsi" w:hAnsiTheme="minorHAnsi" w:cstheme="minorHAnsi"/>
          <w:sz w:val="20"/>
        </w:rPr>
      </w:pPr>
      <w:r w:rsidRPr="00627337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49CD85FB" wp14:editId="6C99CAB8">
            <wp:extent cx="3109519" cy="341385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519" cy="34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9876" w14:textId="77777777" w:rsidR="00627337" w:rsidRPr="00627337" w:rsidRDefault="00627337" w:rsidP="00627337">
      <w:pPr>
        <w:spacing w:before="97" w:line="247" w:lineRule="auto"/>
        <w:ind w:left="2"/>
        <w:jc w:val="center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9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Build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completo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inicial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seguido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edicao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arquivo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loops.s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nova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chamada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make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all,</w:t>
      </w:r>
      <w:r w:rsidRPr="0062733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mostrando recompilacao seletiva de apenas build/loops.o e novo link do binario final.</w:t>
      </w:r>
    </w:p>
    <w:p w14:paraId="2884CD72" w14:textId="77777777" w:rsidR="00627337" w:rsidRPr="00627337" w:rsidRDefault="00627337" w:rsidP="00627337">
      <w:pPr>
        <w:pStyle w:val="Corpodetexto"/>
        <w:spacing w:before="5"/>
        <w:rPr>
          <w:rFonts w:asciiTheme="minorHAnsi" w:hAnsiTheme="minorHAnsi" w:cstheme="minorHAnsi"/>
          <w:i/>
          <w:sz w:val="20"/>
        </w:rPr>
      </w:pPr>
      <w:r w:rsidRPr="00627337">
        <w:rPr>
          <w:rFonts w:asciiTheme="minorHAnsi" w:hAnsiTheme="minorHAnsi" w:cstheme="minorHAnsi"/>
          <w:i/>
          <w:noProof/>
          <w:sz w:val="20"/>
        </w:rPr>
        <w:drawing>
          <wp:anchor distT="0" distB="0" distL="0" distR="0" simplePos="0" relativeHeight="251669504" behindDoc="1" locked="0" layoutInCell="1" allowOverlap="1" wp14:anchorId="6302DB32" wp14:editId="7F9FEBCC">
            <wp:simplePos x="0" y="0"/>
            <wp:positionH relativeFrom="page">
              <wp:posOffset>2521617</wp:posOffset>
            </wp:positionH>
            <wp:positionV relativeFrom="paragraph">
              <wp:posOffset>173718</wp:posOffset>
            </wp:positionV>
            <wp:extent cx="2887218" cy="343242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218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A5B72" w14:textId="77777777" w:rsidR="00627337" w:rsidRPr="00627337" w:rsidRDefault="00627337" w:rsidP="00627337">
      <w:pPr>
        <w:spacing w:before="69" w:line="247" w:lineRule="auto"/>
        <w:ind w:left="163" w:right="161"/>
        <w:jc w:val="center"/>
        <w:rPr>
          <w:rFonts w:asciiTheme="minorHAnsi" w:hAnsiTheme="minorHAnsi" w:cstheme="minorHAnsi"/>
          <w:i/>
          <w:sz w:val="19"/>
        </w:rPr>
      </w:pPr>
      <w:r w:rsidRPr="00627337">
        <w:rPr>
          <w:rFonts w:asciiTheme="minorHAnsi" w:hAnsiTheme="minorHAnsi" w:cstheme="minorHAnsi"/>
          <w:i/>
          <w:sz w:val="19"/>
        </w:rPr>
        <w:t>Figura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10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-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Estrutura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final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de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diretorios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projeto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Assembly,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evidenciando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separacao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entre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arquivos-fonte</w:t>
      </w:r>
      <w:r w:rsidRPr="00627337">
        <w:rPr>
          <w:rFonts w:asciiTheme="minorHAnsi" w:hAnsiTheme="minorHAnsi" w:cstheme="minorHAnsi"/>
          <w:i/>
          <w:spacing w:val="-3"/>
          <w:sz w:val="19"/>
        </w:rPr>
        <w:t xml:space="preserve"> </w:t>
      </w:r>
      <w:r w:rsidRPr="00627337">
        <w:rPr>
          <w:rFonts w:asciiTheme="minorHAnsi" w:hAnsiTheme="minorHAnsi" w:cstheme="minorHAnsi"/>
          <w:i/>
          <w:sz w:val="19"/>
        </w:rPr>
        <w:t>(src/) e artefatos gerados (build/).</w:t>
      </w:r>
    </w:p>
    <w:p w14:paraId="3322CD67" w14:textId="77777777" w:rsidR="00627337" w:rsidRPr="00627337" w:rsidRDefault="00627337" w:rsidP="00627337">
      <w:pPr>
        <w:pStyle w:val="Corpodetexto"/>
        <w:spacing w:before="53"/>
        <w:rPr>
          <w:rFonts w:asciiTheme="minorHAnsi" w:hAnsiTheme="minorHAnsi" w:cstheme="minorHAnsi"/>
          <w:i/>
          <w:sz w:val="19"/>
        </w:rPr>
      </w:pPr>
    </w:p>
    <w:p w14:paraId="5434AC2E" w14:textId="46D9AC2B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27AEBEFF" w14:textId="75E1FA26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794688E0" w14:textId="21FDE9FF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25068F6A" w14:textId="07B89CB2" w:rsid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505FFB35" w14:textId="77777777" w:rsidR="00627337" w:rsidRPr="00627337" w:rsidRDefault="00627337" w:rsidP="00627337">
      <w:pPr>
        <w:pStyle w:val="Corpodetexto"/>
        <w:rPr>
          <w:rFonts w:asciiTheme="minorHAnsi" w:hAnsiTheme="minorHAnsi" w:cstheme="minorHAnsi"/>
        </w:rPr>
      </w:pPr>
    </w:p>
    <w:p w14:paraId="03BE47E4" w14:textId="77777777" w:rsidR="00627337" w:rsidRPr="00627337" w:rsidRDefault="00627337" w:rsidP="00627337">
      <w:pPr>
        <w:pStyle w:val="Corpodetexto"/>
        <w:spacing w:before="127"/>
        <w:rPr>
          <w:rFonts w:asciiTheme="minorHAnsi" w:hAnsiTheme="minorHAnsi" w:cstheme="minorHAnsi"/>
        </w:rPr>
      </w:pPr>
    </w:p>
    <w:p w14:paraId="35D8ADE0" w14:textId="77777777" w:rsidR="00627337" w:rsidRPr="00627337" w:rsidRDefault="00627337" w:rsidP="00627337">
      <w:pPr>
        <w:pStyle w:val="Ttulo1"/>
        <w:numPr>
          <w:ilvl w:val="0"/>
          <w:numId w:val="1"/>
        </w:numPr>
        <w:tabs>
          <w:tab w:val="left" w:pos="400"/>
        </w:tabs>
        <w:rPr>
          <w:rFonts w:asciiTheme="majorHAnsi" w:hAnsiTheme="majorHAnsi" w:cstheme="majorHAnsi"/>
        </w:rPr>
      </w:pPr>
      <w:r w:rsidRPr="00627337">
        <w:rPr>
          <w:rFonts w:asciiTheme="majorHAnsi" w:hAnsiTheme="majorHAnsi" w:cstheme="majorHAnsi"/>
        </w:rPr>
        <w:lastRenderedPageBreak/>
        <w:t xml:space="preserve">Documentacao da </w:t>
      </w:r>
      <w:r w:rsidRPr="00627337">
        <w:rPr>
          <w:rFonts w:asciiTheme="majorHAnsi" w:hAnsiTheme="majorHAnsi" w:cstheme="majorHAnsi"/>
          <w:spacing w:val="-2"/>
        </w:rPr>
        <w:t>arquitetura</w:t>
      </w:r>
    </w:p>
    <w:p w14:paraId="54933F1E" w14:textId="77777777" w:rsidR="00627337" w:rsidRPr="00627337" w:rsidRDefault="00627337" w:rsidP="00627337">
      <w:pPr>
        <w:pStyle w:val="Corpodetexto"/>
        <w:spacing w:before="175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A arquitetura do TP3 integra duas frentes validadas por metodos distintos, dada a indisponibilidade do Raspberry Pi Zero 2W fisico. No lado FPGA, o Tang Nano 4K (GW1NSR-LV4C) executa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a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FSM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fsm_control,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sintetizada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e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validada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fisicamente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na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placa: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seis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estados,</w:t>
      </w:r>
      <w:r w:rsidRPr="00627337">
        <w:rPr>
          <w:rFonts w:asciiTheme="minorHAnsi" w:hAnsiTheme="minorHAnsi" w:cstheme="minorHAnsi"/>
          <w:spacing w:val="-4"/>
        </w:rPr>
        <w:t xml:space="preserve"> </w:t>
      </w:r>
      <w:r w:rsidRPr="00627337">
        <w:rPr>
          <w:rFonts w:asciiTheme="minorHAnsi" w:hAnsiTheme="minorHAnsi" w:cstheme="minorHAnsi"/>
        </w:rPr>
        <w:t>sincronizacao de dois flip-flops, debounce de botao e reset via Power-On Reset interno, reagindo aos botoes onboard USR_KEY_1/USR_KEY_2 e refletindo o resultado no LED onboard.</w:t>
      </w:r>
    </w:p>
    <w:p w14:paraId="2FE94C73" w14:textId="77777777" w:rsidR="00627337" w:rsidRPr="00627337" w:rsidRDefault="00627337" w:rsidP="00627337">
      <w:pPr>
        <w:pStyle w:val="Corpodetexto"/>
        <w:spacing w:before="162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>No lado ARM, as rotinas Assembly (loops, condicionais multiplas, tabela de salto e parser de comandos) e o mapeamento simulado dos registradores GPIO do BCM2837 (GPFSEL, GPSET, GPCLR, GPLEV) foram desenvolvidos e validados por emulacao via QEMU, com depuracao via GDB remoto e analise estatica via objdump, ja que nao ha hardware Raspberry Pi disponivel para validacao fisica.</w:t>
      </w:r>
    </w:p>
    <w:p w14:paraId="2426967F" w14:textId="77777777" w:rsidR="00627337" w:rsidRPr="00627337" w:rsidRDefault="00627337" w:rsidP="00627337">
      <w:pPr>
        <w:pStyle w:val="Corpodetexto"/>
        <w:spacing w:before="163" w:line="285" w:lineRule="auto"/>
        <w:ind w:left="120" w:right="118" w:firstLine="708"/>
        <w:jc w:val="both"/>
        <w:rPr>
          <w:rFonts w:asciiTheme="minorHAnsi" w:hAnsiTheme="minorHAnsi" w:cstheme="minorHAnsi"/>
        </w:rPr>
      </w:pPr>
      <w:r w:rsidRPr="00627337">
        <w:rPr>
          <w:rFonts w:asciiTheme="minorHAnsi" w:hAnsiTheme="minorHAnsi" w:cstheme="minorHAnsi"/>
        </w:rPr>
        <w:t xml:space="preserve">A comunicacao direta ARM-FPGA, que permitiria ao Raspberry Pi escrever no framebuffer da FPGA atraves dos registradores GPIO mapeados, esta planejada na arquitetura mas ainda nao foi implementada - e o proximo passo de integracao do projeto, a ser desenvolvido em etapa </w:t>
      </w:r>
      <w:r w:rsidRPr="00627337">
        <w:rPr>
          <w:rFonts w:asciiTheme="minorHAnsi" w:hAnsiTheme="minorHAnsi" w:cstheme="minorHAnsi"/>
          <w:spacing w:val="-2"/>
        </w:rPr>
        <w:t>futura.</w:t>
      </w:r>
    </w:p>
    <w:p w14:paraId="0DB0BD1A" w14:textId="77777777" w:rsidR="00B609F7" w:rsidRPr="00627337" w:rsidRDefault="00B609F7">
      <w:pPr>
        <w:rPr>
          <w:rFonts w:asciiTheme="minorHAnsi" w:hAnsiTheme="minorHAnsi" w:cstheme="minorHAnsi"/>
          <w:sz w:val="28"/>
          <w:szCs w:val="28"/>
        </w:rPr>
      </w:pPr>
    </w:p>
    <w:sectPr w:rsidR="00B609F7" w:rsidRPr="00627337">
      <w:pgSz w:w="11910" w:h="16840"/>
      <w:pgMar w:top="1460" w:right="1133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71177" w14:textId="77777777" w:rsidR="000C657D" w:rsidRDefault="000C657D">
      <w:r>
        <w:separator/>
      </w:r>
    </w:p>
  </w:endnote>
  <w:endnote w:type="continuationSeparator" w:id="0">
    <w:p w14:paraId="6D270579" w14:textId="77777777" w:rsidR="000C657D" w:rsidRDefault="000C6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6927E" w14:textId="2FFC7400" w:rsidR="004D7FC0" w:rsidRDefault="008D6201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EF46CC" wp14:editId="20A9DFD3">
              <wp:simplePos x="0" y="0"/>
              <wp:positionH relativeFrom="page">
                <wp:posOffset>6384290</wp:posOffset>
              </wp:positionH>
              <wp:positionV relativeFrom="page">
                <wp:posOffset>9912985</wp:posOffset>
              </wp:positionV>
              <wp:extent cx="160020" cy="165100"/>
              <wp:effectExtent l="0" t="0" r="11430" b="6350"/>
              <wp:wrapNone/>
              <wp:docPr id="638341469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7BF4D8" w14:textId="77777777" w:rsidR="004D7FC0" w:rsidRDefault="000C657D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EF46CC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502.7pt;margin-top:780.55pt;width:12.6pt;height:1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0ze8wEAAMMDAAAOAAAAZHJzL2Uyb0RvYy54bWysU9Fu0zAUfUfiHyy/0yTdqEbUdBqdhpAG&#10;Q9r4gFvHaSwSX3PtNilfz7XTlsHeJl6sG9v3+JxzT5bXY9+JvSZv0FaymOVSaKuwNnZbye9Pd++u&#10;pPABbA0dWl3Jg/byevX2zXJwpZ5ji12tSTCI9eXgKtmG4Mos86rVPfgZOm35sEHqIfAnbbOaYGD0&#10;vsvmeb7IBqTaESrtPe/eTodylfCbRqvw0DReB9FVkrmFtFJaN3HNVksotwSuNepIA17Bogdj+dEz&#10;1C0EEDsyL6B6owg9NmGmsM+waYzSSQOrKfJ/1Dy24HTSwuZ4d7bJ/z9Y9XX/jYSpK7m4uLq4LC4X&#10;H6Sw0POo1mBGELUWT3oMKIro1eB8yS2PjpvC+BFHnnnS7d09qh9eWFy3YLf6hgiHVkPNXFNn9qx1&#10;wvERZDN8wZofg13ABDQ21Ecj2RrB6Dyzw3lOzEOo+OQiz+d8ovioWLwv8jTHDMpTsyMfPmnsRSwq&#10;SRyDBA77ex9YBl89XYlvWbwzXZei0Nm/Nvhi3EnkI9+JeRg349GMDdYHlkE4JYv/BC5apF9SDJyq&#10;SvqfOyAtRffZshUxgqeCTsXmVIBV3FrJIMVUrsMU1Z0js20ZeTLb4g3b1ZgkJfo6sTjy5KQkhcdU&#10;xyg+/063/vx7q98AAAD//wMAUEsDBBQABgAIAAAAIQDIfQtO4gAAAA8BAAAPAAAAZHJzL2Rvd25y&#10;ZXYueG1sTI/BTsMwEETvSPyDtUjcqB2goYQ4VYXgVAmRhgNHJ3YTq/E6xG4b/r6bE9x2dkezb/L1&#10;5Hp2MmOwHiUkCwHMYOO1xVbCV/V+twIWokKteo9Gwq8JsC6ur3KVaX/G0px2sWUUgiFTEroYh4zz&#10;0HTGqbDwg0G67f3oVCQ5tlyP6kzhruf3QqTcKYv0oVODee1Mc9gdnYTNN5Zv9uej/iz3pa2qZ4Hb&#10;9CDl7c20eQEWzRT/zDDjEzoUxFT7I+rAetJCLB/JS9MyTRJgs0c8iBRYPe9WTwnwIuf/exQXAAAA&#10;//8DAFBLAQItABQABgAIAAAAIQC2gziS/gAAAOEBAAATAAAAAAAAAAAAAAAAAAAAAABbQ29udGVu&#10;dF9UeXBlc10ueG1sUEsBAi0AFAAGAAgAAAAhADj9If/WAAAAlAEAAAsAAAAAAAAAAAAAAAAALwEA&#10;AF9yZWxzLy5yZWxzUEsBAi0AFAAGAAgAAAAhAPSjTN7zAQAAwwMAAA4AAAAAAAAAAAAAAAAALgIA&#10;AGRycy9lMm9Eb2MueG1sUEsBAi0AFAAGAAgAAAAhAMh9C07iAAAADwEAAA8AAAAAAAAAAAAAAAAA&#10;TQQAAGRycy9kb3ducmV2LnhtbFBLBQYAAAAABAAEAPMAAABcBQAAAAA=&#10;" filled="f" stroked="f">
              <v:textbox inset="0,0,0,0">
                <w:txbxContent>
                  <w:p w14:paraId="6D7BF4D8" w14:textId="77777777" w:rsidR="004D7FC0" w:rsidRDefault="000C657D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B0803" w14:textId="77777777" w:rsidR="000C657D" w:rsidRDefault="000C657D">
      <w:r>
        <w:separator/>
      </w:r>
    </w:p>
  </w:footnote>
  <w:footnote w:type="continuationSeparator" w:id="0">
    <w:p w14:paraId="62EF634B" w14:textId="77777777" w:rsidR="000C657D" w:rsidRDefault="000C6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D4161"/>
    <w:multiLevelType w:val="multilevel"/>
    <w:tmpl w:val="A014AABA"/>
    <w:lvl w:ilvl="0">
      <w:start w:val="1"/>
      <w:numFmt w:val="decimal"/>
      <w:lvlText w:val="%1."/>
      <w:lvlJc w:val="left"/>
      <w:pPr>
        <w:ind w:left="400" w:hanging="28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055" w:hanging="36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"/>
      <w:lvlJc w:val="left"/>
      <w:pPr>
        <w:ind w:left="735" w:hanging="1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781" w:hanging="16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23" w:hanging="16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64" w:hanging="16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06" w:hanging="16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47" w:hanging="16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89" w:hanging="162"/>
      </w:pPr>
      <w:rPr>
        <w:rFonts w:hint="default"/>
        <w:lang w:val="pt-PT" w:eastAsia="en-US" w:bidi="ar-SA"/>
      </w:rPr>
    </w:lvl>
  </w:abstractNum>
  <w:abstractNum w:abstractNumId="1" w15:restartNumberingAfterBreak="0">
    <w:nsid w:val="3F0F64D7"/>
    <w:multiLevelType w:val="hybridMultilevel"/>
    <w:tmpl w:val="2F4AAFE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3A"/>
    <w:rsid w:val="000630CB"/>
    <w:rsid w:val="000C657D"/>
    <w:rsid w:val="00151122"/>
    <w:rsid w:val="00200B28"/>
    <w:rsid w:val="00262548"/>
    <w:rsid w:val="00331A45"/>
    <w:rsid w:val="004D7FC0"/>
    <w:rsid w:val="00505F22"/>
    <w:rsid w:val="0051443A"/>
    <w:rsid w:val="00627337"/>
    <w:rsid w:val="008D6201"/>
    <w:rsid w:val="009246D6"/>
    <w:rsid w:val="00AB09C0"/>
    <w:rsid w:val="00B609F7"/>
    <w:rsid w:val="00C0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CE3BC6"/>
  <w15:chartTrackingRefBased/>
  <w15:docId w15:val="{525218D4-FF6E-47D3-AFF9-F4BC756D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2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pt-PT"/>
    </w:rPr>
  </w:style>
  <w:style w:type="paragraph" w:styleId="Ttulo1">
    <w:name w:val="heading 1"/>
    <w:basedOn w:val="Normal"/>
    <w:link w:val="Ttulo1Char"/>
    <w:uiPriority w:val="9"/>
    <w:qFormat/>
    <w:rsid w:val="00627337"/>
    <w:pPr>
      <w:ind w:left="400" w:hanging="280"/>
      <w:jc w:val="both"/>
      <w:outlineLvl w:val="0"/>
    </w:pPr>
    <w:rPr>
      <w:rFonts w:ascii="Calibri" w:eastAsia="Calibri" w:hAnsi="Calibri" w:cs="Calibri"/>
      <w:b/>
      <w:bCs/>
      <w:sz w:val="28"/>
      <w:szCs w:val="28"/>
      <w14:ligatures w14:val="none"/>
    </w:rPr>
  </w:style>
  <w:style w:type="paragraph" w:styleId="Ttulo2">
    <w:name w:val="heading 2"/>
    <w:basedOn w:val="Normal"/>
    <w:link w:val="Ttulo2Char"/>
    <w:uiPriority w:val="9"/>
    <w:unhideWhenUsed/>
    <w:qFormat/>
    <w:rsid w:val="00627337"/>
    <w:pPr>
      <w:ind w:left="481" w:hanging="361"/>
      <w:jc w:val="both"/>
      <w:outlineLvl w:val="1"/>
    </w:pPr>
    <w:rPr>
      <w:rFonts w:ascii="Calibri" w:eastAsia="Calibri" w:hAnsi="Calibri" w:cs="Calibri"/>
      <w:b/>
      <w:bCs/>
      <w:sz w:val="24"/>
      <w:szCs w:val="24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8D620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8D6201"/>
    <w:rPr>
      <w:rFonts w:ascii="Times New Roman" w:eastAsia="Times New Roman" w:hAnsi="Times New Roman" w:cs="Times New Roman"/>
      <w:kern w:val="0"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B609F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09F7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27337"/>
    <w:rPr>
      <w:rFonts w:ascii="Calibri" w:eastAsia="Calibri" w:hAnsi="Calibri" w:cs="Calibri"/>
      <w:b/>
      <w:bCs/>
      <w:kern w:val="0"/>
      <w:sz w:val="28"/>
      <w:szCs w:val="28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627337"/>
    <w:rPr>
      <w:rFonts w:ascii="Calibri" w:eastAsia="Calibri" w:hAnsi="Calibri" w:cs="Calibri"/>
      <w:b/>
      <w:bCs/>
      <w:kern w:val="0"/>
      <w:sz w:val="24"/>
      <w:szCs w:val="24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2063</Words>
  <Characters>11144</Characters>
  <Application>Microsoft Office Word</Application>
  <DocSecurity>0</DocSecurity>
  <Lines>92</Lines>
  <Paragraphs>26</Paragraphs>
  <ScaleCrop>false</ScaleCrop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Fonseca de Araújo</dc:creator>
  <cp:keywords/>
  <dc:description/>
  <cp:lastModifiedBy>João Paulo Araújo</cp:lastModifiedBy>
  <cp:revision>2</cp:revision>
  <dcterms:created xsi:type="dcterms:W3CDTF">2026-08-05T14:35:00Z</dcterms:created>
  <dcterms:modified xsi:type="dcterms:W3CDTF">2026-08-05T14:35:00Z</dcterms:modified>
</cp:coreProperties>
</file>