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1429" w:rsidRPr="0062532E" w:rsidRDefault="00D23788" w:rsidP="0062532E">
      <w:pPr>
        <w:pStyle w:val="Ttulo1"/>
        <w:pBdr>
          <w:bottom w:val="single" w:sz="6" w:space="0" w:color="AAAAAA"/>
        </w:pBdr>
        <w:spacing w:before="0" w:after="60"/>
        <w:rPr>
          <w:rFonts w:ascii="Georgia" w:hAnsi="Georgia"/>
          <w:b w:val="0"/>
          <w:bCs w:val="0"/>
          <w:color w:val="000000"/>
          <w:sz w:val="43"/>
          <w:szCs w:val="43"/>
          <w:lang w:val="es-ES"/>
        </w:rPr>
      </w:pPr>
      <w:proofErr w:type="spellStart"/>
      <w:r w:rsidRPr="0062532E">
        <w:rPr>
          <w:rFonts w:ascii="Georgia" w:hAnsi="Georgia"/>
          <w:b w:val="0"/>
          <w:bCs w:val="0"/>
          <w:color w:val="000000"/>
          <w:sz w:val="43"/>
          <w:szCs w:val="43"/>
          <w:lang w:val="es-ES"/>
        </w:rPr>
        <w:t>Wirecast</w:t>
      </w:r>
      <w:proofErr w:type="spellEnd"/>
    </w:p>
    <w:p w:rsidR="00D23788" w:rsidRDefault="00D23788"/>
    <w:p w:rsidR="00D23788" w:rsidRDefault="00D23788">
      <w:pPr>
        <w:rPr>
          <w:rStyle w:val="apple-converted-space"/>
          <w:rFonts w:ascii="Helvetica" w:hAnsi="Helvetica" w:cs="Helvetica"/>
          <w:color w:val="494D50"/>
          <w:sz w:val="21"/>
          <w:szCs w:val="21"/>
          <w:shd w:val="clear" w:color="auto" w:fill="FFFFFF"/>
        </w:rPr>
      </w:pPr>
      <w:proofErr w:type="gramStart"/>
      <w:r>
        <w:rPr>
          <w:rFonts w:ascii="Helvetica" w:hAnsi="Helvetica" w:cs="Helvetica"/>
          <w:color w:val="494D50"/>
          <w:sz w:val="21"/>
          <w:szCs w:val="21"/>
          <w:shd w:val="clear" w:color="auto" w:fill="FFFFFF"/>
        </w:rPr>
        <w:t>es</w:t>
      </w:r>
      <w:proofErr w:type="gramEnd"/>
      <w:r>
        <w:rPr>
          <w:rFonts w:ascii="Helvetica" w:hAnsi="Helvetica" w:cs="Helvetica"/>
          <w:color w:val="494D50"/>
          <w:sz w:val="21"/>
          <w:szCs w:val="21"/>
          <w:shd w:val="clear" w:color="auto" w:fill="FFFFFF"/>
        </w:rPr>
        <w:t xml:space="preserve"> una </w:t>
      </w:r>
      <w:r w:rsidR="003B10B0">
        <w:rPr>
          <w:rFonts w:ascii="Helvetica" w:hAnsi="Helvetica" w:cs="Helvetica"/>
          <w:color w:val="494D50"/>
          <w:sz w:val="21"/>
          <w:szCs w:val="21"/>
          <w:shd w:val="clear" w:color="auto" w:fill="FFFFFF"/>
        </w:rPr>
        <w:t>aplicación</w:t>
      </w:r>
      <w:r>
        <w:rPr>
          <w:rFonts w:ascii="Helvetica" w:hAnsi="Helvetica" w:cs="Helvetica"/>
          <w:color w:val="494D50"/>
          <w:sz w:val="21"/>
          <w:szCs w:val="21"/>
          <w:shd w:val="clear" w:color="auto" w:fill="FFFFFF"/>
        </w:rPr>
        <w:t xml:space="preserve"> que te brinda todo lo necesario para que pueda tener tu propio canal televisivo en internet.</w:t>
      </w:r>
      <w:r>
        <w:rPr>
          <w:rStyle w:val="apple-converted-space"/>
          <w:rFonts w:ascii="Helvetica" w:hAnsi="Helvetica" w:cs="Helvetica"/>
          <w:color w:val="494D50"/>
          <w:sz w:val="21"/>
          <w:szCs w:val="21"/>
          <w:shd w:val="clear" w:color="auto" w:fill="FFFFFF"/>
        </w:rPr>
        <w:t> </w:t>
      </w:r>
      <w:r>
        <w:rPr>
          <w:rFonts w:ascii="Helvetica" w:hAnsi="Helvetica" w:cs="Helvetica"/>
          <w:color w:val="494D50"/>
          <w:sz w:val="21"/>
          <w:szCs w:val="21"/>
        </w:rPr>
        <w:br/>
      </w:r>
      <w:r>
        <w:rPr>
          <w:rFonts w:ascii="Helvetica" w:hAnsi="Helvetica" w:cs="Helvetica"/>
          <w:color w:val="494D50"/>
          <w:sz w:val="21"/>
          <w:szCs w:val="21"/>
        </w:rPr>
        <w:br/>
      </w:r>
      <w:r>
        <w:rPr>
          <w:rFonts w:ascii="Helvetica" w:hAnsi="Helvetica" w:cs="Helvetica"/>
          <w:color w:val="494D50"/>
          <w:sz w:val="21"/>
          <w:szCs w:val="21"/>
          <w:shd w:val="clear" w:color="auto" w:fill="FFFFFF"/>
        </w:rPr>
        <w:t xml:space="preserve">Se trata de un conjunto de herramientas multimedia que te permiten administrar y difundir el contenido que elijas para tu show. El programa trabaja </w:t>
      </w:r>
      <w:proofErr w:type="spellStart"/>
      <w:r>
        <w:rPr>
          <w:rFonts w:ascii="Helvetica" w:hAnsi="Helvetica" w:cs="Helvetica"/>
          <w:color w:val="494D50"/>
          <w:sz w:val="21"/>
          <w:szCs w:val="21"/>
          <w:shd w:val="clear" w:color="auto" w:fill="FFFFFF"/>
        </w:rPr>
        <w:t>shots</w:t>
      </w:r>
      <w:proofErr w:type="spellEnd"/>
      <w:r>
        <w:rPr>
          <w:rFonts w:ascii="Helvetica" w:hAnsi="Helvetica" w:cs="Helvetica"/>
          <w:color w:val="494D50"/>
          <w:sz w:val="21"/>
          <w:szCs w:val="21"/>
          <w:shd w:val="clear" w:color="auto" w:fill="FFFFFF"/>
        </w:rPr>
        <w:t xml:space="preserve"> que son cortos audiovisuales, los cuales pueden estar formados por videos, audio e </w:t>
      </w:r>
      <w:r w:rsidR="003B10B0">
        <w:rPr>
          <w:rFonts w:ascii="Helvetica" w:hAnsi="Helvetica" w:cs="Helvetica"/>
          <w:color w:val="494D50"/>
          <w:sz w:val="21"/>
          <w:szCs w:val="21"/>
          <w:shd w:val="clear" w:color="auto" w:fill="FFFFFF"/>
        </w:rPr>
        <w:t>imágenes</w:t>
      </w:r>
      <w:r>
        <w:rPr>
          <w:rFonts w:ascii="Helvetica" w:hAnsi="Helvetica" w:cs="Helvetica"/>
          <w:color w:val="494D50"/>
          <w:sz w:val="21"/>
          <w:szCs w:val="21"/>
          <w:shd w:val="clear" w:color="auto" w:fill="FFFFFF"/>
        </w:rPr>
        <w:t xml:space="preserve"> tomadas por cualquier fuente, links o material que tengas en tu PC, o FTP etc. El programa cuenta con todo un s</w:t>
      </w:r>
      <w:r w:rsidR="003B10B0">
        <w:rPr>
          <w:rFonts w:ascii="Helvetica" w:hAnsi="Helvetica" w:cs="Helvetica"/>
          <w:color w:val="494D50"/>
          <w:sz w:val="21"/>
          <w:szCs w:val="21"/>
          <w:shd w:val="clear" w:color="auto" w:fill="FFFFFF"/>
        </w:rPr>
        <w:t>et de herramientas multimedia,</w:t>
      </w:r>
      <w:r>
        <w:rPr>
          <w:rFonts w:ascii="Helvetica" w:hAnsi="Helvetica" w:cs="Helvetica"/>
          <w:color w:val="494D50"/>
          <w:sz w:val="21"/>
          <w:szCs w:val="21"/>
          <w:shd w:val="clear" w:color="auto" w:fill="FFFFFF"/>
        </w:rPr>
        <w:t xml:space="preserve"> dependiendo del tipo de archivo que </w:t>
      </w:r>
      <w:r w:rsidR="003B10B0">
        <w:rPr>
          <w:rFonts w:ascii="Helvetica" w:hAnsi="Helvetica" w:cs="Helvetica"/>
          <w:color w:val="494D50"/>
          <w:sz w:val="21"/>
          <w:szCs w:val="21"/>
          <w:shd w:val="clear" w:color="auto" w:fill="FFFFFF"/>
        </w:rPr>
        <w:t>estés</w:t>
      </w:r>
      <w:r>
        <w:rPr>
          <w:rFonts w:ascii="Helvetica" w:hAnsi="Helvetica" w:cs="Helvetica"/>
          <w:color w:val="494D50"/>
          <w:sz w:val="21"/>
          <w:szCs w:val="21"/>
          <w:shd w:val="clear" w:color="auto" w:fill="FFFFFF"/>
        </w:rPr>
        <w:t xml:space="preserve"> tratando, pero te </w:t>
      </w:r>
      <w:r w:rsidR="003B10B0">
        <w:rPr>
          <w:rFonts w:ascii="Helvetica" w:hAnsi="Helvetica" w:cs="Helvetica"/>
          <w:color w:val="494D50"/>
          <w:sz w:val="21"/>
          <w:szCs w:val="21"/>
          <w:shd w:val="clear" w:color="auto" w:fill="FFFFFF"/>
        </w:rPr>
        <w:t>permitirá</w:t>
      </w:r>
      <w:r>
        <w:rPr>
          <w:rFonts w:ascii="Helvetica" w:hAnsi="Helvetica" w:cs="Helvetica"/>
          <w:color w:val="494D50"/>
          <w:sz w:val="21"/>
          <w:szCs w:val="21"/>
          <w:shd w:val="clear" w:color="auto" w:fill="FFFFFF"/>
        </w:rPr>
        <w:t xml:space="preserve"> trabajar de forma que puedas lograr el resultado que buscas. </w:t>
      </w:r>
      <w:r w:rsidR="003B10B0">
        <w:rPr>
          <w:rFonts w:ascii="Helvetica" w:hAnsi="Helvetica" w:cs="Helvetica"/>
          <w:color w:val="494D50"/>
          <w:sz w:val="21"/>
          <w:szCs w:val="21"/>
          <w:shd w:val="clear" w:color="auto" w:fill="FFFFFF"/>
        </w:rPr>
        <w:t>Podrás</w:t>
      </w:r>
      <w:r>
        <w:rPr>
          <w:rFonts w:ascii="Helvetica" w:hAnsi="Helvetica" w:cs="Helvetica"/>
          <w:color w:val="494D50"/>
          <w:sz w:val="21"/>
          <w:szCs w:val="21"/>
          <w:shd w:val="clear" w:color="auto" w:fill="FFFFFF"/>
        </w:rPr>
        <w:t xml:space="preserve"> transmitir en vivo y en directo y </w:t>
      </w:r>
      <w:r w:rsidR="003B10B0">
        <w:rPr>
          <w:rFonts w:ascii="Helvetica" w:hAnsi="Helvetica" w:cs="Helvetica"/>
          <w:color w:val="494D50"/>
          <w:sz w:val="21"/>
          <w:szCs w:val="21"/>
          <w:shd w:val="clear" w:color="auto" w:fill="FFFFFF"/>
        </w:rPr>
        <w:t>también</w:t>
      </w:r>
      <w:r>
        <w:rPr>
          <w:rFonts w:ascii="Helvetica" w:hAnsi="Helvetica" w:cs="Helvetica"/>
          <w:color w:val="494D50"/>
          <w:sz w:val="21"/>
          <w:szCs w:val="21"/>
          <w:shd w:val="clear" w:color="auto" w:fill="FFFFFF"/>
        </w:rPr>
        <w:t xml:space="preserve"> emitir programas </w:t>
      </w:r>
      <w:r w:rsidR="003B10B0">
        <w:rPr>
          <w:rFonts w:ascii="Helvetica" w:hAnsi="Helvetica" w:cs="Helvetica"/>
          <w:color w:val="494D50"/>
          <w:sz w:val="21"/>
          <w:szCs w:val="21"/>
          <w:shd w:val="clear" w:color="auto" w:fill="FFFFFF"/>
        </w:rPr>
        <w:t>más</w:t>
      </w:r>
      <w:r>
        <w:rPr>
          <w:rFonts w:ascii="Helvetica" w:hAnsi="Helvetica" w:cs="Helvetica"/>
          <w:color w:val="494D50"/>
          <w:sz w:val="21"/>
          <w:szCs w:val="21"/>
          <w:shd w:val="clear" w:color="auto" w:fill="FFFFFF"/>
        </w:rPr>
        <w:t xml:space="preserve"> viejos.</w:t>
      </w:r>
      <w:r w:rsidR="003B10B0">
        <w:rPr>
          <w:rFonts w:ascii="Helvetica" w:hAnsi="Helvetica" w:cs="Helvetica"/>
          <w:color w:val="494D50"/>
          <w:sz w:val="21"/>
          <w:szCs w:val="21"/>
          <w:shd w:val="clear" w:color="auto" w:fill="FFFFFF"/>
        </w:rPr>
        <w:t xml:space="preserve"> </w:t>
      </w:r>
      <w:r>
        <w:rPr>
          <w:rFonts w:ascii="Helvetica" w:hAnsi="Helvetica" w:cs="Helvetica"/>
          <w:color w:val="494D50"/>
          <w:sz w:val="21"/>
          <w:szCs w:val="21"/>
          <w:shd w:val="clear" w:color="auto" w:fill="FFFFFF"/>
        </w:rPr>
        <w:t>Una herramienta interesante que puede introducirte en el mundo de los shows televisivos.</w:t>
      </w:r>
      <w:r>
        <w:rPr>
          <w:rStyle w:val="apple-converted-space"/>
          <w:rFonts w:ascii="Helvetica" w:hAnsi="Helvetica" w:cs="Helvetica"/>
          <w:color w:val="494D50"/>
          <w:sz w:val="21"/>
          <w:szCs w:val="21"/>
          <w:shd w:val="clear" w:color="auto" w:fill="FFFFFF"/>
        </w:rPr>
        <w:t> </w:t>
      </w:r>
    </w:p>
    <w:p w:rsidR="003B10B0" w:rsidRDefault="003B10B0" w:rsidP="003B10B0"/>
    <w:p w:rsidR="003B10B0" w:rsidRDefault="003B10B0" w:rsidP="003B10B0">
      <w:pPr>
        <w:rPr>
          <w:rFonts w:ascii="Helvetica" w:hAnsi="Helvetica" w:cs="Helvetica"/>
          <w:color w:val="494D50"/>
          <w:sz w:val="21"/>
          <w:szCs w:val="21"/>
          <w:shd w:val="clear" w:color="auto" w:fill="FFFFFF"/>
        </w:rPr>
      </w:pPr>
      <w:proofErr w:type="spellStart"/>
      <w:r w:rsidRPr="003B10B0">
        <w:rPr>
          <w:rFonts w:ascii="Helvetica" w:hAnsi="Helvetica" w:cs="Helvetica"/>
          <w:color w:val="494D50"/>
          <w:sz w:val="21"/>
          <w:szCs w:val="21"/>
          <w:shd w:val="clear" w:color="auto" w:fill="FFFFFF"/>
        </w:rPr>
        <w:t>Wirecast</w:t>
      </w:r>
      <w:proofErr w:type="spellEnd"/>
      <w:r w:rsidRPr="003B10B0">
        <w:rPr>
          <w:rFonts w:ascii="Helvetica" w:hAnsi="Helvetica" w:cs="Helvetica"/>
          <w:color w:val="494D50"/>
          <w:sz w:val="21"/>
          <w:szCs w:val="21"/>
          <w:shd w:val="clear" w:color="auto" w:fill="FFFFFF"/>
        </w:rPr>
        <w:t xml:space="preserve"> funciona como un conmutador de vídeo, control de cambio entre varias cámaras de vídeo en directo en tiempo real, mientras se mezcla de forma dinámica en otros medios de origen</w:t>
      </w:r>
      <w:r>
        <w:rPr>
          <w:rFonts w:ascii="Helvetica" w:hAnsi="Helvetica" w:cs="Helvetica"/>
          <w:color w:val="494D50"/>
          <w:sz w:val="21"/>
          <w:szCs w:val="21"/>
          <w:shd w:val="clear" w:color="auto" w:fill="FFFFFF"/>
        </w:rPr>
        <w:t>, tales como películas</w:t>
      </w:r>
      <w:r w:rsidRPr="003B10B0">
        <w:rPr>
          <w:rFonts w:ascii="Helvetica" w:hAnsi="Helvetica" w:cs="Helvetica"/>
          <w:color w:val="494D50"/>
          <w:sz w:val="21"/>
          <w:szCs w:val="21"/>
          <w:shd w:val="clear" w:color="auto" w:fill="FFFFFF"/>
        </w:rPr>
        <w:t>, música, audio y diapositivas para crear producciones de difusión profesional para directo o bajo demanda en la distribución web.</w:t>
      </w:r>
    </w:p>
    <w:p w:rsidR="0062532E" w:rsidRDefault="0062532E" w:rsidP="003B10B0">
      <w:pPr>
        <w:rPr>
          <w:rFonts w:ascii="Helvetica" w:hAnsi="Helvetica" w:cs="Helvetica"/>
          <w:color w:val="494D50"/>
          <w:sz w:val="21"/>
          <w:szCs w:val="21"/>
          <w:shd w:val="clear" w:color="auto" w:fill="FFFFFF"/>
        </w:rPr>
      </w:pPr>
    </w:p>
    <w:p w:rsidR="0062532E" w:rsidRDefault="0062532E" w:rsidP="0062532E">
      <w:pPr>
        <w:pStyle w:val="Ttulo1"/>
        <w:pBdr>
          <w:bottom w:val="single" w:sz="6" w:space="0" w:color="AAAAAA"/>
        </w:pBdr>
        <w:spacing w:before="0" w:after="60"/>
        <w:rPr>
          <w:rFonts w:ascii="Georgia" w:hAnsi="Georgia"/>
          <w:b w:val="0"/>
          <w:bCs w:val="0"/>
          <w:color w:val="000000"/>
          <w:sz w:val="43"/>
          <w:szCs w:val="43"/>
          <w:lang w:val="es-ES"/>
        </w:rPr>
      </w:pPr>
      <w:r>
        <w:rPr>
          <w:rFonts w:ascii="Georgia" w:hAnsi="Georgia"/>
          <w:b w:val="0"/>
          <w:bCs w:val="0"/>
          <w:color w:val="000000"/>
          <w:sz w:val="43"/>
          <w:szCs w:val="43"/>
          <w:lang w:val="es-ES"/>
        </w:rPr>
        <w:t>Estudio virtual</w:t>
      </w:r>
    </w:p>
    <w:p w:rsidR="0062532E" w:rsidRDefault="0062532E" w:rsidP="003B10B0">
      <w:pPr>
        <w:rPr>
          <w:rFonts w:ascii="Helvetica" w:hAnsi="Helvetica" w:cs="Helvetica"/>
          <w:color w:val="494D50"/>
          <w:sz w:val="21"/>
          <w:szCs w:val="21"/>
          <w:shd w:val="clear" w:color="auto" w:fill="FFFFFF"/>
        </w:rPr>
      </w:pPr>
    </w:p>
    <w:p w:rsidR="0062532E" w:rsidRPr="0062532E" w:rsidRDefault="0062532E" w:rsidP="003B10B0">
      <w:pPr>
        <w:rPr>
          <w:rFonts w:ascii="Helvetica" w:hAnsi="Helvetica" w:cs="Helvetica"/>
          <w:color w:val="494D50"/>
          <w:sz w:val="21"/>
          <w:szCs w:val="21"/>
          <w:shd w:val="clear" w:color="auto" w:fill="FFFFFF"/>
        </w:rPr>
      </w:pPr>
      <w:r w:rsidRPr="0062532E">
        <w:rPr>
          <w:rFonts w:ascii="Helvetica" w:hAnsi="Helvetica" w:cs="Helvetica"/>
          <w:color w:val="494D50"/>
          <w:sz w:val="21"/>
          <w:szCs w:val="21"/>
          <w:shd w:val="clear" w:color="auto" w:fill="FFFFFF"/>
        </w:rPr>
        <w:t>Un</w:t>
      </w:r>
      <w:r w:rsidRPr="0062532E">
        <w:rPr>
          <w:rFonts w:ascii="Helvetica" w:hAnsi="Helvetica" w:cs="Helvetica"/>
          <w:color w:val="494D50"/>
        </w:rPr>
        <w:t> </w:t>
      </w:r>
      <w:r w:rsidRPr="0062532E">
        <w:rPr>
          <w:rFonts w:ascii="Helvetica" w:hAnsi="Helvetica" w:cs="Helvetica"/>
          <w:color w:val="494D50"/>
          <w:sz w:val="21"/>
          <w:szCs w:val="21"/>
          <w:shd w:val="clear" w:color="auto" w:fill="FFFFFF"/>
        </w:rPr>
        <w:t>estudio virtual</w:t>
      </w:r>
      <w:r w:rsidRPr="0062532E">
        <w:rPr>
          <w:rFonts w:ascii="Helvetica" w:hAnsi="Helvetica" w:cs="Helvetica"/>
          <w:color w:val="494D50"/>
        </w:rPr>
        <w:t> </w:t>
      </w:r>
      <w:r w:rsidRPr="0062532E">
        <w:rPr>
          <w:rFonts w:ascii="Helvetica" w:hAnsi="Helvetica" w:cs="Helvetica"/>
          <w:color w:val="494D50"/>
          <w:sz w:val="21"/>
          <w:szCs w:val="21"/>
          <w:shd w:val="clear" w:color="auto" w:fill="FFFFFF"/>
        </w:rPr>
        <w:t>es un estudio de</w:t>
      </w:r>
      <w:r w:rsidRPr="0062532E">
        <w:rPr>
          <w:rFonts w:ascii="Helvetica" w:hAnsi="Helvetica" w:cs="Helvetica"/>
          <w:color w:val="494D50"/>
        </w:rPr>
        <w:t> </w:t>
      </w:r>
      <w:r w:rsidRPr="0062532E">
        <w:rPr>
          <w:rFonts w:ascii="Helvetica" w:hAnsi="Helvetica" w:cs="Helvetica"/>
          <w:color w:val="494D50"/>
          <w:sz w:val="21"/>
          <w:szCs w:val="21"/>
          <w:shd w:val="clear" w:color="auto" w:fill="FFFFFF"/>
        </w:rPr>
        <w:t>televisión</w:t>
      </w:r>
      <w:r w:rsidRPr="0062532E">
        <w:rPr>
          <w:rFonts w:ascii="Helvetica" w:hAnsi="Helvetica" w:cs="Helvetica"/>
          <w:color w:val="494D50"/>
        </w:rPr>
        <w:t> </w:t>
      </w:r>
      <w:r w:rsidRPr="0062532E">
        <w:rPr>
          <w:rFonts w:ascii="Helvetica" w:hAnsi="Helvetica" w:cs="Helvetica"/>
          <w:color w:val="494D50"/>
          <w:sz w:val="21"/>
          <w:szCs w:val="21"/>
          <w:shd w:val="clear" w:color="auto" w:fill="FFFFFF"/>
        </w:rPr>
        <w:t xml:space="preserve">que permite una combinación a tiempo real de personas y objetos con entornos </w:t>
      </w:r>
      <w:proofErr w:type="spellStart"/>
      <w:proofErr w:type="gramStart"/>
      <w:r w:rsidRPr="0062532E">
        <w:rPr>
          <w:rFonts w:ascii="Helvetica" w:hAnsi="Helvetica" w:cs="Helvetica"/>
          <w:color w:val="494D50"/>
          <w:sz w:val="21"/>
          <w:szCs w:val="21"/>
          <w:shd w:val="clear" w:color="auto" w:fill="FFFFFF"/>
        </w:rPr>
        <w:t>o</w:t>
      </w:r>
      <w:proofErr w:type="spellEnd"/>
      <w:proofErr w:type="gramEnd"/>
      <w:r w:rsidRPr="0062532E">
        <w:rPr>
          <w:rFonts w:ascii="Helvetica" w:hAnsi="Helvetica" w:cs="Helvetica"/>
          <w:color w:val="494D50"/>
          <w:sz w:val="21"/>
          <w:szCs w:val="21"/>
          <w:shd w:val="clear" w:color="auto" w:fill="FFFFFF"/>
        </w:rPr>
        <w:t xml:space="preserve"> objetos generados por</w:t>
      </w:r>
      <w:r w:rsidRPr="0062532E">
        <w:rPr>
          <w:rFonts w:ascii="Helvetica" w:hAnsi="Helvetica" w:cs="Helvetica"/>
          <w:color w:val="494D50"/>
        </w:rPr>
        <w:t> </w:t>
      </w:r>
      <w:r w:rsidRPr="0062532E">
        <w:rPr>
          <w:rFonts w:ascii="Helvetica" w:hAnsi="Helvetica" w:cs="Helvetica"/>
          <w:color w:val="494D50"/>
          <w:sz w:val="21"/>
          <w:szCs w:val="21"/>
          <w:shd w:val="clear" w:color="auto" w:fill="FFFFFF"/>
        </w:rPr>
        <w:t>ordenador</w:t>
      </w:r>
      <w:r w:rsidRPr="0062532E">
        <w:rPr>
          <w:rFonts w:ascii="Helvetica" w:hAnsi="Helvetica" w:cs="Helvetica"/>
          <w:color w:val="494D50"/>
          <w:sz w:val="21"/>
          <w:szCs w:val="21"/>
          <w:shd w:val="clear" w:color="auto" w:fill="FFFFFF"/>
        </w:rPr>
        <w:t>. Para esta integración se utilizará la técnica llamada</w:t>
      </w:r>
      <w:r w:rsidRPr="0062532E">
        <w:rPr>
          <w:rFonts w:ascii="Helvetica" w:hAnsi="Helvetica" w:cs="Helvetica"/>
          <w:color w:val="494D50"/>
        </w:rPr>
        <w:t> </w:t>
      </w:r>
      <w:r w:rsidRPr="0062532E">
        <w:rPr>
          <w:rFonts w:ascii="Helvetica" w:hAnsi="Helvetica" w:cs="Helvetica"/>
          <w:color w:val="494D50"/>
          <w:sz w:val="21"/>
          <w:szCs w:val="21"/>
          <w:shd w:val="clear" w:color="auto" w:fill="FFFFFF"/>
        </w:rPr>
        <w:t>croma</w:t>
      </w:r>
      <w:r w:rsidRPr="0062532E">
        <w:rPr>
          <w:rFonts w:ascii="Helvetica" w:hAnsi="Helvetica" w:cs="Helvetica"/>
          <w:color w:val="494D50"/>
        </w:rPr>
        <w:t> </w:t>
      </w:r>
      <w:r w:rsidRPr="0062532E">
        <w:rPr>
          <w:rFonts w:ascii="Helvetica" w:hAnsi="Helvetica" w:cs="Helvetica"/>
          <w:color w:val="494D50"/>
          <w:sz w:val="21"/>
          <w:szCs w:val="21"/>
          <w:shd w:val="clear" w:color="auto" w:fill="FFFFFF"/>
        </w:rPr>
        <w:t>o en inglés,</w:t>
      </w:r>
      <w:r w:rsidRPr="0062532E">
        <w:rPr>
          <w:rFonts w:ascii="Helvetica" w:hAnsi="Helvetica" w:cs="Helvetica"/>
          <w:color w:val="494D50"/>
        </w:rPr>
        <w:t> </w:t>
      </w:r>
      <w:proofErr w:type="spellStart"/>
      <w:r w:rsidRPr="0062532E">
        <w:rPr>
          <w:rFonts w:ascii="Helvetica" w:hAnsi="Helvetica" w:cs="Helvetica"/>
          <w:color w:val="494D50"/>
          <w:sz w:val="21"/>
          <w:szCs w:val="21"/>
          <w:shd w:val="clear" w:color="auto" w:fill="FFFFFF"/>
        </w:rPr>
        <w:t>chromakey</w:t>
      </w:r>
      <w:proofErr w:type="spellEnd"/>
      <w:r w:rsidRPr="0062532E">
        <w:rPr>
          <w:rFonts w:ascii="Helvetica" w:hAnsi="Helvetica" w:cs="Helvetica"/>
          <w:color w:val="494D50"/>
          <w:sz w:val="21"/>
          <w:szCs w:val="21"/>
          <w:shd w:val="clear" w:color="auto" w:fill="FFFFFF"/>
        </w:rPr>
        <w:t>. El punto fuerte de un estudio virtual es que la</w:t>
      </w:r>
      <w:r w:rsidRPr="0062532E">
        <w:rPr>
          <w:rFonts w:ascii="Helvetica" w:hAnsi="Helvetica" w:cs="Helvetica"/>
          <w:color w:val="494D50"/>
        </w:rPr>
        <w:t> </w:t>
      </w:r>
      <w:r w:rsidRPr="0062532E">
        <w:rPr>
          <w:rFonts w:ascii="Helvetica" w:hAnsi="Helvetica" w:cs="Helvetica"/>
          <w:color w:val="494D50"/>
          <w:sz w:val="21"/>
          <w:szCs w:val="21"/>
          <w:shd w:val="clear" w:color="auto" w:fill="FFFFFF"/>
        </w:rPr>
        <w:t>cámara</w:t>
      </w:r>
      <w:r w:rsidRPr="0062532E">
        <w:rPr>
          <w:rFonts w:ascii="Helvetica" w:hAnsi="Helvetica" w:cs="Helvetica"/>
          <w:color w:val="494D50"/>
        </w:rPr>
        <w:t> </w:t>
      </w:r>
      <w:r w:rsidRPr="0062532E">
        <w:rPr>
          <w:rFonts w:ascii="Helvetica" w:hAnsi="Helvetica" w:cs="Helvetica"/>
          <w:color w:val="494D50"/>
          <w:sz w:val="21"/>
          <w:szCs w:val="21"/>
          <w:shd w:val="clear" w:color="auto" w:fill="FFFFFF"/>
        </w:rPr>
        <w:t>real se mueve en un espacio en</w:t>
      </w:r>
      <w:r w:rsidRPr="0062532E">
        <w:rPr>
          <w:rFonts w:ascii="Helvetica" w:hAnsi="Helvetica" w:cs="Helvetica"/>
          <w:color w:val="494D50"/>
        </w:rPr>
        <w:t> </w:t>
      </w:r>
      <w:r w:rsidRPr="0062532E">
        <w:rPr>
          <w:rFonts w:ascii="Helvetica" w:hAnsi="Helvetica" w:cs="Helvetica"/>
          <w:color w:val="494D50"/>
          <w:sz w:val="21"/>
          <w:szCs w:val="21"/>
          <w:shd w:val="clear" w:color="auto" w:fill="FFFFFF"/>
        </w:rPr>
        <w:t>3D</w:t>
      </w:r>
      <w:r w:rsidRPr="0062532E">
        <w:rPr>
          <w:rFonts w:ascii="Helvetica" w:hAnsi="Helvetica" w:cs="Helvetica"/>
          <w:color w:val="494D50"/>
        </w:rPr>
        <w:t> </w:t>
      </w:r>
      <w:r w:rsidRPr="0062532E">
        <w:rPr>
          <w:rFonts w:ascii="Helvetica" w:hAnsi="Helvetica" w:cs="Helvetica"/>
          <w:color w:val="494D50"/>
          <w:sz w:val="21"/>
          <w:szCs w:val="21"/>
          <w:shd w:val="clear" w:color="auto" w:fill="FFFFFF"/>
        </w:rPr>
        <w:t xml:space="preserve">mientras que la imagen de la cámara virtual se </w:t>
      </w:r>
      <w:proofErr w:type="spellStart"/>
      <w:r w:rsidRPr="0062532E">
        <w:rPr>
          <w:rFonts w:ascii="Helvetica" w:hAnsi="Helvetica" w:cs="Helvetica"/>
          <w:color w:val="494D50"/>
          <w:sz w:val="21"/>
          <w:szCs w:val="21"/>
          <w:shd w:val="clear" w:color="auto" w:fill="FFFFFF"/>
        </w:rPr>
        <w:t>renderiza</w:t>
      </w:r>
      <w:proofErr w:type="spellEnd"/>
      <w:r w:rsidRPr="0062532E">
        <w:rPr>
          <w:rFonts w:ascii="Helvetica" w:hAnsi="Helvetica" w:cs="Helvetica"/>
          <w:color w:val="494D50"/>
          <w:sz w:val="21"/>
          <w:szCs w:val="21"/>
          <w:shd w:val="clear" w:color="auto" w:fill="FFFFFF"/>
        </w:rPr>
        <w:t xml:space="preserve"> desde la misma perspectiva a tiempo real, por lo que este escenario virtual se tiene que adaptar en cada momento a la configuración de la cámara (</w:t>
      </w:r>
      <w:r w:rsidRPr="0062532E">
        <w:rPr>
          <w:rFonts w:ascii="Helvetica" w:hAnsi="Helvetica" w:cs="Helvetica"/>
          <w:color w:val="494D50"/>
          <w:sz w:val="21"/>
          <w:szCs w:val="21"/>
          <w:shd w:val="clear" w:color="auto" w:fill="FFFFFF"/>
        </w:rPr>
        <w:t>zoom</w:t>
      </w:r>
      <w:r w:rsidRPr="0062532E">
        <w:rPr>
          <w:rFonts w:ascii="Helvetica" w:hAnsi="Helvetica" w:cs="Helvetica"/>
          <w:color w:val="494D50"/>
          <w:sz w:val="21"/>
          <w:szCs w:val="21"/>
          <w:shd w:val="clear" w:color="auto" w:fill="FFFFFF"/>
        </w:rPr>
        <w:t>,</w:t>
      </w:r>
      <w:r w:rsidRPr="0062532E">
        <w:rPr>
          <w:rFonts w:ascii="Helvetica" w:hAnsi="Helvetica" w:cs="Helvetica"/>
          <w:color w:val="494D50"/>
        </w:rPr>
        <w:t> </w:t>
      </w:r>
      <w:r w:rsidRPr="0062532E">
        <w:rPr>
          <w:rFonts w:ascii="Helvetica" w:hAnsi="Helvetica" w:cs="Helvetica"/>
          <w:color w:val="494D50"/>
          <w:sz w:val="21"/>
          <w:szCs w:val="21"/>
          <w:shd w:val="clear" w:color="auto" w:fill="FFFFFF"/>
        </w:rPr>
        <w:t>barrido</w:t>
      </w:r>
      <w:r w:rsidRPr="0062532E">
        <w:rPr>
          <w:rFonts w:ascii="Helvetica" w:hAnsi="Helvetica" w:cs="Helvetica"/>
          <w:color w:val="494D50"/>
          <w:sz w:val="21"/>
          <w:szCs w:val="21"/>
          <w:shd w:val="clear" w:color="auto" w:fill="FFFFFF"/>
        </w:rPr>
        <w:t>,</w:t>
      </w:r>
      <w:r w:rsidRPr="0062532E">
        <w:rPr>
          <w:rFonts w:ascii="Helvetica" w:hAnsi="Helvetica" w:cs="Helvetica"/>
          <w:color w:val="494D50"/>
        </w:rPr>
        <w:t> </w:t>
      </w:r>
      <w:r w:rsidRPr="0062532E">
        <w:rPr>
          <w:rFonts w:ascii="Helvetica" w:hAnsi="Helvetica" w:cs="Helvetica"/>
          <w:color w:val="494D50"/>
          <w:sz w:val="21"/>
          <w:szCs w:val="21"/>
          <w:shd w:val="clear" w:color="auto" w:fill="FFFFFF"/>
        </w:rPr>
        <w:t>ángulo</w:t>
      </w:r>
      <w:r w:rsidRPr="0062532E">
        <w:rPr>
          <w:rFonts w:ascii="Helvetica" w:hAnsi="Helvetica" w:cs="Helvetica"/>
          <w:color w:val="494D50"/>
          <w:sz w:val="21"/>
          <w:szCs w:val="21"/>
          <w:shd w:val="clear" w:color="auto" w:fill="FFFFFF"/>
        </w:rPr>
        <w:t>,</w:t>
      </w:r>
      <w:r w:rsidRPr="0062532E">
        <w:rPr>
          <w:rFonts w:ascii="Helvetica" w:hAnsi="Helvetica" w:cs="Helvetica"/>
          <w:color w:val="494D50"/>
        </w:rPr>
        <w:t> </w:t>
      </w:r>
      <w:r w:rsidRPr="0062532E">
        <w:rPr>
          <w:rFonts w:ascii="Helvetica" w:hAnsi="Helvetica" w:cs="Helvetica"/>
          <w:color w:val="494D50"/>
          <w:sz w:val="21"/>
          <w:szCs w:val="21"/>
          <w:shd w:val="clear" w:color="auto" w:fill="FFFFFF"/>
        </w:rPr>
        <w:t>travelling</w:t>
      </w:r>
      <w:r w:rsidRPr="0062532E">
        <w:rPr>
          <w:rFonts w:ascii="Helvetica" w:hAnsi="Helvetica" w:cs="Helvetica"/>
          <w:color w:val="494D50"/>
          <w:sz w:val="21"/>
          <w:szCs w:val="21"/>
          <w:shd w:val="clear" w:color="auto" w:fill="FFFFFF"/>
        </w:rPr>
        <w:t>, etc.). Éste es el hecho que diferencia a un estudio virtual de la técnica de</w:t>
      </w:r>
      <w:r w:rsidRPr="0062532E">
        <w:rPr>
          <w:rFonts w:ascii="Helvetica" w:hAnsi="Helvetica" w:cs="Helvetica"/>
          <w:color w:val="494D50"/>
        </w:rPr>
        <w:t> </w:t>
      </w:r>
      <w:r w:rsidRPr="0062532E">
        <w:rPr>
          <w:rFonts w:ascii="Helvetica" w:hAnsi="Helvetica" w:cs="Helvetica"/>
          <w:color w:val="494D50"/>
          <w:sz w:val="21"/>
          <w:szCs w:val="21"/>
          <w:shd w:val="clear" w:color="auto" w:fill="FFFFFF"/>
        </w:rPr>
        <w:t>croma</w:t>
      </w:r>
      <w:r w:rsidRPr="0062532E">
        <w:rPr>
          <w:rFonts w:ascii="Helvetica" w:hAnsi="Helvetica" w:cs="Helvetica"/>
          <w:color w:val="494D50"/>
        </w:rPr>
        <w:t> </w:t>
      </w:r>
      <w:r w:rsidRPr="0062532E">
        <w:rPr>
          <w:rFonts w:ascii="Helvetica" w:hAnsi="Helvetica" w:cs="Helvetica"/>
          <w:color w:val="494D50"/>
          <w:sz w:val="21"/>
          <w:szCs w:val="21"/>
          <w:shd w:val="clear" w:color="auto" w:fill="FFFFFF"/>
        </w:rPr>
        <w:t>tradicional. También se diferencia de las técnicas utilizadas en el cine, ya que las escenas en el cine se editan posteriormente y en un estudio virtual, como es a</w:t>
      </w:r>
      <w:r w:rsidRPr="0062532E">
        <w:rPr>
          <w:rFonts w:ascii="Helvetica" w:hAnsi="Helvetica" w:cs="Helvetica"/>
          <w:color w:val="494D50"/>
        </w:rPr>
        <w:t> </w:t>
      </w:r>
      <w:r w:rsidRPr="0062532E">
        <w:rPr>
          <w:rFonts w:ascii="Helvetica" w:hAnsi="Helvetica" w:cs="Helvetica"/>
          <w:color w:val="494D50"/>
          <w:sz w:val="21"/>
          <w:szCs w:val="21"/>
          <w:shd w:val="clear" w:color="auto" w:fill="FFFFFF"/>
        </w:rPr>
        <w:t>tiempo real</w:t>
      </w:r>
      <w:r w:rsidRPr="0062532E">
        <w:rPr>
          <w:rFonts w:ascii="Helvetica" w:hAnsi="Helvetica" w:cs="Helvetica"/>
          <w:color w:val="494D50"/>
          <w:sz w:val="21"/>
          <w:szCs w:val="21"/>
          <w:shd w:val="clear" w:color="auto" w:fill="FFFFFF"/>
        </w:rPr>
        <w:t>, no necesita una</w:t>
      </w:r>
      <w:r w:rsidRPr="0062532E">
        <w:rPr>
          <w:rFonts w:ascii="Helvetica" w:hAnsi="Helvetica" w:cs="Helvetica"/>
          <w:color w:val="494D50"/>
        </w:rPr>
        <w:t> </w:t>
      </w:r>
      <w:r w:rsidRPr="0062532E">
        <w:rPr>
          <w:rFonts w:ascii="Helvetica" w:hAnsi="Helvetica" w:cs="Helvetica"/>
          <w:color w:val="494D50"/>
          <w:sz w:val="21"/>
          <w:szCs w:val="21"/>
          <w:shd w:val="clear" w:color="auto" w:fill="FFFFFF"/>
        </w:rPr>
        <w:t>postproducción</w:t>
      </w:r>
      <w:r w:rsidRPr="0062532E">
        <w:rPr>
          <w:rFonts w:ascii="Helvetica" w:hAnsi="Helvetica" w:cs="Helvetica"/>
          <w:color w:val="494D50"/>
          <w:sz w:val="21"/>
          <w:szCs w:val="21"/>
          <w:shd w:val="clear" w:color="auto" w:fill="FFFFFF"/>
        </w:rPr>
        <w:t>.</w:t>
      </w:r>
    </w:p>
    <w:p w:rsidR="0062532E" w:rsidRPr="0062532E" w:rsidRDefault="0062532E" w:rsidP="0062532E">
      <w:pPr>
        <w:pStyle w:val="Ttulo1"/>
      </w:pPr>
      <w:r w:rsidRPr="0062532E">
        <w:rPr>
          <w:rStyle w:val="mw-headline"/>
        </w:rPr>
        <w:t>Distintas aplicaciones</w:t>
      </w:r>
    </w:p>
    <w:p w:rsidR="0062532E" w:rsidRDefault="0062532E" w:rsidP="0062532E">
      <w:pPr>
        <w:pStyle w:val="NormalWeb"/>
        <w:shd w:val="clear" w:color="auto" w:fill="FFFFFF"/>
        <w:spacing w:before="120" w:beforeAutospacing="0" w:after="120" w:afterAutospacing="0" w:line="336" w:lineRule="atLeast"/>
        <w:rPr>
          <w:rFonts w:ascii="Arial" w:hAnsi="Arial" w:cs="Arial"/>
          <w:color w:val="252525"/>
          <w:sz w:val="21"/>
          <w:szCs w:val="21"/>
        </w:rPr>
      </w:pPr>
      <w:r w:rsidRPr="0062532E">
        <w:rPr>
          <w:rFonts w:ascii="Helvetica" w:eastAsiaTheme="minorHAnsi" w:hAnsi="Helvetica" w:cs="Helvetica"/>
          <w:color w:val="494D50"/>
          <w:sz w:val="21"/>
          <w:szCs w:val="21"/>
          <w:shd w:val="clear" w:color="auto" w:fill="FFFFFF"/>
          <w:lang w:eastAsia="en-US"/>
        </w:rPr>
        <w:t>En un estudio virtual podemos diferenciar distintos usos según la necesidad de cada producción.</w:t>
      </w:r>
    </w:p>
    <w:p w:rsidR="0062532E" w:rsidRPr="0062532E" w:rsidRDefault="0062532E" w:rsidP="0062532E">
      <w:pPr>
        <w:pStyle w:val="Ttulo2"/>
      </w:pPr>
      <w:r w:rsidRPr="0062532E">
        <w:rPr>
          <w:rStyle w:val="mw-headline"/>
        </w:rPr>
        <w:lastRenderedPageBreak/>
        <w:t>Sistemas de pre producción</w:t>
      </w:r>
    </w:p>
    <w:p w:rsidR="0062532E" w:rsidRPr="007419E4" w:rsidRDefault="0062532E" w:rsidP="0062532E">
      <w:pPr>
        <w:pStyle w:val="NormalWeb"/>
        <w:shd w:val="clear" w:color="auto" w:fill="FFFFFF"/>
        <w:spacing w:before="120" w:beforeAutospacing="0" w:after="120" w:afterAutospacing="0" w:line="336" w:lineRule="atLeast"/>
        <w:rPr>
          <w:rFonts w:ascii="Helvetica" w:eastAsiaTheme="minorHAnsi" w:hAnsi="Helvetica" w:cs="Helvetica"/>
          <w:color w:val="494D50"/>
          <w:sz w:val="21"/>
          <w:szCs w:val="21"/>
          <w:shd w:val="clear" w:color="auto" w:fill="FFFFFF"/>
          <w:lang w:eastAsia="en-US"/>
        </w:rPr>
      </w:pPr>
      <w:r w:rsidRPr="007419E4">
        <w:rPr>
          <w:rFonts w:ascii="Helvetica" w:eastAsiaTheme="minorHAnsi" w:hAnsi="Helvetica" w:cs="Helvetica"/>
          <w:color w:val="494D50"/>
          <w:sz w:val="21"/>
          <w:szCs w:val="21"/>
          <w:shd w:val="clear" w:color="auto" w:fill="FFFFFF"/>
          <w:lang w:eastAsia="en-US"/>
        </w:rPr>
        <w:t>Sistemas estáticos. En los sistemas estáticos, se tienen pregrabadas las</w:t>
      </w:r>
      <w:r w:rsidRPr="007419E4">
        <w:rPr>
          <w:rFonts w:ascii="Helvetica" w:eastAsiaTheme="minorHAnsi" w:hAnsi="Helvetica" w:cs="Helvetica"/>
          <w:color w:val="494D50"/>
          <w:shd w:val="clear" w:color="auto" w:fill="FFFFFF"/>
          <w:lang w:eastAsia="en-US"/>
        </w:rPr>
        <w:t> </w:t>
      </w:r>
      <w:r w:rsidRPr="007419E4">
        <w:rPr>
          <w:rFonts w:ascii="Helvetica" w:eastAsiaTheme="minorHAnsi" w:hAnsi="Helvetica" w:cs="Helvetica"/>
          <w:color w:val="494D50"/>
          <w:sz w:val="21"/>
          <w:szCs w:val="21"/>
          <w:shd w:val="clear" w:color="auto" w:fill="FFFFFF"/>
          <w:lang w:eastAsia="en-US"/>
        </w:rPr>
        <w:t>imágenes</w:t>
      </w:r>
      <w:r w:rsidRPr="007419E4">
        <w:rPr>
          <w:rFonts w:ascii="Helvetica" w:eastAsiaTheme="minorHAnsi" w:hAnsi="Helvetica" w:cs="Helvetica"/>
          <w:color w:val="494D50"/>
          <w:shd w:val="clear" w:color="auto" w:fill="FFFFFF"/>
          <w:lang w:eastAsia="en-US"/>
        </w:rPr>
        <w:t> </w:t>
      </w:r>
      <w:r w:rsidRPr="007419E4">
        <w:rPr>
          <w:rFonts w:ascii="Helvetica" w:eastAsiaTheme="minorHAnsi" w:hAnsi="Helvetica" w:cs="Helvetica"/>
          <w:color w:val="494D50"/>
          <w:sz w:val="21"/>
          <w:szCs w:val="21"/>
          <w:shd w:val="clear" w:color="auto" w:fill="FFFFFF"/>
          <w:lang w:eastAsia="en-US"/>
        </w:rPr>
        <w:t>virtuales de los fondos para las distintas configuraciones de las</w:t>
      </w:r>
      <w:r w:rsidRPr="007419E4">
        <w:rPr>
          <w:rFonts w:ascii="Helvetica" w:eastAsiaTheme="minorHAnsi" w:hAnsi="Helvetica" w:cs="Helvetica"/>
          <w:color w:val="494D50"/>
          <w:shd w:val="clear" w:color="auto" w:fill="FFFFFF"/>
          <w:lang w:eastAsia="en-US"/>
        </w:rPr>
        <w:t> </w:t>
      </w:r>
      <w:r w:rsidRPr="007419E4">
        <w:rPr>
          <w:rFonts w:ascii="Helvetica" w:eastAsiaTheme="minorHAnsi" w:hAnsi="Helvetica" w:cs="Helvetica"/>
          <w:color w:val="494D50"/>
          <w:sz w:val="21"/>
          <w:szCs w:val="21"/>
          <w:shd w:val="clear" w:color="auto" w:fill="FFFFFF"/>
          <w:lang w:eastAsia="en-US"/>
        </w:rPr>
        <w:t>cámaras</w:t>
      </w:r>
      <w:r w:rsidRPr="007419E4">
        <w:rPr>
          <w:rFonts w:ascii="Helvetica" w:eastAsiaTheme="minorHAnsi" w:hAnsi="Helvetica" w:cs="Helvetica"/>
          <w:color w:val="494D50"/>
          <w:sz w:val="21"/>
          <w:szCs w:val="21"/>
          <w:shd w:val="clear" w:color="auto" w:fill="FFFFFF"/>
          <w:lang w:eastAsia="en-US"/>
        </w:rPr>
        <w:t>. Dichos fondos se guardan en un</w:t>
      </w:r>
      <w:r w:rsidRPr="007419E4">
        <w:rPr>
          <w:rFonts w:ascii="Helvetica" w:eastAsiaTheme="minorHAnsi" w:hAnsi="Helvetica" w:cs="Helvetica"/>
          <w:color w:val="494D50"/>
          <w:shd w:val="clear" w:color="auto" w:fill="FFFFFF"/>
          <w:lang w:eastAsia="en-US"/>
        </w:rPr>
        <w:t> </w:t>
      </w:r>
      <w:r w:rsidRPr="007419E4">
        <w:rPr>
          <w:rFonts w:ascii="Helvetica" w:eastAsiaTheme="minorHAnsi" w:hAnsi="Helvetica" w:cs="Helvetica"/>
          <w:color w:val="494D50"/>
          <w:sz w:val="21"/>
          <w:szCs w:val="21"/>
          <w:shd w:val="clear" w:color="auto" w:fill="FFFFFF"/>
          <w:lang w:eastAsia="en-US"/>
        </w:rPr>
        <w:t>servidor</w:t>
      </w:r>
      <w:r w:rsidRPr="007419E4">
        <w:rPr>
          <w:rFonts w:ascii="Helvetica" w:eastAsiaTheme="minorHAnsi" w:hAnsi="Helvetica" w:cs="Helvetica"/>
          <w:color w:val="494D50"/>
          <w:shd w:val="clear" w:color="auto" w:fill="FFFFFF"/>
          <w:lang w:eastAsia="en-US"/>
        </w:rPr>
        <w:t> </w:t>
      </w:r>
      <w:r w:rsidRPr="007419E4">
        <w:rPr>
          <w:rFonts w:ascii="Helvetica" w:eastAsiaTheme="minorHAnsi" w:hAnsi="Helvetica" w:cs="Helvetica"/>
          <w:color w:val="494D50"/>
          <w:sz w:val="21"/>
          <w:szCs w:val="21"/>
          <w:shd w:val="clear" w:color="auto" w:fill="FFFFFF"/>
          <w:lang w:eastAsia="en-US"/>
        </w:rPr>
        <w:t>desde el cual el sistema se encarga de sincronizar cada configuración de las</w:t>
      </w:r>
      <w:r w:rsidRPr="007419E4">
        <w:rPr>
          <w:rFonts w:ascii="Helvetica" w:eastAsiaTheme="minorHAnsi" w:hAnsi="Helvetica" w:cs="Helvetica"/>
          <w:color w:val="494D50"/>
          <w:shd w:val="clear" w:color="auto" w:fill="FFFFFF"/>
          <w:lang w:eastAsia="en-US"/>
        </w:rPr>
        <w:t> </w:t>
      </w:r>
      <w:r w:rsidRPr="007419E4">
        <w:rPr>
          <w:rFonts w:ascii="Helvetica" w:eastAsiaTheme="minorHAnsi" w:hAnsi="Helvetica" w:cs="Helvetica"/>
          <w:color w:val="494D50"/>
          <w:sz w:val="21"/>
          <w:szCs w:val="21"/>
          <w:shd w:val="clear" w:color="auto" w:fill="FFFFFF"/>
          <w:lang w:eastAsia="en-US"/>
        </w:rPr>
        <w:t>cámaras</w:t>
      </w:r>
      <w:r w:rsidRPr="007419E4">
        <w:rPr>
          <w:rFonts w:ascii="Helvetica" w:eastAsiaTheme="minorHAnsi" w:hAnsi="Helvetica" w:cs="Helvetica"/>
          <w:color w:val="494D50"/>
          <w:shd w:val="clear" w:color="auto" w:fill="FFFFFF"/>
          <w:lang w:eastAsia="en-US"/>
        </w:rPr>
        <w:t> </w:t>
      </w:r>
      <w:r w:rsidRPr="007419E4">
        <w:rPr>
          <w:rFonts w:ascii="Helvetica" w:eastAsiaTheme="minorHAnsi" w:hAnsi="Helvetica" w:cs="Helvetica"/>
          <w:color w:val="494D50"/>
          <w:sz w:val="21"/>
          <w:szCs w:val="21"/>
          <w:shd w:val="clear" w:color="auto" w:fill="FFFFFF"/>
          <w:lang w:eastAsia="en-US"/>
        </w:rPr>
        <w:t>con su imagen de fondo correspondiente. Es el sistema más fácil, pero tiene la desventaja de que sólo se puede aplicar a un tipo de programa determinado como podrían ser los</w:t>
      </w:r>
      <w:r w:rsidRPr="007419E4">
        <w:rPr>
          <w:rFonts w:ascii="Helvetica" w:eastAsiaTheme="minorHAnsi" w:hAnsi="Helvetica" w:cs="Helvetica"/>
          <w:color w:val="494D50"/>
          <w:shd w:val="clear" w:color="auto" w:fill="FFFFFF"/>
          <w:lang w:eastAsia="en-US"/>
        </w:rPr>
        <w:t> </w:t>
      </w:r>
      <w:r w:rsidRPr="007419E4">
        <w:rPr>
          <w:rFonts w:ascii="Helvetica" w:eastAsiaTheme="minorHAnsi" w:hAnsi="Helvetica" w:cs="Helvetica"/>
          <w:color w:val="494D50"/>
          <w:sz w:val="21"/>
          <w:szCs w:val="21"/>
          <w:shd w:val="clear" w:color="auto" w:fill="FFFFFF"/>
          <w:lang w:eastAsia="en-US"/>
        </w:rPr>
        <w:t>noticiarios</w:t>
      </w:r>
      <w:r w:rsidRPr="007419E4">
        <w:rPr>
          <w:rFonts w:ascii="Helvetica" w:eastAsiaTheme="minorHAnsi" w:hAnsi="Helvetica" w:cs="Helvetica"/>
          <w:color w:val="494D50"/>
          <w:shd w:val="clear" w:color="auto" w:fill="FFFFFF"/>
          <w:lang w:eastAsia="en-US"/>
        </w:rPr>
        <w:t> </w:t>
      </w:r>
      <w:r w:rsidRPr="007419E4">
        <w:rPr>
          <w:rFonts w:ascii="Helvetica" w:eastAsiaTheme="minorHAnsi" w:hAnsi="Helvetica" w:cs="Helvetica"/>
          <w:color w:val="494D50"/>
          <w:sz w:val="21"/>
          <w:szCs w:val="21"/>
          <w:shd w:val="clear" w:color="auto" w:fill="FFFFFF"/>
          <w:lang w:eastAsia="en-US"/>
        </w:rPr>
        <w:t>o los</w:t>
      </w:r>
      <w:r w:rsidRPr="007419E4">
        <w:rPr>
          <w:rFonts w:ascii="Helvetica" w:eastAsiaTheme="minorHAnsi" w:hAnsi="Helvetica" w:cs="Helvetica"/>
          <w:color w:val="494D50"/>
          <w:shd w:val="clear" w:color="auto" w:fill="FFFFFF"/>
          <w:lang w:eastAsia="en-US"/>
        </w:rPr>
        <w:t> </w:t>
      </w:r>
      <w:r w:rsidRPr="007419E4">
        <w:rPr>
          <w:rFonts w:ascii="Helvetica" w:eastAsiaTheme="minorHAnsi" w:hAnsi="Helvetica" w:cs="Helvetica"/>
          <w:color w:val="494D50"/>
          <w:sz w:val="21"/>
          <w:szCs w:val="21"/>
          <w:shd w:val="clear" w:color="auto" w:fill="FFFFFF"/>
          <w:lang w:eastAsia="en-US"/>
        </w:rPr>
        <w:t>programas meteorológicos</w:t>
      </w:r>
      <w:r w:rsidRPr="007419E4">
        <w:rPr>
          <w:rFonts w:ascii="Helvetica" w:eastAsiaTheme="minorHAnsi" w:hAnsi="Helvetica" w:cs="Helvetica"/>
          <w:color w:val="494D50"/>
          <w:sz w:val="21"/>
          <w:szCs w:val="21"/>
          <w:shd w:val="clear" w:color="auto" w:fill="FFFFFF"/>
          <w:lang w:eastAsia="en-US"/>
        </w:rPr>
        <w:t>.</w:t>
      </w:r>
    </w:p>
    <w:p w:rsidR="0062532E" w:rsidRPr="0062532E" w:rsidRDefault="007419E4" w:rsidP="0062532E">
      <w:pPr>
        <w:pStyle w:val="Ttulo2"/>
      </w:pPr>
      <w:r>
        <w:rPr>
          <w:rStyle w:val="mw-headline"/>
        </w:rPr>
        <w:t>Sistemas en</w:t>
      </w:r>
      <w:r w:rsidR="0062532E" w:rsidRPr="0062532E">
        <w:rPr>
          <w:rStyle w:val="mw-headline"/>
        </w:rPr>
        <w:t xml:space="preserve"> tiempo real</w:t>
      </w:r>
    </w:p>
    <w:p w:rsidR="0062532E" w:rsidRPr="007419E4" w:rsidRDefault="0062532E" w:rsidP="0062532E">
      <w:pPr>
        <w:pStyle w:val="NormalWeb"/>
        <w:shd w:val="clear" w:color="auto" w:fill="FFFFFF"/>
        <w:spacing w:before="120" w:beforeAutospacing="0" w:after="120" w:afterAutospacing="0" w:line="336" w:lineRule="atLeast"/>
        <w:rPr>
          <w:rFonts w:ascii="Helvetica" w:eastAsiaTheme="minorHAnsi" w:hAnsi="Helvetica" w:cs="Helvetica"/>
          <w:color w:val="494D50"/>
          <w:sz w:val="21"/>
          <w:szCs w:val="21"/>
          <w:shd w:val="clear" w:color="auto" w:fill="FFFFFF"/>
          <w:lang w:eastAsia="en-US"/>
        </w:rPr>
      </w:pPr>
      <w:r w:rsidRPr="007419E4">
        <w:rPr>
          <w:rFonts w:ascii="Helvetica" w:eastAsiaTheme="minorHAnsi" w:hAnsi="Helvetica" w:cs="Helvetica"/>
          <w:color w:val="494D50"/>
          <w:sz w:val="21"/>
          <w:szCs w:val="21"/>
          <w:shd w:val="clear" w:color="auto" w:fill="FFFFFF"/>
          <w:lang w:eastAsia="en-US"/>
        </w:rPr>
        <w:t>Sistemas dinámicos. Por otro lado tenemos a los sistemas dinámicos que nos permiten integrar un movimiento de la cámara dentro de un entorno el 100% virtual creado por ordenador y en</w:t>
      </w:r>
      <w:r w:rsidRPr="007419E4">
        <w:rPr>
          <w:rFonts w:ascii="Helvetica" w:eastAsiaTheme="minorHAnsi" w:hAnsi="Helvetica" w:cs="Helvetica"/>
          <w:color w:val="494D50"/>
          <w:shd w:val="clear" w:color="auto" w:fill="FFFFFF"/>
          <w:lang w:eastAsia="en-US"/>
        </w:rPr>
        <w:t> </w:t>
      </w:r>
      <w:r w:rsidRPr="007419E4">
        <w:rPr>
          <w:rFonts w:ascii="Helvetica" w:eastAsiaTheme="minorHAnsi" w:hAnsi="Helvetica" w:cs="Helvetica"/>
          <w:color w:val="494D50"/>
          <w:sz w:val="21"/>
          <w:szCs w:val="21"/>
          <w:shd w:val="clear" w:color="auto" w:fill="FFFFFF"/>
          <w:lang w:eastAsia="en-US"/>
        </w:rPr>
        <w:t>tiempo real</w:t>
      </w:r>
      <w:r w:rsidRPr="007419E4">
        <w:rPr>
          <w:rFonts w:ascii="Helvetica" w:eastAsiaTheme="minorHAnsi" w:hAnsi="Helvetica" w:cs="Helvetica"/>
          <w:color w:val="494D50"/>
          <w:sz w:val="21"/>
          <w:szCs w:val="21"/>
          <w:shd w:val="clear" w:color="auto" w:fill="FFFFFF"/>
          <w:lang w:eastAsia="en-US"/>
        </w:rPr>
        <w:t>. Por contra nos encontramos que es un sistema que requiere grandes dosis de cálculo computacional.</w:t>
      </w:r>
    </w:p>
    <w:p w:rsidR="0062532E" w:rsidRPr="007419E4" w:rsidRDefault="0062532E" w:rsidP="007419E4">
      <w:pPr>
        <w:pStyle w:val="Ttulo2"/>
        <w:rPr>
          <w:rStyle w:val="mw-headline"/>
        </w:rPr>
      </w:pPr>
      <w:r w:rsidRPr="007419E4">
        <w:rPr>
          <w:rStyle w:val="mw-headline"/>
        </w:rPr>
        <w:t>Sistemas de post producción</w:t>
      </w:r>
    </w:p>
    <w:p w:rsidR="0062532E" w:rsidRPr="007419E4" w:rsidRDefault="0062532E" w:rsidP="0062532E">
      <w:pPr>
        <w:pStyle w:val="NormalWeb"/>
        <w:shd w:val="clear" w:color="auto" w:fill="FFFFFF"/>
        <w:spacing w:before="120" w:beforeAutospacing="0" w:after="120" w:afterAutospacing="0" w:line="336" w:lineRule="atLeast"/>
        <w:rPr>
          <w:rFonts w:ascii="Helvetica" w:eastAsiaTheme="minorHAnsi" w:hAnsi="Helvetica" w:cs="Helvetica"/>
          <w:color w:val="494D50"/>
          <w:sz w:val="21"/>
          <w:szCs w:val="21"/>
          <w:shd w:val="clear" w:color="auto" w:fill="FFFFFF"/>
          <w:lang w:eastAsia="en-US"/>
        </w:rPr>
      </w:pPr>
      <w:r w:rsidRPr="007419E4">
        <w:rPr>
          <w:rFonts w:ascii="Helvetica" w:eastAsiaTheme="minorHAnsi" w:hAnsi="Helvetica" w:cs="Helvetica"/>
          <w:color w:val="494D50"/>
          <w:sz w:val="21"/>
          <w:szCs w:val="21"/>
          <w:shd w:val="clear" w:color="auto" w:fill="FFFFFF"/>
          <w:lang w:eastAsia="en-US"/>
        </w:rPr>
        <w:t>En</w:t>
      </w:r>
      <w:r w:rsidRPr="007419E4">
        <w:rPr>
          <w:rFonts w:ascii="Helvetica" w:eastAsiaTheme="minorHAnsi" w:hAnsi="Helvetica" w:cs="Helvetica"/>
          <w:color w:val="494D50"/>
          <w:sz w:val="21"/>
          <w:szCs w:val="21"/>
          <w:shd w:val="clear" w:color="auto" w:fill="FFFFFF"/>
          <w:lang w:eastAsia="en-US"/>
        </w:rPr>
        <w:t> cinematografía </w:t>
      </w:r>
      <w:r w:rsidRPr="007419E4">
        <w:rPr>
          <w:rFonts w:ascii="Helvetica" w:eastAsiaTheme="minorHAnsi" w:hAnsi="Helvetica" w:cs="Helvetica"/>
          <w:color w:val="494D50"/>
          <w:sz w:val="21"/>
          <w:szCs w:val="21"/>
          <w:shd w:val="clear" w:color="auto" w:fill="FFFFFF"/>
          <w:lang w:eastAsia="en-US"/>
        </w:rPr>
        <w:t>se producen las escenas previamente grabadas mediante la introducción de fondos virtuales. Esta técnica se utiliza actualmente en el</w:t>
      </w:r>
      <w:r w:rsidRPr="007419E4">
        <w:rPr>
          <w:rFonts w:ascii="Helvetica" w:eastAsiaTheme="minorHAnsi" w:hAnsi="Helvetica" w:cs="Helvetica"/>
          <w:color w:val="494D50"/>
          <w:sz w:val="21"/>
          <w:szCs w:val="21"/>
          <w:shd w:val="clear" w:color="auto" w:fill="FFFFFF"/>
          <w:lang w:eastAsia="en-US"/>
        </w:rPr>
        <w:t> cine de acción</w:t>
      </w:r>
      <w:r w:rsidRPr="007419E4">
        <w:rPr>
          <w:rFonts w:ascii="Helvetica" w:eastAsiaTheme="minorHAnsi" w:hAnsi="Helvetica" w:cs="Helvetica"/>
          <w:color w:val="494D50"/>
          <w:sz w:val="21"/>
          <w:szCs w:val="21"/>
          <w:shd w:val="clear" w:color="auto" w:fill="FFFFFF"/>
          <w:lang w:eastAsia="en-US"/>
        </w:rPr>
        <w:t>, donde se opta por grabar una escena sobre un fondo de color uniforme, generalmente verde o azul, y posteriormente estas escenas se integran en un entorno virtual.</w:t>
      </w:r>
    </w:p>
    <w:p w:rsidR="0062532E" w:rsidRDefault="0062532E" w:rsidP="003B10B0">
      <w:pPr>
        <w:rPr>
          <w:rFonts w:ascii="Helvetica" w:hAnsi="Helvetica" w:cs="Helvetica"/>
          <w:color w:val="494D50"/>
          <w:sz w:val="21"/>
          <w:szCs w:val="21"/>
          <w:shd w:val="clear" w:color="auto" w:fill="FFFFFF"/>
        </w:rPr>
      </w:pPr>
    </w:p>
    <w:p w:rsidR="007419E4" w:rsidRPr="00FC76FF" w:rsidRDefault="007419E4" w:rsidP="00FC76FF">
      <w:pPr>
        <w:pStyle w:val="Ttulo1"/>
      </w:pPr>
      <w:r w:rsidRPr="00FC76FF">
        <w:rPr>
          <w:rStyle w:val="mw-headline"/>
        </w:rPr>
        <w:t>Soluciones técnicas</w:t>
      </w:r>
    </w:p>
    <w:p w:rsidR="007419E4" w:rsidRPr="00FC76FF" w:rsidRDefault="007419E4" w:rsidP="007419E4">
      <w:pPr>
        <w:pStyle w:val="NormalWeb"/>
        <w:shd w:val="clear" w:color="auto" w:fill="FFFFFF"/>
        <w:spacing w:before="120" w:beforeAutospacing="0" w:after="120" w:afterAutospacing="0" w:line="336" w:lineRule="atLeast"/>
        <w:rPr>
          <w:rFonts w:ascii="Helvetica" w:eastAsiaTheme="minorHAnsi" w:hAnsi="Helvetica" w:cs="Helvetica"/>
          <w:color w:val="494D50"/>
          <w:sz w:val="21"/>
          <w:szCs w:val="21"/>
          <w:shd w:val="clear" w:color="auto" w:fill="FFFFFF"/>
          <w:lang w:eastAsia="en-US"/>
        </w:rPr>
      </w:pPr>
      <w:r w:rsidRPr="00FC76FF">
        <w:rPr>
          <w:rFonts w:ascii="Helvetica" w:eastAsiaTheme="minorHAnsi" w:hAnsi="Helvetica" w:cs="Helvetica"/>
          <w:color w:val="494D50"/>
          <w:sz w:val="21"/>
          <w:szCs w:val="21"/>
          <w:shd w:val="clear" w:color="auto" w:fill="FFFFFF"/>
          <w:lang w:eastAsia="en-US"/>
        </w:rPr>
        <w:t>Actualmente existen muchas soluciones técnicas para crear estudios virtuales. Muchas de ellas incluyen los siguientes componentes:</w:t>
      </w:r>
    </w:p>
    <w:p w:rsidR="007419E4" w:rsidRPr="00FC76FF" w:rsidRDefault="007419E4" w:rsidP="00FC76FF">
      <w:pPr>
        <w:pStyle w:val="NormalWeb"/>
        <w:numPr>
          <w:ilvl w:val="0"/>
          <w:numId w:val="2"/>
        </w:numPr>
        <w:shd w:val="clear" w:color="auto" w:fill="FFFFFF"/>
        <w:spacing w:before="120" w:beforeAutospacing="0" w:after="120" w:afterAutospacing="0" w:line="336" w:lineRule="atLeast"/>
        <w:rPr>
          <w:rFonts w:ascii="Helvetica" w:eastAsiaTheme="minorHAnsi" w:hAnsi="Helvetica" w:cs="Helvetica"/>
          <w:color w:val="494D50"/>
          <w:sz w:val="21"/>
          <w:szCs w:val="21"/>
          <w:shd w:val="clear" w:color="auto" w:fill="FFFFFF"/>
          <w:lang w:eastAsia="en-US"/>
        </w:rPr>
      </w:pPr>
      <w:r w:rsidRPr="00FC76FF">
        <w:rPr>
          <w:rFonts w:ascii="Helvetica" w:eastAsiaTheme="minorHAnsi" w:hAnsi="Helvetica" w:cs="Helvetica"/>
          <w:color w:val="494D50"/>
          <w:sz w:val="21"/>
          <w:szCs w:val="21"/>
          <w:shd w:val="clear" w:color="auto" w:fill="FFFFFF"/>
          <w:lang w:eastAsia="en-US"/>
        </w:rPr>
        <w:t>Seguimiento de cámara. Utiliza mesuras ópticas o mecánicas para crear un flujo continuo de datos que describen la perspectiva exacta de una cámara.</w:t>
      </w:r>
    </w:p>
    <w:p w:rsidR="007419E4" w:rsidRPr="00FC76FF" w:rsidRDefault="007419E4" w:rsidP="00FC76FF">
      <w:pPr>
        <w:pStyle w:val="NormalWeb"/>
        <w:numPr>
          <w:ilvl w:val="0"/>
          <w:numId w:val="2"/>
        </w:numPr>
        <w:shd w:val="clear" w:color="auto" w:fill="FFFFFF"/>
        <w:spacing w:before="120" w:beforeAutospacing="0" w:after="120" w:afterAutospacing="0" w:line="336" w:lineRule="atLeast"/>
        <w:rPr>
          <w:rFonts w:ascii="Helvetica" w:eastAsiaTheme="minorHAnsi" w:hAnsi="Helvetica" w:cs="Helvetica"/>
          <w:color w:val="494D50"/>
          <w:sz w:val="21"/>
          <w:szCs w:val="21"/>
          <w:shd w:val="clear" w:color="auto" w:fill="FFFFFF"/>
          <w:lang w:eastAsia="en-US"/>
        </w:rPr>
      </w:pPr>
      <w:r w:rsidRPr="00FC76FF">
        <w:rPr>
          <w:rFonts w:ascii="Helvetica" w:eastAsiaTheme="minorHAnsi" w:hAnsi="Helvetica" w:cs="Helvetica"/>
          <w:color w:val="494D50"/>
          <w:sz w:val="21"/>
          <w:szCs w:val="21"/>
          <w:shd w:val="clear" w:color="auto" w:fill="FFFFFF"/>
          <w:lang w:eastAsia="en-US"/>
        </w:rPr>
        <w:t>Reproducción del software en tiempo real. Se consigue mediante los datos de seguimiento de cámara y genera una imagen sintética de un estudio de televisión.</w:t>
      </w:r>
    </w:p>
    <w:p w:rsidR="007419E4" w:rsidRDefault="007419E4" w:rsidP="00FC76FF">
      <w:pPr>
        <w:pStyle w:val="NormalWeb"/>
        <w:numPr>
          <w:ilvl w:val="0"/>
          <w:numId w:val="2"/>
        </w:numPr>
        <w:shd w:val="clear" w:color="auto" w:fill="FFFFFF"/>
        <w:spacing w:before="120" w:beforeAutospacing="0" w:after="120" w:afterAutospacing="0" w:line="336" w:lineRule="atLeast"/>
        <w:rPr>
          <w:rFonts w:ascii="Arial" w:hAnsi="Arial" w:cs="Arial"/>
          <w:color w:val="252525"/>
          <w:sz w:val="21"/>
          <w:szCs w:val="21"/>
        </w:rPr>
      </w:pPr>
      <w:r w:rsidRPr="00FC76FF">
        <w:rPr>
          <w:rFonts w:ascii="Helvetica" w:eastAsiaTheme="minorHAnsi" w:hAnsi="Helvetica" w:cs="Helvetica"/>
          <w:color w:val="494D50"/>
          <w:sz w:val="21"/>
          <w:szCs w:val="21"/>
          <w:shd w:val="clear" w:color="auto" w:fill="FFFFFF"/>
          <w:lang w:eastAsia="en-US"/>
        </w:rPr>
        <w:t>Un</w:t>
      </w:r>
      <w:r w:rsidRPr="00FC76FF">
        <w:rPr>
          <w:rFonts w:ascii="Helvetica" w:eastAsiaTheme="minorHAnsi" w:hAnsi="Helvetica" w:cs="Helvetica"/>
          <w:color w:val="494D50"/>
          <w:shd w:val="clear" w:color="auto" w:fill="FFFFFF"/>
          <w:lang w:eastAsia="en-US"/>
        </w:rPr>
        <w:t> </w:t>
      </w:r>
      <w:r w:rsidRPr="00FC76FF">
        <w:rPr>
          <w:rFonts w:ascii="Helvetica" w:eastAsiaTheme="minorHAnsi" w:hAnsi="Helvetica" w:cs="Helvetica"/>
          <w:color w:val="494D50"/>
          <w:sz w:val="21"/>
          <w:szCs w:val="21"/>
          <w:shd w:val="clear" w:color="auto" w:fill="FFFFFF"/>
          <w:lang w:eastAsia="en-US"/>
        </w:rPr>
        <w:t>mezclador de vídeo</w:t>
      </w:r>
      <w:r w:rsidRPr="00FC76FF">
        <w:rPr>
          <w:rFonts w:ascii="Helvetica" w:eastAsiaTheme="minorHAnsi" w:hAnsi="Helvetica" w:cs="Helvetica"/>
          <w:color w:val="494D50"/>
          <w:sz w:val="21"/>
          <w:szCs w:val="21"/>
          <w:shd w:val="clear" w:color="auto" w:fill="FFFFFF"/>
          <w:lang w:eastAsia="en-US"/>
        </w:rPr>
        <w:t>. Combina la imagen de la cámara de televisión con la imagen de la reproducción del software en tiempo real y produce la salida de vídeo final. La forma más utilizada para mezclar dos vídeos es utilizando la técnica del</w:t>
      </w:r>
      <w:r w:rsidRPr="00FC76FF">
        <w:rPr>
          <w:rFonts w:ascii="Helvetica" w:eastAsiaTheme="minorHAnsi" w:hAnsi="Helvetica" w:cs="Helvetica"/>
          <w:color w:val="494D50"/>
          <w:sz w:val="21"/>
          <w:szCs w:val="21"/>
          <w:shd w:val="clear" w:color="auto" w:fill="FFFFFF"/>
          <w:lang w:eastAsia="en-US"/>
        </w:rPr>
        <w:t xml:space="preserve"> croma</w:t>
      </w:r>
      <w:r>
        <w:rPr>
          <w:rFonts w:ascii="Arial" w:hAnsi="Arial" w:cs="Arial"/>
          <w:color w:val="252525"/>
          <w:sz w:val="21"/>
          <w:szCs w:val="21"/>
        </w:rPr>
        <w:t>.</w:t>
      </w:r>
    </w:p>
    <w:p w:rsidR="003C09F8" w:rsidRPr="003C09F8" w:rsidRDefault="003C09F8" w:rsidP="003C09F8">
      <w:pPr>
        <w:pStyle w:val="Ttulo1"/>
      </w:pPr>
      <w:r w:rsidRPr="003C09F8">
        <w:rPr>
          <w:rStyle w:val="mw-headline"/>
        </w:rPr>
        <w:lastRenderedPageBreak/>
        <w:t>Ventajas de un estudio virtual</w:t>
      </w:r>
    </w:p>
    <w:p w:rsidR="003C09F8" w:rsidRPr="003C09F8" w:rsidRDefault="003C09F8" w:rsidP="003C09F8">
      <w:pPr>
        <w:pStyle w:val="Ttulo2"/>
      </w:pPr>
      <w:r w:rsidRPr="003C09F8">
        <w:rPr>
          <w:rStyle w:val="mw-headline"/>
        </w:rPr>
        <w:t>Productividad</w:t>
      </w:r>
    </w:p>
    <w:p w:rsidR="003C09F8" w:rsidRDefault="003C09F8" w:rsidP="003C09F8">
      <w:pPr>
        <w:pStyle w:val="NormalWeb"/>
        <w:shd w:val="clear" w:color="auto" w:fill="FFFFFF"/>
        <w:spacing w:before="120" w:beforeAutospacing="0" w:after="120" w:afterAutospacing="0" w:line="336" w:lineRule="atLeast"/>
        <w:rPr>
          <w:rFonts w:ascii="Arial" w:hAnsi="Arial" w:cs="Arial"/>
          <w:color w:val="252525"/>
          <w:sz w:val="21"/>
          <w:szCs w:val="21"/>
        </w:rPr>
      </w:pPr>
      <w:r w:rsidRPr="003C09F8">
        <w:rPr>
          <w:rFonts w:ascii="Helvetica" w:eastAsiaTheme="minorHAnsi" w:hAnsi="Helvetica" w:cs="Helvetica"/>
          <w:color w:val="494D50"/>
          <w:sz w:val="21"/>
          <w:szCs w:val="21"/>
          <w:shd w:val="clear" w:color="auto" w:fill="FFFFFF"/>
          <w:lang w:eastAsia="en-US"/>
        </w:rPr>
        <w:t>Un estudio virtual es una herramienta muy productiva. Esta tecnología permite a los organismos de</w:t>
      </w:r>
      <w:r w:rsidRPr="003C09F8">
        <w:rPr>
          <w:rFonts w:ascii="Helvetica" w:eastAsiaTheme="minorHAnsi" w:hAnsi="Helvetica" w:cs="Helvetica"/>
          <w:color w:val="494D50"/>
          <w:shd w:val="clear" w:color="auto" w:fill="FFFFFF"/>
          <w:lang w:eastAsia="en-US"/>
        </w:rPr>
        <w:t> </w:t>
      </w:r>
      <w:r w:rsidRPr="003C09F8">
        <w:rPr>
          <w:rFonts w:ascii="Helvetica" w:eastAsiaTheme="minorHAnsi" w:hAnsi="Helvetica" w:cs="Helvetica"/>
          <w:color w:val="494D50"/>
          <w:sz w:val="21"/>
          <w:szCs w:val="21"/>
          <w:shd w:val="clear" w:color="auto" w:fill="FFFFFF"/>
          <w:lang w:eastAsia="en-US"/>
        </w:rPr>
        <w:t>radiodifusión</w:t>
      </w:r>
      <w:r w:rsidRPr="003C09F8">
        <w:rPr>
          <w:rFonts w:ascii="Helvetica" w:eastAsiaTheme="minorHAnsi" w:hAnsi="Helvetica" w:cs="Helvetica"/>
          <w:color w:val="494D50"/>
          <w:shd w:val="clear" w:color="auto" w:fill="FFFFFF"/>
          <w:lang w:eastAsia="en-US"/>
        </w:rPr>
        <w:t> </w:t>
      </w:r>
      <w:r w:rsidRPr="003C09F8">
        <w:rPr>
          <w:rFonts w:ascii="Helvetica" w:eastAsiaTheme="minorHAnsi" w:hAnsi="Helvetica" w:cs="Helvetica"/>
          <w:color w:val="494D50"/>
          <w:sz w:val="21"/>
          <w:szCs w:val="21"/>
          <w:shd w:val="clear" w:color="auto" w:fill="FFFFFF"/>
          <w:lang w:eastAsia="en-US"/>
        </w:rPr>
        <w:t>realizar cambios en la presentación de un escenario con sólo unos pocos clics. Es muy útil si se tiene que utilizar un mismo espacio para realizar distintos programas</w:t>
      </w:r>
      <w:r>
        <w:rPr>
          <w:rFonts w:ascii="Arial" w:hAnsi="Arial" w:cs="Arial"/>
          <w:color w:val="252525"/>
          <w:sz w:val="21"/>
          <w:szCs w:val="21"/>
        </w:rPr>
        <w:t>.</w:t>
      </w:r>
    </w:p>
    <w:p w:rsidR="003C09F8" w:rsidRPr="003C09F8" w:rsidRDefault="003C09F8" w:rsidP="003C09F8">
      <w:pPr>
        <w:pStyle w:val="Ttulo2"/>
        <w:rPr>
          <w:rStyle w:val="mw-headline"/>
        </w:rPr>
      </w:pPr>
      <w:r w:rsidRPr="003C09F8">
        <w:rPr>
          <w:rStyle w:val="mw-headline"/>
        </w:rPr>
        <w:t>Utilización del espacio</w:t>
      </w:r>
    </w:p>
    <w:p w:rsidR="003C09F8" w:rsidRPr="003C09F8" w:rsidRDefault="003C09F8" w:rsidP="003C09F8">
      <w:pPr>
        <w:pStyle w:val="NormalWeb"/>
        <w:shd w:val="clear" w:color="auto" w:fill="FFFFFF"/>
        <w:spacing w:before="120" w:beforeAutospacing="0" w:after="120" w:afterAutospacing="0" w:line="336" w:lineRule="atLeast"/>
        <w:rPr>
          <w:rFonts w:ascii="Helvetica" w:eastAsiaTheme="minorHAnsi" w:hAnsi="Helvetica" w:cs="Helvetica"/>
          <w:color w:val="494D50"/>
          <w:sz w:val="21"/>
          <w:szCs w:val="21"/>
          <w:shd w:val="clear" w:color="auto" w:fill="FFFFFF"/>
          <w:lang w:eastAsia="en-US"/>
        </w:rPr>
      </w:pPr>
      <w:r w:rsidRPr="003C09F8">
        <w:rPr>
          <w:rFonts w:ascii="Helvetica" w:eastAsiaTheme="minorHAnsi" w:hAnsi="Helvetica" w:cs="Helvetica"/>
          <w:color w:val="494D50"/>
          <w:sz w:val="21"/>
          <w:szCs w:val="21"/>
          <w:shd w:val="clear" w:color="auto" w:fill="FFFFFF"/>
          <w:lang w:eastAsia="en-US"/>
        </w:rPr>
        <w:t>Esta tecnología nos permite producir vídeos muy ricos en contenidos en espacios muy pequeños. Con esto podemos conseguir emitir programas con un escenario virtual muy grande utilizando un espacio de producción muy pequeño. Esta técnica además consigue ahorrar espacio de almacenamiento, ya que como todos los conjuntos son virtuales, sólo es necesario almacenar los conjuntos reales o físicos.</w:t>
      </w:r>
    </w:p>
    <w:p w:rsidR="003C09F8" w:rsidRPr="003C09F8" w:rsidRDefault="003C09F8" w:rsidP="003C09F8">
      <w:pPr>
        <w:pStyle w:val="Ttulo2"/>
        <w:rPr>
          <w:rStyle w:val="mw-headline"/>
        </w:rPr>
      </w:pPr>
      <w:r w:rsidRPr="003C09F8">
        <w:rPr>
          <w:rStyle w:val="mw-headline"/>
        </w:rPr>
        <w:t>Ahorro en la producción</w:t>
      </w:r>
    </w:p>
    <w:p w:rsidR="003C09F8" w:rsidRPr="003C09F8" w:rsidRDefault="003C09F8" w:rsidP="003C09F8">
      <w:pPr>
        <w:pStyle w:val="NormalWeb"/>
        <w:shd w:val="clear" w:color="auto" w:fill="FFFFFF"/>
        <w:spacing w:before="120" w:beforeAutospacing="0" w:after="120" w:afterAutospacing="0" w:line="336" w:lineRule="atLeast"/>
        <w:rPr>
          <w:rFonts w:ascii="Helvetica" w:eastAsiaTheme="minorHAnsi" w:hAnsi="Helvetica" w:cs="Helvetica"/>
          <w:color w:val="494D50"/>
          <w:sz w:val="21"/>
          <w:szCs w:val="21"/>
          <w:shd w:val="clear" w:color="auto" w:fill="FFFFFF"/>
          <w:lang w:eastAsia="en-US"/>
        </w:rPr>
      </w:pPr>
      <w:r w:rsidRPr="003C09F8">
        <w:rPr>
          <w:rFonts w:ascii="Helvetica" w:eastAsiaTheme="minorHAnsi" w:hAnsi="Helvetica" w:cs="Helvetica"/>
          <w:color w:val="494D50"/>
          <w:sz w:val="21"/>
          <w:szCs w:val="21"/>
          <w:shd w:val="clear" w:color="auto" w:fill="FFFFFF"/>
          <w:lang w:eastAsia="en-US"/>
        </w:rPr>
        <w:t>Diseñar grandes escenarios es caro y una vez construidos son difíciles de cambiar. Además también necesitan de un mantenimiento. Los estudios virtuales se ahorran estos costes ya que no necesitan la intervención de ningún sujeto y además siempre se verán como si fuesen nuevos.</w:t>
      </w:r>
    </w:p>
    <w:p w:rsidR="003C09F8" w:rsidRPr="003C09F8" w:rsidRDefault="003C09F8" w:rsidP="003C09F8">
      <w:pPr>
        <w:pStyle w:val="Ttulo2"/>
        <w:rPr>
          <w:rStyle w:val="mw-headline"/>
        </w:rPr>
      </w:pPr>
      <w:r w:rsidRPr="003C09F8">
        <w:rPr>
          <w:rStyle w:val="mw-headline"/>
        </w:rPr>
        <w:t>Herramienta creativa</w:t>
      </w:r>
    </w:p>
    <w:p w:rsidR="003C09F8" w:rsidRPr="003C09F8" w:rsidRDefault="003C09F8" w:rsidP="003C09F8">
      <w:pPr>
        <w:pStyle w:val="NormalWeb"/>
        <w:shd w:val="clear" w:color="auto" w:fill="FFFFFF"/>
        <w:spacing w:before="120" w:beforeAutospacing="0" w:after="120" w:afterAutospacing="0" w:line="336" w:lineRule="atLeast"/>
        <w:rPr>
          <w:rFonts w:ascii="Helvetica" w:eastAsiaTheme="minorHAnsi" w:hAnsi="Helvetica" w:cs="Helvetica"/>
          <w:color w:val="494D50"/>
          <w:sz w:val="21"/>
          <w:szCs w:val="21"/>
          <w:shd w:val="clear" w:color="auto" w:fill="FFFFFF"/>
          <w:lang w:eastAsia="en-US"/>
        </w:rPr>
      </w:pPr>
      <w:r w:rsidRPr="003C09F8">
        <w:rPr>
          <w:rFonts w:ascii="Helvetica" w:eastAsiaTheme="minorHAnsi" w:hAnsi="Helvetica" w:cs="Helvetica"/>
          <w:color w:val="494D50"/>
          <w:sz w:val="21"/>
          <w:szCs w:val="21"/>
          <w:shd w:val="clear" w:color="auto" w:fill="FFFFFF"/>
          <w:lang w:eastAsia="en-US"/>
        </w:rPr>
        <w:t>Los estudios virtuales permiten poner al límite nuestra capacidad de imaginación. Los únicos límites que existen son los de nuestra creatividad. Esto significa que la libertad de creación en un estudio virtual es mucho más grande que en cualquier otro tipo de estudio.</w:t>
      </w:r>
    </w:p>
    <w:p w:rsidR="003C09F8" w:rsidRPr="003C09F8" w:rsidRDefault="003C09F8" w:rsidP="003C09F8">
      <w:pPr>
        <w:pStyle w:val="Ttulo2"/>
        <w:rPr>
          <w:rStyle w:val="mw-headline"/>
        </w:rPr>
      </w:pPr>
      <w:r w:rsidRPr="003C09F8">
        <w:rPr>
          <w:rStyle w:val="mw-headline"/>
        </w:rPr>
        <w:t>Tecnología verde</w:t>
      </w:r>
    </w:p>
    <w:p w:rsidR="003C09F8" w:rsidRPr="003C09F8" w:rsidRDefault="003C09F8" w:rsidP="003C09F8">
      <w:pPr>
        <w:pStyle w:val="NormalWeb"/>
        <w:shd w:val="clear" w:color="auto" w:fill="FFFFFF"/>
        <w:spacing w:before="120" w:beforeAutospacing="0" w:after="120" w:afterAutospacing="0" w:line="336" w:lineRule="atLeast"/>
        <w:rPr>
          <w:rFonts w:ascii="Helvetica" w:eastAsiaTheme="minorHAnsi" w:hAnsi="Helvetica" w:cs="Helvetica"/>
          <w:color w:val="494D50"/>
          <w:sz w:val="21"/>
          <w:szCs w:val="21"/>
          <w:shd w:val="clear" w:color="auto" w:fill="FFFFFF"/>
          <w:lang w:eastAsia="en-US"/>
        </w:rPr>
      </w:pPr>
      <w:r w:rsidRPr="003C09F8">
        <w:rPr>
          <w:rFonts w:ascii="Helvetica" w:eastAsiaTheme="minorHAnsi" w:hAnsi="Helvetica" w:cs="Helvetica"/>
          <w:color w:val="494D50"/>
          <w:sz w:val="21"/>
          <w:szCs w:val="21"/>
          <w:shd w:val="clear" w:color="auto" w:fill="FFFFFF"/>
          <w:lang w:eastAsia="en-US"/>
        </w:rPr>
        <w:t>Un estudio virtual no necesita madera, ni</w:t>
      </w:r>
      <w:r w:rsidRPr="003C09F8">
        <w:rPr>
          <w:rFonts w:ascii="Helvetica" w:eastAsiaTheme="minorHAnsi" w:hAnsi="Helvetica" w:cs="Helvetica"/>
          <w:color w:val="494D50"/>
          <w:shd w:val="clear" w:color="auto" w:fill="FFFFFF"/>
          <w:lang w:eastAsia="en-US"/>
        </w:rPr>
        <w:t> </w:t>
      </w:r>
      <w:r w:rsidRPr="003C09F8">
        <w:rPr>
          <w:rFonts w:ascii="Helvetica" w:eastAsiaTheme="minorHAnsi" w:hAnsi="Helvetica" w:cs="Helvetica"/>
          <w:color w:val="494D50"/>
          <w:sz w:val="21"/>
          <w:szCs w:val="21"/>
          <w:shd w:val="clear" w:color="auto" w:fill="FFFFFF"/>
          <w:lang w:eastAsia="en-US"/>
        </w:rPr>
        <w:t>plasmas</w:t>
      </w:r>
      <w:r w:rsidRPr="003C09F8">
        <w:rPr>
          <w:rFonts w:ascii="Helvetica" w:eastAsiaTheme="minorHAnsi" w:hAnsi="Helvetica" w:cs="Helvetica"/>
          <w:color w:val="494D50"/>
          <w:shd w:val="clear" w:color="auto" w:fill="FFFFFF"/>
          <w:lang w:eastAsia="en-US"/>
        </w:rPr>
        <w:t> </w:t>
      </w:r>
      <w:r w:rsidRPr="003C09F8">
        <w:rPr>
          <w:rFonts w:ascii="Helvetica" w:eastAsiaTheme="minorHAnsi" w:hAnsi="Helvetica" w:cs="Helvetica"/>
          <w:color w:val="494D50"/>
          <w:sz w:val="21"/>
          <w:szCs w:val="21"/>
          <w:shd w:val="clear" w:color="auto" w:fill="FFFFFF"/>
          <w:lang w:eastAsia="en-US"/>
        </w:rPr>
        <w:t>reales, incluso la iluminación se puede conseguir usando tan solo unos pocos focos. Los estudios virtuales son la primera tecnología verde para la industria de la radiodifusión.</w:t>
      </w:r>
    </w:p>
    <w:p w:rsidR="003C09F8" w:rsidRPr="003C09F8" w:rsidRDefault="003C09F8" w:rsidP="003C09F8">
      <w:pPr>
        <w:pStyle w:val="Ttulo1"/>
      </w:pPr>
      <w:r w:rsidRPr="003C09F8">
        <w:rPr>
          <w:rStyle w:val="mw-headline"/>
        </w:rPr>
        <w:t>Inconvenientes de un estudio virtual</w:t>
      </w:r>
    </w:p>
    <w:p w:rsidR="003C09F8" w:rsidRPr="003C09F8" w:rsidRDefault="003C09F8" w:rsidP="003C09F8">
      <w:pPr>
        <w:pStyle w:val="Ttulo2"/>
      </w:pPr>
      <w:r w:rsidRPr="003C09F8">
        <w:rPr>
          <w:rStyle w:val="mw-headline"/>
        </w:rPr>
        <w:t>Coste computacional</w:t>
      </w:r>
    </w:p>
    <w:p w:rsidR="003C09F8" w:rsidRPr="003C09F8" w:rsidRDefault="003C09F8" w:rsidP="003C09F8">
      <w:pPr>
        <w:pStyle w:val="NormalWeb"/>
        <w:shd w:val="clear" w:color="auto" w:fill="FFFFFF"/>
        <w:spacing w:before="120" w:beforeAutospacing="0" w:after="120" w:afterAutospacing="0" w:line="336" w:lineRule="atLeast"/>
        <w:rPr>
          <w:rFonts w:ascii="Helvetica" w:eastAsiaTheme="minorHAnsi" w:hAnsi="Helvetica" w:cs="Helvetica"/>
          <w:color w:val="494D50"/>
          <w:sz w:val="21"/>
          <w:szCs w:val="21"/>
          <w:shd w:val="clear" w:color="auto" w:fill="FFFFFF"/>
          <w:lang w:eastAsia="en-US"/>
        </w:rPr>
      </w:pPr>
      <w:r w:rsidRPr="003C09F8">
        <w:rPr>
          <w:rFonts w:ascii="Helvetica" w:eastAsiaTheme="minorHAnsi" w:hAnsi="Helvetica" w:cs="Helvetica"/>
          <w:color w:val="494D50"/>
          <w:sz w:val="21"/>
          <w:szCs w:val="21"/>
          <w:shd w:val="clear" w:color="auto" w:fill="FFFFFF"/>
          <w:lang w:eastAsia="en-US"/>
        </w:rPr>
        <w:t xml:space="preserve">Con sistemas en 2 dimensiones no hay límite en la complejidad del escenario salvo por el tiempo que se tarda en diseñar el escenario virtual de fondo. Con sistemas 3D el ordenador que genera el estudio tiene que </w:t>
      </w:r>
      <w:proofErr w:type="spellStart"/>
      <w:r w:rsidRPr="003C09F8">
        <w:rPr>
          <w:rFonts w:ascii="Helvetica" w:eastAsiaTheme="minorHAnsi" w:hAnsi="Helvetica" w:cs="Helvetica"/>
          <w:color w:val="494D50"/>
          <w:sz w:val="21"/>
          <w:szCs w:val="21"/>
          <w:shd w:val="clear" w:color="auto" w:fill="FFFFFF"/>
          <w:lang w:eastAsia="en-US"/>
        </w:rPr>
        <w:t>renderizar</w:t>
      </w:r>
      <w:proofErr w:type="spellEnd"/>
      <w:r w:rsidRPr="003C09F8">
        <w:rPr>
          <w:rFonts w:ascii="Helvetica" w:eastAsiaTheme="minorHAnsi" w:hAnsi="Helvetica" w:cs="Helvetica"/>
          <w:color w:val="494D50"/>
          <w:sz w:val="21"/>
          <w:szCs w:val="21"/>
          <w:shd w:val="clear" w:color="auto" w:fill="FFFFFF"/>
          <w:lang w:eastAsia="en-US"/>
        </w:rPr>
        <w:t xml:space="preserve"> la imagen dibujando la superficie y rellenándola con diferentes texturas y sombras. Más realismo requiere más texturas lo que reduce el </w:t>
      </w:r>
      <w:r w:rsidRPr="003C09F8">
        <w:rPr>
          <w:rFonts w:ascii="Helvetica" w:eastAsiaTheme="minorHAnsi" w:hAnsi="Helvetica" w:cs="Helvetica"/>
          <w:color w:val="494D50"/>
          <w:sz w:val="21"/>
          <w:szCs w:val="21"/>
          <w:shd w:val="clear" w:color="auto" w:fill="FFFFFF"/>
          <w:lang w:eastAsia="en-US"/>
        </w:rPr>
        <w:lastRenderedPageBreak/>
        <w:t>máximo</w:t>
      </w:r>
      <w:r w:rsidRPr="003C09F8">
        <w:rPr>
          <w:rFonts w:ascii="Helvetica" w:eastAsiaTheme="minorHAnsi" w:hAnsi="Helvetica" w:cs="Helvetica"/>
          <w:color w:val="494D50"/>
          <w:shd w:val="clear" w:color="auto" w:fill="FFFFFF"/>
          <w:lang w:eastAsia="en-US"/>
        </w:rPr>
        <w:t> </w:t>
      </w:r>
      <w:proofErr w:type="spellStart"/>
      <w:r w:rsidRPr="003C09F8">
        <w:rPr>
          <w:rFonts w:ascii="Helvetica" w:eastAsiaTheme="minorHAnsi" w:hAnsi="Helvetica" w:cs="Helvetica"/>
          <w:color w:val="494D50"/>
          <w:sz w:val="21"/>
          <w:szCs w:val="21"/>
          <w:shd w:val="clear" w:color="auto" w:fill="FFFFFF"/>
          <w:lang w:eastAsia="en-US"/>
        </w:rPr>
        <w:t>Frame-Rate</w:t>
      </w:r>
      <w:proofErr w:type="spellEnd"/>
      <w:r w:rsidRPr="003C09F8">
        <w:rPr>
          <w:rFonts w:ascii="Helvetica" w:eastAsiaTheme="minorHAnsi" w:hAnsi="Helvetica" w:cs="Helvetica"/>
          <w:color w:val="494D50"/>
          <w:sz w:val="21"/>
          <w:szCs w:val="21"/>
          <w:shd w:val="clear" w:color="auto" w:fill="FFFFFF"/>
          <w:lang w:eastAsia="en-US"/>
        </w:rPr>
        <w:t xml:space="preserve">. Las limitaciones actuales implican que las imágenes </w:t>
      </w:r>
      <w:proofErr w:type="spellStart"/>
      <w:r w:rsidRPr="003C09F8">
        <w:rPr>
          <w:rFonts w:ascii="Helvetica" w:eastAsiaTheme="minorHAnsi" w:hAnsi="Helvetica" w:cs="Helvetica"/>
          <w:color w:val="494D50"/>
          <w:sz w:val="21"/>
          <w:szCs w:val="21"/>
          <w:shd w:val="clear" w:color="auto" w:fill="FFFFFF"/>
          <w:lang w:eastAsia="en-US"/>
        </w:rPr>
        <w:t>renderizadas</w:t>
      </w:r>
      <w:proofErr w:type="spellEnd"/>
      <w:r w:rsidRPr="003C09F8">
        <w:rPr>
          <w:rFonts w:ascii="Helvetica" w:eastAsiaTheme="minorHAnsi" w:hAnsi="Helvetica" w:cs="Helvetica"/>
          <w:color w:val="494D50"/>
          <w:sz w:val="21"/>
          <w:szCs w:val="21"/>
          <w:shd w:val="clear" w:color="auto" w:fill="FFFFFF"/>
          <w:lang w:eastAsia="en-US"/>
        </w:rPr>
        <w:t xml:space="preserve"> a 50 campos por segundo son o bien modelos simples con texturas complejas, o bien modelos complejos con texturas simples. Añadir efectos lumínicos y</w:t>
      </w:r>
      <w:r w:rsidRPr="003C09F8">
        <w:rPr>
          <w:rFonts w:ascii="Helvetica" w:eastAsiaTheme="minorHAnsi" w:hAnsi="Helvetica" w:cs="Helvetica"/>
          <w:color w:val="494D50"/>
          <w:shd w:val="clear" w:color="auto" w:fill="FFFFFF"/>
          <w:lang w:eastAsia="en-US"/>
        </w:rPr>
        <w:t> </w:t>
      </w:r>
      <w:r w:rsidRPr="003C09F8">
        <w:rPr>
          <w:rFonts w:ascii="Helvetica" w:eastAsiaTheme="minorHAnsi" w:hAnsi="Helvetica" w:cs="Helvetica"/>
          <w:color w:val="494D50"/>
          <w:sz w:val="21"/>
          <w:szCs w:val="21"/>
          <w:shd w:val="clear" w:color="auto" w:fill="FFFFFF"/>
          <w:lang w:eastAsia="en-US"/>
        </w:rPr>
        <w:t>anti-</w:t>
      </w:r>
      <w:proofErr w:type="spellStart"/>
      <w:r w:rsidRPr="003C09F8">
        <w:rPr>
          <w:rFonts w:ascii="Helvetica" w:eastAsiaTheme="minorHAnsi" w:hAnsi="Helvetica" w:cs="Helvetica"/>
          <w:color w:val="494D50"/>
          <w:sz w:val="21"/>
          <w:szCs w:val="21"/>
          <w:shd w:val="clear" w:color="auto" w:fill="FFFFFF"/>
          <w:lang w:eastAsia="en-US"/>
        </w:rPr>
        <w:t>aliasing</w:t>
      </w:r>
      <w:proofErr w:type="spellEnd"/>
      <w:r w:rsidRPr="003C09F8">
        <w:rPr>
          <w:rFonts w:ascii="Helvetica" w:eastAsiaTheme="minorHAnsi" w:hAnsi="Helvetica" w:cs="Helvetica"/>
          <w:color w:val="494D50"/>
          <w:sz w:val="21"/>
          <w:szCs w:val="21"/>
          <w:shd w:val="clear" w:color="auto" w:fill="FFFFFF"/>
          <w:lang w:eastAsia="en-US"/>
        </w:rPr>
        <w:t>, y correcta interpolación conlleva un aumento del coste computacional, es por todo ello que ni la próxima generación de superordenadores será capaz de alcanzar realidad fotográfica para estudios virtuales en tiempo real.</w:t>
      </w:r>
    </w:p>
    <w:p w:rsidR="003C09F8" w:rsidRPr="003C09F8" w:rsidRDefault="003C09F8" w:rsidP="003C09F8">
      <w:pPr>
        <w:pStyle w:val="Ttulo2"/>
        <w:rPr>
          <w:rStyle w:val="mw-headline"/>
        </w:rPr>
      </w:pPr>
      <w:r w:rsidRPr="003C09F8">
        <w:rPr>
          <w:rStyle w:val="mw-headline"/>
        </w:rPr>
        <w:t>Diferencias en señales</w:t>
      </w:r>
    </w:p>
    <w:p w:rsidR="003C09F8" w:rsidRPr="003C09F8" w:rsidRDefault="003C09F8" w:rsidP="003C09F8">
      <w:pPr>
        <w:pStyle w:val="NormalWeb"/>
        <w:shd w:val="clear" w:color="auto" w:fill="FFFFFF"/>
        <w:spacing w:before="120" w:beforeAutospacing="0" w:after="120" w:afterAutospacing="0" w:line="336" w:lineRule="atLeast"/>
        <w:rPr>
          <w:rFonts w:ascii="Helvetica" w:eastAsiaTheme="minorHAnsi" w:hAnsi="Helvetica" w:cs="Helvetica"/>
          <w:color w:val="494D50"/>
          <w:sz w:val="21"/>
          <w:szCs w:val="21"/>
          <w:shd w:val="clear" w:color="auto" w:fill="FFFFFF"/>
          <w:lang w:eastAsia="en-US"/>
        </w:rPr>
      </w:pPr>
      <w:r w:rsidRPr="003C09F8">
        <w:rPr>
          <w:rFonts w:ascii="Helvetica" w:eastAsiaTheme="minorHAnsi" w:hAnsi="Helvetica" w:cs="Helvetica"/>
          <w:color w:val="494D50"/>
          <w:sz w:val="21"/>
          <w:szCs w:val="21"/>
          <w:shd w:val="clear" w:color="auto" w:fill="FFFFFF"/>
          <w:lang w:eastAsia="en-US"/>
        </w:rPr>
        <w:t xml:space="preserve">Usar un estudio virtual </w:t>
      </w:r>
      <w:r w:rsidRPr="003C09F8">
        <w:rPr>
          <w:rFonts w:ascii="Helvetica" w:eastAsiaTheme="minorHAnsi" w:hAnsi="Helvetica" w:cs="Helvetica"/>
          <w:color w:val="494D50"/>
          <w:sz w:val="21"/>
          <w:szCs w:val="21"/>
          <w:u w:val="single"/>
          <w:shd w:val="clear" w:color="auto" w:fill="FFFFFF"/>
          <w:lang w:eastAsia="en-US"/>
        </w:rPr>
        <w:t>supone</w:t>
      </w:r>
      <w:r w:rsidRPr="003C09F8">
        <w:rPr>
          <w:rFonts w:ascii="Helvetica" w:eastAsiaTheme="minorHAnsi" w:hAnsi="Helvetica" w:cs="Helvetica"/>
          <w:color w:val="494D50"/>
          <w:sz w:val="21"/>
          <w:szCs w:val="21"/>
          <w:shd w:val="clear" w:color="auto" w:fill="FFFFFF"/>
          <w:lang w:eastAsia="en-US"/>
        </w:rPr>
        <w:t xml:space="preserve"> demoras entre la imagen y el sonido, debido a la diferencia de señal entre la cámara real y el estudio virtual. Para solucionar este problema solamente tendremos que demorar la señal de audio para sincronizarla con la señal de vídeo.</w:t>
      </w:r>
    </w:p>
    <w:p w:rsidR="00B72A3F" w:rsidRPr="00B72A3F" w:rsidRDefault="00B72A3F" w:rsidP="00B72A3F">
      <w:pPr>
        <w:pStyle w:val="Ttulo1"/>
      </w:pPr>
      <w:r w:rsidRPr="00B72A3F">
        <w:rPr>
          <w:rStyle w:val="mw-headline"/>
        </w:rPr>
        <w:t>Recomendaciones para el uso de un estudio virtual</w:t>
      </w:r>
    </w:p>
    <w:p w:rsidR="00B72A3F" w:rsidRPr="00B72A3F" w:rsidRDefault="00B72A3F" w:rsidP="00B72A3F">
      <w:pPr>
        <w:pStyle w:val="NormalWeb"/>
        <w:shd w:val="clear" w:color="auto" w:fill="FFFFFF"/>
        <w:spacing w:before="120" w:beforeAutospacing="0" w:after="120" w:afterAutospacing="0" w:line="336" w:lineRule="atLeast"/>
        <w:rPr>
          <w:rFonts w:ascii="Helvetica" w:eastAsiaTheme="minorHAnsi" w:hAnsi="Helvetica" w:cs="Helvetica"/>
          <w:color w:val="494D50"/>
          <w:sz w:val="21"/>
          <w:szCs w:val="21"/>
          <w:shd w:val="clear" w:color="auto" w:fill="FFFFFF"/>
          <w:lang w:eastAsia="en-US"/>
        </w:rPr>
      </w:pPr>
      <w:r w:rsidRPr="00B72A3F">
        <w:rPr>
          <w:rFonts w:ascii="Helvetica" w:eastAsiaTheme="minorHAnsi" w:hAnsi="Helvetica" w:cs="Helvetica"/>
          <w:color w:val="494D50"/>
          <w:sz w:val="21"/>
          <w:szCs w:val="21"/>
          <w:shd w:val="clear" w:color="auto" w:fill="FFFFFF"/>
          <w:lang w:eastAsia="en-US"/>
        </w:rPr>
        <w:t>Límite de 3 personas en escena. Si hay más de tres personas en escena, es más complicada la realización, primero porque se necesita un estudio más grande y segundo, la iluminación es más difícil. Cuantos menos sujetos se tengan que iluminar más fácil es hacer el croma.</w:t>
      </w:r>
    </w:p>
    <w:p w:rsidR="00B72A3F" w:rsidRPr="00B72A3F" w:rsidRDefault="00B72A3F" w:rsidP="00B72A3F">
      <w:pPr>
        <w:pStyle w:val="NormalWeb"/>
        <w:shd w:val="clear" w:color="auto" w:fill="FFFFFF"/>
        <w:spacing w:before="120" w:beforeAutospacing="0" w:after="120" w:afterAutospacing="0" w:line="336" w:lineRule="atLeast"/>
        <w:rPr>
          <w:rFonts w:ascii="Helvetica" w:eastAsiaTheme="minorHAnsi" w:hAnsi="Helvetica" w:cs="Helvetica"/>
          <w:color w:val="494D50"/>
          <w:sz w:val="21"/>
          <w:szCs w:val="21"/>
          <w:shd w:val="clear" w:color="auto" w:fill="FFFFFF"/>
          <w:lang w:eastAsia="en-US"/>
        </w:rPr>
      </w:pPr>
      <w:r w:rsidRPr="00B72A3F">
        <w:rPr>
          <w:rFonts w:ascii="Helvetica" w:eastAsiaTheme="minorHAnsi" w:hAnsi="Helvetica" w:cs="Helvetica"/>
          <w:color w:val="494D50"/>
          <w:sz w:val="21"/>
          <w:szCs w:val="21"/>
          <w:shd w:val="clear" w:color="auto" w:fill="FFFFFF"/>
          <w:lang w:eastAsia="en-US"/>
        </w:rPr>
        <w:t>Utilizar múltiples cámaras. Para tener una mejor realización siempre es mejor tener varias cámaras para dar más dinamismo a las escenas. En un sistema virtual sólo será necesario indicar la posición de cada cámara dentro del escenario virtual creado por ordenador.</w:t>
      </w:r>
    </w:p>
    <w:p w:rsidR="00B72A3F" w:rsidRDefault="00B72A3F" w:rsidP="00B72A3F">
      <w:pPr>
        <w:pStyle w:val="NormalWeb"/>
        <w:shd w:val="clear" w:color="auto" w:fill="FFFFFF"/>
        <w:spacing w:before="120" w:beforeAutospacing="0" w:after="120" w:afterAutospacing="0" w:line="336" w:lineRule="atLeast"/>
        <w:rPr>
          <w:rFonts w:ascii="Helvetica" w:eastAsiaTheme="minorHAnsi" w:hAnsi="Helvetica" w:cs="Helvetica"/>
          <w:color w:val="494D50"/>
          <w:sz w:val="21"/>
          <w:szCs w:val="21"/>
          <w:shd w:val="clear" w:color="auto" w:fill="FFFFFF"/>
          <w:lang w:eastAsia="en-US"/>
        </w:rPr>
      </w:pPr>
      <w:r w:rsidRPr="00B72A3F">
        <w:rPr>
          <w:rFonts w:ascii="Helvetica" w:eastAsiaTheme="minorHAnsi" w:hAnsi="Helvetica" w:cs="Helvetica"/>
          <w:color w:val="494D50"/>
          <w:sz w:val="21"/>
          <w:szCs w:val="21"/>
          <w:shd w:val="clear" w:color="auto" w:fill="FFFFFF"/>
          <w:lang w:eastAsia="en-US"/>
        </w:rPr>
        <w:t>Evitar las esquinas. Es importante para obtener una iluminación lo más uniforme posible en la pantalla verde. Cuanto más uniforme sea el color verde de fondo más fácil será hacer el</w:t>
      </w:r>
      <w:r w:rsidRPr="00B72A3F">
        <w:rPr>
          <w:rFonts w:ascii="Helvetica" w:eastAsiaTheme="minorHAnsi" w:hAnsi="Helvetica" w:cs="Helvetica"/>
          <w:color w:val="494D50"/>
          <w:shd w:val="clear" w:color="auto" w:fill="FFFFFF"/>
          <w:lang w:eastAsia="en-US"/>
        </w:rPr>
        <w:t> </w:t>
      </w:r>
      <w:r w:rsidRPr="00B72A3F">
        <w:rPr>
          <w:rFonts w:ascii="Helvetica" w:eastAsiaTheme="minorHAnsi" w:hAnsi="Helvetica" w:cs="Helvetica"/>
          <w:color w:val="494D50"/>
          <w:sz w:val="21"/>
          <w:szCs w:val="21"/>
          <w:shd w:val="clear" w:color="auto" w:fill="FFFFFF"/>
          <w:lang w:eastAsia="en-US"/>
        </w:rPr>
        <w:t>croma</w:t>
      </w:r>
      <w:r w:rsidRPr="00B72A3F">
        <w:rPr>
          <w:rFonts w:ascii="Helvetica" w:eastAsiaTheme="minorHAnsi" w:hAnsi="Helvetica" w:cs="Helvetica"/>
          <w:color w:val="494D50"/>
          <w:sz w:val="21"/>
          <w:szCs w:val="21"/>
          <w:shd w:val="clear" w:color="auto" w:fill="FFFFFF"/>
          <w:lang w:eastAsia="en-US"/>
        </w:rPr>
        <w:t>.</w:t>
      </w:r>
    </w:p>
    <w:p w:rsidR="00230E0F" w:rsidRPr="00B72A3F" w:rsidRDefault="00230E0F" w:rsidP="00230E0F">
      <w:pPr>
        <w:pStyle w:val="Ttulo1"/>
        <w:rPr>
          <w:rFonts w:eastAsiaTheme="minorHAnsi"/>
          <w:shd w:val="clear" w:color="auto" w:fill="FFFFFF"/>
        </w:rPr>
      </w:pPr>
      <w:proofErr w:type="spellStart"/>
      <w:r>
        <w:rPr>
          <w:rFonts w:eastAsiaTheme="minorHAnsi"/>
          <w:shd w:val="clear" w:color="auto" w:fill="FFFFFF"/>
        </w:rPr>
        <w:t>OpenShot</w:t>
      </w:r>
      <w:proofErr w:type="spellEnd"/>
    </w:p>
    <w:p w:rsidR="00230E0F" w:rsidRDefault="00230E0F" w:rsidP="00230E0F">
      <w:pPr>
        <w:shd w:val="clear" w:color="auto" w:fill="FFFFFF"/>
        <w:spacing w:before="100" w:beforeAutospacing="1" w:after="24" w:line="360" w:lineRule="atLeast"/>
        <w:rPr>
          <w:rFonts w:ascii="Helvetica" w:hAnsi="Helvetica" w:cs="Helvetica"/>
          <w:color w:val="494D50"/>
          <w:sz w:val="21"/>
          <w:szCs w:val="21"/>
          <w:shd w:val="clear" w:color="auto" w:fill="FFFFFF"/>
        </w:rPr>
      </w:pPr>
      <w:proofErr w:type="spellStart"/>
      <w:r w:rsidRPr="00230E0F">
        <w:rPr>
          <w:rFonts w:ascii="Helvetica" w:hAnsi="Helvetica" w:cs="Helvetica"/>
          <w:color w:val="494D50"/>
          <w:sz w:val="21"/>
          <w:szCs w:val="21"/>
          <w:shd w:val="clear" w:color="auto" w:fill="FFFFFF"/>
        </w:rPr>
        <w:t>OpenShot</w:t>
      </w:r>
      <w:proofErr w:type="spellEnd"/>
      <w:r w:rsidRPr="00230E0F">
        <w:rPr>
          <w:rFonts w:ascii="Helvetica" w:hAnsi="Helvetica" w:cs="Helvetica"/>
          <w:color w:val="494D50"/>
          <w:sz w:val="21"/>
          <w:szCs w:val="21"/>
          <w:shd w:val="clear" w:color="auto" w:fill="FFFFFF"/>
        </w:rPr>
        <w:t xml:space="preserve"> Video Editor</w:t>
      </w:r>
      <w:r w:rsidRPr="00230E0F">
        <w:rPr>
          <w:rFonts w:ascii="Helvetica" w:hAnsi="Helvetica" w:cs="Helvetica"/>
          <w:color w:val="494D50"/>
        </w:rPr>
        <w:t> </w:t>
      </w:r>
      <w:r w:rsidRPr="00230E0F">
        <w:rPr>
          <w:rFonts w:ascii="Helvetica" w:hAnsi="Helvetica" w:cs="Helvetica"/>
          <w:color w:val="494D50"/>
          <w:sz w:val="21"/>
          <w:szCs w:val="21"/>
          <w:shd w:val="clear" w:color="auto" w:fill="FFFFFF"/>
        </w:rPr>
        <w:t>es un editor de video</w:t>
      </w:r>
      <w:r w:rsidRPr="00230E0F">
        <w:rPr>
          <w:rFonts w:ascii="Helvetica" w:hAnsi="Helvetica" w:cs="Helvetica"/>
          <w:color w:val="494D50"/>
        </w:rPr>
        <w:t> </w:t>
      </w:r>
      <w:r w:rsidRPr="00230E0F">
        <w:rPr>
          <w:rFonts w:ascii="Helvetica" w:hAnsi="Helvetica" w:cs="Helvetica"/>
          <w:color w:val="494D50"/>
          <w:sz w:val="21"/>
          <w:szCs w:val="21"/>
          <w:shd w:val="clear" w:color="auto" w:fill="FFFFFF"/>
        </w:rPr>
        <w:t>no lineal</w:t>
      </w:r>
      <w:r w:rsidRPr="00230E0F">
        <w:rPr>
          <w:rFonts w:ascii="Helvetica" w:hAnsi="Helvetica" w:cs="Helvetica"/>
          <w:color w:val="494D50"/>
        </w:rPr>
        <w:t> </w:t>
      </w:r>
      <w:r w:rsidRPr="00230E0F">
        <w:rPr>
          <w:rFonts w:ascii="Helvetica" w:hAnsi="Helvetica" w:cs="Helvetica"/>
          <w:color w:val="494D50"/>
          <w:sz w:val="21"/>
          <w:szCs w:val="21"/>
          <w:shd w:val="clear" w:color="auto" w:fill="FFFFFF"/>
        </w:rPr>
        <w:t>de</w:t>
      </w:r>
      <w:r w:rsidRPr="00230E0F">
        <w:rPr>
          <w:rFonts w:ascii="Helvetica" w:hAnsi="Helvetica" w:cs="Helvetica"/>
          <w:color w:val="494D50"/>
        </w:rPr>
        <w:t> </w:t>
      </w:r>
      <w:r w:rsidRPr="00230E0F">
        <w:rPr>
          <w:rFonts w:ascii="Helvetica" w:hAnsi="Helvetica" w:cs="Helvetica"/>
          <w:color w:val="494D50"/>
          <w:sz w:val="21"/>
          <w:szCs w:val="21"/>
          <w:shd w:val="clear" w:color="auto" w:fill="FFFFFF"/>
        </w:rPr>
        <w:t>código abierto</w:t>
      </w:r>
      <w:r w:rsidRPr="00230E0F">
        <w:rPr>
          <w:rFonts w:ascii="Helvetica" w:hAnsi="Helvetica" w:cs="Helvetica"/>
          <w:color w:val="494D50"/>
        </w:rPr>
        <w:t> </w:t>
      </w:r>
      <w:r w:rsidRPr="00230E0F">
        <w:rPr>
          <w:rFonts w:ascii="Helvetica" w:hAnsi="Helvetica" w:cs="Helvetica"/>
          <w:color w:val="494D50"/>
          <w:sz w:val="21"/>
          <w:szCs w:val="21"/>
          <w:shd w:val="clear" w:color="auto" w:fill="FFFFFF"/>
        </w:rPr>
        <w:t>programado en</w:t>
      </w:r>
      <w:r w:rsidRPr="00230E0F">
        <w:rPr>
          <w:rFonts w:ascii="Helvetica" w:hAnsi="Helvetica" w:cs="Helvetica"/>
          <w:color w:val="494D50"/>
        </w:rPr>
        <w:t> </w:t>
      </w:r>
      <w:proofErr w:type="spellStart"/>
      <w:r w:rsidRPr="00230E0F">
        <w:rPr>
          <w:rFonts w:ascii="Helvetica" w:hAnsi="Helvetica" w:cs="Helvetica"/>
          <w:color w:val="494D50"/>
          <w:sz w:val="21"/>
          <w:szCs w:val="21"/>
          <w:shd w:val="clear" w:color="auto" w:fill="FFFFFF"/>
        </w:rPr>
        <w:t>Python</w:t>
      </w:r>
      <w:proofErr w:type="spellEnd"/>
      <w:r w:rsidRPr="00230E0F">
        <w:rPr>
          <w:rFonts w:ascii="Helvetica" w:hAnsi="Helvetica" w:cs="Helvetica"/>
          <w:color w:val="494D50"/>
          <w:sz w:val="21"/>
          <w:szCs w:val="21"/>
          <w:shd w:val="clear" w:color="auto" w:fill="FFFFFF"/>
        </w:rPr>
        <w:t>,</w:t>
      </w:r>
      <w:r w:rsidRPr="00230E0F">
        <w:rPr>
          <w:rFonts w:ascii="Helvetica" w:hAnsi="Helvetica" w:cs="Helvetica"/>
          <w:color w:val="494D50"/>
        </w:rPr>
        <w:t> </w:t>
      </w:r>
      <w:r w:rsidRPr="00230E0F">
        <w:rPr>
          <w:rFonts w:ascii="Helvetica" w:hAnsi="Helvetica" w:cs="Helvetica"/>
          <w:color w:val="494D50"/>
          <w:sz w:val="21"/>
          <w:szCs w:val="21"/>
          <w:shd w:val="clear" w:color="auto" w:fill="FFFFFF"/>
        </w:rPr>
        <w:t>GTK</w:t>
      </w:r>
      <w:r w:rsidRPr="00230E0F">
        <w:rPr>
          <w:rFonts w:ascii="Helvetica" w:hAnsi="Helvetica" w:cs="Helvetica"/>
          <w:color w:val="494D50"/>
          <w:sz w:val="21"/>
          <w:szCs w:val="21"/>
          <w:shd w:val="clear" w:color="auto" w:fill="FFFFFF"/>
        </w:rPr>
        <w:t>, y el</w:t>
      </w:r>
      <w:r w:rsidRPr="00230E0F">
        <w:rPr>
          <w:rFonts w:ascii="Helvetica" w:hAnsi="Helvetica" w:cs="Helvetica"/>
          <w:color w:val="494D50"/>
        </w:rPr>
        <w:t> </w:t>
      </w:r>
      <w:proofErr w:type="spellStart"/>
      <w:r w:rsidRPr="00230E0F">
        <w:rPr>
          <w:rFonts w:ascii="Helvetica" w:hAnsi="Helvetica" w:cs="Helvetica"/>
          <w:color w:val="494D50"/>
          <w:sz w:val="21"/>
          <w:szCs w:val="21"/>
          <w:shd w:val="clear" w:color="auto" w:fill="FFFFFF"/>
        </w:rPr>
        <w:t>framework</w:t>
      </w:r>
      <w:proofErr w:type="spellEnd"/>
      <w:r w:rsidRPr="00230E0F">
        <w:rPr>
          <w:rFonts w:ascii="Helvetica" w:hAnsi="Helvetica" w:cs="Helvetica"/>
          <w:color w:val="494D50"/>
        </w:rPr>
        <w:t> </w:t>
      </w:r>
      <w:r w:rsidRPr="00230E0F">
        <w:rPr>
          <w:rFonts w:ascii="Helvetica" w:hAnsi="Helvetica" w:cs="Helvetica"/>
          <w:color w:val="494D50"/>
          <w:sz w:val="21"/>
          <w:szCs w:val="21"/>
          <w:shd w:val="clear" w:color="auto" w:fill="FFFFFF"/>
        </w:rPr>
        <w:t>MLT</w:t>
      </w:r>
      <w:r w:rsidRPr="00230E0F">
        <w:rPr>
          <w:rFonts w:ascii="Helvetica" w:hAnsi="Helvetica" w:cs="Helvetica"/>
          <w:color w:val="494D50"/>
          <w:sz w:val="21"/>
          <w:szCs w:val="21"/>
          <w:shd w:val="clear" w:color="auto" w:fill="FFFFFF"/>
        </w:rPr>
        <w:t>. El proyecto fue iniciado en agosto de 2008 por Jonathan Thomas, con el objetivo de proveer un editor de video gratuito, robusto y fácil de usar para la plataforma</w:t>
      </w:r>
      <w:r w:rsidRPr="00230E0F">
        <w:rPr>
          <w:rFonts w:ascii="Helvetica" w:hAnsi="Helvetica" w:cs="Helvetica"/>
          <w:color w:val="494D50"/>
        </w:rPr>
        <w:t> </w:t>
      </w:r>
      <w:r w:rsidRPr="00230E0F">
        <w:rPr>
          <w:rFonts w:ascii="Helvetica" w:hAnsi="Helvetica" w:cs="Helvetica"/>
          <w:color w:val="494D50"/>
          <w:sz w:val="21"/>
          <w:szCs w:val="21"/>
          <w:shd w:val="clear" w:color="auto" w:fill="FFFFFF"/>
        </w:rPr>
        <w:t>GNU/Linux</w:t>
      </w:r>
      <w:r w:rsidRPr="00230E0F">
        <w:rPr>
          <w:rFonts w:ascii="Helvetica" w:hAnsi="Helvetica" w:cs="Helvetica"/>
          <w:color w:val="494D50"/>
          <w:sz w:val="21"/>
          <w:szCs w:val="21"/>
          <w:shd w:val="clear" w:color="auto" w:fill="FFFFFF"/>
        </w:rPr>
        <w:t>.</w:t>
      </w:r>
      <w:r>
        <w:rPr>
          <w:rFonts w:ascii="Helvetica" w:hAnsi="Helvetica" w:cs="Helvetica"/>
          <w:color w:val="494D50"/>
          <w:sz w:val="21"/>
          <w:szCs w:val="21"/>
          <w:shd w:val="clear" w:color="auto" w:fill="FFFFFF"/>
        </w:rPr>
        <w:t xml:space="preserve"> </w:t>
      </w:r>
      <w:proofErr w:type="spellStart"/>
      <w:r>
        <w:rPr>
          <w:rFonts w:ascii="Helvetica" w:hAnsi="Helvetica" w:cs="Helvetica"/>
          <w:color w:val="494D50"/>
          <w:sz w:val="21"/>
          <w:szCs w:val="21"/>
          <w:shd w:val="clear" w:color="auto" w:fill="FFFFFF"/>
        </w:rPr>
        <w:t>OpenShot</w:t>
      </w:r>
      <w:proofErr w:type="spellEnd"/>
      <w:r>
        <w:rPr>
          <w:rFonts w:ascii="Helvetica" w:hAnsi="Helvetica" w:cs="Helvetica"/>
          <w:color w:val="494D50"/>
          <w:sz w:val="21"/>
          <w:szCs w:val="21"/>
          <w:shd w:val="clear" w:color="auto" w:fill="FFFFFF"/>
        </w:rPr>
        <w:t xml:space="preserve"> tiene s</w:t>
      </w:r>
      <w:r w:rsidRPr="00230E0F">
        <w:rPr>
          <w:rFonts w:ascii="Helvetica" w:hAnsi="Helvetica" w:cs="Helvetica"/>
          <w:color w:val="494D50"/>
          <w:sz w:val="21"/>
          <w:szCs w:val="21"/>
          <w:shd w:val="clear" w:color="auto" w:fill="FFFFFF"/>
        </w:rPr>
        <w:t>oporte para muchos formatos de video audio e imagen estática (basado en FFMPEG).</w:t>
      </w:r>
    </w:p>
    <w:p w:rsidR="00230E0F" w:rsidRDefault="00230E0F" w:rsidP="00230E0F">
      <w:pPr>
        <w:pStyle w:val="Ttulo1"/>
        <w:rPr>
          <w:shd w:val="clear" w:color="auto" w:fill="FFFFFF"/>
        </w:rPr>
      </w:pPr>
      <w:proofErr w:type="spellStart"/>
      <w:r>
        <w:rPr>
          <w:shd w:val="clear" w:color="auto" w:fill="FFFFFF"/>
        </w:rPr>
        <w:t>FFmpeg</w:t>
      </w:r>
      <w:proofErr w:type="spellEnd"/>
    </w:p>
    <w:p w:rsidR="00230E0F" w:rsidRPr="00230E0F" w:rsidRDefault="00230E0F" w:rsidP="00230E0F">
      <w:pPr>
        <w:shd w:val="clear" w:color="auto" w:fill="FFFFFF"/>
        <w:spacing w:before="120" w:after="120" w:line="336" w:lineRule="atLeast"/>
        <w:rPr>
          <w:rFonts w:ascii="Helvetica" w:hAnsi="Helvetica" w:cs="Helvetica"/>
          <w:color w:val="494D50"/>
          <w:sz w:val="21"/>
          <w:szCs w:val="21"/>
          <w:shd w:val="clear" w:color="auto" w:fill="FFFFFF"/>
        </w:rPr>
      </w:pPr>
      <w:r w:rsidRPr="00230E0F">
        <w:rPr>
          <w:rFonts w:ascii="Helvetica" w:hAnsi="Helvetica" w:cs="Helvetica"/>
          <w:color w:val="494D50"/>
          <w:sz w:val="21"/>
          <w:szCs w:val="21"/>
          <w:shd w:val="clear" w:color="auto" w:fill="FFFFFF"/>
        </w:rPr>
        <w:t>Es una colección de software libre que puede grabar, convertir (</w:t>
      </w:r>
      <w:proofErr w:type="spellStart"/>
      <w:r w:rsidRPr="00230E0F">
        <w:rPr>
          <w:rFonts w:ascii="Helvetica" w:hAnsi="Helvetica" w:cs="Helvetica"/>
          <w:color w:val="494D50"/>
          <w:sz w:val="21"/>
          <w:szCs w:val="21"/>
          <w:shd w:val="clear" w:color="auto" w:fill="FFFFFF"/>
        </w:rPr>
        <w:t>transcodificar</w:t>
      </w:r>
      <w:proofErr w:type="spellEnd"/>
      <w:r w:rsidRPr="00230E0F">
        <w:rPr>
          <w:rFonts w:ascii="Helvetica" w:hAnsi="Helvetica" w:cs="Helvetica"/>
          <w:color w:val="494D50"/>
          <w:sz w:val="21"/>
          <w:szCs w:val="21"/>
          <w:shd w:val="clear" w:color="auto" w:fill="FFFFFF"/>
        </w:rPr>
        <w:t>) y hacer </w:t>
      </w:r>
      <w:hyperlink r:id="rId6" w:tooltip="Streaming" w:history="1">
        <w:proofErr w:type="spellStart"/>
        <w:r w:rsidRPr="00230E0F">
          <w:rPr>
            <w:rFonts w:ascii="Helvetica" w:hAnsi="Helvetica" w:cs="Helvetica"/>
            <w:color w:val="494D50"/>
            <w:sz w:val="21"/>
            <w:szCs w:val="21"/>
            <w:shd w:val="clear" w:color="auto" w:fill="FFFFFF"/>
          </w:rPr>
          <w:t>streaming</w:t>
        </w:r>
        <w:proofErr w:type="spellEnd"/>
      </w:hyperlink>
      <w:r w:rsidRPr="00230E0F">
        <w:rPr>
          <w:rFonts w:ascii="Helvetica" w:hAnsi="Helvetica" w:cs="Helvetica"/>
          <w:color w:val="494D50"/>
          <w:sz w:val="21"/>
          <w:szCs w:val="21"/>
          <w:shd w:val="clear" w:color="auto" w:fill="FFFFFF"/>
        </w:rPr>
        <w:t xml:space="preserve"> de audio y vídeo. Incluye </w:t>
      </w:r>
      <w:proofErr w:type="spellStart"/>
      <w:r w:rsidRPr="00230E0F">
        <w:rPr>
          <w:rFonts w:ascii="Helvetica" w:hAnsi="Helvetica" w:cs="Helvetica"/>
          <w:color w:val="494D50"/>
          <w:sz w:val="21"/>
          <w:szCs w:val="21"/>
          <w:shd w:val="clear" w:color="auto" w:fill="FFFFFF"/>
        </w:rPr>
        <w:t>libavcodec</w:t>
      </w:r>
      <w:proofErr w:type="spellEnd"/>
      <w:r w:rsidRPr="00230E0F">
        <w:rPr>
          <w:rFonts w:ascii="Helvetica" w:hAnsi="Helvetica" w:cs="Helvetica"/>
          <w:color w:val="494D50"/>
          <w:sz w:val="21"/>
          <w:szCs w:val="21"/>
          <w:shd w:val="clear" w:color="auto" w:fill="FFFFFF"/>
        </w:rPr>
        <w:t>, una biblioteca de </w:t>
      </w:r>
      <w:proofErr w:type="spellStart"/>
      <w:r w:rsidRPr="00230E0F">
        <w:rPr>
          <w:rFonts w:ascii="Helvetica" w:hAnsi="Helvetica" w:cs="Helvetica"/>
          <w:color w:val="494D50"/>
          <w:sz w:val="21"/>
          <w:szCs w:val="21"/>
          <w:shd w:val="clear" w:color="auto" w:fill="FFFFFF"/>
        </w:rPr>
        <w:t>códecs</w:t>
      </w:r>
      <w:proofErr w:type="spellEnd"/>
      <w:r w:rsidRPr="00230E0F">
        <w:rPr>
          <w:rFonts w:ascii="Helvetica" w:hAnsi="Helvetica" w:cs="Helvetica"/>
          <w:color w:val="494D50"/>
          <w:sz w:val="21"/>
          <w:szCs w:val="21"/>
          <w:shd w:val="clear" w:color="auto" w:fill="FFFFFF"/>
        </w:rPr>
        <w:t xml:space="preserve">. </w:t>
      </w:r>
      <w:proofErr w:type="spellStart"/>
      <w:r w:rsidRPr="00230E0F">
        <w:rPr>
          <w:rFonts w:ascii="Helvetica" w:hAnsi="Helvetica" w:cs="Helvetica"/>
          <w:color w:val="494D50"/>
          <w:sz w:val="21"/>
          <w:szCs w:val="21"/>
          <w:shd w:val="clear" w:color="auto" w:fill="FFFFFF"/>
        </w:rPr>
        <w:t>FFmpeg</w:t>
      </w:r>
      <w:proofErr w:type="spellEnd"/>
      <w:r w:rsidRPr="00230E0F">
        <w:rPr>
          <w:rFonts w:ascii="Helvetica" w:hAnsi="Helvetica" w:cs="Helvetica"/>
          <w:color w:val="494D50"/>
          <w:sz w:val="21"/>
          <w:szCs w:val="21"/>
          <w:shd w:val="clear" w:color="auto" w:fill="FFFFFF"/>
        </w:rPr>
        <w:t xml:space="preserve"> está desarrollado en GNU/Linux, pero puede ser compilado en la mayoría de los sistemas</w:t>
      </w:r>
      <w:r w:rsidRPr="00230E0F">
        <w:rPr>
          <w:rFonts w:ascii="Arial" w:eastAsia="Times New Roman" w:hAnsi="Arial" w:cs="Arial"/>
          <w:color w:val="252525"/>
          <w:sz w:val="21"/>
          <w:szCs w:val="21"/>
          <w:lang w:eastAsia="es-CL"/>
        </w:rPr>
        <w:t xml:space="preserve"> </w:t>
      </w:r>
      <w:r w:rsidRPr="00230E0F">
        <w:rPr>
          <w:rFonts w:ascii="Helvetica" w:hAnsi="Helvetica" w:cs="Helvetica"/>
          <w:color w:val="494D50"/>
          <w:sz w:val="21"/>
          <w:szCs w:val="21"/>
          <w:shd w:val="clear" w:color="auto" w:fill="FFFFFF"/>
        </w:rPr>
        <w:lastRenderedPageBreak/>
        <w:t xml:space="preserve">operativos, incluyendo Windows. El proyecto comenzó por Gerard </w:t>
      </w:r>
      <w:proofErr w:type="spellStart"/>
      <w:r w:rsidRPr="00230E0F">
        <w:rPr>
          <w:rFonts w:ascii="Helvetica" w:hAnsi="Helvetica" w:cs="Helvetica"/>
          <w:color w:val="494D50"/>
          <w:sz w:val="21"/>
          <w:szCs w:val="21"/>
          <w:shd w:val="clear" w:color="auto" w:fill="FFFFFF"/>
        </w:rPr>
        <w:t>Lantau</w:t>
      </w:r>
      <w:proofErr w:type="spellEnd"/>
      <w:r w:rsidRPr="00230E0F">
        <w:rPr>
          <w:rFonts w:ascii="Helvetica" w:hAnsi="Helvetica" w:cs="Helvetica"/>
          <w:color w:val="494D50"/>
          <w:sz w:val="21"/>
          <w:szCs w:val="21"/>
          <w:shd w:val="clear" w:color="auto" w:fill="FFFFFF"/>
        </w:rPr>
        <w:t>, un seudónimo de </w:t>
      </w:r>
      <w:proofErr w:type="spellStart"/>
      <w:r w:rsidRPr="00230E0F">
        <w:rPr>
          <w:rFonts w:ascii="Helvetica" w:hAnsi="Helvetica" w:cs="Helvetica"/>
          <w:color w:val="494D50"/>
          <w:sz w:val="21"/>
          <w:szCs w:val="21"/>
          <w:shd w:val="clear" w:color="auto" w:fill="FFFFFF"/>
        </w:rPr>
        <w:t>Fabrice</w:t>
      </w:r>
      <w:proofErr w:type="spellEnd"/>
      <w:r w:rsidRPr="00230E0F">
        <w:rPr>
          <w:rFonts w:ascii="Helvetica" w:hAnsi="Helvetica" w:cs="Helvetica"/>
          <w:color w:val="494D50"/>
          <w:sz w:val="21"/>
          <w:szCs w:val="21"/>
          <w:shd w:val="clear" w:color="auto" w:fill="FFFFFF"/>
        </w:rPr>
        <w:t xml:space="preserve"> </w:t>
      </w:r>
      <w:proofErr w:type="spellStart"/>
      <w:r w:rsidRPr="00230E0F">
        <w:rPr>
          <w:rFonts w:ascii="Helvetica" w:hAnsi="Helvetica" w:cs="Helvetica"/>
          <w:color w:val="494D50"/>
          <w:sz w:val="21"/>
          <w:szCs w:val="21"/>
          <w:shd w:val="clear" w:color="auto" w:fill="FFFFFF"/>
        </w:rPr>
        <w:t>Bellard</w:t>
      </w:r>
      <w:proofErr w:type="spellEnd"/>
      <w:r w:rsidRPr="00230E0F">
        <w:rPr>
          <w:rFonts w:ascii="Helvetica" w:hAnsi="Helvetica" w:cs="Helvetica"/>
          <w:color w:val="494D50"/>
          <w:sz w:val="21"/>
          <w:szCs w:val="21"/>
          <w:shd w:val="clear" w:color="auto" w:fill="FFFFFF"/>
        </w:rPr>
        <w:t xml:space="preserve">, y ahora es mantenido por Michael </w:t>
      </w:r>
      <w:proofErr w:type="spellStart"/>
      <w:r w:rsidRPr="00230E0F">
        <w:rPr>
          <w:rFonts w:ascii="Helvetica" w:hAnsi="Helvetica" w:cs="Helvetica"/>
          <w:color w:val="494D50"/>
          <w:sz w:val="21"/>
          <w:szCs w:val="21"/>
          <w:shd w:val="clear" w:color="auto" w:fill="FFFFFF"/>
        </w:rPr>
        <w:t>Niedermayer</w:t>
      </w:r>
      <w:proofErr w:type="spellEnd"/>
      <w:r w:rsidRPr="00230E0F">
        <w:rPr>
          <w:rFonts w:ascii="Helvetica" w:hAnsi="Helvetica" w:cs="Helvetica"/>
          <w:color w:val="494D50"/>
          <w:sz w:val="21"/>
          <w:szCs w:val="21"/>
          <w:shd w:val="clear" w:color="auto" w:fill="FFFFFF"/>
        </w:rPr>
        <w:t xml:space="preserve">. Es destacable que la mayoría de los desarrolladores de </w:t>
      </w:r>
      <w:proofErr w:type="spellStart"/>
      <w:r w:rsidRPr="00230E0F">
        <w:rPr>
          <w:rFonts w:ascii="Helvetica" w:hAnsi="Helvetica" w:cs="Helvetica"/>
          <w:color w:val="494D50"/>
          <w:sz w:val="21"/>
          <w:szCs w:val="21"/>
          <w:shd w:val="clear" w:color="auto" w:fill="FFFFFF"/>
        </w:rPr>
        <w:t>FFmpeg</w:t>
      </w:r>
      <w:proofErr w:type="spellEnd"/>
      <w:r w:rsidRPr="00230E0F">
        <w:rPr>
          <w:rFonts w:ascii="Helvetica" w:hAnsi="Helvetica" w:cs="Helvetica"/>
          <w:color w:val="494D50"/>
          <w:sz w:val="21"/>
          <w:szCs w:val="21"/>
          <w:shd w:val="clear" w:color="auto" w:fill="FFFFFF"/>
        </w:rPr>
        <w:t xml:space="preserve"> lo sean también del proyecto </w:t>
      </w:r>
      <w:proofErr w:type="spellStart"/>
      <w:r w:rsidRPr="00230E0F">
        <w:rPr>
          <w:rFonts w:ascii="Helvetica" w:hAnsi="Helvetica" w:cs="Helvetica"/>
          <w:color w:val="494D50"/>
          <w:sz w:val="21"/>
          <w:szCs w:val="21"/>
          <w:shd w:val="clear" w:color="auto" w:fill="FFFFFF"/>
        </w:rPr>
        <w:fldChar w:fldCharType="begin"/>
      </w:r>
      <w:r w:rsidRPr="00230E0F">
        <w:rPr>
          <w:rFonts w:ascii="Helvetica" w:hAnsi="Helvetica" w:cs="Helvetica"/>
          <w:color w:val="494D50"/>
          <w:sz w:val="21"/>
          <w:szCs w:val="21"/>
          <w:shd w:val="clear" w:color="auto" w:fill="FFFFFF"/>
        </w:rPr>
        <w:instrText xml:space="preserve"> HYPERLINK "http://es.wikipedia.org/wiki/MPlayer" \o "MPlayer" </w:instrText>
      </w:r>
      <w:r w:rsidRPr="00230E0F">
        <w:rPr>
          <w:rFonts w:ascii="Helvetica" w:hAnsi="Helvetica" w:cs="Helvetica"/>
          <w:color w:val="494D50"/>
          <w:sz w:val="21"/>
          <w:szCs w:val="21"/>
          <w:shd w:val="clear" w:color="auto" w:fill="FFFFFF"/>
        </w:rPr>
        <w:fldChar w:fldCharType="separate"/>
      </w:r>
      <w:r w:rsidRPr="00230E0F">
        <w:rPr>
          <w:rFonts w:ascii="Helvetica" w:hAnsi="Helvetica" w:cs="Helvetica"/>
          <w:color w:val="494D50"/>
          <w:sz w:val="21"/>
          <w:szCs w:val="21"/>
          <w:shd w:val="clear" w:color="auto" w:fill="FFFFFF"/>
        </w:rPr>
        <w:t>MPlayer</w:t>
      </w:r>
      <w:proofErr w:type="spellEnd"/>
      <w:r w:rsidRPr="00230E0F">
        <w:rPr>
          <w:rFonts w:ascii="Helvetica" w:hAnsi="Helvetica" w:cs="Helvetica"/>
          <w:color w:val="494D50"/>
          <w:sz w:val="21"/>
          <w:szCs w:val="21"/>
          <w:shd w:val="clear" w:color="auto" w:fill="FFFFFF"/>
        </w:rPr>
        <w:fldChar w:fldCharType="end"/>
      </w:r>
      <w:r w:rsidRPr="00230E0F">
        <w:rPr>
          <w:rFonts w:ascii="Helvetica" w:hAnsi="Helvetica" w:cs="Helvetica"/>
          <w:color w:val="494D50"/>
          <w:sz w:val="21"/>
          <w:szCs w:val="21"/>
          <w:shd w:val="clear" w:color="auto" w:fill="FFFFFF"/>
        </w:rPr>
        <w:t> (más un miembro del proyecto </w:t>
      </w:r>
      <w:proofErr w:type="spellStart"/>
      <w:r w:rsidRPr="00230E0F">
        <w:rPr>
          <w:rFonts w:ascii="Helvetica" w:hAnsi="Helvetica" w:cs="Helvetica"/>
          <w:color w:val="494D50"/>
          <w:sz w:val="21"/>
          <w:szCs w:val="21"/>
          <w:shd w:val="clear" w:color="auto" w:fill="FFFFFF"/>
        </w:rPr>
        <w:fldChar w:fldCharType="begin"/>
      </w:r>
      <w:r w:rsidRPr="00230E0F">
        <w:rPr>
          <w:rFonts w:ascii="Helvetica" w:hAnsi="Helvetica" w:cs="Helvetica"/>
          <w:color w:val="494D50"/>
          <w:sz w:val="21"/>
          <w:szCs w:val="21"/>
          <w:shd w:val="clear" w:color="auto" w:fill="FFFFFF"/>
        </w:rPr>
        <w:instrText xml:space="preserve"> HYPERLINK "http://es.wikipedia.org/wiki/Xine" \o "Xine" </w:instrText>
      </w:r>
      <w:r w:rsidRPr="00230E0F">
        <w:rPr>
          <w:rFonts w:ascii="Helvetica" w:hAnsi="Helvetica" w:cs="Helvetica"/>
          <w:color w:val="494D50"/>
          <w:sz w:val="21"/>
          <w:szCs w:val="21"/>
          <w:shd w:val="clear" w:color="auto" w:fill="FFFFFF"/>
        </w:rPr>
        <w:fldChar w:fldCharType="separate"/>
      </w:r>
      <w:r w:rsidRPr="00230E0F">
        <w:rPr>
          <w:rFonts w:ascii="Helvetica" w:hAnsi="Helvetica" w:cs="Helvetica"/>
          <w:color w:val="494D50"/>
          <w:sz w:val="21"/>
          <w:szCs w:val="21"/>
          <w:shd w:val="clear" w:color="auto" w:fill="FFFFFF"/>
        </w:rPr>
        <w:t>Xine</w:t>
      </w:r>
      <w:proofErr w:type="spellEnd"/>
      <w:r w:rsidRPr="00230E0F">
        <w:rPr>
          <w:rFonts w:ascii="Helvetica" w:hAnsi="Helvetica" w:cs="Helvetica"/>
          <w:color w:val="494D50"/>
          <w:sz w:val="21"/>
          <w:szCs w:val="21"/>
          <w:shd w:val="clear" w:color="auto" w:fill="FFFFFF"/>
        </w:rPr>
        <w:fldChar w:fldCharType="end"/>
      </w:r>
      <w:r w:rsidRPr="00230E0F">
        <w:rPr>
          <w:rFonts w:ascii="Helvetica" w:hAnsi="Helvetica" w:cs="Helvetica"/>
          <w:color w:val="494D50"/>
          <w:sz w:val="21"/>
          <w:szCs w:val="21"/>
          <w:shd w:val="clear" w:color="auto" w:fill="FFFFFF"/>
        </w:rPr>
        <w:t xml:space="preserve">), y que </w:t>
      </w:r>
      <w:proofErr w:type="spellStart"/>
      <w:r w:rsidRPr="00230E0F">
        <w:rPr>
          <w:rFonts w:ascii="Helvetica" w:hAnsi="Helvetica" w:cs="Helvetica"/>
          <w:color w:val="494D50"/>
          <w:sz w:val="21"/>
          <w:szCs w:val="21"/>
          <w:shd w:val="clear" w:color="auto" w:fill="FFFFFF"/>
        </w:rPr>
        <w:t>FFmpeg</w:t>
      </w:r>
      <w:proofErr w:type="spellEnd"/>
      <w:r w:rsidRPr="00230E0F">
        <w:rPr>
          <w:rFonts w:ascii="Helvetica" w:hAnsi="Helvetica" w:cs="Helvetica"/>
          <w:color w:val="494D50"/>
          <w:sz w:val="21"/>
          <w:szCs w:val="21"/>
          <w:shd w:val="clear" w:color="auto" w:fill="FFFFFF"/>
        </w:rPr>
        <w:t xml:space="preserve"> esté hospedado en el servidor del proyecto </w:t>
      </w:r>
      <w:proofErr w:type="spellStart"/>
      <w:r w:rsidRPr="00230E0F">
        <w:rPr>
          <w:rFonts w:ascii="Helvetica" w:hAnsi="Helvetica" w:cs="Helvetica"/>
          <w:color w:val="494D50"/>
          <w:sz w:val="21"/>
          <w:szCs w:val="21"/>
          <w:shd w:val="clear" w:color="auto" w:fill="FFFFFF"/>
        </w:rPr>
        <w:t>MPlayer</w:t>
      </w:r>
      <w:proofErr w:type="spellEnd"/>
      <w:r w:rsidRPr="00230E0F">
        <w:rPr>
          <w:rFonts w:ascii="Helvetica" w:hAnsi="Helvetica" w:cs="Helvetica"/>
          <w:color w:val="494D50"/>
          <w:sz w:val="21"/>
          <w:szCs w:val="21"/>
          <w:shd w:val="clear" w:color="auto" w:fill="FFFFFF"/>
        </w:rPr>
        <w:t>.</w:t>
      </w:r>
    </w:p>
    <w:p w:rsidR="00230E0F" w:rsidRPr="00230E0F" w:rsidRDefault="00230E0F" w:rsidP="00230E0F">
      <w:pPr>
        <w:shd w:val="clear" w:color="auto" w:fill="FFFFFF"/>
        <w:spacing w:before="120" w:after="120" w:line="336" w:lineRule="atLeast"/>
        <w:rPr>
          <w:rFonts w:ascii="Helvetica" w:hAnsi="Helvetica" w:cs="Helvetica"/>
          <w:color w:val="494D50"/>
          <w:sz w:val="21"/>
          <w:szCs w:val="21"/>
          <w:shd w:val="clear" w:color="auto" w:fill="FFFFFF"/>
        </w:rPr>
      </w:pPr>
      <w:proofErr w:type="spellStart"/>
      <w:r w:rsidRPr="00230E0F">
        <w:rPr>
          <w:rFonts w:ascii="Helvetica" w:hAnsi="Helvetica" w:cs="Helvetica"/>
          <w:color w:val="494D50"/>
          <w:sz w:val="21"/>
          <w:szCs w:val="21"/>
          <w:shd w:val="clear" w:color="auto" w:fill="FFFFFF"/>
        </w:rPr>
        <w:t>FFmpeg</w:t>
      </w:r>
      <w:proofErr w:type="spellEnd"/>
      <w:r w:rsidRPr="00230E0F">
        <w:rPr>
          <w:rFonts w:ascii="Helvetica" w:hAnsi="Helvetica" w:cs="Helvetica"/>
          <w:color w:val="494D50"/>
          <w:sz w:val="21"/>
          <w:szCs w:val="21"/>
          <w:shd w:val="clear" w:color="auto" w:fill="FFFFFF"/>
        </w:rPr>
        <w:t xml:space="preserve"> está liberado bajo una licencia GNU </w:t>
      </w:r>
      <w:proofErr w:type="spellStart"/>
      <w:r w:rsidRPr="00230E0F">
        <w:rPr>
          <w:rFonts w:ascii="Helvetica" w:hAnsi="Helvetica" w:cs="Helvetica"/>
          <w:color w:val="494D50"/>
          <w:sz w:val="21"/>
          <w:szCs w:val="21"/>
          <w:shd w:val="clear" w:color="auto" w:fill="FFFFFF"/>
        </w:rPr>
        <w:t>Lesser</w:t>
      </w:r>
      <w:proofErr w:type="spellEnd"/>
      <w:r w:rsidRPr="00230E0F">
        <w:rPr>
          <w:rFonts w:ascii="Helvetica" w:hAnsi="Helvetica" w:cs="Helvetica"/>
          <w:color w:val="494D50"/>
          <w:sz w:val="21"/>
          <w:szCs w:val="21"/>
          <w:shd w:val="clear" w:color="auto" w:fill="FFFFFF"/>
        </w:rPr>
        <w:t xml:space="preserve"> General </w:t>
      </w:r>
      <w:proofErr w:type="spellStart"/>
      <w:r w:rsidRPr="00230E0F">
        <w:rPr>
          <w:rFonts w:ascii="Helvetica" w:hAnsi="Helvetica" w:cs="Helvetica"/>
          <w:color w:val="494D50"/>
          <w:sz w:val="21"/>
          <w:szCs w:val="21"/>
          <w:shd w:val="clear" w:color="auto" w:fill="FFFFFF"/>
        </w:rPr>
        <w:t>Public</w:t>
      </w:r>
      <w:proofErr w:type="spellEnd"/>
      <w:r w:rsidRPr="00230E0F">
        <w:rPr>
          <w:rFonts w:ascii="Helvetica" w:hAnsi="Helvetica" w:cs="Helvetica"/>
          <w:color w:val="494D50"/>
          <w:sz w:val="21"/>
          <w:szCs w:val="21"/>
          <w:shd w:val="clear" w:color="auto" w:fill="FFFFFF"/>
        </w:rPr>
        <w:t xml:space="preserve"> </w:t>
      </w:r>
      <w:proofErr w:type="spellStart"/>
      <w:r w:rsidRPr="00230E0F">
        <w:rPr>
          <w:rFonts w:ascii="Helvetica" w:hAnsi="Helvetica" w:cs="Helvetica"/>
          <w:color w:val="494D50"/>
          <w:sz w:val="21"/>
          <w:szCs w:val="21"/>
          <w:shd w:val="clear" w:color="auto" w:fill="FFFFFF"/>
        </w:rPr>
        <w:t>License</w:t>
      </w:r>
      <w:proofErr w:type="spellEnd"/>
      <w:r w:rsidRPr="00230E0F">
        <w:rPr>
          <w:rFonts w:ascii="Helvetica" w:hAnsi="Helvetica" w:cs="Helvetica"/>
          <w:color w:val="494D50"/>
          <w:sz w:val="21"/>
          <w:szCs w:val="21"/>
          <w:shd w:val="clear" w:color="auto" w:fill="FFFFFF"/>
        </w:rPr>
        <w:t> 2.1+ o </w:t>
      </w:r>
      <w:hyperlink r:id="rId7" w:tooltip="GNU General Public License" w:history="1">
        <w:r w:rsidRPr="00230E0F">
          <w:rPr>
            <w:rFonts w:ascii="Helvetica" w:hAnsi="Helvetica" w:cs="Helvetica"/>
            <w:color w:val="494D50"/>
            <w:sz w:val="21"/>
            <w:szCs w:val="21"/>
            <w:shd w:val="clear" w:color="auto" w:fill="FFFFFF"/>
          </w:rPr>
          <w:t xml:space="preserve">GNU General </w:t>
        </w:r>
        <w:proofErr w:type="spellStart"/>
        <w:r w:rsidRPr="00230E0F">
          <w:rPr>
            <w:rFonts w:ascii="Helvetica" w:hAnsi="Helvetica" w:cs="Helvetica"/>
            <w:color w:val="494D50"/>
            <w:sz w:val="21"/>
            <w:szCs w:val="21"/>
            <w:shd w:val="clear" w:color="auto" w:fill="FFFFFF"/>
          </w:rPr>
          <w:t>Public</w:t>
        </w:r>
        <w:proofErr w:type="spellEnd"/>
        <w:r w:rsidRPr="00230E0F">
          <w:rPr>
            <w:rFonts w:ascii="Helvetica" w:hAnsi="Helvetica" w:cs="Helvetica"/>
            <w:color w:val="494D50"/>
            <w:sz w:val="21"/>
            <w:szCs w:val="21"/>
            <w:shd w:val="clear" w:color="auto" w:fill="FFFFFF"/>
          </w:rPr>
          <w:t xml:space="preserve"> </w:t>
        </w:r>
        <w:proofErr w:type="spellStart"/>
        <w:r w:rsidRPr="00230E0F">
          <w:rPr>
            <w:rFonts w:ascii="Helvetica" w:hAnsi="Helvetica" w:cs="Helvetica"/>
            <w:color w:val="494D50"/>
            <w:sz w:val="21"/>
            <w:szCs w:val="21"/>
            <w:shd w:val="clear" w:color="auto" w:fill="FFFFFF"/>
          </w:rPr>
          <w:t>License</w:t>
        </w:r>
        <w:proofErr w:type="spellEnd"/>
      </w:hyperlink>
      <w:r w:rsidRPr="00230E0F">
        <w:rPr>
          <w:rFonts w:ascii="Helvetica" w:hAnsi="Helvetica" w:cs="Helvetica"/>
          <w:color w:val="494D50"/>
          <w:sz w:val="21"/>
          <w:szCs w:val="21"/>
          <w:shd w:val="clear" w:color="auto" w:fill="FFFFFF"/>
        </w:rPr>
        <w:t> 2+ (dependiendo de cuáles bibliotecas estén incluidas).</w:t>
      </w:r>
      <w:hyperlink r:id="rId8" w:anchor="cite_note-legal-2" w:history="1">
        <w:r w:rsidRPr="00230E0F">
          <w:rPr>
            <w:rFonts w:ascii="Helvetica" w:hAnsi="Helvetica" w:cs="Helvetica"/>
            <w:color w:val="494D50"/>
            <w:sz w:val="21"/>
            <w:szCs w:val="21"/>
            <w:shd w:val="clear" w:color="auto" w:fill="FFFFFF"/>
          </w:rPr>
          <w:t>2</w:t>
        </w:r>
      </w:hyperlink>
      <w:r w:rsidRPr="00230E0F">
        <w:rPr>
          <w:rFonts w:ascii="Helvetica" w:hAnsi="Helvetica" w:cs="Helvetica"/>
          <w:color w:val="494D50"/>
          <w:sz w:val="21"/>
          <w:szCs w:val="21"/>
          <w:shd w:val="clear" w:color="auto" w:fill="FFFFFF"/>
        </w:rPr>
        <w:t> Los desarrolladores recomiendan utilizar el último </w:t>
      </w:r>
      <w:proofErr w:type="spellStart"/>
      <w:r w:rsidRPr="00230E0F">
        <w:rPr>
          <w:rFonts w:ascii="Helvetica" w:hAnsi="Helvetica" w:cs="Helvetica"/>
          <w:color w:val="494D50"/>
          <w:sz w:val="21"/>
          <w:szCs w:val="21"/>
          <w:shd w:val="clear" w:color="auto" w:fill="FFFFFF"/>
        </w:rPr>
        <w:t>snapshot</w:t>
      </w:r>
      <w:proofErr w:type="spellEnd"/>
      <w:r w:rsidRPr="00230E0F">
        <w:rPr>
          <w:rFonts w:ascii="Helvetica" w:hAnsi="Helvetica" w:cs="Helvetica"/>
          <w:color w:val="494D50"/>
          <w:sz w:val="21"/>
          <w:szCs w:val="21"/>
          <w:shd w:val="clear" w:color="auto" w:fill="FFFFFF"/>
        </w:rPr>
        <w:t> de </w:t>
      </w:r>
      <w:hyperlink r:id="rId9" w:tooltip="Subversion" w:history="1">
        <w:proofErr w:type="spellStart"/>
        <w:r w:rsidRPr="00230E0F">
          <w:rPr>
            <w:rFonts w:ascii="Helvetica" w:hAnsi="Helvetica" w:cs="Helvetica"/>
            <w:color w:val="494D50"/>
            <w:sz w:val="21"/>
            <w:szCs w:val="21"/>
            <w:shd w:val="clear" w:color="auto" w:fill="FFFFFF"/>
          </w:rPr>
          <w:t>Subversion</w:t>
        </w:r>
        <w:proofErr w:type="spellEnd"/>
      </w:hyperlink>
      <w:r w:rsidRPr="00230E0F">
        <w:rPr>
          <w:rFonts w:ascii="Helvetica" w:hAnsi="Helvetica" w:cs="Helvetica"/>
          <w:color w:val="494D50"/>
          <w:sz w:val="21"/>
          <w:szCs w:val="21"/>
          <w:shd w:val="clear" w:color="auto" w:fill="FFFFFF"/>
        </w:rPr>
        <w:t xml:space="preserve"> ya que mantienen constantemente una versión estable.</w:t>
      </w:r>
    </w:p>
    <w:p w:rsidR="00230E0F" w:rsidRPr="00230E0F" w:rsidRDefault="00230E0F" w:rsidP="00230E0F">
      <w:pPr>
        <w:shd w:val="clear" w:color="auto" w:fill="FFFFFF"/>
        <w:spacing w:before="120" w:after="120" w:line="336" w:lineRule="atLeast"/>
        <w:rPr>
          <w:rFonts w:ascii="Helvetica" w:hAnsi="Helvetica" w:cs="Helvetica"/>
          <w:color w:val="494D50"/>
          <w:sz w:val="21"/>
          <w:szCs w:val="21"/>
          <w:shd w:val="clear" w:color="auto" w:fill="FFFFFF"/>
        </w:rPr>
      </w:pPr>
      <w:proofErr w:type="spellStart"/>
      <w:r w:rsidRPr="00230E0F">
        <w:rPr>
          <w:rFonts w:ascii="Helvetica" w:hAnsi="Helvetica" w:cs="Helvetica"/>
          <w:color w:val="494D50"/>
          <w:sz w:val="21"/>
          <w:szCs w:val="21"/>
          <w:shd w:val="clear" w:color="auto" w:fill="FFFFFF"/>
        </w:rPr>
        <w:t>FFmpeg</w:t>
      </w:r>
      <w:proofErr w:type="spellEnd"/>
      <w:r w:rsidRPr="00230E0F">
        <w:rPr>
          <w:rFonts w:ascii="Helvetica" w:hAnsi="Helvetica" w:cs="Helvetica"/>
          <w:color w:val="494D50"/>
          <w:sz w:val="21"/>
          <w:szCs w:val="21"/>
          <w:shd w:val="clear" w:color="auto" w:fill="FFFFFF"/>
        </w:rPr>
        <w:t xml:space="preserve"> es un programa bastante sencillo y muy fácil de usar, orientado tanto a personas con conocimientos avanzados como usuarios novatos. Es capaz de elegir el códec con sólo escribir la extensión. Por ejemplo, </w:t>
      </w:r>
      <w:proofErr w:type="spellStart"/>
      <w:r w:rsidRPr="00230E0F">
        <w:rPr>
          <w:rFonts w:ascii="Helvetica" w:hAnsi="Helvetica" w:cs="Helvetica"/>
          <w:color w:val="494D50"/>
          <w:sz w:val="21"/>
          <w:szCs w:val="21"/>
          <w:shd w:val="clear" w:color="auto" w:fill="FFFFFF"/>
        </w:rPr>
        <w:t>FFmpeg</w:t>
      </w:r>
      <w:proofErr w:type="spellEnd"/>
      <w:r w:rsidRPr="00230E0F">
        <w:rPr>
          <w:rFonts w:ascii="Helvetica" w:hAnsi="Helvetica" w:cs="Helvetica"/>
          <w:color w:val="494D50"/>
          <w:sz w:val="21"/>
          <w:szCs w:val="21"/>
          <w:shd w:val="clear" w:color="auto" w:fill="FFFFFF"/>
        </w:rPr>
        <w:t xml:space="preserve"> usará x264 si elegimos .mp4, mpeg4 si usamos .</w:t>
      </w:r>
      <w:proofErr w:type="spellStart"/>
      <w:r w:rsidRPr="00230E0F">
        <w:rPr>
          <w:rFonts w:ascii="Helvetica" w:hAnsi="Helvetica" w:cs="Helvetica"/>
          <w:color w:val="494D50"/>
          <w:sz w:val="21"/>
          <w:szCs w:val="21"/>
          <w:shd w:val="clear" w:color="auto" w:fill="FFFFFF"/>
        </w:rPr>
        <w:t>avi</w:t>
      </w:r>
      <w:proofErr w:type="spellEnd"/>
      <w:r w:rsidRPr="00230E0F">
        <w:rPr>
          <w:rFonts w:ascii="Helvetica" w:hAnsi="Helvetica" w:cs="Helvetica"/>
          <w:color w:val="494D50"/>
          <w:sz w:val="21"/>
          <w:szCs w:val="21"/>
          <w:shd w:val="clear" w:color="auto" w:fill="FFFFFF"/>
        </w:rPr>
        <w:t>, VP8 si usamos .</w:t>
      </w:r>
      <w:proofErr w:type="spellStart"/>
      <w:r w:rsidRPr="00230E0F">
        <w:rPr>
          <w:rFonts w:ascii="Helvetica" w:hAnsi="Helvetica" w:cs="Helvetica"/>
          <w:color w:val="494D50"/>
          <w:sz w:val="21"/>
          <w:szCs w:val="21"/>
          <w:shd w:val="clear" w:color="auto" w:fill="FFFFFF"/>
        </w:rPr>
        <w:t>webm</w:t>
      </w:r>
      <w:proofErr w:type="spellEnd"/>
      <w:r w:rsidRPr="00230E0F">
        <w:rPr>
          <w:rFonts w:ascii="Helvetica" w:hAnsi="Helvetica" w:cs="Helvetica"/>
          <w:color w:val="494D50"/>
          <w:sz w:val="21"/>
          <w:szCs w:val="21"/>
          <w:shd w:val="clear" w:color="auto" w:fill="FFFFFF"/>
        </w:rPr>
        <w:t>, etc...</w:t>
      </w:r>
    </w:p>
    <w:p w:rsidR="00230E0F" w:rsidRDefault="00230E0F" w:rsidP="00230E0F">
      <w:pPr>
        <w:shd w:val="clear" w:color="auto" w:fill="FFFFFF"/>
        <w:spacing w:before="120" w:after="120" w:line="336" w:lineRule="atLeast"/>
        <w:rPr>
          <w:rFonts w:ascii="Helvetica" w:hAnsi="Helvetica" w:cs="Helvetica"/>
          <w:color w:val="494D50"/>
          <w:sz w:val="21"/>
          <w:szCs w:val="21"/>
          <w:shd w:val="clear" w:color="auto" w:fill="FFFFFF"/>
        </w:rPr>
      </w:pPr>
      <w:bookmarkStart w:id="0" w:name="_GoBack"/>
      <w:bookmarkEnd w:id="0"/>
    </w:p>
    <w:p w:rsidR="00230E0F" w:rsidRPr="00230E0F" w:rsidRDefault="00230E0F" w:rsidP="00230E0F">
      <w:pPr>
        <w:shd w:val="clear" w:color="auto" w:fill="FFFFFF"/>
        <w:spacing w:before="100" w:beforeAutospacing="1" w:after="24" w:line="360" w:lineRule="atLeast"/>
        <w:rPr>
          <w:rFonts w:ascii="Helvetica" w:hAnsi="Helvetica" w:cs="Helvetica"/>
          <w:color w:val="494D50"/>
          <w:sz w:val="21"/>
          <w:szCs w:val="21"/>
          <w:shd w:val="clear" w:color="auto" w:fill="FFFFFF"/>
        </w:rPr>
      </w:pPr>
    </w:p>
    <w:p w:rsidR="007419E4" w:rsidRPr="00230E0F" w:rsidRDefault="007419E4" w:rsidP="003C09F8">
      <w:pPr>
        <w:pStyle w:val="NormalWeb"/>
        <w:shd w:val="clear" w:color="auto" w:fill="FFFFFF"/>
        <w:spacing w:before="120" w:beforeAutospacing="0" w:after="120" w:afterAutospacing="0" w:line="336" w:lineRule="atLeast"/>
        <w:rPr>
          <w:rFonts w:ascii="Helvetica" w:eastAsiaTheme="minorHAnsi" w:hAnsi="Helvetica" w:cs="Helvetica"/>
          <w:color w:val="494D50"/>
          <w:sz w:val="21"/>
          <w:szCs w:val="21"/>
          <w:shd w:val="clear" w:color="auto" w:fill="FFFFFF"/>
          <w:lang w:eastAsia="en-US"/>
        </w:rPr>
      </w:pPr>
    </w:p>
    <w:sectPr w:rsidR="007419E4" w:rsidRPr="00230E0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C575AC"/>
    <w:multiLevelType w:val="hybridMultilevel"/>
    <w:tmpl w:val="108E84D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nsid w:val="1A747ECB"/>
    <w:multiLevelType w:val="multilevel"/>
    <w:tmpl w:val="FC642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18716C1"/>
    <w:multiLevelType w:val="multilevel"/>
    <w:tmpl w:val="45961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62930F6"/>
    <w:multiLevelType w:val="multilevel"/>
    <w:tmpl w:val="0DCEF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3788"/>
    <w:rsid w:val="00230E0F"/>
    <w:rsid w:val="003B10B0"/>
    <w:rsid w:val="003C09F8"/>
    <w:rsid w:val="00484063"/>
    <w:rsid w:val="00551BBB"/>
    <w:rsid w:val="00582E54"/>
    <w:rsid w:val="0062532E"/>
    <w:rsid w:val="007419E4"/>
    <w:rsid w:val="007A51D8"/>
    <w:rsid w:val="00897A2B"/>
    <w:rsid w:val="00B72A3F"/>
    <w:rsid w:val="00D23788"/>
    <w:rsid w:val="00FC76F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D2378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62532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62532E"/>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23788"/>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Fuentedeprrafopredeter"/>
    <w:rsid w:val="00D23788"/>
  </w:style>
  <w:style w:type="character" w:styleId="Hipervnculo">
    <w:name w:val="Hyperlink"/>
    <w:basedOn w:val="Fuentedeprrafopredeter"/>
    <w:uiPriority w:val="99"/>
    <w:semiHidden/>
    <w:unhideWhenUsed/>
    <w:rsid w:val="0062532E"/>
    <w:rPr>
      <w:color w:val="0000FF"/>
      <w:u w:val="single"/>
    </w:rPr>
  </w:style>
  <w:style w:type="character" w:customStyle="1" w:styleId="Ttulo2Car">
    <w:name w:val="Título 2 Car"/>
    <w:basedOn w:val="Fuentedeprrafopredeter"/>
    <w:link w:val="Ttulo2"/>
    <w:uiPriority w:val="9"/>
    <w:rsid w:val="0062532E"/>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semiHidden/>
    <w:rsid w:val="0062532E"/>
    <w:rPr>
      <w:rFonts w:asciiTheme="majorHAnsi" w:eastAsiaTheme="majorEastAsia" w:hAnsiTheme="majorHAnsi" w:cstheme="majorBidi"/>
      <w:b/>
      <w:bCs/>
      <w:color w:val="4F81BD" w:themeColor="accent1"/>
    </w:rPr>
  </w:style>
  <w:style w:type="character" w:customStyle="1" w:styleId="mw-headline">
    <w:name w:val="mw-headline"/>
    <w:basedOn w:val="Fuentedeprrafopredeter"/>
    <w:rsid w:val="0062532E"/>
  </w:style>
  <w:style w:type="character" w:customStyle="1" w:styleId="mw-editsection">
    <w:name w:val="mw-editsection"/>
    <w:basedOn w:val="Fuentedeprrafopredeter"/>
    <w:rsid w:val="0062532E"/>
  </w:style>
  <w:style w:type="character" w:customStyle="1" w:styleId="mw-editsection-bracket">
    <w:name w:val="mw-editsection-bracket"/>
    <w:basedOn w:val="Fuentedeprrafopredeter"/>
    <w:rsid w:val="0062532E"/>
  </w:style>
  <w:style w:type="paragraph" w:styleId="NormalWeb">
    <w:name w:val="Normal (Web)"/>
    <w:basedOn w:val="Normal"/>
    <w:uiPriority w:val="99"/>
    <w:semiHidden/>
    <w:unhideWhenUsed/>
    <w:rsid w:val="0062532E"/>
    <w:pPr>
      <w:spacing w:before="100" w:beforeAutospacing="1" w:after="100" w:afterAutospacing="1" w:line="240" w:lineRule="auto"/>
    </w:pPr>
    <w:rPr>
      <w:rFonts w:ascii="Times New Roman" w:eastAsia="Times New Roman" w:hAnsi="Times New Roman" w:cs="Times New Roman"/>
      <w:sz w:val="24"/>
      <w:szCs w:val="24"/>
      <w:lang w:eastAsia="es-C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D2378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62532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62532E"/>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23788"/>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Fuentedeprrafopredeter"/>
    <w:rsid w:val="00D23788"/>
  </w:style>
  <w:style w:type="character" w:styleId="Hipervnculo">
    <w:name w:val="Hyperlink"/>
    <w:basedOn w:val="Fuentedeprrafopredeter"/>
    <w:uiPriority w:val="99"/>
    <w:semiHidden/>
    <w:unhideWhenUsed/>
    <w:rsid w:val="0062532E"/>
    <w:rPr>
      <w:color w:val="0000FF"/>
      <w:u w:val="single"/>
    </w:rPr>
  </w:style>
  <w:style w:type="character" w:customStyle="1" w:styleId="Ttulo2Car">
    <w:name w:val="Título 2 Car"/>
    <w:basedOn w:val="Fuentedeprrafopredeter"/>
    <w:link w:val="Ttulo2"/>
    <w:uiPriority w:val="9"/>
    <w:rsid w:val="0062532E"/>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semiHidden/>
    <w:rsid w:val="0062532E"/>
    <w:rPr>
      <w:rFonts w:asciiTheme="majorHAnsi" w:eastAsiaTheme="majorEastAsia" w:hAnsiTheme="majorHAnsi" w:cstheme="majorBidi"/>
      <w:b/>
      <w:bCs/>
      <w:color w:val="4F81BD" w:themeColor="accent1"/>
    </w:rPr>
  </w:style>
  <w:style w:type="character" w:customStyle="1" w:styleId="mw-headline">
    <w:name w:val="mw-headline"/>
    <w:basedOn w:val="Fuentedeprrafopredeter"/>
    <w:rsid w:val="0062532E"/>
  </w:style>
  <w:style w:type="character" w:customStyle="1" w:styleId="mw-editsection">
    <w:name w:val="mw-editsection"/>
    <w:basedOn w:val="Fuentedeprrafopredeter"/>
    <w:rsid w:val="0062532E"/>
  </w:style>
  <w:style w:type="character" w:customStyle="1" w:styleId="mw-editsection-bracket">
    <w:name w:val="mw-editsection-bracket"/>
    <w:basedOn w:val="Fuentedeprrafopredeter"/>
    <w:rsid w:val="0062532E"/>
  </w:style>
  <w:style w:type="paragraph" w:styleId="NormalWeb">
    <w:name w:val="Normal (Web)"/>
    <w:basedOn w:val="Normal"/>
    <w:uiPriority w:val="99"/>
    <w:semiHidden/>
    <w:unhideWhenUsed/>
    <w:rsid w:val="0062532E"/>
    <w:pPr>
      <w:spacing w:before="100" w:beforeAutospacing="1" w:after="100" w:afterAutospacing="1" w:line="240" w:lineRule="auto"/>
    </w:pPr>
    <w:rPr>
      <w:rFonts w:ascii="Times New Roman" w:eastAsia="Times New Roman" w:hAnsi="Times New Roman" w:cs="Times New Roman"/>
      <w:sz w:val="24"/>
      <w:szCs w:val="24"/>
      <w:lang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817286">
      <w:bodyDiv w:val="1"/>
      <w:marLeft w:val="0"/>
      <w:marRight w:val="0"/>
      <w:marTop w:val="0"/>
      <w:marBottom w:val="0"/>
      <w:divBdr>
        <w:top w:val="none" w:sz="0" w:space="0" w:color="auto"/>
        <w:left w:val="none" w:sz="0" w:space="0" w:color="auto"/>
        <w:bottom w:val="none" w:sz="0" w:space="0" w:color="auto"/>
        <w:right w:val="none" w:sz="0" w:space="0" w:color="auto"/>
      </w:divBdr>
    </w:div>
    <w:div w:id="365299856">
      <w:bodyDiv w:val="1"/>
      <w:marLeft w:val="0"/>
      <w:marRight w:val="0"/>
      <w:marTop w:val="0"/>
      <w:marBottom w:val="0"/>
      <w:divBdr>
        <w:top w:val="none" w:sz="0" w:space="0" w:color="auto"/>
        <w:left w:val="none" w:sz="0" w:space="0" w:color="auto"/>
        <w:bottom w:val="none" w:sz="0" w:space="0" w:color="auto"/>
        <w:right w:val="none" w:sz="0" w:space="0" w:color="auto"/>
      </w:divBdr>
    </w:div>
    <w:div w:id="543639043">
      <w:bodyDiv w:val="1"/>
      <w:marLeft w:val="0"/>
      <w:marRight w:val="0"/>
      <w:marTop w:val="0"/>
      <w:marBottom w:val="0"/>
      <w:divBdr>
        <w:top w:val="none" w:sz="0" w:space="0" w:color="auto"/>
        <w:left w:val="none" w:sz="0" w:space="0" w:color="auto"/>
        <w:bottom w:val="none" w:sz="0" w:space="0" w:color="auto"/>
        <w:right w:val="none" w:sz="0" w:space="0" w:color="auto"/>
      </w:divBdr>
    </w:div>
    <w:div w:id="975649161">
      <w:bodyDiv w:val="1"/>
      <w:marLeft w:val="0"/>
      <w:marRight w:val="0"/>
      <w:marTop w:val="0"/>
      <w:marBottom w:val="0"/>
      <w:divBdr>
        <w:top w:val="none" w:sz="0" w:space="0" w:color="auto"/>
        <w:left w:val="none" w:sz="0" w:space="0" w:color="auto"/>
        <w:bottom w:val="none" w:sz="0" w:space="0" w:color="auto"/>
        <w:right w:val="none" w:sz="0" w:space="0" w:color="auto"/>
      </w:divBdr>
    </w:div>
    <w:div w:id="1113944564">
      <w:bodyDiv w:val="1"/>
      <w:marLeft w:val="0"/>
      <w:marRight w:val="0"/>
      <w:marTop w:val="0"/>
      <w:marBottom w:val="0"/>
      <w:divBdr>
        <w:top w:val="none" w:sz="0" w:space="0" w:color="auto"/>
        <w:left w:val="none" w:sz="0" w:space="0" w:color="auto"/>
        <w:bottom w:val="none" w:sz="0" w:space="0" w:color="auto"/>
        <w:right w:val="none" w:sz="0" w:space="0" w:color="auto"/>
      </w:divBdr>
    </w:div>
    <w:div w:id="1177693644">
      <w:bodyDiv w:val="1"/>
      <w:marLeft w:val="0"/>
      <w:marRight w:val="0"/>
      <w:marTop w:val="0"/>
      <w:marBottom w:val="0"/>
      <w:divBdr>
        <w:top w:val="none" w:sz="0" w:space="0" w:color="auto"/>
        <w:left w:val="none" w:sz="0" w:space="0" w:color="auto"/>
        <w:bottom w:val="none" w:sz="0" w:space="0" w:color="auto"/>
        <w:right w:val="none" w:sz="0" w:space="0" w:color="auto"/>
      </w:divBdr>
    </w:div>
    <w:div w:id="1647860112">
      <w:bodyDiv w:val="1"/>
      <w:marLeft w:val="0"/>
      <w:marRight w:val="0"/>
      <w:marTop w:val="0"/>
      <w:marBottom w:val="0"/>
      <w:divBdr>
        <w:top w:val="none" w:sz="0" w:space="0" w:color="auto"/>
        <w:left w:val="none" w:sz="0" w:space="0" w:color="auto"/>
        <w:bottom w:val="none" w:sz="0" w:space="0" w:color="auto"/>
        <w:right w:val="none" w:sz="0" w:space="0" w:color="auto"/>
      </w:divBdr>
    </w:div>
    <w:div w:id="1742673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s.wikipedia.org/wiki/FFmpeg" TargetMode="External"/><Relationship Id="rId3" Type="http://schemas.microsoft.com/office/2007/relationships/stylesWithEffects" Target="stylesWithEffects.xml"/><Relationship Id="rId7" Type="http://schemas.openxmlformats.org/officeDocument/2006/relationships/hyperlink" Target="http://es.wikipedia.org/wiki/GNU_General_Public_Licens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s.wikipedia.org/wiki/Streaming"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es.wikipedia.org/wiki/Subversio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142</TotalTime>
  <Pages>5</Pages>
  <Words>1481</Words>
  <Characters>8151</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jota</dc:creator>
  <cp:lastModifiedBy>jota</cp:lastModifiedBy>
  <cp:revision>7</cp:revision>
  <dcterms:created xsi:type="dcterms:W3CDTF">2015-04-20T15:49:00Z</dcterms:created>
  <dcterms:modified xsi:type="dcterms:W3CDTF">2015-04-22T16:36:00Z</dcterms:modified>
</cp:coreProperties>
</file>