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FC70" w14:textId="6CCA0F20" w:rsidR="00913343" w:rsidRDefault="00992A7A" w:rsidP="12CE164A">
      <w:pPr>
        <w:spacing w:after="85" w:line="259" w:lineRule="auto"/>
        <w:ind w:left="0" w:firstLine="0"/>
        <w:rPr>
          <w:color w:val="15DE15"/>
          <w:sz w:val="52"/>
          <w:szCs w:val="52"/>
        </w:rPr>
      </w:pPr>
      <w:r>
        <w:rPr>
          <w:color w:val="15DE15"/>
          <w:sz w:val="52"/>
          <w:szCs w:val="52"/>
        </w:rPr>
        <w:t>Road Alerts</w:t>
      </w:r>
    </w:p>
    <w:tbl>
      <w:tblPr>
        <w:tblStyle w:val="TableGrid"/>
        <w:tblW w:w="9003" w:type="dxa"/>
        <w:tblInd w:w="8" w:type="dxa"/>
        <w:tblCellMar>
          <w:top w:w="11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3"/>
      </w:tblGrid>
      <w:tr w:rsidR="00913343" w14:paraId="56CF0CA7" w14:textId="77777777" w:rsidTr="629B4551">
        <w:trPr>
          <w:trHeight w:val="54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5DE15"/>
            <w:vAlign w:val="center"/>
          </w:tcPr>
          <w:p w14:paraId="7FBC3378" w14:textId="77777777" w:rsidR="00913343" w:rsidRDefault="001F43C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45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0F7A2D" w14:textId="6790369C" w:rsidR="00913343" w:rsidRDefault="00A856BA">
            <w:pPr>
              <w:spacing w:after="0" w:line="259" w:lineRule="auto"/>
              <w:ind w:left="0" w:firstLine="0"/>
            </w:pPr>
            <w:r w:rsidRPr="00A856BA">
              <w:rPr>
                <w:sz w:val="23"/>
              </w:rPr>
              <w:t>2022-01-01 00:00:00</w:t>
            </w:r>
          </w:p>
        </w:tc>
      </w:tr>
      <w:tr w:rsidR="00913343" w14:paraId="5023D5B3" w14:textId="77777777" w:rsidTr="629B4551">
        <w:trPr>
          <w:trHeight w:val="52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5DE15"/>
            <w:vAlign w:val="center"/>
          </w:tcPr>
          <w:p w14:paraId="602549B1" w14:textId="77777777" w:rsidR="00913343" w:rsidRDefault="001F43C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45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890224" w14:textId="2D84FA12" w:rsidR="00913343" w:rsidRDefault="00A856BA">
            <w:pPr>
              <w:spacing w:after="0" w:line="259" w:lineRule="auto"/>
              <w:ind w:left="0" w:firstLine="0"/>
            </w:pPr>
            <w:r w:rsidRPr="00A856BA">
              <w:rPr>
                <w:sz w:val="23"/>
              </w:rPr>
              <w:t>2023-06-30 23:59:59</w:t>
            </w:r>
          </w:p>
        </w:tc>
      </w:tr>
      <w:tr w:rsidR="00913343" w14:paraId="20EE70E4" w14:textId="77777777" w:rsidTr="629B4551">
        <w:trPr>
          <w:trHeight w:val="481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5DE15"/>
          </w:tcPr>
          <w:p w14:paraId="09CA1DD4" w14:textId="77777777" w:rsidR="00913343" w:rsidRDefault="001F43C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N. of Entries</w:t>
            </w:r>
          </w:p>
        </w:tc>
        <w:tc>
          <w:tcPr>
            <w:tcW w:w="45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E713C7" w14:textId="2F760904" w:rsidR="00913343" w:rsidRDefault="395EEF31">
            <w:pPr>
              <w:spacing w:after="0" w:line="259" w:lineRule="auto"/>
              <w:ind w:left="0" w:firstLine="0"/>
            </w:pPr>
            <w:r>
              <w:t>11902</w:t>
            </w:r>
          </w:p>
        </w:tc>
      </w:tr>
    </w:tbl>
    <w:p w14:paraId="4E074E99" w14:textId="77777777" w:rsidR="00A856BA" w:rsidRDefault="00A856BA">
      <w:pPr>
        <w:pStyle w:val="Heading1"/>
        <w:ind w:left="-5"/>
      </w:pPr>
    </w:p>
    <w:p w14:paraId="68712489" w14:textId="2955721B" w:rsidR="00913343" w:rsidRDefault="12CE164A">
      <w:pPr>
        <w:pStyle w:val="Heading1"/>
        <w:ind w:left="-5"/>
      </w:pPr>
      <w:r>
        <w:t>Origin</w:t>
      </w:r>
    </w:p>
    <w:p w14:paraId="12B7F24E" w14:textId="4E486A73" w:rsidR="12CE164A" w:rsidRDefault="12CE164A" w:rsidP="629B4551">
      <w:pPr>
        <w:spacing w:after="160" w:line="259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629B4551">
        <w:rPr>
          <w:rFonts w:ascii="Arial" w:eastAsia="Arial" w:hAnsi="Arial" w:cs="Arial"/>
          <w:color w:val="auto"/>
          <w:sz w:val="24"/>
          <w:szCs w:val="24"/>
          <w:lang w:val="en-US"/>
        </w:rPr>
        <w:t>FIWARE provides a standard data model for handling Alerts, known as the NGSI (Next Generation Service Interface) Alert Data Model. This model is designed to represent information related to alerts or notifications in a standardized way, ensuring interoperability across different components and systems within the FIWARE ecosystem.</w:t>
      </w:r>
    </w:p>
    <w:p w14:paraId="010CF810" w14:textId="68E9E352" w:rsidR="12CE164A" w:rsidRDefault="12CE164A" w:rsidP="629B4551">
      <w:pPr>
        <w:spacing w:after="160" w:line="259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629B4551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This model can be used to refer alerts about </w:t>
      </w:r>
      <w:r w:rsidRPr="629B4551"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  <w:t xml:space="preserve">traffic </w:t>
      </w:r>
      <w:proofErr w:type="gramStart"/>
      <w:r w:rsidRPr="629B4551"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  <w:t>jam</w:t>
      </w:r>
      <w:proofErr w:type="gramEnd"/>
      <w:r w:rsidRPr="629B4551"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  <w:t>, accidents, weather conditions, high level of pollutants</w:t>
      </w:r>
      <w:r w:rsidRPr="629B4551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and so on.</w:t>
      </w:r>
    </w:p>
    <w:p w14:paraId="24BEC9EF" w14:textId="577E384C" w:rsidR="12CE164A" w:rsidRDefault="12CE164A" w:rsidP="12CE164A">
      <w:pPr>
        <w:spacing w:after="160" w:line="259" w:lineRule="auto"/>
        <w:rPr>
          <w:rFonts w:ascii="Arial" w:eastAsia="Arial" w:hAnsi="Arial" w:cs="Arial"/>
          <w:color w:val="E8E6E3"/>
          <w:sz w:val="24"/>
          <w:szCs w:val="24"/>
          <w:lang w:val="en-US"/>
        </w:rPr>
      </w:pPr>
    </w:p>
    <w:p w14:paraId="72D5B33C" w14:textId="77777777" w:rsidR="00913343" w:rsidRPr="00A856BA" w:rsidRDefault="001F43C3">
      <w:pPr>
        <w:pStyle w:val="Heading1"/>
        <w:ind w:left="-5"/>
        <w:rPr>
          <w:lang w:val="en-US"/>
        </w:rPr>
      </w:pPr>
      <w:r w:rsidRPr="00A856BA">
        <w:rPr>
          <w:lang w:val="en-US"/>
        </w:rPr>
        <w:t>Transformations</w:t>
      </w:r>
    </w:p>
    <w:p w14:paraId="0B49FFFC" w14:textId="6C10FAE2" w:rsidR="00913343" w:rsidRDefault="12CE164A" w:rsidP="12CE164A">
      <w:pPr>
        <w:spacing w:after="773"/>
        <w:ind w:right="4816"/>
        <w:rPr>
          <w:lang w:val="en-US"/>
        </w:rPr>
      </w:pPr>
      <w:r w:rsidRPr="629B4551">
        <w:rPr>
          <w:lang w:val="en-US"/>
        </w:rPr>
        <w:t xml:space="preserve">Transformed from FIWARE Alert </w:t>
      </w:r>
      <w:r w:rsidR="1EF6F1B1" w:rsidRPr="629B4551">
        <w:rPr>
          <w:lang w:val="en-US"/>
        </w:rPr>
        <w:t>E</w:t>
      </w:r>
      <w:r w:rsidRPr="629B4551">
        <w:rPr>
          <w:lang w:val="en-US"/>
        </w:rPr>
        <w:t>ntity to a JSON simplified version.</w:t>
      </w:r>
    </w:p>
    <w:p w14:paraId="30EE0B57" w14:textId="77777777" w:rsidR="00913343" w:rsidRDefault="001F43C3">
      <w:pPr>
        <w:pStyle w:val="Heading1"/>
        <w:spacing w:after="373"/>
        <w:ind w:left="-5"/>
      </w:pPr>
      <w:r>
        <w:t>Data Dictionary</w:t>
      </w:r>
    </w:p>
    <w:tbl>
      <w:tblPr>
        <w:tblStyle w:val="TableGrid"/>
        <w:tblW w:w="8951" w:type="dxa"/>
        <w:tblInd w:w="-173" w:type="dxa"/>
        <w:tblLayout w:type="fixed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978"/>
        <w:gridCol w:w="1345"/>
        <w:gridCol w:w="900"/>
        <w:gridCol w:w="720"/>
        <w:gridCol w:w="5008"/>
      </w:tblGrid>
      <w:tr w:rsidR="00913343" w14:paraId="7973548E" w14:textId="77777777" w:rsidTr="003531DA">
        <w:trPr>
          <w:trHeight w:val="50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vAlign w:val="center"/>
          </w:tcPr>
          <w:p w14:paraId="3735C333" w14:textId="77777777" w:rsidR="00913343" w:rsidRDefault="001F43C3">
            <w:pPr>
              <w:spacing w:after="0" w:line="259" w:lineRule="auto"/>
              <w:ind w:left="93" w:firstLine="0"/>
            </w:pPr>
            <w:r>
              <w:rPr>
                <w:b/>
              </w:rPr>
              <w:t>Name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vAlign w:val="center"/>
          </w:tcPr>
          <w:p w14:paraId="248E5704" w14:textId="77777777" w:rsidR="00913343" w:rsidRDefault="001F43C3">
            <w:pPr>
              <w:spacing w:after="0" w:line="259" w:lineRule="auto"/>
              <w:ind w:left="90" w:firstLine="0"/>
            </w:pPr>
            <w:r>
              <w:rPr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vAlign w:val="center"/>
          </w:tcPr>
          <w:p w14:paraId="03AD05FB" w14:textId="77777777" w:rsidR="00913343" w:rsidRDefault="001F43C3">
            <w:pPr>
              <w:spacing w:after="0" w:line="259" w:lineRule="auto"/>
              <w:ind w:left="100" w:firstLine="0"/>
            </w:pPr>
            <w:r>
              <w:rPr>
                <w:b/>
              </w:rPr>
              <w:t>Type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vAlign w:val="center"/>
          </w:tcPr>
          <w:p w14:paraId="1FCB1347" w14:textId="77777777" w:rsidR="00913343" w:rsidRDefault="001F43C3">
            <w:pPr>
              <w:spacing w:after="0" w:line="259" w:lineRule="auto"/>
              <w:ind w:left="105" w:firstLine="0"/>
            </w:pPr>
            <w:r>
              <w:rPr>
                <w:b/>
              </w:rPr>
              <w:t>Default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vAlign w:val="center"/>
          </w:tcPr>
          <w:p w14:paraId="4CAF3AE6" w14:textId="77777777" w:rsidR="00913343" w:rsidRDefault="001F43C3">
            <w:pPr>
              <w:spacing w:after="0" w:line="259" w:lineRule="auto"/>
              <w:ind w:left="105" w:firstLine="0"/>
            </w:pPr>
            <w:r>
              <w:rPr>
                <w:b/>
              </w:rPr>
              <w:t>Example</w:t>
            </w:r>
          </w:p>
        </w:tc>
      </w:tr>
      <w:tr w:rsidR="00A856BA" w:rsidRPr="00992A7A" w14:paraId="36490E66" w14:textId="77777777" w:rsidTr="003531DA">
        <w:trPr>
          <w:trHeight w:val="48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7FC4F8" w14:textId="13FFC868" w:rsidR="00A856BA" w:rsidRPr="00BB6481" w:rsidRDefault="12CE164A" w:rsidP="00A856BA">
            <w:pPr>
              <w:spacing w:after="0" w:line="259" w:lineRule="auto"/>
              <w:ind w:left="3" w:firstLine="0"/>
              <w:rPr>
                <w:lang w:val="en-US"/>
              </w:rPr>
            </w:pPr>
            <w:r w:rsidRPr="12CE164A">
              <w:rPr>
                <w:lang w:val="en-US"/>
              </w:rPr>
              <w:t>id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B441D3" w14:textId="12AB21A9" w:rsidR="00A856BA" w:rsidRPr="00BB6481" w:rsidRDefault="12CE164A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12CE164A">
              <w:rPr>
                <w:lang w:val="en-US"/>
              </w:rPr>
              <w:t>unique identifier of the entit</w:t>
            </w:r>
            <w:r w:rsidR="0047277D">
              <w:rPr>
                <w:lang w:val="en-US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4E0C6C" w14:textId="4AB0D54B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text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3F8418" w14:textId="26E4DD21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BB661C" w14:textId="62055106" w:rsidR="00A856BA" w:rsidRPr="00BB6481" w:rsidRDefault="12CE164A" w:rsidP="629B4551">
            <w:pPr>
              <w:spacing w:after="0" w:line="259" w:lineRule="auto"/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</w:pPr>
            <w:bookmarkStart w:id="0" w:name="_Int_yn0POAV8"/>
            <w:proofErr w:type="gramStart"/>
            <w:r w:rsidRPr="629B4551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urn:ngsi</w:t>
            </w:r>
            <w:bookmarkEnd w:id="0"/>
            <w:proofErr w:type="gramEnd"/>
            <w:r w:rsidRPr="629B4551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-</w:t>
            </w:r>
            <w:bookmarkStart w:id="1" w:name="_Int_JFNjt1T2"/>
            <w:r w:rsidRPr="629B4551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ld:Alert</w:t>
            </w:r>
            <w:bookmarkEnd w:id="1"/>
            <w:r w:rsidRPr="629B4551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:</w:t>
            </w:r>
            <w:bookmarkStart w:id="2" w:name="_Int_cw92TUhp"/>
            <w:r w:rsidRPr="629B4551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porto:RoadAlertsUnscheduled</w:t>
            </w:r>
            <w:bookmarkEnd w:id="2"/>
            <w:r w:rsidRPr="629B4551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:cmp518580</w:t>
            </w:r>
          </w:p>
        </w:tc>
      </w:tr>
      <w:tr w:rsidR="00A856BA" w14:paraId="4017AA99" w14:textId="77777777" w:rsidTr="003531DA">
        <w:trPr>
          <w:trHeight w:val="68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BA2ACF" w14:textId="7E43ECA7" w:rsidR="00A856BA" w:rsidRPr="00BB6481" w:rsidRDefault="12CE164A" w:rsidP="12CE164A">
            <w:pPr>
              <w:spacing w:after="0" w:line="259" w:lineRule="auto"/>
              <w:ind w:left="3"/>
            </w:pPr>
            <w:r w:rsidRPr="12CE164A">
              <w:rPr>
                <w:lang w:val="en-US"/>
              </w:rPr>
              <w:t>type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09132E" w14:textId="4824EFFD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Type of entity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31863C" w14:textId="1128584E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text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F759F3" w14:textId="22AEEE9D" w:rsidR="00A856BA" w:rsidRPr="00BB6481" w:rsidRDefault="12CE164A" w:rsidP="12CE164A">
            <w:pPr>
              <w:spacing w:after="0" w:line="259" w:lineRule="auto"/>
              <w:ind w:left="15"/>
              <w:rPr>
                <w:lang w:val="en-US"/>
              </w:rPr>
            </w:pPr>
            <w:r w:rsidRPr="12CE164A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42BB48" w14:textId="318B3E78" w:rsidR="00A856BA" w:rsidRPr="00BB6481" w:rsidRDefault="12CE164A" w:rsidP="12CE164A">
            <w:pPr>
              <w:spacing w:after="0" w:line="259" w:lineRule="auto"/>
              <w:ind w:left="105"/>
            </w:pPr>
            <w:r w:rsidRPr="12CE164A">
              <w:rPr>
                <w:lang w:val="en-US"/>
              </w:rPr>
              <w:t>Alert</w:t>
            </w:r>
          </w:p>
        </w:tc>
      </w:tr>
      <w:tr w:rsidR="00A856BA" w14:paraId="1505B41B" w14:textId="77777777" w:rsidTr="003531DA">
        <w:trPr>
          <w:trHeight w:val="102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F88992" w14:textId="38630935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lastRenderedPageBreak/>
              <w:t>category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C285A5" w14:textId="184454F7" w:rsidR="00A856BA" w:rsidRPr="00BB6481" w:rsidRDefault="0047277D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Alert category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8E0274" w14:textId="2A5DC4BA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text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00EB1D" w14:textId="6CBEFF99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9303CE" w14:textId="60FB7394" w:rsidR="00A856BA" w:rsidRPr="00BB6481" w:rsidRDefault="12CE164A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 xml:space="preserve">Traffic </w:t>
            </w:r>
          </w:p>
        </w:tc>
      </w:tr>
      <w:tr w:rsidR="00A856BA" w14:paraId="452DA74D" w14:textId="77777777" w:rsidTr="003531DA">
        <w:trPr>
          <w:trHeight w:val="68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DB211D" w14:textId="330E04C2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subCategory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921CF0" w14:textId="37A13FBB" w:rsidR="00A856BA" w:rsidRPr="00CB160E" w:rsidRDefault="0047277D" w:rsidP="0047277D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Alert subcate</w:t>
            </w:r>
            <w:r w:rsidR="001C2181">
              <w:rPr>
                <w:lang w:val="en-US"/>
              </w:rPr>
              <w:t>gory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6D275C" w14:textId="279B5DD3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text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8BDE26" w14:textId="21604804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D61699" w14:textId="16CC14A3" w:rsidR="00A856BA" w:rsidRPr="00BB6481" w:rsidRDefault="12CE164A" w:rsidP="12CE164A">
            <w:pPr>
              <w:spacing w:after="0" w:line="259" w:lineRule="auto"/>
              <w:ind w:left="105"/>
            </w:pPr>
            <w:r w:rsidRPr="12CE164A">
              <w:rPr>
                <w:lang w:val="en-US"/>
              </w:rPr>
              <w:t>carAccident</w:t>
            </w:r>
          </w:p>
        </w:tc>
      </w:tr>
      <w:tr w:rsidR="00A856BA" w:rsidRPr="00992A7A" w14:paraId="783951B3" w14:textId="77777777" w:rsidTr="003531DA">
        <w:trPr>
          <w:trHeight w:val="102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7805E6" w14:textId="0C7D15AF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source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702A0" w14:textId="078023BE" w:rsidR="00A856BA" w:rsidRPr="00BB6481" w:rsidRDefault="001C2181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Entity</w:t>
            </w:r>
            <w:r w:rsidR="005C0FCF">
              <w:rPr>
                <w:lang w:val="en-US"/>
              </w:rPr>
              <w:t xml:space="preserve"> Source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7C8533" w14:textId="6A4485C0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text/url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EBD89" w14:textId="3CEFB660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89F999" w14:textId="62AA95A6" w:rsidR="00A856BA" w:rsidRPr="00BB6481" w:rsidRDefault="12CE164A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>https://servsig.cm-porto.pt/arcgis/rest/services/IGVP/CondicionamentosNprog/FeatureServer/0</w:t>
            </w:r>
          </w:p>
        </w:tc>
      </w:tr>
      <w:tr w:rsidR="00A856BA" w:rsidRPr="00992A7A" w14:paraId="1A8ED826" w14:textId="77777777" w:rsidTr="003531DA">
        <w:trPr>
          <w:trHeight w:val="436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002841" w14:textId="616A910E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dataProvider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760D0E" w14:textId="652D938B" w:rsidR="00A856BA" w:rsidRPr="00BB6481" w:rsidRDefault="00027EE1" w:rsidP="12CE164A">
            <w:pPr>
              <w:spacing w:after="0" w:line="259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Alert Provider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DFBDC2" w14:textId="60C093B2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url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7FACFF" w14:textId="25584148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9A2BCB" w14:textId="2A60B623" w:rsidR="00A856BA" w:rsidRPr="00BB6481" w:rsidRDefault="12CE164A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 xml:space="preserve">https://www.cm-porto.pt/  </w:t>
            </w:r>
          </w:p>
        </w:tc>
      </w:tr>
      <w:tr w:rsidR="00A856BA" w14:paraId="64697B5B" w14:textId="77777777" w:rsidTr="003531DA">
        <w:trPr>
          <w:trHeight w:val="436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06F5A1" w14:textId="0179B02D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location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6C7FC6" w14:textId="327303B1" w:rsidR="00A856BA" w:rsidRPr="00BB6481" w:rsidRDefault="00C04856" w:rsidP="12CE164A">
            <w:pPr>
              <w:spacing w:after="0" w:line="259" w:lineRule="auto"/>
              <w:ind w:left="0"/>
            </w:pPr>
            <w:r>
              <w:rPr>
                <w:lang w:val="en-US"/>
              </w:rPr>
              <w:t>Alert Location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6EC34B" w14:textId="02321856" w:rsidR="00A856BA" w:rsidRPr="00BB6481" w:rsidRDefault="12CE164A" w:rsidP="12CE164A">
            <w:pPr>
              <w:spacing w:after="0" w:line="259" w:lineRule="auto"/>
              <w:rPr>
                <w:lang w:val="en-US"/>
              </w:rPr>
            </w:pPr>
            <w:proofErr w:type="gramStart"/>
            <w:r w:rsidRPr="12CE164A">
              <w:rPr>
                <w:lang w:val="en-US"/>
              </w:rPr>
              <w:t>geo:json</w:t>
            </w:r>
            <w:proofErr w:type="gramEnd"/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46F188" w14:textId="0DD32607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5CC11E" w14:textId="6000C636" w:rsidR="00A856BA" w:rsidRPr="00BB6481" w:rsidRDefault="12CE164A" w:rsidP="12CE164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>"coordinates</w:t>
            </w:r>
            <w:proofErr w:type="gramStart"/>
            <w:r w:rsidRPr="12CE164A">
              <w:rPr>
                <w:lang w:val="en-US"/>
              </w:rPr>
              <w:t>":[</w:t>
            </w:r>
            <w:proofErr w:type="gramEnd"/>
            <w:r w:rsidRPr="12CE164A">
              <w:rPr>
                <w:lang w:val="en-US"/>
              </w:rPr>
              <w:t xml:space="preserve">-8.649091427,41.149767771]  </w:t>
            </w:r>
          </w:p>
        </w:tc>
      </w:tr>
      <w:tr w:rsidR="00A856BA" w14:paraId="4303D225" w14:textId="77777777" w:rsidTr="003531DA">
        <w:trPr>
          <w:trHeight w:val="72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28D11" w14:textId="47F8B25F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dateIssued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5AAF81" w14:textId="356977E8" w:rsidR="00A856BA" w:rsidRPr="00BB6481" w:rsidRDefault="12CE164A" w:rsidP="12CE164A">
            <w:pPr>
              <w:spacing w:after="0" w:line="259" w:lineRule="auto"/>
              <w:ind w:left="0"/>
              <w:rPr>
                <w:lang w:val="en-US"/>
              </w:rPr>
            </w:pPr>
            <w:r w:rsidRPr="12CE164A">
              <w:rPr>
                <w:lang w:val="en-US"/>
              </w:rPr>
              <w:t>Date and Time the Alert was issued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0B91AC" w14:textId="2C0AD453" w:rsidR="00A856BA" w:rsidRPr="00BB6481" w:rsidRDefault="12CE164A" w:rsidP="12CE164A">
            <w:pPr>
              <w:spacing w:after="0" w:line="259" w:lineRule="auto"/>
              <w:rPr>
                <w:lang w:val="en-US"/>
              </w:rPr>
            </w:pPr>
            <w:r w:rsidRPr="12CE164A">
              <w:rPr>
                <w:lang w:val="en-US"/>
              </w:rPr>
              <w:t>datetime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E05AF5" w14:textId="06671E85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0E634B" w14:textId="17459399" w:rsidR="00A856BA" w:rsidRPr="00BB6481" w:rsidRDefault="12CE164A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 xml:space="preserve">2022-02-12T00:35:00.00Z  </w:t>
            </w:r>
          </w:p>
        </w:tc>
      </w:tr>
      <w:tr w:rsidR="00A856BA" w14:paraId="6D92AE42" w14:textId="77777777" w:rsidTr="003531DA">
        <w:trPr>
          <w:trHeight w:val="562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A19B21" w14:textId="0D27C137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validFrom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7CE991" w14:textId="04E04D49" w:rsidR="00A856BA" w:rsidRPr="00CB160E" w:rsidRDefault="00383934" w:rsidP="12CE164A">
            <w:pPr>
              <w:spacing w:after="0" w:line="259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Alert start date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191720" w14:textId="5C93B170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datetime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8E9FC" w14:textId="4C29C080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54DB4" w14:textId="07FCF58F" w:rsidR="00A856BA" w:rsidRPr="00BB6481" w:rsidRDefault="12CE164A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 xml:space="preserve">2022-02-17T10:00:00.00Z  </w:t>
            </w:r>
          </w:p>
        </w:tc>
      </w:tr>
      <w:tr w:rsidR="00A856BA" w14:paraId="5D222EBE" w14:textId="77777777" w:rsidTr="003531DA">
        <w:trPr>
          <w:trHeight w:val="481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33F8D6" w14:textId="29F398AB" w:rsidR="00A856BA" w:rsidRPr="00BB6481" w:rsidRDefault="12CE164A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12CE164A">
              <w:rPr>
                <w:lang w:val="en-US"/>
              </w:rPr>
              <w:t>validTo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DE0214" w14:textId="31B049E5" w:rsidR="00A856BA" w:rsidRPr="00CB160E" w:rsidRDefault="00383934" w:rsidP="12CE164A">
            <w:pPr>
              <w:spacing w:after="0" w:line="259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Alert end date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2BF64" w14:textId="4D94858E" w:rsidR="00A856BA" w:rsidRPr="00BB6481" w:rsidRDefault="12CE164A" w:rsidP="00A856BA">
            <w:pPr>
              <w:spacing w:after="0" w:line="259" w:lineRule="auto"/>
              <w:ind w:firstLine="0"/>
              <w:rPr>
                <w:lang w:val="en-US"/>
              </w:rPr>
            </w:pPr>
            <w:r w:rsidRPr="12CE164A">
              <w:rPr>
                <w:lang w:val="en-US"/>
              </w:rPr>
              <w:t>datetime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751833" w14:textId="0B00F10D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2E3132" w14:textId="4389D420" w:rsidR="00A856BA" w:rsidRPr="00BB6481" w:rsidRDefault="12CE164A" w:rsidP="12CE164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 xml:space="preserve">2022-02-17T12:30:00.00Z  </w:t>
            </w:r>
          </w:p>
        </w:tc>
      </w:tr>
      <w:tr w:rsidR="00A856BA" w14:paraId="0848096D" w14:textId="77777777" w:rsidTr="003531DA">
        <w:trPr>
          <w:trHeight w:val="72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68183A" w14:textId="5C3D5237" w:rsidR="00A856BA" w:rsidRPr="00BB6481" w:rsidRDefault="12CE164A" w:rsidP="12CE164A">
            <w:pPr>
              <w:spacing w:after="0" w:line="259" w:lineRule="auto"/>
              <w:ind w:left="0"/>
            </w:pPr>
            <w:r w:rsidRPr="12CE164A">
              <w:rPr>
                <w:lang w:val="en-US"/>
              </w:rPr>
              <w:t>description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61D72" w14:textId="609AC7BE" w:rsidR="00A856BA" w:rsidRPr="00BB6481" w:rsidRDefault="00383934" w:rsidP="12CE164A">
            <w:pPr>
              <w:spacing w:after="0" w:line="259" w:lineRule="auto"/>
              <w:ind w:left="0"/>
            </w:pPr>
            <w:r>
              <w:rPr>
                <w:lang w:val="en-US"/>
              </w:rPr>
              <w:t xml:space="preserve">Alert </w:t>
            </w:r>
            <w:r w:rsidR="002372C7">
              <w:rPr>
                <w:lang w:val="en-US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5476FC" w14:textId="78D3EC77" w:rsidR="00A856BA" w:rsidRPr="00BB6481" w:rsidRDefault="12CE164A" w:rsidP="12CE164A">
            <w:pPr>
              <w:spacing w:after="0" w:line="259" w:lineRule="auto"/>
              <w:rPr>
                <w:lang w:val="en-US"/>
              </w:rPr>
            </w:pPr>
            <w:r w:rsidRPr="12CE164A">
              <w:rPr>
                <w:lang w:val="en-US"/>
              </w:rPr>
              <w:t>Description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65497B" w14:textId="75DED238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C0ECC4" w14:textId="4AB3D472" w:rsidR="00A856BA" w:rsidRPr="00CB160E" w:rsidRDefault="12CE164A" w:rsidP="12CE164A">
            <w:pPr>
              <w:spacing w:after="0" w:line="259" w:lineRule="auto"/>
              <w:ind w:left="105" w:firstLine="0"/>
            </w:pPr>
            <w:r w:rsidRPr="00CB160E">
              <w:t>Rua da Nau Trindade 212 - Outro motivo</w:t>
            </w:r>
          </w:p>
        </w:tc>
      </w:tr>
      <w:tr w:rsidR="00A856BA" w14:paraId="54E7C436" w14:textId="77777777" w:rsidTr="003531DA">
        <w:trPr>
          <w:trHeight w:val="72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3898A7" w14:textId="11152022" w:rsidR="00A856BA" w:rsidRPr="00BB6481" w:rsidRDefault="12CE164A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12CE164A">
              <w:rPr>
                <w:lang w:val="en-US"/>
              </w:rPr>
              <w:t>alertSource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452805" w14:textId="07AEB0A1" w:rsidR="00A856BA" w:rsidRPr="00CB160E" w:rsidRDefault="12CE164A" w:rsidP="12CE164A">
            <w:pPr>
              <w:spacing w:after="30" w:line="259" w:lineRule="auto"/>
              <w:ind w:left="0"/>
              <w:rPr>
                <w:lang w:val="en-US"/>
              </w:rPr>
            </w:pPr>
            <w:r w:rsidRPr="12CE164A">
              <w:rPr>
                <w:lang w:val="en-US"/>
              </w:rPr>
              <w:t xml:space="preserve">Reference to the source 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1D0A21" w14:textId="672CD310" w:rsidR="00A856BA" w:rsidRPr="00BB6481" w:rsidRDefault="12CE164A" w:rsidP="12CE164A">
            <w:pPr>
              <w:spacing w:after="0" w:line="259" w:lineRule="auto"/>
            </w:pPr>
            <w:r w:rsidRPr="12CE164A">
              <w:rPr>
                <w:lang w:val="en-US"/>
              </w:rPr>
              <w:t>text/url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1A6450" w14:textId="2038D291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7201D" w14:textId="33AACA69" w:rsidR="00A856BA" w:rsidRPr="00BB6481" w:rsidRDefault="12CE164A" w:rsidP="12CE164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12CE164A">
              <w:rPr>
                <w:lang w:val="en-US"/>
              </w:rPr>
              <w:t xml:space="preserve">Câmara Municipal do Porto </w:t>
            </w:r>
          </w:p>
        </w:tc>
      </w:tr>
      <w:tr w:rsidR="00A856BA" w14:paraId="37011713" w14:textId="77777777" w:rsidTr="003531DA">
        <w:trPr>
          <w:trHeight w:val="720"/>
        </w:trPr>
        <w:tc>
          <w:tcPr>
            <w:tcW w:w="9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5BE6F8" w14:textId="71055CE1" w:rsidR="00A856BA" w:rsidRPr="00BB6481" w:rsidRDefault="12CE164A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12CE164A">
              <w:rPr>
                <w:lang w:val="en-US"/>
              </w:rPr>
              <w:t>severity</w:t>
            </w:r>
          </w:p>
        </w:tc>
        <w:tc>
          <w:tcPr>
            <w:tcW w:w="1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B8BB97" w14:textId="29C64E05" w:rsidR="00A856BA" w:rsidRPr="00CB160E" w:rsidRDefault="12CE164A" w:rsidP="12CE164A">
            <w:pPr>
              <w:spacing w:after="30" w:line="259" w:lineRule="auto"/>
              <w:ind w:left="0"/>
              <w:rPr>
                <w:lang w:val="en-US"/>
              </w:rPr>
            </w:pPr>
            <w:r w:rsidRPr="12CE164A">
              <w:rPr>
                <w:lang w:val="en-US"/>
              </w:rPr>
              <w:t xml:space="preserve">Level </w:t>
            </w:r>
            <w:r w:rsidR="008D62FC">
              <w:rPr>
                <w:lang w:val="en-US"/>
              </w:rPr>
              <w:t xml:space="preserve">of alert </w:t>
            </w:r>
            <w:r w:rsidR="00EB2E55">
              <w:rPr>
                <w:lang w:val="en-US"/>
              </w:rPr>
              <w:t xml:space="preserve">severity 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0187AB" w14:textId="49277DE4" w:rsidR="00A856BA" w:rsidRPr="00BB6481" w:rsidRDefault="12CE164A" w:rsidP="12CE164A">
            <w:pPr>
              <w:spacing w:after="0" w:line="259" w:lineRule="auto"/>
              <w:rPr>
                <w:lang w:val="en-US"/>
              </w:rPr>
            </w:pPr>
            <w:r w:rsidRPr="12CE164A">
              <w:rPr>
                <w:lang w:val="en-US"/>
              </w:rPr>
              <w:t>text</w:t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BE6FAE" w14:textId="168B089C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5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CF47C4" w14:textId="4DD6EC10" w:rsidR="00A856BA" w:rsidRPr="00BB6481" w:rsidRDefault="12CE164A" w:rsidP="12CE164A">
            <w:pPr>
              <w:spacing w:after="30" w:line="259" w:lineRule="auto"/>
              <w:ind w:left="4" w:firstLine="0"/>
              <w:rPr>
                <w:lang w:val="en-US"/>
              </w:rPr>
            </w:pPr>
            <w:r w:rsidRPr="12CE164A">
              <w:rPr>
                <w:lang w:val="en-US"/>
              </w:rPr>
              <w:t>informational</w:t>
            </w:r>
          </w:p>
        </w:tc>
      </w:tr>
    </w:tbl>
    <w:p w14:paraId="4521E0CC" w14:textId="55D7A163" w:rsidR="00A856BA" w:rsidRDefault="00A856BA" w:rsidP="629B4551">
      <w:pPr>
        <w:ind w:left="0" w:firstLine="0"/>
      </w:pPr>
    </w:p>
    <w:p w14:paraId="4B896101" w14:textId="61356AD8" w:rsidR="629B4551" w:rsidRDefault="629B4551" w:rsidP="629B4551">
      <w:pPr>
        <w:ind w:left="0" w:firstLine="0"/>
      </w:pPr>
    </w:p>
    <w:p w14:paraId="0FCD6C88" w14:textId="519F9A6D" w:rsidR="00A856BA" w:rsidRPr="00CB160E" w:rsidRDefault="12CE164A" w:rsidP="12CE164A">
      <w:pPr>
        <w:pStyle w:val="Heading1"/>
        <w:spacing w:after="373"/>
        <w:ind w:left="-5"/>
        <w:rPr>
          <w:lang w:val="en-US"/>
        </w:rPr>
      </w:pPr>
      <w:r w:rsidRPr="00CB160E">
        <w:rPr>
          <w:lang w:val="en-US"/>
        </w:rPr>
        <w:t>Info</w:t>
      </w:r>
    </w:p>
    <w:p w14:paraId="3DC22435" w14:textId="76779303" w:rsidR="12CE164A" w:rsidRPr="00CB160E" w:rsidRDefault="12CE164A" w:rsidP="629B4551">
      <w:pPr>
        <w:spacing w:after="160" w:line="259" w:lineRule="auto"/>
        <w:ind w:left="0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The Alerts are divided into categories and each category can have several subcategories. We are focusing our attention on the traffic category.</w:t>
      </w:r>
    </w:p>
    <w:p w14:paraId="088FC780" w14:textId="47806AEE" w:rsidR="12CE164A" w:rsidRPr="00CB160E" w:rsidRDefault="12CE164A" w:rsidP="629B4551">
      <w:pPr>
        <w:spacing w:after="160" w:line="259" w:lineRule="auto"/>
        <w:ind w:left="0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For the </w:t>
      </w:r>
      <w:r w:rsidRPr="629B4551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  <w:lang w:val="en-US"/>
        </w:rPr>
        <w:t xml:space="preserve">category </w:t>
      </w:r>
      <w:r w:rsidRPr="629B4551">
        <w:rPr>
          <w:rFonts w:asciiTheme="minorHAnsi" w:eastAsiaTheme="minorEastAsia" w:hAnsiTheme="minorHAnsi" w:cstheme="minorBidi"/>
          <w:b/>
          <w:bCs/>
          <w:i/>
          <w:iCs/>
          <w:color w:val="auto"/>
          <w:sz w:val="24"/>
          <w:szCs w:val="24"/>
          <w:lang w:val="en-US"/>
        </w:rPr>
        <w:t xml:space="preserve">traffic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the </w:t>
      </w:r>
      <w:r w:rsidRPr="629B4551">
        <w:rPr>
          <w:rFonts w:asciiTheme="minorHAnsi" w:eastAsiaTheme="minorEastAsia" w:hAnsiTheme="minorHAnsi" w:cstheme="minorBidi"/>
          <w:i/>
          <w:iCs/>
          <w:color w:val="auto"/>
          <w:sz w:val="24"/>
          <w:szCs w:val="24"/>
          <w:lang w:val="en-US"/>
        </w:rPr>
        <w:t>subCategory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 possible values are: </w:t>
      </w:r>
    </w:p>
    <w:p w14:paraId="0B34CBD8" w14:textId="4CD111E5" w:rsidR="12CE164A" w:rsidRPr="00CB160E" w:rsidRDefault="12CE164A" w:rsidP="629B4551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lastRenderedPageBreak/>
        <w:t xml:space="preserve">trafficJam: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Indicates a situation where traffic flow is significantly slower than normal or completely halted, typically due to congestion or an obstruction on the road.</w:t>
      </w:r>
    </w:p>
    <w:p w14:paraId="486AA55C" w14:textId="4ABFED53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carAccident: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Represents an alert related to a car accident, indicating that a collision or crash involving vehicles has occurred.</w:t>
      </w:r>
    </w:p>
    <w:p w14:paraId="26C32857" w14:textId="5427E2CB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carWrongDirection: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Indicates that a vehicle is moving in the wrong direction on a road or in an area where such movement is not permitted.</w:t>
      </w:r>
    </w:p>
    <w:p w14:paraId="0F93B6B4" w14:textId="5808CC7C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carStopped: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Represents a situation where a car has come to a complete stop, which may be unexpected or abnormal in the given context.</w:t>
      </w:r>
    </w:p>
    <w:p w14:paraId="5AB09A42" w14:textId="23424BE6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pothole: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Indicates the presence of a pothole on the road, highlighting a potential hazard for vehicles.</w:t>
      </w:r>
    </w:p>
    <w:p w14:paraId="13207226" w14:textId="5A5ECA64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roadClosed: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Signifies that a road is closed for traffic, indicating that it is inaccessible or restricted for some reason.</w:t>
      </w:r>
    </w:p>
    <w:p w14:paraId="57BCB37F" w14:textId="309F6005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roadWorks: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Represents an alert related to ongoing road maintenance or construction work that may affect traffic flow.</w:t>
      </w:r>
    </w:p>
    <w:p w14:paraId="559EE539" w14:textId="6EB069B0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hazardOnRoad: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Indicates the presence of a hazard on the road, such as debris, obstacles, or any other condition that poses a risk to vehicles.</w:t>
      </w:r>
    </w:p>
    <w:p w14:paraId="2E743C27" w14:textId="51373B0B" w:rsidR="12CE164A" w:rsidRPr="00CB160E" w:rsidRDefault="12CE164A" w:rsidP="629B4551">
      <w:pPr>
        <w:pStyle w:val="ListParagraph"/>
        <w:numPr>
          <w:ilvl w:val="0"/>
          <w:numId w:val="9"/>
        </w:numPr>
        <w:spacing w:after="0" w:line="259" w:lineRule="auto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629B4551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InjuredBiker: </w:t>
      </w:r>
      <w:r w:rsidRPr="629B4551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Represents an alert related to a biker (motorcyclist or cyclist) who has been injured, highlighting a potential emergency or accident involving a two-wheeler.</w:t>
      </w:r>
    </w:p>
    <w:sectPr w:rsidR="12CE164A" w:rsidRPr="00CB16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2706" w:right="1682" w:bottom="157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48E5" w14:textId="77777777" w:rsidR="001E685E" w:rsidRDefault="001E685E">
      <w:pPr>
        <w:spacing w:after="0" w:line="240" w:lineRule="auto"/>
      </w:pPr>
      <w:r>
        <w:separator/>
      </w:r>
    </w:p>
  </w:endnote>
  <w:endnote w:type="continuationSeparator" w:id="0">
    <w:p w14:paraId="5EA5D9AC" w14:textId="77777777" w:rsidR="001E685E" w:rsidRDefault="001E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30"/>
      <w:gridCol w:w="2930"/>
      <w:gridCol w:w="2930"/>
    </w:tblGrid>
    <w:tr w:rsidR="5BBA832A" w14:paraId="02FE3767" w14:textId="77777777" w:rsidTr="5BBA832A">
      <w:trPr>
        <w:trHeight w:val="300"/>
      </w:trPr>
      <w:tc>
        <w:tcPr>
          <w:tcW w:w="2930" w:type="dxa"/>
        </w:tcPr>
        <w:p w14:paraId="6E1D9008" w14:textId="4184DD5B" w:rsidR="5BBA832A" w:rsidRDefault="5BBA832A" w:rsidP="5BBA832A">
          <w:pPr>
            <w:pStyle w:val="Header"/>
            <w:ind w:left="-115"/>
          </w:pPr>
        </w:p>
      </w:tc>
      <w:tc>
        <w:tcPr>
          <w:tcW w:w="2930" w:type="dxa"/>
        </w:tcPr>
        <w:p w14:paraId="4DA4E6D4" w14:textId="3FFFE828" w:rsidR="5BBA832A" w:rsidRDefault="5BBA832A" w:rsidP="5BBA832A">
          <w:pPr>
            <w:pStyle w:val="Header"/>
            <w:jc w:val="center"/>
          </w:pPr>
        </w:p>
      </w:tc>
      <w:tc>
        <w:tcPr>
          <w:tcW w:w="2930" w:type="dxa"/>
        </w:tcPr>
        <w:p w14:paraId="5856173C" w14:textId="026E9A48" w:rsidR="5BBA832A" w:rsidRDefault="5BBA832A" w:rsidP="5BBA832A">
          <w:pPr>
            <w:pStyle w:val="Header"/>
            <w:ind w:right="-115"/>
            <w:jc w:val="right"/>
          </w:pPr>
        </w:p>
      </w:tc>
    </w:tr>
  </w:tbl>
  <w:p w14:paraId="6273DE12" w14:textId="5A886BA3" w:rsidR="5BBA832A" w:rsidRDefault="5BBA832A" w:rsidP="5BBA8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30"/>
      <w:gridCol w:w="2930"/>
      <w:gridCol w:w="2930"/>
    </w:tblGrid>
    <w:tr w:rsidR="5BBA832A" w14:paraId="7D4F9CD6" w14:textId="77777777" w:rsidTr="5BBA832A">
      <w:trPr>
        <w:trHeight w:val="300"/>
      </w:trPr>
      <w:tc>
        <w:tcPr>
          <w:tcW w:w="2930" w:type="dxa"/>
        </w:tcPr>
        <w:p w14:paraId="478E2BEC" w14:textId="16D1EE58" w:rsidR="5BBA832A" w:rsidRDefault="5BBA832A" w:rsidP="5BBA832A">
          <w:pPr>
            <w:pStyle w:val="Header"/>
            <w:ind w:left="-115"/>
          </w:pPr>
        </w:p>
      </w:tc>
      <w:tc>
        <w:tcPr>
          <w:tcW w:w="2930" w:type="dxa"/>
        </w:tcPr>
        <w:p w14:paraId="0A1340D0" w14:textId="5EB4085F" w:rsidR="5BBA832A" w:rsidRDefault="5BBA832A" w:rsidP="5BBA832A">
          <w:pPr>
            <w:pStyle w:val="Header"/>
            <w:jc w:val="center"/>
          </w:pPr>
        </w:p>
      </w:tc>
      <w:tc>
        <w:tcPr>
          <w:tcW w:w="2930" w:type="dxa"/>
        </w:tcPr>
        <w:p w14:paraId="34E347ED" w14:textId="527ED1F5" w:rsidR="5BBA832A" w:rsidRDefault="5BBA832A" w:rsidP="5BBA832A">
          <w:pPr>
            <w:pStyle w:val="Header"/>
            <w:ind w:right="-115"/>
            <w:jc w:val="right"/>
          </w:pPr>
        </w:p>
      </w:tc>
    </w:tr>
  </w:tbl>
  <w:p w14:paraId="7570FC82" w14:textId="1F9F341A" w:rsidR="5BBA832A" w:rsidRDefault="5BBA832A" w:rsidP="5BBA8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30"/>
      <w:gridCol w:w="2930"/>
      <w:gridCol w:w="2930"/>
    </w:tblGrid>
    <w:tr w:rsidR="5BBA832A" w14:paraId="3D6436CF" w14:textId="77777777" w:rsidTr="5BBA832A">
      <w:trPr>
        <w:trHeight w:val="300"/>
      </w:trPr>
      <w:tc>
        <w:tcPr>
          <w:tcW w:w="2930" w:type="dxa"/>
        </w:tcPr>
        <w:p w14:paraId="6E3DF4A6" w14:textId="29623FF5" w:rsidR="5BBA832A" w:rsidRDefault="5BBA832A" w:rsidP="5BBA832A">
          <w:pPr>
            <w:pStyle w:val="Header"/>
            <w:ind w:left="-115"/>
          </w:pPr>
        </w:p>
      </w:tc>
      <w:tc>
        <w:tcPr>
          <w:tcW w:w="2930" w:type="dxa"/>
        </w:tcPr>
        <w:p w14:paraId="47D9AE31" w14:textId="430BECE6" w:rsidR="5BBA832A" w:rsidRDefault="5BBA832A" w:rsidP="5BBA832A">
          <w:pPr>
            <w:pStyle w:val="Header"/>
            <w:jc w:val="center"/>
          </w:pPr>
        </w:p>
      </w:tc>
      <w:tc>
        <w:tcPr>
          <w:tcW w:w="2930" w:type="dxa"/>
        </w:tcPr>
        <w:p w14:paraId="7209B456" w14:textId="03332AD7" w:rsidR="5BBA832A" w:rsidRDefault="5BBA832A" w:rsidP="5BBA832A">
          <w:pPr>
            <w:pStyle w:val="Header"/>
            <w:ind w:right="-115"/>
            <w:jc w:val="right"/>
          </w:pPr>
        </w:p>
      </w:tc>
    </w:tr>
  </w:tbl>
  <w:p w14:paraId="35DBB91C" w14:textId="594302AF" w:rsidR="5BBA832A" w:rsidRDefault="5BBA832A" w:rsidP="5BBA8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339F" w14:textId="77777777" w:rsidR="001E685E" w:rsidRDefault="001E685E">
      <w:pPr>
        <w:spacing w:after="0" w:line="240" w:lineRule="auto"/>
      </w:pPr>
      <w:r>
        <w:separator/>
      </w:r>
    </w:p>
  </w:footnote>
  <w:footnote w:type="continuationSeparator" w:id="0">
    <w:p w14:paraId="0C91E59D" w14:textId="77777777" w:rsidR="001E685E" w:rsidRDefault="001E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8B26" w14:textId="77777777" w:rsidR="00913343" w:rsidRDefault="001F43C3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0371C1" wp14:editId="7E2FFB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2835" name="Picture 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68E99A" w14:textId="77777777" w:rsidR="00913343" w:rsidRDefault="001F43C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DCB5E1" wp14:editId="5B3A45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group id="Group 43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4FA4" w14:textId="77777777" w:rsidR="00913343" w:rsidRDefault="001F43C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5905FAE" wp14:editId="6EB381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188" cy="1409700"/>
              <wp:effectExtent l="0" t="0" r="0" b="0"/>
              <wp:wrapNone/>
              <wp:docPr id="4320" name="Group 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6188" cy="1409700"/>
                        <a:chOff x="0" y="0"/>
                        <a:chExt cx="7566188" cy="1409700"/>
                      </a:xfrm>
                    </wpg:grpSpPr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136" cy="1408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group id="Group 4320" style="width:595.763pt;height:111pt;position:absolute;z-index:-2147483648;mso-position-horizontal-relative:page;mso-position-horizontal:absolute;margin-left:0pt;mso-position-vertical-relative:page;margin-top:7.62939e-06pt;" coordsize="75661,14097">
              <v:shape id="Picture 4321" style="position:absolute;width:75651;height:14081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60AE" w14:textId="77777777" w:rsidR="00913343" w:rsidRDefault="001F43C3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8A959D" wp14:editId="6B61337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68BA2B" w14:textId="77777777" w:rsidR="00913343" w:rsidRDefault="001F43C3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E22430" wp14:editId="1C931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group id="Group 43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w92TUhp" int2:invalidationBookmarkName="" int2:hashCode="M3ix+tOZ+uWKOB" int2:id="wy2rnMpg">
      <int2:state int2:value="Rejected" int2:type="AugLoop_Text_Critique"/>
    </int2:bookmark>
    <int2:bookmark int2:bookmarkName="_Int_JFNjt1T2" int2:invalidationBookmarkName="" int2:hashCode="2Foz++1zoEwNRy" int2:id="MuJL6v9i">
      <int2:state int2:value="Rejected" int2:type="AugLoop_Text_Critique"/>
    </int2:bookmark>
    <int2:bookmark int2:bookmarkName="_Int_yn0POAV8" int2:invalidationBookmarkName="" int2:hashCode="eW1hkMiqXh0hJa" int2:id="d6lOgBc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B060"/>
    <w:multiLevelType w:val="hybridMultilevel"/>
    <w:tmpl w:val="3336F1C8"/>
    <w:lvl w:ilvl="0" w:tplc="0862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2B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8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09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0D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61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80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8F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0F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EE1"/>
    <w:multiLevelType w:val="hybridMultilevel"/>
    <w:tmpl w:val="952C2C90"/>
    <w:lvl w:ilvl="0" w:tplc="08B2D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D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06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2D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0B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28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6E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C8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37B5"/>
    <w:multiLevelType w:val="hybridMultilevel"/>
    <w:tmpl w:val="F5F41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39C03"/>
    <w:multiLevelType w:val="hybridMultilevel"/>
    <w:tmpl w:val="E3B63D00"/>
    <w:lvl w:ilvl="0" w:tplc="808E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2B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7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61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8B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00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C1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E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6412"/>
    <w:multiLevelType w:val="hybridMultilevel"/>
    <w:tmpl w:val="5F885FE8"/>
    <w:lvl w:ilvl="0" w:tplc="BE009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C5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CB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23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A8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26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D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C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CB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C8DC5"/>
    <w:multiLevelType w:val="hybridMultilevel"/>
    <w:tmpl w:val="604CC668"/>
    <w:lvl w:ilvl="0" w:tplc="3D4CF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8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61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61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A9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E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02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02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6C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255C7"/>
    <w:multiLevelType w:val="hybridMultilevel"/>
    <w:tmpl w:val="DB225336"/>
    <w:lvl w:ilvl="0" w:tplc="C7D01B4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EDA2E">
      <w:numFmt w:val="taiwaneseCounting"/>
      <w:lvlText w:val="%2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AC34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06A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90B1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80E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AB8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0B0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010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838BB1"/>
    <w:multiLevelType w:val="hybridMultilevel"/>
    <w:tmpl w:val="12827C1A"/>
    <w:lvl w:ilvl="0" w:tplc="6F84B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0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F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E4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8D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E4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44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8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62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5942"/>
    <w:multiLevelType w:val="hybridMultilevel"/>
    <w:tmpl w:val="55E212F4"/>
    <w:lvl w:ilvl="0" w:tplc="71822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66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04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C6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60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63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26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CE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A20AE"/>
    <w:multiLevelType w:val="hybridMultilevel"/>
    <w:tmpl w:val="33C6ADDC"/>
    <w:lvl w:ilvl="0" w:tplc="43DE0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A3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06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0E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C7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89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8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A0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FADBB"/>
    <w:multiLevelType w:val="hybridMultilevel"/>
    <w:tmpl w:val="A42A8C30"/>
    <w:lvl w:ilvl="0" w:tplc="AEE2A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A3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6C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EB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4C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2A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25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1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E8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46639"/>
    <w:multiLevelType w:val="hybridMultilevel"/>
    <w:tmpl w:val="EE7A681C"/>
    <w:lvl w:ilvl="0" w:tplc="522013B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C1B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005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8B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6A5A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CA27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88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02A0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4F3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3952179">
    <w:abstractNumId w:val="1"/>
  </w:num>
  <w:num w:numId="2" w16cid:durableId="288710273">
    <w:abstractNumId w:val="4"/>
  </w:num>
  <w:num w:numId="3" w16cid:durableId="1888300154">
    <w:abstractNumId w:val="0"/>
  </w:num>
  <w:num w:numId="4" w16cid:durableId="5793804">
    <w:abstractNumId w:val="5"/>
  </w:num>
  <w:num w:numId="5" w16cid:durableId="1145273362">
    <w:abstractNumId w:val="9"/>
  </w:num>
  <w:num w:numId="6" w16cid:durableId="1492671699">
    <w:abstractNumId w:val="10"/>
  </w:num>
  <w:num w:numId="7" w16cid:durableId="1858689789">
    <w:abstractNumId w:val="3"/>
  </w:num>
  <w:num w:numId="8" w16cid:durableId="2010055145">
    <w:abstractNumId w:val="7"/>
  </w:num>
  <w:num w:numId="9" w16cid:durableId="414740369">
    <w:abstractNumId w:val="8"/>
  </w:num>
  <w:num w:numId="10" w16cid:durableId="1351179843">
    <w:abstractNumId w:val="6"/>
  </w:num>
  <w:num w:numId="11" w16cid:durableId="1504053885">
    <w:abstractNumId w:val="11"/>
  </w:num>
  <w:num w:numId="12" w16cid:durableId="1950964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43"/>
    <w:rsid w:val="00027EE1"/>
    <w:rsid w:val="001C2181"/>
    <w:rsid w:val="001E685E"/>
    <w:rsid w:val="001F43C3"/>
    <w:rsid w:val="002372C7"/>
    <w:rsid w:val="003531DA"/>
    <w:rsid w:val="00383934"/>
    <w:rsid w:val="0047277D"/>
    <w:rsid w:val="004C3BE2"/>
    <w:rsid w:val="005C0FCF"/>
    <w:rsid w:val="00840FA0"/>
    <w:rsid w:val="008A4ACF"/>
    <w:rsid w:val="008D62FC"/>
    <w:rsid w:val="00913343"/>
    <w:rsid w:val="00992A7A"/>
    <w:rsid w:val="00A856BA"/>
    <w:rsid w:val="00B459E9"/>
    <w:rsid w:val="00BB6481"/>
    <w:rsid w:val="00C04856"/>
    <w:rsid w:val="00C454FD"/>
    <w:rsid w:val="00CB160E"/>
    <w:rsid w:val="00EB2E55"/>
    <w:rsid w:val="0926A012"/>
    <w:rsid w:val="0F036372"/>
    <w:rsid w:val="12CE164A"/>
    <w:rsid w:val="1EF6F1B1"/>
    <w:rsid w:val="1FB059D3"/>
    <w:rsid w:val="395EEF31"/>
    <w:rsid w:val="3D15F8F7"/>
    <w:rsid w:val="4715CC12"/>
    <w:rsid w:val="4780C7FC"/>
    <w:rsid w:val="5BBA832A"/>
    <w:rsid w:val="5FBD6CC2"/>
    <w:rsid w:val="629B4551"/>
    <w:rsid w:val="6E5146B4"/>
    <w:rsid w:val="77D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7E7A"/>
  <w15:docId w15:val="{E6B8D481-08A7-423B-8909-3A41BBC2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B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856B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CD187AD0D40419805DB086C9BFA4A" ma:contentTypeVersion="11" ma:contentTypeDescription="Create a new document." ma:contentTypeScope="" ma:versionID="491ff4e3d0ad72b5fb81cba7d053a547">
  <xsd:schema xmlns:xsd="http://www.w3.org/2001/XMLSchema" xmlns:xs="http://www.w3.org/2001/XMLSchema" xmlns:p="http://schemas.microsoft.com/office/2006/metadata/properties" xmlns:ns2="a5953b71-2ba0-4ad6-be53-091d1ac67eb3" xmlns:ns3="ec7a280f-ac49-4921-8dc4-70fd45067fd0" targetNamespace="http://schemas.microsoft.com/office/2006/metadata/properties" ma:root="true" ma:fieldsID="b8f4848d46f552fe0965842f9ec53db3" ns2:_="" ns3:_="">
    <xsd:import namespace="a5953b71-2ba0-4ad6-be53-091d1ac67eb3"/>
    <xsd:import namespace="ec7a280f-ac49-4921-8dc4-70fd45067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3b71-2ba0-4ad6-be53-091d1ac6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fd8593c-f829-4b35-8050-97483150b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280f-ac49-4921-8dc4-70fd45067fd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b2dd99-6609-4ec8-86ec-4b309067df75}" ma:internalName="TaxCatchAll" ma:showField="CatchAllData" ma:web="ec7a280f-ac49-4921-8dc4-70fd45067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c7a280f-ac49-4921-8dc4-70fd45067fd0">
      <UserInfo>
        <DisplayName>Henish Balu</DisplayName>
        <AccountId>14</AccountId>
        <AccountType/>
      </UserInfo>
    </SharedWithUsers>
    <lcf76f155ced4ddcb4097134ff3c332f xmlns="a5953b71-2ba0-4ad6-be53-091d1ac67eb3">
      <Terms xmlns="http://schemas.microsoft.com/office/infopath/2007/PartnerControls"/>
    </lcf76f155ced4ddcb4097134ff3c332f>
    <TaxCatchAll xmlns="ec7a280f-ac49-4921-8dc4-70fd45067fd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948AB7-8685-4D8E-AAD8-DDA9AA0B7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53b71-2ba0-4ad6-be53-091d1ac67eb3"/>
    <ds:schemaRef ds:uri="ec7a280f-ac49-4921-8dc4-70fd45067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97FD2-5FEF-4254-88F4-166EBF0C6BBA}">
  <ds:schemaRefs>
    <ds:schemaRef ds:uri="http://schemas.microsoft.com/office/2006/metadata/properties"/>
    <ds:schemaRef ds:uri="http://schemas.microsoft.com/office/infopath/2007/PartnerControls"/>
    <ds:schemaRef ds:uri="ec7a280f-ac49-4921-8dc4-70fd45067fd0"/>
    <ds:schemaRef ds:uri="a5953b71-2ba0-4ad6-be53-091d1ac67eb3"/>
  </ds:schemaRefs>
</ds:datastoreItem>
</file>

<file path=customXml/itemProps3.xml><?xml version="1.0" encoding="utf-8"?>
<ds:datastoreItem xmlns:ds="http://schemas.openxmlformats.org/officeDocument/2006/customXml" ds:itemID="{F2E98223-57F4-41DF-936B-5CE2D5A589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484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Henish Balu</dc:creator>
  <cp:keywords/>
  <cp:lastModifiedBy>Henish Balu</cp:lastModifiedBy>
  <cp:revision>23</cp:revision>
  <cp:lastPrinted>2023-11-15T22:44:00Z</cp:lastPrinted>
  <dcterms:created xsi:type="dcterms:W3CDTF">2023-11-15T22:39:00Z</dcterms:created>
  <dcterms:modified xsi:type="dcterms:W3CDTF">2023-11-22T19:12:00Z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0x0101007E0CD187AD0D40419805DB086C9BFA4A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_activity">
    <vt:lpwstr>{"FileActivityType":"9","FileActivityTimeStamp":"2023-11-17T11:45:40.897Z","FileActivityUsersOnPage":[{"DisplayName":"Henrique Barreira","Id":"henrique.barreira@portodigital.pt"},{"DisplayName":"Henish Balu","Id":"henish.balu@portodigital.pt"}],"FileActivityNavigationId":null}</vt:lpwstr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