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D76CA5" w:rsidP="7CD76CA5" w:rsidRDefault="7CD76CA5" w14:paraId="4A43B43B" w14:textId="06E15D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51FCBB">
        <w:rPr/>
        <w:t>Cronograma de atividades realizadas no projeto</w:t>
      </w:r>
    </w:p>
    <w:p w:rsidR="7CD76CA5" w:rsidP="7CD76CA5" w:rsidRDefault="7CD76CA5" w14:paraId="65005B21" w14:textId="2BA4A0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CD76CA5" w:rsidP="5E51FCBB" w:rsidRDefault="7CD76CA5" w14:paraId="1F87F112" w14:textId="4A0D33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5E51FCBB" w:rsidR="5E51FCBB">
        <w:rPr>
          <w:b w:val="1"/>
          <w:bCs w:val="1"/>
        </w:rPr>
        <w:t>Atividades gerais</w:t>
      </w:r>
    </w:p>
    <w:p w:rsidR="7CD76CA5" w:rsidP="7CD76CA5" w:rsidRDefault="7CD76CA5" w14:paraId="3E8122FC" w14:textId="043C0B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51FCBB">
        <w:rPr>
          <w:u w:val="none"/>
        </w:rPr>
        <w:t>15/03 - Entrega dos temas de estudo</w:t>
      </w:r>
    </w:p>
    <w:p w:rsidR="7CD76CA5" w:rsidP="7CD76CA5" w:rsidRDefault="7CD76CA5" w14:paraId="44F6A151" w14:textId="2D0213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5E51FCBB">
        <w:rPr>
          <w:u w:val="none"/>
        </w:rPr>
        <w:t>16/03 - Início do desenvolvimento do sistema</w:t>
      </w:r>
    </w:p>
    <w:p w:rsidR="7CD76CA5" w:rsidP="7CD76CA5" w:rsidRDefault="7CD76CA5" w14:paraId="028A4811" w14:textId="3464FF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5E51FCBB">
        <w:rPr>
          <w:u w:val="none"/>
        </w:rPr>
        <w:t>24/03 - Criação do estudo bibliográfico</w:t>
      </w:r>
    </w:p>
    <w:p w:rsidR="7CD76CA5" w:rsidP="7CD76CA5" w:rsidRDefault="7CD76CA5" w14:paraId="695931FD" w14:textId="54117F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5E51FCBB">
        <w:rPr>
          <w:u w:val="none"/>
        </w:rPr>
        <w:t>29/03 - Entrega do estudo bibliográfico</w:t>
      </w:r>
    </w:p>
    <w:p w:rsidR="7CD76CA5" w:rsidP="7CD76CA5" w:rsidRDefault="7CD76CA5" w14:paraId="752215D9" w14:textId="6F944B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5E51FCBB">
        <w:rPr>
          <w:u w:val="none"/>
        </w:rPr>
        <w:t>30/03 - Criação do esboço do projeto</w:t>
      </w:r>
    </w:p>
    <w:p w:rsidR="7CD76CA5" w:rsidP="7CD76CA5" w:rsidRDefault="7CD76CA5" w14:paraId="38279220" w14:textId="48D0EE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5E51FCBB">
        <w:rPr>
          <w:u w:val="none"/>
        </w:rPr>
        <w:t>12/04 - Entrega do esboço do projeto</w:t>
      </w:r>
    </w:p>
    <w:p w:rsidR="7CD76CA5" w:rsidP="7CD76CA5" w:rsidRDefault="7CD76CA5" w14:paraId="2652099C" w14:textId="73D279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5E51FCBB">
        <w:rPr>
          <w:u w:val="none"/>
        </w:rPr>
        <w:t>14/04 - Criação do cronograma de atividades</w:t>
      </w:r>
    </w:p>
    <w:p w:rsidR="7CD76CA5" w:rsidP="7CD76CA5" w:rsidRDefault="7CD76CA5" w14:paraId="190C491C" w14:textId="2EF7B9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5E51FCBB">
        <w:rPr>
          <w:u w:val="none"/>
        </w:rPr>
        <w:t>19/04 - Entrega do cronograma de atividades</w:t>
      </w:r>
    </w:p>
    <w:p w:rsidR="7CD76CA5" w:rsidP="7CD76CA5" w:rsidRDefault="7CD76CA5" w14:paraId="343E10EA" w14:textId="52E56A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5E51FCBB">
        <w:rPr>
          <w:u w:val="none"/>
        </w:rPr>
        <w:t>20/04 - Criação do relatório de execução e limitações</w:t>
      </w:r>
    </w:p>
    <w:p w:rsidR="7CD76CA5" w:rsidP="7CD76CA5" w:rsidRDefault="7CD76CA5" w14:paraId="12562AF3" w14:textId="1D0D51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5E51FCBB">
        <w:rPr>
          <w:u w:val="none"/>
        </w:rPr>
        <w:t>26/04 - Entrega do relatório de execução 1 e limitações</w:t>
      </w:r>
    </w:p>
    <w:p w:rsidR="7CD76CA5" w:rsidP="7CD76CA5" w:rsidRDefault="7CD76CA5" w14:paraId="3B109A09" w14:textId="09C5FD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5E51FCBB">
        <w:rPr>
          <w:u w:val="none"/>
        </w:rPr>
        <w:t>10/05 - Entrega do relatório de execução 2 e limitações</w:t>
      </w:r>
    </w:p>
    <w:p w:rsidR="7CD76CA5" w:rsidP="7CD76CA5" w:rsidRDefault="7CD76CA5" w14:paraId="246303F2" w14:textId="55803F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5E51FCBB">
        <w:rPr>
          <w:u w:val="none"/>
        </w:rPr>
        <w:t>14/05 - Criação do catálogo de ferramentas e tecnologias</w:t>
      </w:r>
    </w:p>
    <w:p w:rsidR="7CD76CA5" w:rsidP="7CD76CA5" w:rsidRDefault="7CD76CA5" w14:paraId="24948EA9" w14:textId="3C58F4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5E51FCBB">
        <w:rPr>
          <w:u w:val="none"/>
        </w:rPr>
        <w:t>21/05 - Criação do relatório técnico científico</w:t>
      </w:r>
    </w:p>
    <w:p w:rsidR="7CD76CA5" w:rsidP="7CD76CA5" w:rsidRDefault="7CD76CA5" w14:paraId="24B676C6" w14:textId="432AC6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5E51FCBB">
        <w:rPr>
          <w:u w:val="none"/>
        </w:rPr>
        <w:t>24/05 - Entrega do catálogo de ferramentas e tecnologias</w:t>
      </w:r>
    </w:p>
    <w:p w:rsidR="7CD76CA5" w:rsidP="7CD76CA5" w:rsidRDefault="7CD76CA5" w14:paraId="29A6CC84" w14:textId="306F02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5E51FCBB">
        <w:rPr>
          <w:u w:val="none"/>
        </w:rPr>
        <w:t>25/05 - Criação do documento descritivo do projeto e resultados</w:t>
      </w:r>
    </w:p>
    <w:p w:rsidR="7CD76CA5" w:rsidP="7CD76CA5" w:rsidRDefault="7CD76CA5" w14:paraId="4B9EA351" w14:textId="4B470C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5E51FCBB">
        <w:rPr>
          <w:u w:val="none"/>
        </w:rPr>
        <w:t>07/06 - Entrega do documento descritivo do projeto e resultados</w:t>
      </w:r>
    </w:p>
    <w:p w:rsidR="7CD76CA5" w:rsidP="7CD76CA5" w:rsidRDefault="7CD76CA5" w14:paraId="4237DFF2" w14:textId="03AED3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5E51FCBB">
        <w:rPr>
          <w:u w:val="none"/>
        </w:rPr>
        <w:t>07/06 - Criação da peça de divulgação</w:t>
      </w:r>
    </w:p>
    <w:p w:rsidR="7CD76CA5" w:rsidP="7CD76CA5" w:rsidRDefault="7CD76CA5" w14:paraId="477D7C54" w14:textId="4A21CF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5E51FCBB">
        <w:rPr>
          <w:u w:val="none"/>
        </w:rPr>
        <w:t>21/06 - Entrega do relatório técnico científico + peça de divulgação</w:t>
      </w:r>
    </w:p>
    <w:p w:rsidR="7CD76CA5" w:rsidP="7CD76CA5" w:rsidRDefault="7CD76CA5" w14:paraId="5CBCD779" w14:textId="123F5F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5E51FCBB">
        <w:rPr>
          <w:u w:val="none"/>
        </w:rPr>
        <w:t>05/07 - Apresentação final</w:t>
      </w:r>
    </w:p>
    <w:p w:rsidR="7CD76CA5" w:rsidP="7CD76CA5" w:rsidRDefault="7CD76CA5" w14:paraId="7B4FBCDC" w14:textId="0E700C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</w:p>
    <w:p w:rsidR="7CD76CA5" w:rsidP="5E51FCBB" w:rsidRDefault="7CD76CA5" w14:paraId="70A25E82" w14:textId="129FE2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7CD76CA5" w:rsidP="7CD76CA5" w:rsidRDefault="7CD76CA5" w14:paraId="492EC6F9" w14:textId="705109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5E51FCBB" w:rsidR="5E51FCBB">
        <w:rPr>
          <w:b w:val="1"/>
          <w:bCs w:val="1"/>
        </w:rPr>
        <w:t>Atividades de desenvolvimento</w:t>
      </w:r>
    </w:p>
    <w:p w:rsidR="7CD76CA5" w:rsidP="7CD76CA5" w:rsidRDefault="7CD76CA5" w14:paraId="7D3CBB24" w14:textId="72B1E6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5E51FCBB">
        <w:rPr>
          <w:u w:val="none"/>
        </w:rPr>
        <w:t xml:space="preserve">16/03 - </w:t>
      </w:r>
      <w:r w:rsidR="5E51FCBB">
        <w:rPr>
          <w:u w:val="none"/>
        </w:rPr>
        <w:t>Início</w:t>
      </w:r>
      <w:r w:rsidR="5E51FCBB">
        <w:rPr>
          <w:u w:val="none"/>
        </w:rPr>
        <w:t xml:space="preserve"> do desenvolvimento do software</w:t>
      </w:r>
    </w:p>
    <w:p w:rsidR="7CD76CA5" w:rsidP="7CD76CA5" w:rsidRDefault="7CD76CA5" w14:paraId="1E51FFC9" w14:textId="3008EE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5E51FCBB">
        <w:rPr>
          <w:u w:val="none"/>
        </w:rPr>
        <w:t xml:space="preserve">17/03 - </w:t>
      </w:r>
      <w:r w:rsidR="5E51FCBB">
        <w:rPr>
          <w:u w:val="none"/>
        </w:rPr>
        <w:t>Criação</w:t>
      </w:r>
      <w:r w:rsidR="5E51FCBB">
        <w:rPr>
          <w:u w:val="none"/>
        </w:rPr>
        <w:t xml:space="preserve"> do mini mundo do sistema</w:t>
      </w:r>
    </w:p>
    <w:p w:rsidR="7CD76CA5" w:rsidP="7CD76CA5" w:rsidRDefault="7CD76CA5" w14:paraId="61DD33DF" w14:textId="078FCC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5E51FCBB">
        <w:rPr>
          <w:u w:val="none"/>
        </w:rPr>
        <w:t xml:space="preserve">20/03 - </w:t>
      </w:r>
      <w:r w:rsidR="5E51FCBB">
        <w:rPr>
          <w:u w:val="none"/>
        </w:rPr>
        <w:t>Criação</w:t>
      </w:r>
      <w:r w:rsidR="5E51FCBB">
        <w:rPr>
          <w:u w:val="none"/>
        </w:rPr>
        <w:t xml:space="preserve"> do modelo conceitual do BD</w:t>
      </w:r>
    </w:p>
    <w:p w:rsidR="5E51FCBB" w:rsidP="5E51FCBB" w:rsidRDefault="5E51FCBB" w14:paraId="61F74A0B" w14:textId="484601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5E51FCBB">
        <w:rPr>
          <w:u w:val="none"/>
        </w:rPr>
        <w:t>13/04 - Criação do modelo lógico do BD</w:t>
      </w:r>
    </w:p>
    <w:p w:rsidR="5E51FCBB" w:rsidP="5E51FCBB" w:rsidRDefault="5E51FCBB" w14:paraId="261333C9" w14:textId="1AA5CA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5E51FCBB">
        <w:rPr>
          <w:u w:val="none"/>
        </w:rPr>
        <w:t>14/04 - Implementação física do BD</w:t>
      </w:r>
    </w:p>
    <w:p w:rsidR="5E51FCBB" w:rsidP="5E51FCBB" w:rsidRDefault="5E51FCBB" w14:paraId="40951A1C" w14:textId="18EF0A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5E51FCBB">
        <w:rPr>
          <w:u w:val="none"/>
        </w:rPr>
        <w:t>15/04 - Função cadastrar usuário</w:t>
      </w:r>
    </w:p>
    <w:p w:rsidR="5E51FCBB" w:rsidP="5E51FCBB" w:rsidRDefault="5E51FCBB" w14:paraId="7094F703" w14:textId="71561A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5E51FCBB">
        <w:rPr>
          <w:u w:val="none"/>
        </w:rPr>
        <w:t xml:space="preserve">18/04 - Função </w:t>
      </w:r>
      <w:proofErr w:type="spellStart"/>
      <w:r w:rsidR="5E51FCBB">
        <w:rPr>
          <w:u w:val="none"/>
        </w:rPr>
        <w:t>logar</w:t>
      </w:r>
      <w:proofErr w:type="spellEnd"/>
      <w:r w:rsidR="5E51FCBB">
        <w:rPr>
          <w:u w:val="none"/>
        </w:rPr>
        <w:t xml:space="preserve"> usuário</w:t>
      </w:r>
    </w:p>
    <w:p w:rsidR="5E51FCBB" w:rsidP="5E51FCBB" w:rsidRDefault="5E51FCBB" w14:paraId="27F69BF0" w14:textId="29AFEB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5E51FCBB">
        <w:rPr>
          <w:u w:val="none"/>
        </w:rPr>
        <w:t>19/04 - Função criar carteira no sistema</w:t>
      </w:r>
    </w:p>
    <w:p w:rsidR="5E51FCBB" w:rsidP="5E51FCBB" w:rsidRDefault="5E51FCBB" w14:paraId="42110BDD" w14:textId="766E68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</w:p>
    <w:p w:rsidR="5E51FCBB" w:rsidP="5E51FCBB" w:rsidRDefault="5E51FCBB" w14:paraId="0CE62A53" w14:textId="3918A7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</w:p>
    <w:p w:rsidR="7CD76CA5" w:rsidP="7CD76CA5" w:rsidRDefault="7CD76CA5" w14:paraId="55A2D434" w14:textId="107E9F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C1DDD3"/>
    <w:rsid w:val="2AC1DDD3"/>
    <w:rsid w:val="5E51FCBB"/>
    <w:rsid w:val="7CD7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DDD3"/>
  <w15:chartTrackingRefBased/>
  <w15:docId w15:val="{4085c204-bc7c-4820-8a03-d71657fb9b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2021-04-13T12:49:39.0394992Z</dcterms:created>
  <dcterms:modified xsi:type="dcterms:W3CDTF">2021-04-15T13:44:15.6109408Z</dcterms:modified>
  <dc:creator>Joao Pedro Vital</dc:creator>
  <lastModifiedBy>Joao Pedro Vital</lastModifiedBy>
</coreProperties>
</file>