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4052F" w14:textId="77777777" w:rsidR="00743713" w:rsidRPr="00743713" w:rsidRDefault="00743713" w:rsidP="00743713">
      <w:pPr>
        <w:shd w:val="clear" w:color="auto" w:fill="FFFFFF"/>
        <w:spacing w:after="0" w:line="240" w:lineRule="auto"/>
        <w:outlineLvl w:val="0"/>
        <w:rPr>
          <w:rFonts w:ascii="Roboto" w:eastAsia="Times New Roman" w:hAnsi="Roboto" w:cs="Times New Roman"/>
          <w:color w:val="272C37"/>
          <w:kern w:val="36"/>
          <w:sz w:val="48"/>
          <w:szCs w:val="48"/>
          <w:lang w:eastAsia="en-IN"/>
          <w14:ligatures w14:val="none"/>
        </w:rPr>
      </w:pPr>
      <w:r w:rsidRPr="00743713">
        <w:rPr>
          <w:rFonts w:ascii="Roboto" w:eastAsia="Times New Roman" w:hAnsi="Roboto" w:cs="Times New Roman"/>
          <w:color w:val="272C37"/>
          <w:kern w:val="36"/>
          <w:sz w:val="48"/>
          <w:szCs w:val="48"/>
          <w:lang w:eastAsia="en-IN"/>
          <w14:ligatures w14:val="none"/>
        </w:rPr>
        <w:t>Top 45 Machine Learning Interview Questions &amp; Answers 2024</w:t>
      </w:r>
    </w:p>
    <w:p w14:paraId="14215CF9" w14:textId="77777777" w:rsidR="00743713" w:rsidRPr="00743713" w:rsidRDefault="00743713" w:rsidP="00743713">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Top Machine Learning Interview Questions</w:t>
      </w:r>
    </w:p>
    <w:p w14:paraId="5EF8716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Let's start with some commonly asked machine learning interview questions and answers.</w:t>
      </w:r>
    </w:p>
    <w:p w14:paraId="7C2472E8"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 What Are the Different Types of Machine Learning?</w:t>
      </w:r>
    </w:p>
    <w:p w14:paraId="1D592858"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are three types of machine learning:</w:t>
      </w:r>
    </w:p>
    <w:p w14:paraId="006D6767"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Supervised Learning</w:t>
      </w:r>
    </w:p>
    <w:p w14:paraId="00248D1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 supervised machine learning, a model makes predictions or decisions based on past or labeled data. Labeled data refers to sets of data that are given tags or labels, and thus made more meaningful.</w:t>
      </w:r>
    </w:p>
    <w:p w14:paraId="1544BD4A" w14:textId="3C597C52"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5AA78EB8" wp14:editId="12A418D6">
            <wp:extent cx="4762500" cy="2603500"/>
            <wp:effectExtent l="0" t="0" r="0" b="6350"/>
            <wp:docPr id="32" name="Picture 32" descr="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ervised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091E8561"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Unsupervised Learning</w:t>
      </w:r>
    </w:p>
    <w:p w14:paraId="72EF9ED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In unsupervised learning, we don't have labeled data. A model can identify patterns, anomalies, and relationships in the input data.</w:t>
      </w:r>
    </w:p>
    <w:p w14:paraId="6DAEB989" w14:textId="0B1B4E04"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691B0F91" wp14:editId="042B45A4">
            <wp:extent cx="4762500" cy="2603500"/>
            <wp:effectExtent l="0" t="0" r="0" b="6350"/>
            <wp:docPr id="31" name="Picture 31" descr="Un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supervised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6310A598"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Reinforcement Learning</w:t>
      </w:r>
    </w:p>
    <w:p w14:paraId="10AD968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Using </w:t>
      </w:r>
      <w:hyperlink r:id="rId7" w:tgtFrame="_blank" w:tooltip="reinforcement learning" w:history="1">
        <w:r w:rsidRPr="00743713">
          <w:rPr>
            <w:rFonts w:ascii="Roboto" w:eastAsia="Times New Roman" w:hAnsi="Roboto" w:cs="Times New Roman"/>
            <w:color w:val="1179EF"/>
            <w:kern w:val="0"/>
            <w:sz w:val="24"/>
            <w:szCs w:val="24"/>
            <w:u w:val="single"/>
            <w:lang w:eastAsia="en-IN"/>
            <w14:ligatures w14:val="none"/>
          </w:rPr>
          <w:t>reinforcement learning</w:t>
        </w:r>
      </w:hyperlink>
      <w:r w:rsidRPr="00743713">
        <w:rPr>
          <w:rFonts w:ascii="Roboto" w:eastAsia="Times New Roman" w:hAnsi="Roboto" w:cs="Times New Roman"/>
          <w:color w:val="51565E"/>
          <w:kern w:val="0"/>
          <w:sz w:val="24"/>
          <w:szCs w:val="24"/>
          <w:lang w:eastAsia="en-IN"/>
          <w14:ligatures w14:val="none"/>
        </w:rPr>
        <w:t>, the model can learn based on the rewards it received for its previous action.</w:t>
      </w:r>
    </w:p>
    <w:p w14:paraId="6E75935C" w14:textId="12B10887"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4E312F00" wp14:editId="461E47B0">
            <wp:extent cx="4762500" cy="2603500"/>
            <wp:effectExtent l="0" t="0" r="0" b="6350"/>
            <wp:docPr id="30" name="Picture 30" descr="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inforcement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2FA31F18"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Consider an environment where an agent is working. The agent is given a target to achieve. Every time the agent takes some action toward the target, it is given positive feedback. And, if the action taken is going away from the goal, the agent is given negative feedback. </w:t>
      </w:r>
    </w:p>
    <w:p w14:paraId="1FEC9A2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Also Read: </w:t>
      </w:r>
      <w:hyperlink r:id="rId9" w:tgtFrame="_blank" w:tooltip="Supervised and Unsupervised Learning in Machine Learning" w:history="1">
        <w:r w:rsidRPr="00743713">
          <w:rPr>
            <w:rFonts w:ascii="Roboto" w:eastAsia="Times New Roman" w:hAnsi="Roboto" w:cs="Times New Roman"/>
            <w:color w:val="1179EF"/>
            <w:kern w:val="0"/>
            <w:sz w:val="24"/>
            <w:szCs w:val="24"/>
            <w:u w:val="single"/>
            <w:lang w:eastAsia="en-IN"/>
            <w14:ligatures w14:val="none"/>
          </w:rPr>
          <w:t>Supervised and Unsupervised Learning in Machine Learning</w:t>
        </w:r>
      </w:hyperlink>
    </w:p>
    <w:p w14:paraId="52E1EFF4"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 What is Overfitting, and How Can You Avoid It? </w:t>
      </w:r>
    </w:p>
    <w:p w14:paraId="40BF492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Overfitting is a situation that occurs when a model learns the training set too well, taking up random fluctuations in the training data as concepts. These impact the model’s ability to generalize and don’t apply to new data. </w:t>
      </w:r>
    </w:p>
    <w:p w14:paraId="0566D52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When a model is given the training data, it shows 100 percent accuracy—technically a slight loss. But, when we use the test data, there may be an error and low efficiency. This condition is known as overfitting.</w:t>
      </w:r>
    </w:p>
    <w:p w14:paraId="550D286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are multiple ways of avoiding overfitting, such as:</w:t>
      </w:r>
    </w:p>
    <w:p w14:paraId="74D366A2" w14:textId="77777777" w:rsidR="00743713" w:rsidRPr="00743713" w:rsidRDefault="00743713" w:rsidP="00743713">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Regularization. It involves a cost term for the features involved with the objective function</w:t>
      </w:r>
    </w:p>
    <w:p w14:paraId="6D153AAD" w14:textId="77777777" w:rsidR="00743713" w:rsidRPr="00743713" w:rsidRDefault="00743713" w:rsidP="00743713">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Making a simple model. With lesser variables and parameters, the variance can be reduced </w:t>
      </w:r>
    </w:p>
    <w:p w14:paraId="6278F95B" w14:textId="77777777" w:rsidR="00743713" w:rsidRPr="00743713" w:rsidRDefault="00743713" w:rsidP="00743713">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Cross-validation methods like k-folds can also be used</w:t>
      </w:r>
    </w:p>
    <w:p w14:paraId="5602F14C" w14:textId="77777777" w:rsidR="00743713" w:rsidRPr="00743713" w:rsidRDefault="00743713" w:rsidP="00743713">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some model parameters are likely to cause overfitting, techniques for regularization like LASSO can be used that penalize these parameters</w:t>
      </w:r>
    </w:p>
    <w:p w14:paraId="49EFD74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Also Read: </w:t>
      </w:r>
      <w:hyperlink r:id="rId10" w:tgtFrame="_blank" w:tooltip="Overfitting and Underfitting in Machine Learning" w:history="1">
        <w:r w:rsidRPr="00743713">
          <w:rPr>
            <w:rFonts w:ascii="Roboto" w:eastAsia="Times New Roman" w:hAnsi="Roboto" w:cs="Times New Roman"/>
            <w:color w:val="1179EF"/>
            <w:kern w:val="0"/>
            <w:sz w:val="24"/>
            <w:szCs w:val="24"/>
            <w:u w:val="single"/>
            <w:lang w:eastAsia="en-IN"/>
            <w14:ligatures w14:val="none"/>
          </w:rPr>
          <w:t>Overfitting and Underfitting in Machine Learning</w:t>
        </w:r>
      </w:hyperlink>
    </w:p>
    <w:p w14:paraId="1121F956" w14:textId="77777777" w:rsidR="00743713" w:rsidRPr="00743713" w:rsidRDefault="00743713" w:rsidP="00743713">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743713">
        <w:rPr>
          <w:rFonts w:ascii="Roboto" w:eastAsia="Times New Roman" w:hAnsi="Roboto" w:cs="Times New Roman"/>
          <w:color w:val="FFFFFF"/>
          <w:kern w:val="0"/>
          <w:sz w:val="39"/>
          <w:szCs w:val="39"/>
          <w:lang w:eastAsia="en-IN"/>
          <w14:ligatures w14:val="none"/>
        </w:rPr>
        <w:t>Future-Proof Your AI/ML Career: Top Dos and Don'ts</w:t>
      </w:r>
    </w:p>
    <w:p w14:paraId="5F672378" w14:textId="77777777" w:rsidR="00743713" w:rsidRPr="00743713" w:rsidRDefault="00743713" w:rsidP="00743713">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color w:val="FFFFFF"/>
          <w:kern w:val="0"/>
          <w:sz w:val="21"/>
          <w:szCs w:val="21"/>
          <w:lang w:eastAsia="en-IN"/>
          <w14:ligatures w14:val="none"/>
        </w:rPr>
        <w:t>Free Webinar | 5 Dec, Tuesday | 7 PM IST</w:t>
      </w:r>
      <w:hyperlink r:id="rId11" w:tgtFrame="_blank" w:history="1">
        <w:r w:rsidRPr="00743713">
          <w:rPr>
            <w:rFonts w:ascii="Roboto" w:eastAsia="Times New Roman" w:hAnsi="Roboto" w:cs="Times New Roman"/>
            <w:caps/>
            <w:color w:val="272C37"/>
            <w:kern w:val="0"/>
            <w:sz w:val="21"/>
            <w:szCs w:val="21"/>
            <w:u w:val="single"/>
            <w:shd w:val="clear" w:color="auto" w:fill="FFFFFF"/>
            <w:lang w:eastAsia="en-IN"/>
            <w14:ligatures w14:val="none"/>
          </w:rPr>
          <w:t>REGISTER NOW</w:t>
        </w:r>
      </w:hyperlink>
    </w:p>
    <w:p w14:paraId="12C89A86" w14:textId="255EBB31" w:rsidR="00743713" w:rsidRPr="00743713" w:rsidRDefault="00743713" w:rsidP="00743713">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noProof/>
          <w:color w:val="FFFFFF"/>
          <w:kern w:val="0"/>
          <w:sz w:val="24"/>
          <w:szCs w:val="24"/>
          <w:lang w:eastAsia="en-IN"/>
          <w14:ligatures w14:val="none"/>
        </w:rPr>
        <w:drawing>
          <wp:inline distT="0" distB="0" distL="0" distR="0" wp14:anchorId="4FE50078" wp14:editId="1E2FA878">
            <wp:extent cx="152400" cy="82550"/>
            <wp:effectExtent l="0" t="0" r="0" b="0"/>
            <wp:docPr id="29" name="Picture 29" descr="Future-Proof Your AI/ML Career: Top Dos and D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ture-Proof Your AI/ML Career: Top Dos and Do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34DCB7AF"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 What is ‘training Set’ and ‘test Set’ in a Machine Learning Model? How Much Data Will You Allocate for Your Training, Validation, and Test Sets?</w:t>
      </w:r>
    </w:p>
    <w:p w14:paraId="127F867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is a three-step process followed to create a model:</w:t>
      </w:r>
    </w:p>
    <w:p w14:paraId="415697E3" w14:textId="77777777" w:rsidR="00743713" w:rsidRPr="00743713" w:rsidRDefault="00743713" w:rsidP="00743713">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Train the model</w:t>
      </w:r>
    </w:p>
    <w:p w14:paraId="320DC7B1" w14:textId="77777777" w:rsidR="00743713" w:rsidRPr="00743713" w:rsidRDefault="00743713" w:rsidP="00743713">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Test the model </w:t>
      </w:r>
    </w:p>
    <w:p w14:paraId="55B29E2D" w14:textId="77777777" w:rsidR="00743713" w:rsidRPr="00743713" w:rsidRDefault="00743713" w:rsidP="00743713">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Deploy the model</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6330"/>
        <w:gridCol w:w="3870"/>
      </w:tblGrid>
      <w:tr w:rsidR="00743713" w:rsidRPr="00743713" w14:paraId="1C78803A" w14:textId="77777777" w:rsidTr="00743713">
        <w:tc>
          <w:tcPr>
            <w:tcW w:w="0" w:type="auto"/>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406B0C20"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Training Set</w:t>
            </w:r>
          </w:p>
        </w:tc>
        <w:tc>
          <w:tcPr>
            <w:tcW w:w="3870" w:type="dxa"/>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65BCF10E"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Test Set</w:t>
            </w:r>
          </w:p>
        </w:tc>
      </w:tr>
      <w:tr w:rsidR="00743713" w:rsidRPr="00743713" w14:paraId="770B829D" w14:textId="77777777" w:rsidTr="00743713">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DBF840" w14:textId="77777777" w:rsidR="00743713" w:rsidRPr="00743713" w:rsidRDefault="00743713" w:rsidP="00743713">
            <w:pPr>
              <w:numPr>
                <w:ilvl w:val="0"/>
                <w:numId w:val="3"/>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training set is examples given to the model to analyze and learn</w:t>
            </w:r>
          </w:p>
          <w:p w14:paraId="72CF9E84" w14:textId="77777777" w:rsidR="00743713" w:rsidRPr="00743713" w:rsidRDefault="00743713" w:rsidP="00743713">
            <w:pPr>
              <w:numPr>
                <w:ilvl w:val="0"/>
                <w:numId w:val="3"/>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70% of the total data is typically taken as the training dataset</w:t>
            </w:r>
          </w:p>
          <w:p w14:paraId="2201240B" w14:textId="77777777" w:rsidR="00743713" w:rsidRPr="00743713" w:rsidRDefault="00743713" w:rsidP="00743713">
            <w:pPr>
              <w:numPr>
                <w:ilvl w:val="0"/>
                <w:numId w:val="3"/>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This is labeled data used to train the model</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0D077AA" w14:textId="77777777" w:rsidR="00743713" w:rsidRPr="00743713" w:rsidRDefault="00743713" w:rsidP="00743713">
            <w:pPr>
              <w:numPr>
                <w:ilvl w:val="0"/>
                <w:numId w:val="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test set is used to test the accuracy of the hypothesis generated by the model</w:t>
            </w:r>
          </w:p>
          <w:p w14:paraId="788B7B0A" w14:textId="77777777" w:rsidR="00743713" w:rsidRPr="00743713" w:rsidRDefault="00743713" w:rsidP="00743713">
            <w:pPr>
              <w:numPr>
                <w:ilvl w:val="0"/>
                <w:numId w:val="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Remaining 30% is taken as testing dataset</w:t>
            </w:r>
          </w:p>
          <w:p w14:paraId="19FC1703" w14:textId="77777777" w:rsidR="00743713" w:rsidRPr="00743713" w:rsidRDefault="00743713" w:rsidP="00743713">
            <w:pPr>
              <w:numPr>
                <w:ilvl w:val="0"/>
                <w:numId w:val="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We test without labeled data and then verify results with labels</w:t>
            </w:r>
          </w:p>
        </w:tc>
      </w:tr>
    </w:tbl>
    <w:p w14:paraId="0F9EA78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Consider a case where you have labeled data for 1,000 records. One way to train the model is to expose all 1,000 records during the training process. Then you take a small set of the same data to test the model, which would give good results in this case.</w:t>
      </w:r>
    </w:p>
    <w:p w14:paraId="548E1F3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But, this is not an accurate way of testing. So, we set aside a portion of that data called the ‘test set’ before starting the training process. The remaining data is called the ‘training set’ that we use for training the model. The training set passes through the model multiple times until the accuracy is high, and errors are minimized.</w:t>
      </w:r>
    </w:p>
    <w:p w14:paraId="6B4F6E45" w14:textId="0828C094"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1F4FE3E5" wp14:editId="0E810EFD">
            <wp:extent cx="4762500" cy="2603500"/>
            <wp:effectExtent l="0" t="0" r="0" b="6350"/>
            <wp:docPr id="28" name="Picture 28" descr="Trai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in S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6146343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Now, we pass the test data to check if the model can accurately predict the values and determine if training is effective. If you get errors, you either need to change your model or retrain it with more data.</w:t>
      </w:r>
    </w:p>
    <w:p w14:paraId="5D4F0D02" w14:textId="4A79BDB8"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56E69C09" wp14:editId="6B9EE9BC">
            <wp:extent cx="4762500" cy="2603500"/>
            <wp:effectExtent l="0" t="0" r="0" b="6350"/>
            <wp:docPr id="27" name="Picture 27" descr="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t 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3CB2E17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Regarding the question of how to split the data into a training set and test set, there is no fixed rule, and the ratio can vary based on individual preferences. </w:t>
      </w:r>
    </w:p>
    <w:p w14:paraId="357F6C1E"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 How Do You Handle Missing or Corrupted Data in a Dataset?</w:t>
      </w:r>
    </w:p>
    <w:p w14:paraId="746379F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One of the easiest ways to handle missing or corrupted data is to drop those rows or columns or replace them entirely with some other value.</w:t>
      </w:r>
    </w:p>
    <w:p w14:paraId="274BB68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There are two useful methods in Pandas:</w:t>
      </w:r>
    </w:p>
    <w:p w14:paraId="1EA53361" w14:textId="77777777" w:rsidR="00743713" w:rsidRPr="00743713" w:rsidRDefault="00743713" w:rsidP="00743713">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IsNull() and dropna() will help to find the columns/rows with missing data and drop them</w:t>
      </w:r>
    </w:p>
    <w:p w14:paraId="42B0D2C6" w14:textId="77777777" w:rsidR="00743713" w:rsidRPr="00743713" w:rsidRDefault="00743713" w:rsidP="00743713">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Fillna() will replace the wrong values with a placeholder value</w:t>
      </w:r>
    </w:p>
    <w:p w14:paraId="1492DB29" w14:textId="63CBD3E2"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67FCE8EC" wp14:editId="63197C8B">
            <wp:extent cx="4762500" cy="2603500"/>
            <wp:effectExtent l="0" t="0" r="0" b="6350"/>
            <wp:docPr id="26" name="Picture 26" descr="P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n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p>
    <w:p w14:paraId="60EE7694"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5. How Can You Choose a Classifier Based on a Training Set Data Size?</w:t>
      </w:r>
    </w:p>
    <w:p w14:paraId="3747FEE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When the training set is small, a model that has a right bias and low variance seems to work better because they are less likely to overfit. </w:t>
      </w:r>
    </w:p>
    <w:p w14:paraId="600BD14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example, </w:t>
      </w:r>
      <w:hyperlink r:id="rId16" w:tgtFrame="_blank" w:tooltip="Naive Bayes" w:history="1">
        <w:r w:rsidRPr="00743713">
          <w:rPr>
            <w:rFonts w:ascii="Roboto" w:eastAsia="Times New Roman" w:hAnsi="Roboto" w:cs="Times New Roman"/>
            <w:color w:val="1179EF"/>
            <w:kern w:val="0"/>
            <w:sz w:val="24"/>
            <w:szCs w:val="24"/>
            <w:u w:val="single"/>
            <w:lang w:eastAsia="en-IN"/>
            <w14:ligatures w14:val="none"/>
          </w:rPr>
          <w:t>Naive Bayes</w:t>
        </w:r>
      </w:hyperlink>
      <w:r w:rsidRPr="00743713">
        <w:rPr>
          <w:rFonts w:ascii="Roboto" w:eastAsia="Times New Roman" w:hAnsi="Roboto" w:cs="Times New Roman"/>
          <w:color w:val="51565E"/>
          <w:kern w:val="0"/>
          <w:sz w:val="24"/>
          <w:szCs w:val="24"/>
          <w:lang w:eastAsia="en-IN"/>
          <w14:ligatures w14:val="none"/>
        </w:rPr>
        <w:t> works best when the training set is large. Models with low bias and high variance tend to perform better as they work fine with complex relationships.</w:t>
      </w:r>
    </w:p>
    <w:p w14:paraId="4068119E" w14:textId="77777777" w:rsidR="00743713" w:rsidRPr="00743713" w:rsidRDefault="00743713" w:rsidP="00743713">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743713">
        <w:rPr>
          <w:rFonts w:ascii="Roboto" w:eastAsia="Times New Roman" w:hAnsi="Roboto" w:cs="Times New Roman"/>
          <w:color w:val="FFFFFF"/>
          <w:kern w:val="0"/>
          <w:sz w:val="39"/>
          <w:szCs w:val="39"/>
          <w:lang w:eastAsia="en-IN"/>
          <w14:ligatures w14:val="none"/>
        </w:rPr>
        <w:t>Your AI/ML Career is Just Around The Corner!</w:t>
      </w:r>
    </w:p>
    <w:p w14:paraId="7378B429" w14:textId="77777777" w:rsidR="00743713" w:rsidRPr="00743713" w:rsidRDefault="00743713" w:rsidP="00743713">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color w:val="FFFFFF"/>
          <w:kern w:val="0"/>
          <w:sz w:val="21"/>
          <w:szCs w:val="21"/>
          <w:lang w:eastAsia="en-IN"/>
          <w14:ligatures w14:val="none"/>
        </w:rPr>
        <w:t>AI Engineer Master's Program</w:t>
      </w:r>
      <w:hyperlink r:id="rId17" w:tgtFrame="_blank" w:history="1">
        <w:r w:rsidRPr="00743713">
          <w:rPr>
            <w:rFonts w:ascii="Roboto" w:eastAsia="Times New Roman" w:hAnsi="Roboto" w:cs="Times New Roman"/>
            <w:caps/>
            <w:color w:val="272C37"/>
            <w:kern w:val="0"/>
            <w:sz w:val="21"/>
            <w:szCs w:val="21"/>
            <w:u w:val="single"/>
            <w:shd w:val="clear" w:color="auto" w:fill="FFFFFF"/>
            <w:lang w:eastAsia="en-IN"/>
            <w14:ligatures w14:val="none"/>
          </w:rPr>
          <w:t>EXPLORE PROGRAM</w:t>
        </w:r>
      </w:hyperlink>
    </w:p>
    <w:p w14:paraId="78A479F5" w14:textId="7CD186C0" w:rsidR="00743713" w:rsidRPr="00743713" w:rsidRDefault="00743713" w:rsidP="00743713">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noProof/>
          <w:color w:val="FFFFFF"/>
          <w:kern w:val="0"/>
          <w:sz w:val="24"/>
          <w:szCs w:val="24"/>
          <w:lang w:eastAsia="en-IN"/>
          <w14:ligatures w14:val="none"/>
        </w:rPr>
        <w:drawing>
          <wp:inline distT="0" distB="0" distL="0" distR="0" wp14:anchorId="6C8095E6" wp14:editId="18AB4061">
            <wp:extent cx="152400" cy="82550"/>
            <wp:effectExtent l="0" t="0" r="0" b="0"/>
            <wp:docPr id="25" name="Picture 25" descr="Your AI/ML Career is Just Around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our AI/ML Career is Just Around The Corn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58E7AFF4"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6. Explain the Confusion Matrix with Respect to Machine Learning Algorithms.</w:t>
      </w:r>
    </w:p>
    <w:p w14:paraId="4B55F88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A </w:t>
      </w:r>
      <w:hyperlink r:id="rId19" w:tgtFrame="_blank" w:tooltip="confusion matrix" w:history="1">
        <w:r w:rsidRPr="00743713">
          <w:rPr>
            <w:rFonts w:ascii="Roboto" w:eastAsia="Times New Roman" w:hAnsi="Roboto" w:cs="Times New Roman"/>
            <w:color w:val="1179EF"/>
            <w:kern w:val="0"/>
            <w:sz w:val="24"/>
            <w:szCs w:val="24"/>
            <w:u w:val="single"/>
            <w:lang w:eastAsia="en-IN"/>
            <w14:ligatures w14:val="none"/>
          </w:rPr>
          <w:t>confusion matrix</w:t>
        </w:r>
      </w:hyperlink>
      <w:r w:rsidRPr="00743713">
        <w:rPr>
          <w:rFonts w:ascii="Roboto" w:eastAsia="Times New Roman" w:hAnsi="Roboto" w:cs="Times New Roman"/>
          <w:color w:val="51565E"/>
          <w:kern w:val="0"/>
          <w:sz w:val="24"/>
          <w:szCs w:val="24"/>
          <w:lang w:eastAsia="en-IN"/>
          <w14:ligatures w14:val="none"/>
        </w:rPr>
        <w:t> (or error matrix) is a specific table that is used to measure the performance of an algorithm. It is mostly used in supervised learning; in unsupervised learning, it’s called the matching matrix.</w:t>
      </w:r>
    </w:p>
    <w:p w14:paraId="3C2C71E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confusion matrix has two parameters:</w:t>
      </w:r>
    </w:p>
    <w:p w14:paraId="101A14AB" w14:textId="77777777" w:rsidR="00743713" w:rsidRPr="00743713" w:rsidRDefault="00743713" w:rsidP="00743713">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Actual</w:t>
      </w:r>
    </w:p>
    <w:p w14:paraId="5397999E" w14:textId="77777777" w:rsidR="00743713" w:rsidRPr="00743713" w:rsidRDefault="00743713" w:rsidP="00743713">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Predicted </w:t>
      </w:r>
    </w:p>
    <w:p w14:paraId="79ED36C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also has identical sets of features in both of these dimensions.</w:t>
      </w:r>
    </w:p>
    <w:p w14:paraId="1C5AB40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Consider a confusion matrix (binary matrix) shown below:</w:t>
      </w:r>
    </w:p>
    <w:p w14:paraId="5EBA2F10" w14:textId="41449033"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1C03958A" wp14:editId="5610100C">
            <wp:extent cx="4762500" cy="2844800"/>
            <wp:effectExtent l="0" t="0" r="0" b="0"/>
            <wp:docPr id="24" name="Picture 24" descr="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fusion Matri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2844800"/>
                    </a:xfrm>
                    <a:prstGeom prst="rect">
                      <a:avLst/>
                    </a:prstGeom>
                    <a:noFill/>
                    <a:ln>
                      <a:noFill/>
                    </a:ln>
                  </pic:spPr>
                </pic:pic>
              </a:graphicData>
            </a:graphic>
          </wp:inline>
        </w:drawing>
      </w:r>
    </w:p>
    <w:p w14:paraId="27AC589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Here,</w:t>
      </w:r>
    </w:p>
    <w:p w14:paraId="19CEB82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actual values:</w:t>
      </w:r>
    </w:p>
    <w:p w14:paraId="2A7A6A5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Total Yes = 12+1 = 13</w:t>
      </w:r>
    </w:p>
    <w:p w14:paraId="354F10E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Total No = 3+9 = 12 </w:t>
      </w:r>
    </w:p>
    <w:p w14:paraId="3547703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Similarly, for predicted values:</w:t>
      </w:r>
    </w:p>
    <w:p w14:paraId="10A7C33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Total Yes = 12+3 = 15</w:t>
      </w:r>
    </w:p>
    <w:p w14:paraId="0EF916C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Total No = 1+9 = 10 </w:t>
      </w:r>
    </w:p>
    <w:p w14:paraId="04EADB0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a model to be accurate, the values across the diagonals should be high. The total sum of all the values in the matrix equals the total observations in the test data set. </w:t>
      </w:r>
    </w:p>
    <w:p w14:paraId="40E1917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the above matrix, total observations = 12+3+1+9 = 25</w:t>
      </w:r>
    </w:p>
    <w:p w14:paraId="2896F1C7"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Now, accuracy = sum of the values across the diagonal/total dataset</w:t>
      </w:r>
    </w:p>
    <w:p w14:paraId="41C62DD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 (12+9) / 25</w:t>
      </w:r>
    </w:p>
    <w:p w14:paraId="6AD8928D"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 21 / 25</w:t>
      </w:r>
    </w:p>
    <w:p w14:paraId="117B0D1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 84%</w:t>
      </w:r>
    </w:p>
    <w:p w14:paraId="38B19ACC"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7. What Is a False Positive and False Negative and How Are They Significant?</w:t>
      </w:r>
    </w:p>
    <w:p w14:paraId="108C587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False positives are those cases that wrongly get classified as True but are False. </w:t>
      </w:r>
    </w:p>
    <w:p w14:paraId="732B2E6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False negatives are those cases that wrongly get classified as False but are True.</w:t>
      </w:r>
    </w:p>
    <w:p w14:paraId="5A9F85A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 the term ‘False Positive,’ the word ‘Positive’ refers to the ‘Yes’ row of the predicted value in the confusion matrix. The complete term indicates that the system has predicted it as a positive, but the actual value is negative. </w:t>
      </w:r>
    </w:p>
    <w:p w14:paraId="34D70A8C" w14:textId="49359D66"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508C81B5" wp14:editId="104F31C9">
            <wp:extent cx="4762500" cy="2609850"/>
            <wp:effectExtent l="0" t="0" r="0" b="0"/>
            <wp:docPr id="23" name="Picture 23" descr="Confusion Matri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fusion Matrix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609850"/>
                    </a:xfrm>
                    <a:prstGeom prst="rect">
                      <a:avLst/>
                    </a:prstGeom>
                    <a:noFill/>
                    <a:ln>
                      <a:noFill/>
                    </a:ln>
                  </pic:spPr>
                </pic:pic>
              </a:graphicData>
            </a:graphic>
          </wp:inline>
        </w:drawing>
      </w:r>
    </w:p>
    <w:p w14:paraId="38BC5D2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So, looking at the confusion matrix, we get:</w:t>
      </w:r>
    </w:p>
    <w:p w14:paraId="2D4E4ECD"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False-positive = 3</w:t>
      </w:r>
    </w:p>
    <w:p w14:paraId="3031D9B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True positive = 12</w:t>
      </w:r>
    </w:p>
    <w:p w14:paraId="03798FF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Similarly, in the term ‘False Negative,’ the word ‘Negative’ refers to the ‘No’ row of the predicted value in the confusion matrix. And the complete term indicates that the system has predicted it as negative, but the actual value is positive.</w:t>
      </w:r>
    </w:p>
    <w:p w14:paraId="69945B0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So, looking at the confusion matrix, we get:</w:t>
      </w:r>
    </w:p>
    <w:p w14:paraId="7B742D9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False Negative = 1</w:t>
      </w:r>
    </w:p>
    <w:p w14:paraId="33071B0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True Negative = 9</w:t>
      </w:r>
    </w:p>
    <w:p w14:paraId="32A5D050"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8. What Are the Three Stages of Building a Model in Machine Learning?</w:t>
      </w:r>
    </w:p>
    <w:p w14:paraId="1E3559F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three stages of building a</w:t>
      </w:r>
      <w:hyperlink r:id="rId22" w:tgtFrame="_blank" w:tooltip="machine learning model" w:history="1">
        <w:r w:rsidRPr="00743713">
          <w:rPr>
            <w:rFonts w:ascii="Roboto" w:eastAsia="Times New Roman" w:hAnsi="Roboto" w:cs="Times New Roman"/>
            <w:color w:val="1179EF"/>
            <w:kern w:val="0"/>
            <w:sz w:val="24"/>
            <w:szCs w:val="24"/>
            <w:u w:val="single"/>
            <w:lang w:eastAsia="en-IN"/>
            <w14:ligatures w14:val="none"/>
          </w:rPr>
          <w:t> machine learning model</w:t>
        </w:r>
      </w:hyperlink>
      <w:r w:rsidRPr="00743713">
        <w:rPr>
          <w:rFonts w:ascii="Roboto" w:eastAsia="Times New Roman" w:hAnsi="Roboto" w:cs="Times New Roman"/>
          <w:color w:val="51565E"/>
          <w:kern w:val="0"/>
          <w:sz w:val="24"/>
          <w:szCs w:val="24"/>
          <w:lang w:eastAsia="en-IN"/>
          <w14:ligatures w14:val="none"/>
        </w:rPr>
        <w:t> are:</w:t>
      </w:r>
    </w:p>
    <w:p w14:paraId="7FC833F6" w14:textId="77777777" w:rsidR="00743713" w:rsidRPr="00743713" w:rsidRDefault="00743713" w:rsidP="00743713">
      <w:pPr>
        <w:numPr>
          <w:ilvl w:val="0"/>
          <w:numId w:val="7"/>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Model Building</w:t>
      </w:r>
    </w:p>
    <w:p w14:paraId="3E7E5429"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Choose a suitable algorithm for the model and train it according to the requirement </w:t>
      </w:r>
    </w:p>
    <w:p w14:paraId="0F6F8309" w14:textId="77777777" w:rsidR="00743713" w:rsidRPr="00743713" w:rsidRDefault="00743713" w:rsidP="00743713">
      <w:pPr>
        <w:numPr>
          <w:ilvl w:val="0"/>
          <w:numId w:val="7"/>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Model Testing</w:t>
      </w:r>
    </w:p>
    <w:p w14:paraId="4402B774"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Check the accuracy of the model through the test data </w:t>
      </w:r>
    </w:p>
    <w:p w14:paraId="3744A60C" w14:textId="77777777" w:rsidR="00743713" w:rsidRPr="00743713" w:rsidRDefault="00743713" w:rsidP="00743713">
      <w:pPr>
        <w:numPr>
          <w:ilvl w:val="0"/>
          <w:numId w:val="7"/>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Applying the Model</w:t>
      </w:r>
    </w:p>
    <w:p w14:paraId="5FA2EA15"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Make the required changes after testing and use the final model for real-time projects</w:t>
      </w:r>
    </w:p>
    <w:p w14:paraId="07FB0BA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Here, it’s important to remember that once in a while, the model needs to be checked to make sure it’s working correctly. It should be modified to make sure that it is up-to-date.</w:t>
      </w:r>
    </w:p>
    <w:p w14:paraId="44FB18AD" w14:textId="77777777" w:rsidR="00743713" w:rsidRPr="00743713" w:rsidRDefault="00743713" w:rsidP="00743713">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743713">
        <w:rPr>
          <w:rFonts w:ascii="Roboto" w:eastAsia="Times New Roman" w:hAnsi="Roboto" w:cs="Times New Roman"/>
          <w:color w:val="FFFFFF"/>
          <w:kern w:val="0"/>
          <w:sz w:val="39"/>
          <w:szCs w:val="39"/>
          <w:lang w:eastAsia="en-IN"/>
          <w14:ligatures w14:val="none"/>
        </w:rPr>
        <w:t>Your AI/ML Career is Just Around The Corner!</w:t>
      </w:r>
    </w:p>
    <w:p w14:paraId="6FEE8D38" w14:textId="77777777" w:rsidR="00743713" w:rsidRPr="00743713" w:rsidRDefault="00743713" w:rsidP="00743713">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color w:val="FFFFFF"/>
          <w:kern w:val="0"/>
          <w:sz w:val="21"/>
          <w:szCs w:val="21"/>
          <w:lang w:eastAsia="en-IN"/>
          <w14:ligatures w14:val="none"/>
        </w:rPr>
        <w:t>AI Engineer Master's Program</w:t>
      </w:r>
      <w:hyperlink r:id="rId23" w:tgtFrame="_blank" w:history="1">
        <w:r w:rsidRPr="00743713">
          <w:rPr>
            <w:rFonts w:ascii="Roboto" w:eastAsia="Times New Roman" w:hAnsi="Roboto" w:cs="Times New Roman"/>
            <w:caps/>
            <w:color w:val="272C37"/>
            <w:kern w:val="0"/>
            <w:sz w:val="21"/>
            <w:szCs w:val="21"/>
            <w:u w:val="single"/>
            <w:shd w:val="clear" w:color="auto" w:fill="FFFFFF"/>
            <w:lang w:eastAsia="en-IN"/>
            <w14:ligatures w14:val="none"/>
          </w:rPr>
          <w:t>EXPLORE PROGRAM</w:t>
        </w:r>
      </w:hyperlink>
    </w:p>
    <w:p w14:paraId="2DAC9E86" w14:textId="19EDA06B" w:rsidR="00743713" w:rsidRPr="00743713" w:rsidRDefault="00743713" w:rsidP="00743713">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noProof/>
          <w:color w:val="FFFFFF"/>
          <w:kern w:val="0"/>
          <w:sz w:val="24"/>
          <w:szCs w:val="24"/>
          <w:lang w:eastAsia="en-IN"/>
          <w14:ligatures w14:val="none"/>
        </w:rPr>
        <w:drawing>
          <wp:inline distT="0" distB="0" distL="0" distR="0" wp14:anchorId="3958EDE5" wp14:editId="1BD01CCD">
            <wp:extent cx="152400" cy="82550"/>
            <wp:effectExtent l="0" t="0" r="0" b="0"/>
            <wp:docPr id="22" name="Picture 22" descr="Your AI/ML Career is Just Around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our AI/ML Career is Just Around The Corn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524A33D9"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9. What is Deep Learning?</w:t>
      </w:r>
    </w:p>
    <w:p w14:paraId="03B3FC6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w:t>
      </w:r>
      <w:hyperlink r:id="rId24" w:tgtFrame="_blank" w:tooltip="Deep learning" w:history="1">
        <w:r w:rsidRPr="00743713">
          <w:rPr>
            <w:rFonts w:ascii="Roboto" w:eastAsia="Times New Roman" w:hAnsi="Roboto" w:cs="Times New Roman"/>
            <w:color w:val="1179EF"/>
            <w:kern w:val="0"/>
            <w:sz w:val="24"/>
            <w:szCs w:val="24"/>
            <w:u w:val="single"/>
            <w:lang w:eastAsia="en-IN"/>
            <w14:ligatures w14:val="none"/>
          </w:rPr>
          <w:t>Deep learning</w:t>
        </w:r>
      </w:hyperlink>
      <w:r w:rsidRPr="00743713">
        <w:rPr>
          <w:rFonts w:ascii="Roboto" w:eastAsia="Times New Roman" w:hAnsi="Roboto" w:cs="Times New Roman"/>
          <w:color w:val="51565E"/>
          <w:kern w:val="0"/>
          <w:sz w:val="24"/>
          <w:szCs w:val="24"/>
          <w:lang w:eastAsia="en-IN"/>
          <w14:ligatures w14:val="none"/>
        </w:rPr>
        <w:t> is a subset of machine learning that involves systems that think and learn like humans using artificial neural networks. The term ‘deep’ comes from the fact that you can have several layers of neural networks. </w:t>
      </w:r>
    </w:p>
    <w:p w14:paraId="2AE5C1F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One of the primary </w:t>
      </w:r>
      <w:hyperlink r:id="rId25" w:tgtFrame="_blank" w:tooltip="differences between machine learning and deep learning" w:history="1">
        <w:r w:rsidRPr="00743713">
          <w:rPr>
            <w:rFonts w:ascii="Roboto" w:eastAsia="Times New Roman" w:hAnsi="Roboto" w:cs="Times New Roman"/>
            <w:color w:val="1179EF"/>
            <w:kern w:val="0"/>
            <w:sz w:val="24"/>
            <w:szCs w:val="24"/>
            <w:u w:val="single"/>
            <w:lang w:eastAsia="en-IN"/>
            <w14:ligatures w14:val="none"/>
          </w:rPr>
          <w:t>differences between machine learning and deep learning</w:t>
        </w:r>
      </w:hyperlink>
      <w:r w:rsidRPr="00743713">
        <w:rPr>
          <w:rFonts w:ascii="Roboto" w:eastAsia="Times New Roman" w:hAnsi="Roboto" w:cs="Times New Roman"/>
          <w:color w:val="51565E"/>
          <w:kern w:val="0"/>
          <w:sz w:val="24"/>
          <w:szCs w:val="24"/>
          <w:lang w:eastAsia="en-IN"/>
          <w14:ligatures w14:val="none"/>
        </w:rPr>
        <w:t> is that feature engineering is done manually in machine learning. In the case of deep learning, the model consisting of neural networks will automatically determine which features to use (and which not to use). </w:t>
      </w:r>
    </w:p>
    <w:p w14:paraId="4B4F31C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This is a commonly asked question asked in both Machine Learning Interviews as well as </w:t>
      </w:r>
      <w:hyperlink r:id="rId26" w:tgtFrame="_blank" w:tooltip="Deep Learning Interview Questions" w:history="1">
        <w:r w:rsidRPr="00743713">
          <w:rPr>
            <w:rFonts w:ascii="Roboto" w:eastAsia="Times New Roman" w:hAnsi="Roboto" w:cs="Times New Roman"/>
            <w:color w:val="1179EF"/>
            <w:kern w:val="0"/>
            <w:sz w:val="24"/>
            <w:szCs w:val="24"/>
            <w:u w:val="single"/>
            <w:lang w:eastAsia="en-IN"/>
            <w14:ligatures w14:val="none"/>
          </w:rPr>
          <w:t>Deep Learning Interview Questions</w:t>
        </w:r>
      </w:hyperlink>
    </w:p>
    <w:p w14:paraId="38360566"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10. What Are the Differences Between Machine Learning and Deep Learning?</w:t>
      </w:r>
    </w:p>
    <w:p w14:paraId="0B79ECE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Learn more: </w:t>
      </w:r>
      <w:hyperlink r:id="rId27" w:tgtFrame="_blank" w:tooltip="Difference Between AI,ML and Deep Learning" w:history="1">
        <w:r w:rsidRPr="00743713">
          <w:rPr>
            <w:rFonts w:ascii="Roboto" w:eastAsia="Times New Roman" w:hAnsi="Roboto" w:cs="Times New Roman"/>
            <w:color w:val="1179EF"/>
            <w:kern w:val="0"/>
            <w:sz w:val="24"/>
            <w:szCs w:val="24"/>
            <w:u w:val="single"/>
            <w:lang w:eastAsia="en-IN"/>
            <w14:ligatures w14:val="none"/>
          </w:rPr>
          <w:t>Difference Between AI,ML and Deep Learning</w:t>
        </w:r>
      </w:hyperlink>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6330"/>
        <w:gridCol w:w="3870"/>
      </w:tblGrid>
      <w:tr w:rsidR="00743713" w:rsidRPr="00743713" w14:paraId="651FC437" w14:textId="77777777" w:rsidTr="00743713">
        <w:tc>
          <w:tcPr>
            <w:tcW w:w="0" w:type="auto"/>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5F8315E4"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Machine Learning </w:t>
            </w:r>
          </w:p>
        </w:tc>
        <w:tc>
          <w:tcPr>
            <w:tcW w:w="3870" w:type="dxa"/>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42EBA4D8"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Deep Learning</w:t>
            </w:r>
          </w:p>
        </w:tc>
      </w:tr>
      <w:tr w:rsidR="00743713" w:rsidRPr="00743713" w14:paraId="57ECF981" w14:textId="77777777" w:rsidTr="00743713">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EB75257" w14:textId="77777777" w:rsidR="00743713" w:rsidRPr="00743713" w:rsidRDefault="00743713" w:rsidP="00743713">
            <w:pPr>
              <w:numPr>
                <w:ilvl w:val="0"/>
                <w:numId w:val="8"/>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Enables machines to take decisions on their own, based on past data</w:t>
            </w:r>
          </w:p>
          <w:p w14:paraId="29DE9DB6" w14:textId="77777777" w:rsidR="00743713" w:rsidRPr="00743713" w:rsidRDefault="00743713" w:rsidP="00743713">
            <w:pPr>
              <w:numPr>
                <w:ilvl w:val="0"/>
                <w:numId w:val="8"/>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needs only a small amount of data for training</w:t>
            </w:r>
          </w:p>
          <w:p w14:paraId="5C551B3E" w14:textId="77777777" w:rsidR="00743713" w:rsidRPr="00743713" w:rsidRDefault="00743713" w:rsidP="00743713">
            <w:pPr>
              <w:numPr>
                <w:ilvl w:val="0"/>
                <w:numId w:val="8"/>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Works well on the low-end system, so you don't need large machines </w:t>
            </w:r>
          </w:p>
          <w:p w14:paraId="48030858" w14:textId="77777777" w:rsidR="00743713" w:rsidRPr="00743713" w:rsidRDefault="00743713" w:rsidP="00743713">
            <w:pPr>
              <w:numPr>
                <w:ilvl w:val="0"/>
                <w:numId w:val="8"/>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Most features need to be identified in advance and manually coded</w:t>
            </w:r>
          </w:p>
          <w:p w14:paraId="3763E43F" w14:textId="77777777" w:rsidR="00743713" w:rsidRPr="00743713" w:rsidRDefault="00743713" w:rsidP="00743713">
            <w:pPr>
              <w:numPr>
                <w:ilvl w:val="0"/>
                <w:numId w:val="8"/>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problem is divided into two parts and solved individually and then combined</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E381B48" w14:textId="77777777" w:rsidR="00743713" w:rsidRPr="00743713" w:rsidRDefault="00743713" w:rsidP="00743713">
            <w:pPr>
              <w:numPr>
                <w:ilvl w:val="0"/>
                <w:numId w:val="9"/>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Enables machines to take decisions with the help of artificial neural networks</w:t>
            </w:r>
          </w:p>
          <w:p w14:paraId="197B5D32" w14:textId="77777777" w:rsidR="00743713" w:rsidRPr="00743713" w:rsidRDefault="00743713" w:rsidP="00743713">
            <w:pPr>
              <w:numPr>
                <w:ilvl w:val="0"/>
                <w:numId w:val="9"/>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needs a large amount of training data </w:t>
            </w:r>
          </w:p>
          <w:p w14:paraId="2CB2F7F2" w14:textId="77777777" w:rsidR="00743713" w:rsidRPr="00743713" w:rsidRDefault="00743713" w:rsidP="00743713">
            <w:pPr>
              <w:numPr>
                <w:ilvl w:val="0"/>
                <w:numId w:val="9"/>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Needs high-end machines because it requires a lot of computing power </w:t>
            </w:r>
          </w:p>
          <w:p w14:paraId="68DEBBE7" w14:textId="77777777" w:rsidR="00743713" w:rsidRPr="00743713" w:rsidRDefault="00743713" w:rsidP="00743713">
            <w:pPr>
              <w:numPr>
                <w:ilvl w:val="0"/>
                <w:numId w:val="9"/>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machine learns the features from the data it is provided</w:t>
            </w:r>
          </w:p>
          <w:p w14:paraId="43DB8793" w14:textId="77777777" w:rsidR="00743713" w:rsidRPr="00743713" w:rsidRDefault="00743713" w:rsidP="00743713">
            <w:pPr>
              <w:numPr>
                <w:ilvl w:val="0"/>
                <w:numId w:val="9"/>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problem is solved in an end-to-end manner</w:t>
            </w:r>
          </w:p>
        </w:tc>
      </w:tr>
    </w:tbl>
    <w:p w14:paraId="392CA14E"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11. What Are the Applications of Supervised Machine Learning in Modern Businesses?</w:t>
      </w:r>
    </w:p>
    <w:p w14:paraId="0035063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Applications of supervised machine learning include:</w:t>
      </w:r>
    </w:p>
    <w:p w14:paraId="0D3BBCB4" w14:textId="77777777" w:rsidR="00743713" w:rsidRPr="00743713" w:rsidRDefault="00743713" w:rsidP="00743713">
      <w:pPr>
        <w:numPr>
          <w:ilvl w:val="0"/>
          <w:numId w:val="10"/>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Email Spam Detection</w:t>
      </w:r>
    </w:p>
    <w:p w14:paraId="47C307A1"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Here we train the model using historical data that consists of emails categorized as spam or not spam. This labeled information is fed as input to the model.</w:t>
      </w:r>
    </w:p>
    <w:p w14:paraId="20088339" w14:textId="77777777" w:rsidR="00743713" w:rsidRPr="00743713" w:rsidRDefault="00743713" w:rsidP="00743713">
      <w:pPr>
        <w:numPr>
          <w:ilvl w:val="0"/>
          <w:numId w:val="10"/>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Healthcare Diagnosis</w:t>
      </w:r>
    </w:p>
    <w:p w14:paraId="019EE0CD"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By providing images regarding a disease, a model can be trained to detect if a person is suffering from the disease or not.</w:t>
      </w:r>
    </w:p>
    <w:p w14:paraId="4722C9B3" w14:textId="77777777" w:rsidR="00743713" w:rsidRPr="00743713" w:rsidRDefault="00743713" w:rsidP="00743713">
      <w:pPr>
        <w:numPr>
          <w:ilvl w:val="0"/>
          <w:numId w:val="10"/>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Sentiment Analysis</w:t>
      </w:r>
    </w:p>
    <w:p w14:paraId="1CA0BED5"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This refers to the process of using algorithms to mine documents and determine whether they’re positive, neutral, or negative in sentiment. </w:t>
      </w:r>
    </w:p>
    <w:p w14:paraId="5DC5B869" w14:textId="77777777" w:rsidR="00743713" w:rsidRPr="00743713" w:rsidRDefault="00743713" w:rsidP="00743713">
      <w:pPr>
        <w:numPr>
          <w:ilvl w:val="0"/>
          <w:numId w:val="10"/>
        </w:numPr>
        <w:shd w:val="clear" w:color="auto" w:fill="FFFFFF"/>
        <w:spacing w:after="240" w:line="390" w:lineRule="atLeast"/>
        <w:ind w:left="1020"/>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Fraud Detection</w:t>
      </w:r>
    </w:p>
    <w:p w14:paraId="0540757B" w14:textId="77777777" w:rsidR="00743713" w:rsidRPr="00743713" w:rsidRDefault="00743713" w:rsidP="00743713">
      <w:pPr>
        <w:shd w:val="clear" w:color="auto" w:fill="FFFFFF"/>
        <w:spacing w:beforeAutospacing="1" w:after="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By training the model to identify suspicious patterns, we can detect instances of possible fraud.</w:t>
      </w:r>
    </w:p>
    <w:p w14:paraId="14E7A14A" w14:textId="77777777" w:rsidR="00743713" w:rsidRPr="00743713" w:rsidRDefault="00743713" w:rsidP="00743713">
      <w:pPr>
        <w:shd w:val="clear" w:color="auto" w:fill="EDF2F5"/>
        <w:spacing w:after="0" w:line="240" w:lineRule="auto"/>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Related Interview Questions and Answers</w:t>
      </w:r>
    </w:p>
    <w:p w14:paraId="152350CD" w14:textId="77777777" w:rsidR="00743713" w:rsidRPr="00743713" w:rsidRDefault="00743713" w:rsidP="00743713">
      <w:pPr>
        <w:shd w:val="clear" w:color="auto" w:fill="EDF2F5"/>
        <w:spacing w:after="0" w:line="240" w:lineRule="auto"/>
        <w:jc w:val="center"/>
        <w:rPr>
          <w:rFonts w:ascii="Roboto" w:eastAsia="Times New Roman" w:hAnsi="Roboto" w:cs="Times New Roman"/>
          <w:color w:val="51565E"/>
          <w:kern w:val="0"/>
          <w:sz w:val="24"/>
          <w:szCs w:val="24"/>
          <w:lang w:eastAsia="en-IN"/>
          <w14:ligatures w14:val="none"/>
        </w:rPr>
      </w:pPr>
      <w:hyperlink r:id="rId28" w:tgtFrame="_blank" w:tooltip="AI" w:history="1">
        <w:r w:rsidRPr="00743713">
          <w:rPr>
            <w:rFonts w:ascii="Roboto" w:eastAsia="Times New Roman" w:hAnsi="Roboto" w:cs="Times New Roman"/>
            <w:color w:val="1179EF"/>
            <w:kern w:val="0"/>
            <w:sz w:val="24"/>
            <w:szCs w:val="24"/>
            <w:u w:val="single"/>
            <w:lang w:eastAsia="en-IN"/>
            <w14:ligatures w14:val="none"/>
          </w:rPr>
          <w:t>AI</w:t>
        </w:r>
      </w:hyperlink>
      <w:r w:rsidRPr="00743713">
        <w:rPr>
          <w:rFonts w:ascii="Roboto" w:eastAsia="Times New Roman" w:hAnsi="Roboto" w:cs="Times New Roman"/>
          <w:color w:val="51565E"/>
          <w:kern w:val="0"/>
          <w:sz w:val="24"/>
          <w:szCs w:val="24"/>
          <w:lang w:eastAsia="en-IN"/>
          <w14:ligatures w14:val="none"/>
        </w:rPr>
        <w:t> | </w:t>
      </w:r>
      <w:hyperlink r:id="rId29" w:tgtFrame="_blank" w:tooltip="Data Science" w:history="1">
        <w:r w:rsidRPr="00743713">
          <w:rPr>
            <w:rFonts w:ascii="Roboto" w:eastAsia="Times New Roman" w:hAnsi="Roboto" w:cs="Times New Roman"/>
            <w:color w:val="1179EF"/>
            <w:kern w:val="0"/>
            <w:sz w:val="24"/>
            <w:szCs w:val="24"/>
            <w:u w:val="single"/>
            <w:lang w:eastAsia="en-IN"/>
            <w14:ligatures w14:val="none"/>
          </w:rPr>
          <w:t>Data Science</w:t>
        </w:r>
      </w:hyperlink>
    </w:p>
    <w:p w14:paraId="06DF95CD"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12. What is Semi-supervised Machine Learning?</w:t>
      </w:r>
    </w:p>
    <w:p w14:paraId="4A829E5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Supervised learning uses data that is completely labeled, whereas unsupervised learning uses no training data.</w:t>
      </w:r>
    </w:p>
    <w:p w14:paraId="1000F9F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 the case of semi-supervised learning, the training data contains a small amount of labeled data and a large amount of unlabeled data.</w:t>
      </w:r>
    </w:p>
    <w:p w14:paraId="1081954E" w14:textId="1FCA4A0B"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23AB4EAC" wp14:editId="3E7EC14C">
            <wp:extent cx="5715000" cy="2247900"/>
            <wp:effectExtent l="0" t="0" r="0" b="0"/>
            <wp:docPr id="21" name="Picture 21" descr="Semi-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mi-supervised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2247900"/>
                    </a:xfrm>
                    <a:prstGeom prst="rect">
                      <a:avLst/>
                    </a:prstGeom>
                    <a:noFill/>
                    <a:ln>
                      <a:noFill/>
                    </a:ln>
                  </pic:spPr>
                </pic:pic>
              </a:graphicData>
            </a:graphic>
          </wp:inline>
        </w:drawing>
      </w:r>
    </w:p>
    <w:p w14:paraId="56498363"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13. What Are Unsupervised Machine Learning Techniques? </w:t>
      </w:r>
    </w:p>
    <w:p w14:paraId="5D4253B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are two techniques used in unsupervised learning: clustering and association.</w:t>
      </w:r>
    </w:p>
    <w:p w14:paraId="54918843"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lastRenderedPageBreak/>
        <w:t>Clustering</w:t>
      </w:r>
    </w:p>
    <w:p w14:paraId="6E255FC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Clustering problems involve data to be divided into subsets. These subsets, also called clusters, contain data that are similar to each other. Different clusters reveal different details about the objects, unlike classification or regression.</w:t>
      </w:r>
    </w:p>
    <w:p w14:paraId="2AD97080" w14:textId="3C1C1FE5"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7DF5E636" wp14:editId="1419C80C">
            <wp:extent cx="5715000" cy="1974850"/>
            <wp:effectExtent l="0" t="0" r="0" b="6350"/>
            <wp:docPr id="20" name="Picture 20" descr="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uster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72BDB258"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Association</w:t>
      </w:r>
    </w:p>
    <w:p w14:paraId="726FBD9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 an association problem, we identify patterns of associations between different variables or items.</w:t>
      </w:r>
    </w:p>
    <w:p w14:paraId="43CA6D1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example, an e-commerce website can suggest other items for you to buy, based on the prior purchases that you have made, spending habits, items in your wishlist, other customers’ purchase habits, and so on.</w:t>
      </w:r>
    </w:p>
    <w:p w14:paraId="47C77CE5" w14:textId="63E114DE"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5D8D9BA1" wp14:editId="262E9399">
            <wp:extent cx="4762500" cy="2540000"/>
            <wp:effectExtent l="0" t="0" r="0" b="0"/>
            <wp:docPr id="19" name="Picture 19" descr="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ssoci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2540000"/>
                    </a:xfrm>
                    <a:prstGeom prst="rect">
                      <a:avLst/>
                    </a:prstGeom>
                    <a:noFill/>
                    <a:ln>
                      <a:noFill/>
                    </a:ln>
                  </pic:spPr>
                </pic:pic>
              </a:graphicData>
            </a:graphic>
          </wp:inline>
        </w:drawing>
      </w:r>
    </w:p>
    <w:p w14:paraId="4B0F34DB"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lastRenderedPageBreak/>
        <w:t>14. What is the Difference Between Supervised and Unsupervised Machine Learning?</w:t>
      </w:r>
    </w:p>
    <w:p w14:paraId="216BA355" w14:textId="77777777" w:rsidR="00743713" w:rsidRPr="00743713" w:rsidRDefault="00743713" w:rsidP="00743713">
      <w:pPr>
        <w:numPr>
          <w:ilvl w:val="0"/>
          <w:numId w:val="1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Supervised learning - This model learns from the labeled data and makes a future prediction as output </w:t>
      </w:r>
    </w:p>
    <w:p w14:paraId="3965AB54" w14:textId="77777777" w:rsidR="00743713" w:rsidRPr="00743713" w:rsidRDefault="00743713" w:rsidP="00743713">
      <w:pPr>
        <w:numPr>
          <w:ilvl w:val="0"/>
          <w:numId w:val="1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Unsupervised learning - This model uses unlabeled input data and allows the algorithm to act on that information without guidance.</w:t>
      </w:r>
    </w:p>
    <w:p w14:paraId="0C6A78E1"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15. What is the Difference Between Inductive Machine Learning and Deductive Machine Learning? </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6330"/>
        <w:gridCol w:w="3870"/>
      </w:tblGrid>
      <w:tr w:rsidR="00743713" w:rsidRPr="00743713" w14:paraId="62D4239F" w14:textId="77777777" w:rsidTr="00743713">
        <w:tc>
          <w:tcPr>
            <w:tcW w:w="0" w:type="auto"/>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6BAC0E87"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Inductive Learning</w:t>
            </w:r>
          </w:p>
        </w:tc>
        <w:tc>
          <w:tcPr>
            <w:tcW w:w="3870" w:type="dxa"/>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42B63320"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Deductive Learning</w:t>
            </w:r>
          </w:p>
        </w:tc>
      </w:tr>
      <w:tr w:rsidR="00743713" w:rsidRPr="00743713" w14:paraId="2B76161B" w14:textId="77777777" w:rsidTr="00743713">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677229" w14:textId="77777777" w:rsidR="00743713" w:rsidRPr="00743713" w:rsidRDefault="00743713" w:rsidP="00743713">
            <w:pPr>
              <w:numPr>
                <w:ilvl w:val="0"/>
                <w:numId w:val="12"/>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observes instances based on defined principles to draw a conclusion</w:t>
            </w:r>
          </w:p>
          <w:p w14:paraId="3E938236" w14:textId="77777777" w:rsidR="00743713" w:rsidRPr="00743713" w:rsidRDefault="00743713" w:rsidP="00743713">
            <w:pPr>
              <w:numPr>
                <w:ilvl w:val="0"/>
                <w:numId w:val="12"/>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Example: Explaining to a child to keep away from the fire by showing a video where fire causes damage</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BF71A13" w14:textId="77777777" w:rsidR="00743713" w:rsidRPr="00743713" w:rsidRDefault="00743713" w:rsidP="00743713">
            <w:pPr>
              <w:numPr>
                <w:ilvl w:val="0"/>
                <w:numId w:val="13"/>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concludes experiences</w:t>
            </w:r>
          </w:p>
          <w:p w14:paraId="11B0172F" w14:textId="77777777" w:rsidR="00743713" w:rsidRPr="00743713" w:rsidRDefault="00743713" w:rsidP="00743713">
            <w:pPr>
              <w:numPr>
                <w:ilvl w:val="0"/>
                <w:numId w:val="13"/>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Example: Allow the child to play with fire. If he or she gets burned, they will learn that it is dangerous and will refrain from making the same mistake again</w:t>
            </w:r>
          </w:p>
        </w:tc>
      </w:tr>
    </w:tbl>
    <w:p w14:paraId="6C3ACDD7"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16. Compare K-means and KNN Algorithms.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6330"/>
        <w:gridCol w:w="3870"/>
      </w:tblGrid>
      <w:tr w:rsidR="00743713" w:rsidRPr="00743713" w14:paraId="1F4312B6" w14:textId="77777777" w:rsidTr="00743713">
        <w:tc>
          <w:tcPr>
            <w:tcW w:w="0" w:type="auto"/>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26F7AE9D"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K-means</w:t>
            </w:r>
          </w:p>
        </w:tc>
        <w:tc>
          <w:tcPr>
            <w:tcW w:w="3870" w:type="dxa"/>
            <w:tcBorders>
              <w:top w:val="single" w:sz="6" w:space="0" w:color="E6ECEF"/>
              <w:left w:val="single" w:sz="6" w:space="0" w:color="E6ECEF"/>
              <w:bottom w:val="single" w:sz="6" w:space="0" w:color="E6ECEF"/>
              <w:right w:val="single" w:sz="6" w:space="0" w:color="E6ECEF"/>
            </w:tcBorders>
            <w:shd w:val="clear" w:color="auto" w:fill="EDF2F5"/>
            <w:tcMar>
              <w:top w:w="240" w:type="dxa"/>
              <w:left w:w="180" w:type="dxa"/>
              <w:bottom w:w="240" w:type="dxa"/>
              <w:right w:w="180" w:type="dxa"/>
            </w:tcMar>
            <w:vAlign w:val="bottom"/>
            <w:hideMark/>
          </w:tcPr>
          <w:p w14:paraId="06F27A1B" w14:textId="77777777" w:rsidR="00743713" w:rsidRPr="00743713" w:rsidRDefault="00743713" w:rsidP="00743713">
            <w:pPr>
              <w:spacing w:after="0" w:line="36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KNN</w:t>
            </w:r>
          </w:p>
        </w:tc>
      </w:tr>
      <w:tr w:rsidR="00743713" w:rsidRPr="00743713" w14:paraId="046FF4F0" w14:textId="77777777" w:rsidTr="00743713">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B318CBB" w14:textId="77777777" w:rsidR="00743713" w:rsidRPr="00743713" w:rsidRDefault="00743713" w:rsidP="00743713">
            <w:pPr>
              <w:numPr>
                <w:ilvl w:val="0"/>
                <w:numId w:val="1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hyperlink r:id="rId33" w:tgtFrame="_blank" w:tooltip="K-Means" w:history="1">
              <w:r w:rsidRPr="00743713">
                <w:rPr>
                  <w:rFonts w:ascii="Roboto" w:eastAsia="Times New Roman" w:hAnsi="Roboto" w:cs="Times New Roman"/>
                  <w:color w:val="1179EF"/>
                  <w:kern w:val="0"/>
                  <w:sz w:val="24"/>
                  <w:szCs w:val="24"/>
                  <w:u w:val="single"/>
                  <w:lang w:eastAsia="en-IN"/>
                  <w14:ligatures w14:val="none"/>
                </w:rPr>
                <w:t>K-Means</w:t>
              </w:r>
            </w:hyperlink>
            <w:r w:rsidRPr="00743713">
              <w:rPr>
                <w:rFonts w:ascii="Roboto" w:eastAsia="Times New Roman" w:hAnsi="Roboto" w:cs="Times New Roman"/>
                <w:color w:val="51565E"/>
                <w:kern w:val="0"/>
                <w:sz w:val="24"/>
                <w:szCs w:val="24"/>
                <w:lang w:eastAsia="en-IN"/>
                <w14:ligatures w14:val="none"/>
              </w:rPr>
              <w:t> is unsupervised</w:t>
            </w:r>
          </w:p>
          <w:p w14:paraId="66F0E01C" w14:textId="77777777" w:rsidR="00743713" w:rsidRPr="00743713" w:rsidRDefault="00743713" w:rsidP="00743713">
            <w:pPr>
              <w:numPr>
                <w:ilvl w:val="0"/>
                <w:numId w:val="1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K-Means is a clustering algorithm</w:t>
            </w:r>
          </w:p>
          <w:p w14:paraId="41D28DE1" w14:textId="77777777" w:rsidR="00743713" w:rsidRPr="00743713" w:rsidRDefault="00743713" w:rsidP="00743713">
            <w:pPr>
              <w:numPr>
                <w:ilvl w:val="0"/>
                <w:numId w:val="14"/>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The points in each cluster are similar to each other, and each cluster is different from its neighboring clusters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599C64E" w14:textId="77777777" w:rsidR="00743713" w:rsidRPr="00743713" w:rsidRDefault="00743713" w:rsidP="00743713">
            <w:pPr>
              <w:numPr>
                <w:ilvl w:val="0"/>
                <w:numId w:val="15"/>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hyperlink r:id="rId34" w:tgtFrame="_blank" w:tooltip="KNN" w:history="1">
              <w:r w:rsidRPr="00743713">
                <w:rPr>
                  <w:rFonts w:ascii="Roboto" w:eastAsia="Times New Roman" w:hAnsi="Roboto" w:cs="Times New Roman"/>
                  <w:color w:val="1179EF"/>
                  <w:kern w:val="0"/>
                  <w:sz w:val="24"/>
                  <w:szCs w:val="24"/>
                  <w:u w:val="single"/>
                  <w:lang w:eastAsia="en-IN"/>
                  <w14:ligatures w14:val="none"/>
                </w:rPr>
                <w:t>KNN</w:t>
              </w:r>
            </w:hyperlink>
            <w:r w:rsidRPr="00743713">
              <w:rPr>
                <w:rFonts w:ascii="Roboto" w:eastAsia="Times New Roman" w:hAnsi="Roboto" w:cs="Times New Roman"/>
                <w:color w:val="51565E"/>
                <w:kern w:val="0"/>
                <w:sz w:val="24"/>
                <w:szCs w:val="24"/>
                <w:lang w:eastAsia="en-IN"/>
                <w14:ligatures w14:val="none"/>
              </w:rPr>
              <w:t> is supervised in nature</w:t>
            </w:r>
          </w:p>
          <w:p w14:paraId="375988CF" w14:textId="77777777" w:rsidR="00743713" w:rsidRPr="00743713" w:rsidRDefault="00743713" w:rsidP="00743713">
            <w:pPr>
              <w:numPr>
                <w:ilvl w:val="0"/>
                <w:numId w:val="15"/>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KNN is a classification algorithm</w:t>
            </w:r>
          </w:p>
          <w:p w14:paraId="00E24B50" w14:textId="77777777" w:rsidR="00743713" w:rsidRPr="00743713" w:rsidRDefault="00743713" w:rsidP="00743713">
            <w:pPr>
              <w:numPr>
                <w:ilvl w:val="0"/>
                <w:numId w:val="15"/>
              </w:numPr>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It classifies an unlabeled observation based on its K (can be any number) surrounding neighbors</w:t>
            </w:r>
          </w:p>
        </w:tc>
      </w:tr>
    </w:tbl>
    <w:p w14:paraId="5614497E"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lastRenderedPageBreak/>
        <w:t>17. What Is ‘naive’ in the Naive Bayes Classifier?</w:t>
      </w:r>
    </w:p>
    <w:p w14:paraId="635455D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classifier is called ‘naive’ because it makes assumptions that may or may not turn out to be correct. </w:t>
      </w:r>
    </w:p>
    <w:p w14:paraId="356E561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algorithm assumes that the presence of one feature of a class is not related to the presence of any other feature (absolute independence of features), given the class variable.</w:t>
      </w:r>
    </w:p>
    <w:p w14:paraId="64E8F47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 instance, a fruit may be considered to be a cherry if it is red in color and round in shape, regardless of other features. This assumption may or may not be right (as an apple also matches the description).</w:t>
      </w:r>
    </w:p>
    <w:p w14:paraId="57F8343A"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18. Explain How a System Can Play a Game of Chess Using Reinforcement Learning.</w:t>
      </w:r>
    </w:p>
    <w:p w14:paraId="67F8869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Reinforcement learning has an environment and an agent. The agent performs some actions to achieve a specific goal. Every time the agent performs a task that is taking it towards the goal, it is rewarded. And, every time it takes a step that goes against that goal or in the reverse direction, it is penalized. </w:t>
      </w:r>
    </w:p>
    <w:p w14:paraId="4450097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Earlier, chess programs had to determine the best moves after much research on numerous factors. Building a machine designed to play such games would require many rules to be specified. </w:t>
      </w:r>
    </w:p>
    <w:p w14:paraId="4D875C4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With reinforced learning, we don’t have to deal with this problem as the learning agent learns by playing the game. It will make a move (decision), check if it’s the right move (feedback), and keep the outcomes in memory for the next step it takes (learning). There is a reward for every correct decision the system takes and punishment for the wrong one. </w:t>
      </w:r>
    </w:p>
    <w:p w14:paraId="5CEB6E39"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19. How Will You Know Which Machine Learning Algorithm to Choose for Your Classification Problem?</w:t>
      </w:r>
    </w:p>
    <w:p w14:paraId="4EF0728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While there is no fixed rule to choose an algorithm for a classification problem, you can follow these guidelines:</w:t>
      </w:r>
    </w:p>
    <w:p w14:paraId="79665525" w14:textId="77777777" w:rsidR="00743713" w:rsidRPr="00743713" w:rsidRDefault="00743713" w:rsidP="00743713">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accuracy is a concern, test different algorithms and cross-validate them</w:t>
      </w:r>
    </w:p>
    <w:p w14:paraId="65DD5DCE" w14:textId="77777777" w:rsidR="00743713" w:rsidRPr="00743713" w:rsidRDefault="00743713" w:rsidP="00743713">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the training dataset is small, use models that have low variance and high bias</w:t>
      </w:r>
    </w:p>
    <w:p w14:paraId="7864A14B" w14:textId="77777777" w:rsidR="00743713" w:rsidRPr="00743713" w:rsidRDefault="00743713" w:rsidP="00743713">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the training dataset is large, use models that have high variance and little bias</w:t>
      </w:r>
    </w:p>
    <w:p w14:paraId="478CA4F2"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20. How is Amazon Able to Recommend Other Things to Buy? How Does the Recommendation Engine Work?</w:t>
      </w:r>
    </w:p>
    <w:p w14:paraId="79A0A49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Once a user buys something from Amazon, Amazon stores that purchase data for future reference and finds products that are most likely also to be bought, it is possible because of the Association algorithm, which can identify patterns in a given dataset. </w:t>
      </w:r>
    </w:p>
    <w:p w14:paraId="22D6218C" w14:textId="491AB184"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1C984CA0" wp14:editId="2118A265">
            <wp:extent cx="5731510" cy="2058035"/>
            <wp:effectExtent l="0" t="0" r="2540" b="0"/>
            <wp:docPr id="18" name="Picture 18" descr="Associ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ssociation Algorith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58035"/>
                    </a:xfrm>
                    <a:prstGeom prst="rect">
                      <a:avLst/>
                    </a:prstGeom>
                    <a:noFill/>
                    <a:ln>
                      <a:noFill/>
                    </a:ln>
                  </pic:spPr>
                </pic:pic>
              </a:graphicData>
            </a:graphic>
          </wp:inline>
        </w:drawing>
      </w:r>
    </w:p>
    <w:p w14:paraId="0BD1CDCE" w14:textId="77777777" w:rsidR="00743713" w:rsidRPr="00743713" w:rsidRDefault="00743713" w:rsidP="00743713">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743713">
        <w:rPr>
          <w:rFonts w:ascii="Roboto" w:eastAsia="Times New Roman" w:hAnsi="Roboto" w:cs="Times New Roman"/>
          <w:color w:val="FFFFFF"/>
          <w:kern w:val="0"/>
          <w:sz w:val="39"/>
          <w:szCs w:val="39"/>
          <w:lang w:eastAsia="en-IN"/>
          <w14:ligatures w14:val="none"/>
        </w:rPr>
        <w:lastRenderedPageBreak/>
        <w:t>Your AI/ML Career is Just Around The Corner!</w:t>
      </w:r>
    </w:p>
    <w:p w14:paraId="0AD1186D" w14:textId="77777777" w:rsidR="00743713" w:rsidRPr="00743713" w:rsidRDefault="00743713" w:rsidP="00743713">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color w:val="FFFFFF"/>
          <w:kern w:val="0"/>
          <w:sz w:val="21"/>
          <w:szCs w:val="21"/>
          <w:lang w:eastAsia="en-IN"/>
          <w14:ligatures w14:val="none"/>
        </w:rPr>
        <w:t>AI Engineer Master's Program</w:t>
      </w:r>
      <w:hyperlink r:id="rId36" w:tgtFrame="_blank" w:history="1">
        <w:r w:rsidRPr="00743713">
          <w:rPr>
            <w:rFonts w:ascii="Roboto" w:eastAsia="Times New Roman" w:hAnsi="Roboto" w:cs="Times New Roman"/>
            <w:caps/>
            <w:color w:val="272C37"/>
            <w:kern w:val="0"/>
            <w:sz w:val="21"/>
            <w:szCs w:val="21"/>
            <w:u w:val="single"/>
            <w:shd w:val="clear" w:color="auto" w:fill="FFFFFF"/>
            <w:lang w:eastAsia="en-IN"/>
            <w14:ligatures w14:val="none"/>
          </w:rPr>
          <w:t>EXPLORE PROGRAM</w:t>
        </w:r>
      </w:hyperlink>
    </w:p>
    <w:p w14:paraId="12A2D71B" w14:textId="4941BBA5" w:rsidR="00743713" w:rsidRPr="00743713" w:rsidRDefault="00743713" w:rsidP="00743713">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noProof/>
          <w:color w:val="FFFFFF"/>
          <w:kern w:val="0"/>
          <w:sz w:val="24"/>
          <w:szCs w:val="24"/>
          <w:lang w:eastAsia="en-IN"/>
          <w14:ligatures w14:val="none"/>
        </w:rPr>
        <w:drawing>
          <wp:inline distT="0" distB="0" distL="0" distR="0" wp14:anchorId="19C06780" wp14:editId="7D9B48B8">
            <wp:extent cx="152400" cy="82550"/>
            <wp:effectExtent l="0" t="0" r="0" b="0"/>
            <wp:docPr id="17" name="Picture 17" descr="Your AI/ML Career is Just Around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our AI/ML Career is Just Around The Corn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0C22E18E"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21. When Will You Use Classification over Regression?</w:t>
      </w:r>
    </w:p>
    <w:p w14:paraId="3133C7A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Classification is used when your target is categorical, while regression is used when your target variable is continuous. Both classification and regression belong to the category of supervised </w:t>
      </w:r>
      <w:hyperlink r:id="rId37" w:tgtFrame="_blank" w:tooltip="machine learning algorithms" w:history="1">
        <w:r w:rsidRPr="00743713">
          <w:rPr>
            <w:rFonts w:ascii="Roboto" w:eastAsia="Times New Roman" w:hAnsi="Roboto" w:cs="Times New Roman"/>
            <w:color w:val="1179EF"/>
            <w:kern w:val="0"/>
            <w:sz w:val="24"/>
            <w:szCs w:val="24"/>
            <w:u w:val="single"/>
            <w:lang w:eastAsia="en-IN"/>
            <w14:ligatures w14:val="none"/>
          </w:rPr>
          <w:t>machine learning algorithms</w:t>
        </w:r>
      </w:hyperlink>
      <w:r w:rsidRPr="00743713">
        <w:rPr>
          <w:rFonts w:ascii="Roboto" w:eastAsia="Times New Roman" w:hAnsi="Roboto" w:cs="Times New Roman"/>
          <w:color w:val="51565E"/>
          <w:kern w:val="0"/>
          <w:sz w:val="24"/>
          <w:szCs w:val="24"/>
          <w:lang w:eastAsia="en-IN"/>
          <w14:ligatures w14:val="none"/>
        </w:rPr>
        <w:t>. </w:t>
      </w:r>
    </w:p>
    <w:p w14:paraId="2A7EF49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Examples of classification problems include:</w:t>
      </w:r>
    </w:p>
    <w:p w14:paraId="6379EAB1" w14:textId="77777777" w:rsidR="00743713" w:rsidRPr="00743713" w:rsidRDefault="00743713" w:rsidP="00743713">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Predicting yes or no</w:t>
      </w:r>
    </w:p>
    <w:p w14:paraId="572D7E16" w14:textId="77777777" w:rsidR="00743713" w:rsidRPr="00743713" w:rsidRDefault="00743713" w:rsidP="00743713">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Estimating gender</w:t>
      </w:r>
    </w:p>
    <w:p w14:paraId="074B0084" w14:textId="77777777" w:rsidR="00743713" w:rsidRPr="00743713" w:rsidRDefault="00743713" w:rsidP="00743713">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Breed of an animal</w:t>
      </w:r>
    </w:p>
    <w:p w14:paraId="635F785B" w14:textId="77777777" w:rsidR="00743713" w:rsidRPr="00743713" w:rsidRDefault="00743713" w:rsidP="00743713">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Type of color</w:t>
      </w:r>
    </w:p>
    <w:p w14:paraId="609921E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Examples of regression problems include:</w:t>
      </w:r>
    </w:p>
    <w:p w14:paraId="6DB7B6B9" w14:textId="77777777" w:rsidR="00743713" w:rsidRPr="00743713" w:rsidRDefault="00743713" w:rsidP="00743713">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Estimating sales and price of a product</w:t>
      </w:r>
    </w:p>
    <w:p w14:paraId="3BE9BC70" w14:textId="77777777" w:rsidR="00743713" w:rsidRPr="00743713" w:rsidRDefault="00743713" w:rsidP="00743713">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Predicting the score of a team</w:t>
      </w:r>
    </w:p>
    <w:p w14:paraId="10EED774" w14:textId="77777777" w:rsidR="00743713" w:rsidRPr="00743713" w:rsidRDefault="00743713" w:rsidP="00743713">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Predicting the amount of rainfall</w:t>
      </w:r>
    </w:p>
    <w:p w14:paraId="35CC2A8C"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22. How Do You Design an Email Spam Filter?</w:t>
      </w:r>
    </w:p>
    <w:p w14:paraId="7489198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Building a spam filter involves the following process:</w:t>
      </w:r>
    </w:p>
    <w:p w14:paraId="4AA5DDC9"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email spam filter will be fed with thousands of emails </w:t>
      </w:r>
    </w:p>
    <w:p w14:paraId="583A3E43"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Each of these emails already has a label: ‘spam’ or ‘not spam.’</w:t>
      </w:r>
    </w:p>
    <w:p w14:paraId="4D736CCD"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supervised machine learning algorithm will then determine which type of emails are being marked as spam based on spam words like the lottery, free offer, no money, full refund, etc.</w:t>
      </w:r>
    </w:p>
    <w:p w14:paraId="6021D3DB"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The next time an email is about to hit your inbox, the spam filter will use statistical analysis and algorithms like </w:t>
      </w:r>
      <w:hyperlink r:id="rId38" w:tgtFrame="_blank" w:tooltip="Decision Trees" w:history="1">
        <w:r w:rsidRPr="00743713">
          <w:rPr>
            <w:rFonts w:ascii="Roboto" w:eastAsia="Times New Roman" w:hAnsi="Roboto" w:cs="Times New Roman"/>
            <w:color w:val="1179EF"/>
            <w:kern w:val="0"/>
            <w:sz w:val="24"/>
            <w:szCs w:val="24"/>
            <w:u w:val="single"/>
            <w:lang w:eastAsia="en-IN"/>
            <w14:ligatures w14:val="none"/>
          </w:rPr>
          <w:t>Decision Trees</w:t>
        </w:r>
      </w:hyperlink>
      <w:r w:rsidRPr="00743713">
        <w:rPr>
          <w:rFonts w:ascii="Roboto" w:eastAsia="Times New Roman" w:hAnsi="Roboto" w:cs="Times New Roman"/>
          <w:color w:val="51565E"/>
          <w:kern w:val="0"/>
          <w:sz w:val="24"/>
          <w:szCs w:val="24"/>
          <w:lang w:eastAsia="en-IN"/>
          <w14:ligatures w14:val="none"/>
        </w:rPr>
        <w:t> and </w:t>
      </w:r>
      <w:hyperlink r:id="rId39" w:tgtFrame="_blank" w:tooltip="SVM" w:history="1">
        <w:r w:rsidRPr="00743713">
          <w:rPr>
            <w:rFonts w:ascii="Roboto" w:eastAsia="Times New Roman" w:hAnsi="Roboto" w:cs="Times New Roman"/>
            <w:color w:val="1179EF"/>
            <w:kern w:val="0"/>
            <w:sz w:val="24"/>
            <w:szCs w:val="24"/>
            <w:u w:val="single"/>
            <w:lang w:eastAsia="en-IN"/>
            <w14:ligatures w14:val="none"/>
          </w:rPr>
          <w:t>SVM</w:t>
        </w:r>
      </w:hyperlink>
      <w:r w:rsidRPr="00743713">
        <w:rPr>
          <w:rFonts w:ascii="Roboto" w:eastAsia="Times New Roman" w:hAnsi="Roboto" w:cs="Times New Roman"/>
          <w:color w:val="51565E"/>
          <w:kern w:val="0"/>
          <w:sz w:val="24"/>
          <w:szCs w:val="24"/>
          <w:lang w:eastAsia="en-IN"/>
          <w14:ligatures w14:val="none"/>
        </w:rPr>
        <w:t> to determine how likely the email is spam</w:t>
      </w:r>
    </w:p>
    <w:p w14:paraId="0CC95B2B"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the likelihood is high, it will label it as spam, and the email won’t hit your inbox</w:t>
      </w:r>
    </w:p>
    <w:p w14:paraId="23BB3599" w14:textId="77777777" w:rsidR="00743713" w:rsidRPr="00743713" w:rsidRDefault="00743713" w:rsidP="00743713">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Based on the accuracy of each model, we will use the algorithm with the highest accuracy after testing all the models</w:t>
      </w:r>
    </w:p>
    <w:p w14:paraId="6003F22A" w14:textId="10A58142"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054F5705" wp14:editId="7FFFBA92">
            <wp:extent cx="5731510" cy="2548890"/>
            <wp:effectExtent l="0" t="0" r="2540" b="3810"/>
            <wp:docPr id="16" name="Picture 16"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ai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548890"/>
                    </a:xfrm>
                    <a:prstGeom prst="rect">
                      <a:avLst/>
                    </a:prstGeom>
                    <a:noFill/>
                    <a:ln>
                      <a:noFill/>
                    </a:ln>
                  </pic:spPr>
                </pic:pic>
              </a:graphicData>
            </a:graphic>
          </wp:inline>
        </w:drawing>
      </w:r>
    </w:p>
    <w:p w14:paraId="126E2F52"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23. What is a Random Forest?</w:t>
      </w:r>
    </w:p>
    <w:p w14:paraId="281A0C2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A </w:t>
      </w:r>
      <w:hyperlink r:id="rId41" w:tgtFrame="_blank" w:tooltip="‘random forest" w:history="1">
        <w:r w:rsidRPr="00743713">
          <w:rPr>
            <w:rFonts w:ascii="Roboto" w:eastAsia="Times New Roman" w:hAnsi="Roboto" w:cs="Times New Roman"/>
            <w:color w:val="1179EF"/>
            <w:kern w:val="0"/>
            <w:sz w:val="24"/>
            <w:szCs w:val="24"/>
            <w:u w:val="single"/>
            <w:lang w:eastAsia="en-IN"/>
            <w14:ligatures w14:val="none"/>
          </w:rPr>
          <w:t>‘random forest</w:t>
        </w:r>
      </w:hyperlink>
      <w:r w:rsidRPr="00743713">
        <w:rPr>
          <w:rFonts w:ascii="Roboto" w:eastAsia="Times New Roman" w:hAnsi="Roboto" w:cs="Times New Roman"/>
          <w:color w:val="51565E"/>
          <w:kern w:val="0"/>
          <w:sz w:val="24"/>
          <w:szCs w:val="24"/>
          <w:lang w:eastAsia="en-IN"/>
          <w14:ligatures w14:val="none"/>
        </w:rPr>
        <w:t>’ is a supervised machine learning algorithm that is generally used for classification problems. It operates by constructing multiple decision trees during the training phase. The random forest chooses the decision of the majority of the trees as the final decision. </w:t>
      </w:r>
    </w:p>
    <w:p w14:paraId="0A50B97E" w14:textId="2C98B30F"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4FCA1329" wp14:editId="7FCE68D5">
            <wp:extent cx="5731510" cy="2472690"/>
            <wp:effectExtent l="0" t="0" r="2540" b="3810"/>
            <wp:docPr id="15" name="Picture 15" descr="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ndom Fore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55E8C647"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24. Considering a Long List of Machine Learning Algorithms, given a Data Set, How Do You Decide Which One to Use?</w:t>
      </w:r>
    </w:p>
    <w:p w14:paraId="5E0B71C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is no master algorithm for all situations. Choosing an algorithm depends on the following questions:</w:t>
      </w:r>
    </w:p>
    <w:p w14:paraId="7818ACEA" w14:textId="77777777" w:rsidR="00743713" w:rsidRPr="00743713" w:rsidRDefault="00743713" w:rsidP="00743713">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How much data do you have, and is it continuous or categorical?</w:t>
      </w:r>
    </w:p>
    <w:p w14:paraId="65AE941A" w14:textId="77777777" w:rsidR="00743713" w:rsidRPr="00743713" w:rsidRDefault="00743713" w:rsidP="00743713">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Is the problem related to classification, association, clustering, or regression?</w:t>
      </w:r>
    </w:p>
    <w:p w14:paraId="75749677" w14:textId="77777777" w:rsidR="00743713" w:rsidRPr="00743713" w:rsidRDefault="00743713" w:rsidP="00743713">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Predefined variables (labeled), unlabeled, or mix?</w:t>
      </w:r>
    </w:p>
    <w:p w14:paraId="14BD3816" w14:textId="77777777" w:rsidR="00743713" w:rsidRPr="00743713" w:rsidRDefault="00743713" w:rsidP="00743713">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What is the goal?</w:t>
      </w:r>
    </w:p>
    <w:p w14:paraId="3A1D6A5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Based on the above questions, the following algorithms can be used:</w:t>
      </w:r>
    </w:p>
    <w:p w14:paraId="1585C7AE" w14:textId="4B673AED"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164DFC84" wp14:editId="3B97D8DC">
            <wp:extent cx="5731510" cy="2478405"/>
            <wp:effectExtent l="0" t="0" r="2540" b="0"/>
            <wp:docPr id="14" name="Picture 14"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gorithm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78405"/>
                    </a:xfrm>
                    <a:prstGeom prst="rect">
                      <a:avLst/>
                    </a:prstGeom>
                    <a:noFill/>
                    <a:ln>
                      <a:noFill/>
                    </a:ln>
                  </pic:spPr>
                </pic:pic>
              </a:graphicData>
            </a:graphic>
          </wp:inline>
        </w:drawing>
      </w:r>
    </w:p>
    <w:p w14:paraId="484A0E8A" w14:textId="433547D3"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48DD07A7" wp14:editId="13C33783">
            <wp:extent cx="5731510" cy="1866900"/>
            <wp:effectExtent l="0" t="0" r="2540" b="0"/>
            <wp:docPr id="13" name="Picture 13" descr="Algorith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lgorithm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5C1CA40A" w14:textId="77777777" w:rsidR="00743713" w:rsidRPr="00743713" w:rsidRDefault="00743713" w:rsidP="00743713">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743713">
        <w:rPr>
          <w:rFonts w:ascii="Roboto" w:eastAsia="Times New Roman" w:hAnsi="Roboto" w:cs="Times New Roman"/>
          <w:color w:val="FFFFFF"/>
          <w:kern w:val="0"/>
          <w:sz w:val="39"/>
          <w:szCs w:val="39"/>
          <w:lang w:eastAsia="en-IN"/>
          <w14:ligatures w14:val="none"/>
        </w:rPr>
        <w:t>Your AI/ML Career is Just Around The Corner!</w:t>
      </w:r>
    </w:p>
    <w:p w14:paraId="51CE00A7" w14:textId="77777777" w:rsidR="00743713" w:rsidRPr="00743713" w:rsidRDefault="00743713" w:rsidP="00743713">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color w:val="FFFFFF"/>
          <w:kern w:val="0"/>
          <w:sz w:val="21"/>
          <w:szCs w:val="21"/>
          <w:lang w:eastAsia="en-IN"/>
          <w14:ligatures w14:val="none"/>
        </w:rPr>
        <w:t>AI Engineer Master's Program</w:t>
      </w:r>
      <w:hyperlink r:id="rId45" w:tgtFrame="_blank" w:history="1">
        <w:r w:rsidRPr="00743713">
          <w:rPr>
            <w:rFonts w:ascii="Roboto" w:eastAsia="Times New Roman" w:hAnsi="Roboto" w:cs="Times New Roman"/>
            <w:caps/>
            <w:color w:val="272C37"/>
            <w:kern w:val="0"/>
            <w:sz w:val="21"/>
            <w:szCs w:val="21"/>
            <w:u w:val="single"/>
            <w:shd w:val="clear" w:color="auto" w:fill="FFFFFF"/>
            <w:lang w:eastAsia="en-IN"/>
            <w14:ligatures w14:val="none"/>
          </w:rPr>
          <w:t>EXPLORE PROGRAM</w:t>
        </w:r>
      </w:hyperlink>
    </w:p>
    <w:p w14:paraId="66FBEB85" w14:textId="734C986B" w:rsidR="00743713" w:rsidRPr="00743713" w:rsidRDefault="00743713" w:rsidP="00743713">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743713">
        <w:rPr>
          <w:rFonts w:ascii="Roboto" w:eastAsia="Times New Roman" w:hAnsi="Roboto" w:cs="Times New Roman"/>
          <w:noProof/>
          <w:color w:val="FFFFFF"/>
          <w:kern w:val="0"/>
          <w:sz w:val="24"/>
          <w:szCs w:val="24"/>
          <w:lang w:eastAsia="en-IN"/>
          <w14:ligatures w14:val="none"/>
        </w:rPr>
        <w:drawing>
          <wp:inline distT="0" distB="0" distL="0" distR="0" wp14:anchorId="627B783E" wp14:editId="7101F623">
            <wp:extent cx="152400" cy="82550"/>
            <wp:effectExtent l="0" t="0" r="0" b="0"/>
            <wp:docPr id="12" name="Picture 12" descr="Your AI/ML Career is Just Around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Your AI/ML Career is Just Around The Corn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698739E3"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25. What is Bias and Variance in a Machine Learning Model?</w:t>
      </w:r>
    </w:p>
    <w:p w14:paraId="03C49AE0"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Bias</w:t>
      </w:r>
    </w:p>
    <w:p w14:paraId="28763BF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Bias in a machine learning model occurs when the predicted values are further from the actual values. Low bias indicates a model where the prediction values are very close to the actual ones.</w:t>
      </w:r>
    </w:p>
    <w:p w14:paraId="5AE6921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Underfitting: High bias can cause an algorithm to miss the relevant relations between features and target outputs. </w:t>
      </w:r>
    </w:p>
    <w:p w14:paraId="5A7EB09A"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lastRenderedPageBreak/>
        <w:t>Variance</w:t>
      </w:r>
    </w:p>
    <w:p w14:paraId="4949EBA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Variance refers to the amount the target model will change when trained with different training data. For a good model, the variance should be minimized. </w:t>
      </w:r>
    </w:p>
    <w:p w14:paraId="33E201C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Overfitting: High variance can cause an algorithm to model the random noise in the training data rather than the intended outputs.</w:t>
      </w:r>
    </w:p>
    <w:p w14:paraId="006A9A78"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26. What is the Trade-off Between Bias and Variance?</w:t>
      </w:r>
    </w:p>
    <w:p w14:paraId="14B48E0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w:t>
      </w:r>
      <w:hyperlink r:id="rId46" w:tgtFrame="_blank" w:tooltip="bias-variance" w:history="1">
        <w:r w:rsidRPr="00743713">
          <w:rPr>
            <w:rFonts w:ascii="Roboto" w:eastAsia="Times New Roman" w:hAnsi="Roboto" w:cs="Times New Roman"/>
            <w:color w:val="1179EF"/>
            <w:kern w:val="0"/>
            <w:sz w:val="24"/>
            <w:szCs w:val="24"/>
            <w:u w:val="single"/>
            <w:lang w:eastAsia="en-IN"/>
            <w14:ligatures w14:val="none"/>
          </w:rPr>
          <w:t>bias-variance</w:t>
        </w:r>
      </w:hyperlink>
      <w:r w:rsidRPr="00743713">
        <w:rPr>
          <w:rFonts w:ascii="Roboto" w:eastAsia="Times New Roman" w:hAnsi="Roboto" w:cs="Times New Roman"/>
          <w:color w:val="51565E"/>
          <w:kern w:val="0"/>
          <w:sz w:val="24"/>
          <w:szCs w:val="24"/>
          <w:lang w:eastAsia="en-IN"/>
          <w14:ligatures w14:val="none"/>
        </w:rPr>
        <w:t> decomposition essentially decomposes the learning error from any algorithm by adding the bias, variance, and a bit of irreducible error due to noise in the underlying dataset. </w:t>
      </w:r>
    </w:p>
    <w:p w14:paraId="6DB9E20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Necessarily, if you make the model more complex and add more variables, you’ll lose bias but gain variance. To get the optimally-reduced amount of error, you’ll have to trade off bias and variance. Neither high bias nor high variance is desired.</w:t>
      </w:r>
    </w:p>
    <w:p w14:paraId="0F224948"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High bias and low variance algorithms train models that are consistent, but inaccurate on average.</w:t>
      </w:r>
    </w:p>
    <w:p w14:paraId="316219B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High variance and low bias algorithms train models that are accurate but inconsistent. </w:t>
      </w:r>
    </w:p>
    <w:p w14:paraId="1B812AB2"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27. Define Precision and Recall.</w:t>
      </w:r>
    </w:p>
    <w:p w14:paraId="454F9E65"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Precision</w:t>
      </w:r>
    </w:p>
    <w:p w14:paraId="1A7C5738"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Precision is the ratio of several events you can correctly recall to the total number of events you recall (mix of correct and wrong recalls).</w:t>
      </w:r>
    </w:p>
    <w:p w14:paraId="2F2AC09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Precision = (True Positive) / (True Positive + False Positive)</w:t>
      </w:r>
    </w:p>
    <w:p w14:paraId="162BDC2B" w14:textId="77777777" w:rsidR="00743713" w:rsidRPr="00743713" w:rsidRDefault="00743713" w:rsidP="00743713">
      <w:pPr>
        <w:shd w:val="clear" w:color="auto" w:fill="FFFFFF"/>
        <w:spacing w:after="240" w:line="390" w:lineRule="atLeast"/>
        <w:outlineLvl w:val="3"/>
        <w:rPr>
          <w:rFonts w:ascii="Roboto" w:eastAsia="Times New Roman" w:hAnsi="Roboto" w:cs="Times New Roman"/>
          <w:color w:val="272C37"/>
          <w:kern w:val="0"/>
          <w:sz w:val="24"/>
          <w:szCs w:val="24"/>
          <w:lang w:eastAsia="en-IN"/>
          <w14:ligatures w14:val="none"/>
        </w:rPr>
      </w:pPr>
      <w:r w:rsidRPr="00743713">
        <w:rPr>
          <w:rFonts w:ascii="Roboto" w:eastAsia="Times New Roman" w:hAnsi="Roboto" w:cs="Times New Roman"/>
          <w:color w:val="272C37"/>
          <w:kern w:val="0"/>
          <w:sz w:val="24"/>
          <w:szCs w:val="24"/>
          <w:lang w:eastAsia="en-IN"/>
          <w14:ligatures w14:val="none"/>
        </w:rPr>
        <w:t>Recall</w:t>
      </w:r>
    </w:p>
    <w:p w14:paraId="2BAA19A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A recall is the ratio of the number of events you can recall the number of total events.</w:t>
      </w:r>
    </w:p>
    <w:p w14:paraId="37A66F03"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Recall = (True Positive) / (True Positive + False Negative)</w:t>
      </w:r>
    </w:p>
    <w:p w14:paraId="06FD960B"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28. What is a Decision Tree Classification?</w:t>
      </w:r>
    </w:p>
    <w:p w14:paraId="4971D034"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A </w:t>
      </w:r>
      <w:hyperlink r:id="rId47" w:tgtFrame="_blank" w:tooltip="decision tree builds classification" w:history="1">
        <w:r w:rsidRPr="00743713">
          <w:rPr>
            <w:rFonts w:ascii="Roboto" w:eastAsia="Times New Roman" w:hAnsi="Roboto" w:cs="Times New Roman"/>
            <w:color w:val="1179EF"/>
            <w:kern w:val="0"/>
            <w:sz w:val="24"/>
            <w:szCs w:val="24"/>
            <w:u w:val="single"/>
            <w:lang w:eastAsia="en-IN"/>
            <w14:ligatures w14:val="none"/>
          </w:rPr>
          <w:t>decision tree builds classification</w:t>
        </w:r>
      </w:hyperlink>
      <w:r w:rsidRPr="00743713">
        <w:rPr>
          <w:rFonts w:ascii="Roboto" w:eastAsia="Times New Roman" w:hAnsi="Roboto" w:cs="Times New Roman"/>
          <w:color w:val="51565E"/>
          <w:kern w:val="0"/>
          <w:sz w:val="24"/>
          <w:szCs w:val="24"/>
          <w:lang w:eastAsia="en-IN"/>
          <w14:ligatures w14:val="none"/>
        </w:rPr>
        <w:t> (or regression) models as a tree structure, with datasets broken up into ever-smaller subsets while developing the decision tree, literally in a tree-like way with branches and nodes. Decision trees can handle both categorical and numerical data. </w:t>
      </w:r>
    </w:p>
    <w:p w14:paraId="2E4D3B2D"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29. What is Pruning in Decision Trees, and How Is It Done?</w:t>
      </w:r>
    </w:p>
    <w:p w14:paraId="63E3F07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Pruning is a </w:t>
      </w:r>
      <w:hyperlink r:id="rId48" w:tgtFrame="_blank" w:tooltip="technique in machine learning" w:history="1">
        <w:r w:rsidRPr="00743713">
          <w:rPr>
            <w:rFonts w:ascii="Roboto" w:eastAsia="Times New Roman" w:hAnsi="Roboto" w:cs="Times New Roman"/>
            <w:color w:val="1179EF"/>
            <w:kern w:val="0"/>
            <w:sz w:val="24"/>
            <w:szCs w:val="24"/>
            <w:u w:val="single"/>
            <w:lang w:eastAsia="en-IN"/>
            <w14:ligatures w14:val="none"/>
          </w:rPr>
          <w:t>technique in machine learning</w:t>
        </w:r>
      </w:hyperlink>
      <w:r w:rsidRPr="00743713">
        <w:rPr>
          <w:rFonts w:ascii="Roboto" w:eastAsia="Times New Roman" w:hAnsi="Roboto" w:cs="Times New Roman"/>
          <w:color w:val="51565E"/>
          <w:kern w:val="0"/>
          <w:sz w:val="24"/>
          <w:szCs w:val="24"/>
          <w:lang w:eastAsia="en-IN"/>
          <w14:ligatures w14:val="none"/>
        </w:rPr>
        <w:t> that reduces the size of decision trees. It reduces the complexity of the final classifier, and hence improves predictive accuracy by the reduction of overfitting. </w:t>
      </w:r>
    </w:p>
    <w:p w14:paraId="3A8D954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Pruning can occur in:</w:t>
      </w:r>
    </w:p>
    <w:p w14:paraId="64A54CB0" w14:textId="77777777" w:rsidR="00743713" w:rsidRPr="00743713" w:rsidRDefault="00743713" w:rsidP="00743713">
      <w:pPr>
        <w:numPr>
          <w:ilvl w:val="0"/>
          <w:numId w:val="2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Top-down fashion. It will traverse nodes and trim subtrees starting at the root</w:t>
      </w:r>
    </w:p>
    <w:p w14:paraId="347BF21A" w14:textId="77777777" w:rsidR="00743713" w:rsidRPr="00743713" w:rsidRDefault="00743713" w:rsidP="00743713">
      <w:pPr>
        <w:numPr>
          <w:ilvl w:val="0"/>
          <w:numId w:val="2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Bottom-up fashion. It will begin at the leaf nodes</w:t>
      </w:r>
    </w:p>
    <w:p w14:paraId="1203941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is a popular pruning algorithm called reduced error pruning, in which:</w:t>
      </w:r>
    </w:p>
    <w:p w14:paraId="2E54ABCB" w14:textId="77777777" w:rsidR="00743713" w:rsidRPr="00743713" w:rsidRDefault="00743713" w:rsidP="00743713">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Starting at the leaves, each node is replaced with its most popular class</w:t>
      </w:r>
    </w:p>
    <w:p w14:paraId="014F4D23" w14:textId="77777777" w:rsidR="00743713" w:rsidRPr="00743713" w:rsidRDefault="00743713" w:rsidP="00743713">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If the prediction accuracy is not affected, the change is kept</w:t>
      </w:r>
    </w:p>
    <w:p w14:paraId="5A4EE8A4" w14:textId="77777777" w:rsidR="00743713" w:rsidRPr="00743713" w:rsidRDefault="00743713" w:rsidP="00743713">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is an advantage of simplicity and speed</w:t>
      </w:r>
    </w:p>
    <w:p w14:paraId="203FCCE0"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30. Briefly Explain Logistic Regression.</w:t>
      </w:r>
    </w:p>
    <w:p w14:paraId="4AA35E87"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hyperlink r:id="rId49" w:tgtFrame="_blank" w:tooltip="Logistic regression" w:history="1">
        <w:r w:rsidRPr="00743713">
          <w:rPr>
            <w:rFonts w:ascii="Roboto" w:eastAsia="Times New Roman" w:hAnsi="Roboto" w:cs="Times New Roman"/>
            <w:color w:val="1179EF"/>
            <w:kern w:val="0"/>
            <w:sz w:val="24"/>
            <w:szCs w:val="24"/>
            <w:u w:val="single"/>
            <w:lang w:eastAsia="en-IN"/>
            <w14:ligatures w14:val="none"/>
          </w:rPr>
          <w:t>Logistic regression</w:t>
        </w:r>
      </w:hyperlink>
      <w:r w:rsidRPr="00743713">
        <w:rPr>
          <w:rFonts w:ascii="Roboto" w:eastAsia="Times New Roman" w:hAnsi="Roboto" w:cs="Times New Roman"/>
          <w:color w:val="51565E"/>
          <w:kern w:val="0"/>
          <w:sz w:val="24"/>
          <w:szCs w:val="24"/>
          <w:lang w:eastAsia="en-IN"/>
          <w14:ligatures w14:val="none"/>
        </w:rPr>
        <w:t> is a classification algorithm used to predict a binary outcome for a given set of independent variables. </w:t>
      </w:r>
    </w:p>
    <w:p w14:paraId="786E40E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output of logistic regression is either a 0 or 1 with a threshold value of generally 0.5. Any value above 0.5 is considered as 1, and any point below 0.5 is considered as 0.</w:t>
      </w:r>
    </w:p>
    <w:p w14:paraId="38BBB76E" w14:textId="0103765E"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35C0D5EA" wp14:editId="2DD289F6">
            <wp:extent cx="3810000" cy="2540000"/>
            <wp:effectExtent l="0" t="0" r="0" b="0"/>
            <wp:docPr id="11" name="Picture 11" descr="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istic Regress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540000"/>
                    </a:xfrm>
                    <a:prstGeom prst="rect">
                      <a:avLst/>
                    </a:prstGeom>
                    <a:noFill/>
                    <a:ln>
                      <a:noFill/>
                    </a:ln>
                  </pic:spPr>
                </pic:pic>
              </a:graphicData>
            </a:graphic>
          </wp:inline>
        </w:drawing>
      </w:r>
    </w:p>
    <w:p w14:paraId="1478B9BA"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31. Explain the K Nearest Neighbor Algorithm. </w:t>
      </w:r>
    </w:p>
    <w:p w14:paraId="7679C1F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 nearest neighbor algorithm is a classification algorithm that works in a way that a new data point is assigned to a neighboring group to which it is most similar. </w:t>
      </w:r>
    </w:p>
    <w:p w14:paraId="3813708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In K nearest neighbors, K can be an integer greater than 1. So, for every new data point, we want to classify, we compute to which neighboring group it is closest. </w:t>
      </w:r>
    </w:p>
    <w:p w14:paraId="5CCFF93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Let us classify an object using the following example. Consider there are three clusters:</w:t>
      </w:r>
    </w:p>
    <w:p w14:paraId="31990348" w14:textId="77777777" w:rsidR="00743713" w:rsidRPr="00743713" w:rsidRDefault="00743713" w:rsidP="00743713">
      <w:pPr>
        <w:numPr>
          <w:ilvl w:val="0"/>
          <w:numId w:val="2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Football</w:t>
      </w:r>
    </w:p>
    <w:p w14:paraId="561FB97F" w14:textId="77777777" w:rsidR="00743713" w:rsidRPr="00743713" w:rsidRDefault="00743713" w:rsidP="00743713">
      <w:pPr>
        <w:numPr>
          <w:ilvl w:val="0"/>
          <w:numId w:val="2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Basketball </w:t>
      </w:r>
    </w:p>
    <w:p w14:paraId="1A1C1CE6" w14:textId="77777777" w:rsidR="00743713" w:rsidRPr="00743713" w:rsidRDefault="00743713" w:rsidP="00743713">
      <w:pPr>
        <w:numPr>
          <w:ilvl w:val="0"/>
          <w:numId w:val="2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Tennis ball</w:t>
      </w:r>
    </w:p>
    <w:p w14:paraId="438D5C47" w14:textId="5468BC4A"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41DB415B" wp14:editId="1697B0DD">
            <wp:extent cx="3810000" cy="2457450"/>
            <wp:effectExtent l="0" t="0" r="0" b="0"/>
            <wp:docPr id="10" name="Picture 10" descr="Klus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luster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2457450"/>
                    </a:xfrm>
                    <a:prstGeom prst="rect">
                      <a:avLst/>
                    </a:prstGeom>
                    <a:noFill/>
                    <a:ln>
                      <a:noFill/>
                    </a:ln>
                  </pic:spPr>
                </pic:pic>
              </a:graphicData>
            </a:graphic>
          </wp:inline>
        </w:drawing>
      </w:r>
    </w:p>
    <w:p w14:paraId="2119D687"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Let the new data point to be classified is a black ball. We use KNN to classify it. Assume K = 5 (initially). </w:t>
      </w:r>
    </w:p>
    <w:p w14:paraId="7747BE8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Next, we find the K (five) nearest data points, as shown.</w:t>
      </w:r>
    </w:p>
    <w:p w14:paraId="16641CF4" w14:textId="3CA87C9C"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1367279D" wp14:editId="2C04511C">
            <wp:extent cx="3810000" cy="2457450"/>
            <wp:effectExtent l="0" t="0" r="0" b="0"/>
            <wp:docPr id="9" name="Picture 9" descr="Klus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luster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0" cy="2457450"/>
                    </a:xfrm>
                    <a:prstGeom prst="rect">
                      <a:avLst/>
                    </a:prstGeom>
                    <a:noFill/>
                    <a:ln>
                      <a:noFill/>
                    </a:ln>
                  </pic:spPr>
                </pic:pic>
              </a:graphicData>
            </a:graphic>
          </wp:inline>
        </w:drawing>
      </w:r>
    </w:p>
    <w:p w14:paraId="19B7783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Observe that all five selected points do not belong to the same cluster. There are three tennis balls and one each of basketball and football. </w:t>
      </w:r>
    </w:p>
    <w:p w14:paraId="2E8B729B"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When multiple classes are involved, we prefer the majority. Here the majority is with the tennis ball, so the new data point is assigned to this cluster.</w:t>
      </w:r>
    </w:p>
    <w:p w14:paraId="36B8669F"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32. What is a Recommendation System?</w:t>
      </w:r>
    </w:p>
    <w:p w14:paraId="5B45B21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Anyone who has used Spotify or shopped at Amazon will recognize a recommendation system: It’s an information filtering system that predicts what a user might want to hear or see based on choice patterns provided by the user.</w:t>
      </w:r>
    </w:p>
    <w:p w14:paraId="1BCDC50B"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33. What is Kernel SVM?</w:t>
      </w:r>
    </w:p>
    <w:p w14:paraId="400D02AD"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Kernel SVM is the abbreviated version of the kernel support vector machine. Kernel methods are a class of algorithms for pattern analysis, and the most common one is the kernel SVM.</w:t>
      </w:r>
    </w:p>
    <w:p w14:paraId="4E2C6BDB"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34. What Are Some Methods of Reducing Dimensionality?</w:t>
      </w:r>
    </w:p>
    <w:p w14:paraId="1932959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You can reduce dimensionality by combining features with feature engineering, removing collinear features, or using algorithmic dimensionality reduction.</w:t>
      </w:r>
    </w:p>
    <w:p w14:paraId="44A0897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Now that you have gone through these machine learning interview questions, you must have got an idea of your strengths and weaknesses in this domain.</w:t>
      </w:r>
    </w:p>
    <w:p w14:paraId="5DC626AB"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35. What is Principal Component Analysis?</w:t>
      </w:r>
    </w:p>
    <w:p w14:paraId="15C64DC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Principal Component Analysis or PCA is a multivariate statistical technique that is used for analyzing quantitative data. The objective of PCA is to reduce higher dimensional data to lower dimensions, remove noise, and extract crucial information such as features and attributes from large amounts of data.</w:t>
      </w:r>
    </w:p>
    <w:p w14:paraId="73A3AFF3"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36. What do you understand by the F1 score?</w:t>
      </w:r>
    </w:p>
    <w:p w14:paraId="69A1EE7E"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F1 score is a metric that combines both Precision and Recall. It is also the weighted average of precision and recall. </w:t>
      </w:r>
    </w:p>
    <w:p w14:paraId="0447434D"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F1 score can be calculated using the below formula:</w:t>
      </w:r>
    </w:p>
    <w:p w14:paraId="3CED873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F1 = 2 * (P * R) / (P + R)</w:t>
      </w:r>
    </w:p>
    <w:p w14:paraId="7F68085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The F1 score is one when both Precision and Recall scores are one.</w:t>
      </w:r>
    </w:p>
    <w:p w14:paraId="5514CB85"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37. What do you understand by Type I vs Type II error?</w:t>
      </w:r>
    </w:p>
    <w:p w14:paraId="19D085F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Type I Error: Type I error occurs when the null hypothesis is true and we reject it.</w:t>
      </w:r>
    </w:p>
    <w:p w14:paraId="6FAFDD45"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Type II Error: Type II error occurs when the null hypothesis is false and we accept it.</w:t>
      </w:r>
    </w:p>
    <w:p w14:paraId="48C89507" w14:textId="1EA4B18C"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7767668F" wp14:editId="24BDC113">
            <wp:extent cx="4876800" cy="2647950"/>
            <wp:effectExtent l="0" t="0" r="0" b="0"/>
            <wp:docPr id="8" name="Picture 8" descr="ML_QandA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L_QandA_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76800" cy="2647950"/>
                    </a:xfrm>
                    <a:prstGeom prst="rect">
                      <a:avLst/>
                    </a:prstGeom>
                    <a:noFill/>
                    <a:ln>
                      <a:noFill/>
                    </a:ln>
                  </pic:spPr>
                </pic:pic>
              </a:graphicData>
            </a:graphic>
          </wp:inline>
        </w:drawing>
      </w:r>
    </w:p>
    <w:p w14:paraId="520A1C36"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38. Explain Correlation and Covariance?</w:t>
      </w:r>
    </w:p>
    <w:p w14:paraId="68E9285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Correlation: Correlation tells us how strongly two random variables are related to each other. It takes values between -1 to +1. </w:t>
      </w:r>
    </w:p>
    <w:p w14:paraId="53BCB06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Formula to calculate Correlation:</w:t>
      </w:r>
    </w:p>
    <w:p w14:paraId="08C908E3" w14:textId="0710DACF"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54D66273" wp14:editId="603908BB">
            <wp:extent cx="4057650" cy="952500"/>
            <wp:effectExtent l="0" t="0" r="0" b="0"/>
            <wp:docPr id="7" name="Picture 7" descr="ML_QandA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L_QandA_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57650" cy="952500"/>
                    </a:xfrm>
                    <a:prstGeom prst="rect">
                      <a:avLst/>
                    </a:prstGeom>
                    <a:noFill/>
                    <a:ln>
                      <a:noFill/>
                    </a:ln>
                  </pic:spPr>
                </pic:pic>
              </a:graphicData>
            </a:graphic>
          </wp:inline>
        </w:drawing>
      </w:r>
    </w:p>
    <w:p w14:paraId="2366A44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Covariance: Covariance tells us the direction of the linear relationship between two random variables. It can take any value between - ∞ and + ∞.</w:t>
      </w:r>
    </w:p>
    <w:p w14:paraId="33B96AB9"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Formula to calculate Covariance:</w:t>
      </w:r>
    </w:p>
    <w:p w14:paraId="6B400BC1" w14:textId="017218D0"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3F8BC233" wp14:editId="42563D15">
            <wp:extent cx="3911600" cy="914400"/>
            <wp:effectExtent l="0" t="0" r="0" b="0"/>
            <wp:docPr id="6" name="Picture 6" descr="ML_QandA_3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L_QandA_38_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11600" cy="914400"/>
                    </a:xfrm>
                    <a:prstGeom prst="rect">
                      <a:avLst/>
                    </a:prstGeom>
                    <a:noFill/>
                    <a:ln>
                      <a:noFill/>
                    </a:ln>
                  </pic:spPr>
                </pic:pic>
              </a:graphicData>
            </a:graphic>
          </wp:inline>
        </w:drawing>
      </w:r>
    </w:p>
    <w:p w14:paraId="130FCF12"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39. What are Support Vectors in SVM?</w:t>
      </w:r>
    </w:p>
    <w:p w14:paraId="6087A50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Support Vectors are data points that are nearest to the hyperplane. It influences the position and orientation of the hyperplane. Removing the support vectors will alter the position of the hyperplane. The support vectors help us build our support vector machine model.</w:t>
      </w:r>
    </w:p>
    <w:p w14:paraId="4ED1EB6F" w14:textId="1B540B73"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6FA5F1FF" wp14:editId="28E2AEAE">
            <wp:extent cx="4876800" cy="2520950"/>
            <wp:effectExtent l="0" t="0" r="0" b="0"/>
            <wp:docPr id="5" name="Picture 5" descr="ML_QandA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L_QandA_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76800" cy="2520950"/>
                    </a:xfrm>
                    <a:prstGeom prst="rect">
                      <a:avLst/>
                    </a:prstGeom>
                    <a:noFill/>
                    <a:ln>
                      <a:noFill/>
                    </a:ln>
                  </pic:spPr>
                </pic:pic>
              </a:graphicData>
            </a:graphic>
          </wp:inline>
        </w:drawing>
      </w:r>
    </w:p>
    <w:p w14:paraId="6641D385"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40. What is Ensemble learning?</w:t>
      </w:r>
    </w:p>
    <w:p w14:paraId="065C7920"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Ensemble learning is a combination of the results obtained from multiple machine learning models to increase the accuracy for improved decision-making. </w:t>
      </w:r>
    </w:p>
    <w:p w14:paraId="249F7201"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Example: A Random Forest with 100 trees can provide much better results than using just one decision tree.</w:t>
      </w:r>
    </w:p>
    <w:p w14:paraId="13E55EBE" w14:textId="6AFA108F"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lastRenderedPageBreak/>
        <w:drawing>
          <wp:inline distT="0" distB="0" distL="0" distR="0" wp14:anchorId="4C41AAD0" wp14:editId="5470159D">
            <wp:extent cx="4876800" cy="2082800"/>
            <wp:effectExtent l="0" t="0" r="0" b="0"/>
            <wp:docPr id="4" name="Picture 4" descr="ML_QandA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L_QandA_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76800" cy="2082800"/>
                    </a:xfrm>
                    <a:prstGeom prst="rect">
                      <a:avLst/>
                    </a:prstGeom>
                    <a:noFill/>
                    <a:ln>
                      <a:noFill/>
                    </a:ln>
                  </pic:spPr>
                </pic:pic>
              </a:graphicData>
            </a:graphic>
          </wp:inline>
        </w:drawing>
      </w:r>
    </w:p>
    <w:p w14:paraId="61705259"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41. What is Cross-Validation?</w:t>
      </w:r>
    </w:p>
    <w:p w14:paraId="2D140A6F"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Cross-Validation in Machine Learning is a statistical resampling technique that uses different parts of the dataset to train and test a machine learning algorithm on different iterations. The aim of cross-validation is to test the model’s ability to predict a new set of data that was not used to train the model. Cross-validation avoids the overfitting of data.</w:t>
      </w:r>
    </w:p>
    <w:p w14:paraId="74E0FF97"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K-Fold Cross Validation is the most popular resampling technique that divides the whole dataset into K sets of equal sizes.</w:t>
      </w:r>
    </w:p>
    <w:p w14:paraId="76BA37B1"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42. What are the different methods to split a tree in a decision tree algorithm?</w:t>
      </w:r>
    </w:p>
    <w:p w14:paraId="60F77A9C"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Variance: Splitting the nodes of a decision tree using the variance is done when the target variable is continuous.</w:t>
      </w:r>
    </w:p>
    <w:p w14:paraId="11278F83" w14:textId="243F1164"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0E42CC0D" wp14:editId="1EC5C5B9">
            <wp:extent cx="3714750" cy="1473200"/>
            <wp:effectExtent l="0" t="0" r="0" b="0"/>
            <wp:docPr id="3" name="Picture 3" descr="ML_QandA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L_QandA_4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14750" cy="1473200"/>
                    </a:xfrm>
                    <a:prstGeom prst="rect">
                      <a:avLst/>
                    </a:prstGeom>
                    <a:noFill/>
                    <a:ln>
                      <a:noFill/>
                    </a:ln>
                  </pic:spPr>
                </pic:pic>
              </a:graphicData>
            </a:graphic>
          </wp:inline>
        </w:drawing>
      </w:r>
    </w:p>
    <w:p w14:paraId="35B94A17"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Information Gain: Splitting the nodes of a decision tree using Information Gain is preferred when the target variable is categorical.</w:t>
      </w:r>
    </w:p>
    <w:p w14:paraId="205C225C" w14:textId="655243FF"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339AC413" wp14:editId="4FA0C27E">
            <wp:extent cx="3708400" cy="1428750"/>
            <wp:effectExtent l="0" t="0" r="6350" b="0"/>
            <wp:docPr id="2" name="Picture 2" descr="ML_QandA_4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L_QandA_42_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08400" cy="1428750"/>
                    </a:xfrm>
                    <a:prstGeom prst="rect">
                      <a:avLst/>
                    </a:prstGeom>
                    <a:noFill/>
                    <a:ln>
                      <a:noFill/>
                    </a:ln>
                  </pic:spPr>
                </pic:pic>
              </a:graphicData>
            </a:graphic>
          </wp:inline>
        </w:drawing>
      </w:r>
    </w:p>
    <w:p w14:paraId="099EDA46"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Gini Impurity: Splitting the nodes of a decision tree using Gini Impurity is followed when the target variable is categorical.</w:t>
      </w:r>
    </w:p>
    <w:p w14:paraId="2E286169" w14:textId="2DE55624" w:rsidR="00743713" w:rsidRPr="00743713" w:rsidRDefault="00743713" w:rsidP="00743713">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noProof/>
          <w:color w:val="51565E"/>
          <w:kern w:val="0"/>
          <w:sz w:val="24"/>
          <w:szCs w:val="24"/>
          <w:lang w:eastAsia="en-IN"/>
          <w14:ligatures w14:val="none"/>
        </w:rPr>
        <w:drawing>
          <wp:inline distT="0" distB="0" distL="0" distR="0" wp14:anchorId="5360CCF7" wp14:editId="1AF115FD">
            <wp:extent cx="3708400" cy="1435100"/>
            <wp:effectExtent l="0" t="0" r="6350" b="0"/>
            <wp:docPr id="1" name="Picture 1" descr="ML_QandA_4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L_QandA_42_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08400" cy="1435100"/>
                    </a:xfrm>
                    <a:prstGeom prst="rect">
                      <a:avLst/>
                    </a:prstGeom>
                    <a:noFill/>
                    <a:ln>
                      <a:noFill/>
                    </a:ln>
                  </pic:spPr>
                </pic:pic>
              </a:graphicData>
            </a:graphic>
          </wp:inline>
        </w:drawing>
      </w:r>
    </w:p>
    <w:p w14:paraId="5E2DB28A"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43. How does the Support Vector Machine algorithm handle self-learning? </w:t>
      </w:r>
    </w:p>
    <w:p w14:paraId="1A273738"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 </w:t>
      </w:r>
      <w:hyperlink r:id="rId61" w:tgtFrame="_blank" w:tooltip="SVM algorithm" w:history="1">
        <w:r w:rsidRPr="00743713">
          <w:rPr>
            <w:rFonts w:ascii="Roboto" w:eastAsia="Times New Roman" w:hAnsi="Roboto" w:cs="Times New Roman"/>
            <w:color w:val="1179EF"/>
            <w:kern w:val="0"/>
            <w:sz w:val="24"/>
            <w:szCs w:val="24"/>
            <w:u w:val="single"/>
            <w:lang w:eastAsia="en-IN"/>
            <w14:ligatures w14:val="none"/>
          </w:rPr>
          <w:t>SVM algorithm</w:t>
        </w:r>
      </w:hyperlink>
      <w:r w:rsidRPr="00743713">
        <w:rPr>
          <w:rFonts w:ascii="Roboto" w:eastAsia="Times New Roman" w:hAnsi="Roboto" w:cs="Times New Roman"/>
          <w:color w:val="51565E"/>
          <w:kern w:val="0"/>
          <w:sz w:val="24"/>
          <w:szCs w:val="24"/>
          <w:lang w:eastAsia="en-IN"/>
          <w14:ligatures w14:val="none"/>
        </w:rPr>
        <w:t> has a learning rate and expansion rate which takes care of self-learning. The learning rate compensates or penalizes the hyperplanes for making all the incorrect moves while the expansion rate handles finding the maximum separation area between different classes.</w:t>
      </w:r>
    </w:p>
    <w:p w14:paraId="6D7E2613"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44. What are the assumptions you need to take before starting with linear regression?</w:t>
      </w:r>
    </w:p>
    <w:p w14:paraId="1B8792BA"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There are primarily 5 assumptions for a Linear Regression model:</w:t>
      </w:r>
    </w:p>
    <w:p w14:paraId="3B14ABBC" w14:textId="77777777" w:rsidR="00743713" w:rsidRPr="00743713" w:rsidRDefault="00743713" w:rsidP="00743713">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Multivariate normality</w:t>
      </w:r>
    </w:p>
    <w:p w14:paraId="230D0DAF" w14:textId="77777777" w:rsidR="00743713" w:rsidRPr="00743713" w:rsidRDefault="00743713" w:rsidP="00743713">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No auto-correlation</w:t>
      </w:r>
    </w:p>
    <w:p w14:paraId="46D2C9DE" w14:textId="77777777" w:rsidR="00743713" w:rsidRPr="00743713" w:rsidRDefault="00743713" w:rsidP="00743713">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lastRenderedPageBreak/>
        <w:t>Homoscedasticity</w:t>
      </w:r>
    </w:p>
    <w:p w14:paraId="1F971494" w14:textId="77777777" w:rsidR="00743713" w:rsidRPr="00743713" w:rsidRDefault="00743713" w:rsidP="00743713">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Linear relationship</w:t>
      </w:r>
    </w:p>
    <w:p w14:paraId="01FD3DD2" w14:textId="77777777" w:rsidR="00743713" w:rsidRPr="00743713" w:rsidRDefault="00743713" w:rsidP="00743713">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No or little multicollinearity</w:t>
      </w:r>
    </w:p>
    <w:p w14:paraId="6B3962C6" w14:textId="77777777" w:rsidR="00743713" w:rsidRPr="00743713" w:rsidRDefault="00743713" w:rsidP="00743713">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743713">
        <w:rPr>
          <w:rFonts w:ascii="Roboto" w:eastAsia="Times New Roman" w:hAnsi="Roboto" w:cs="Times New Roman"/>
          <w:color w:val="272C37"/>
          <w:kern w:val="0"/>
          <w:sz w:val="36"/>
          <w:szCs w:val="36"/>
          <w:lang w:eastAsia="en-IN"/>
          <w14:ligatures w14:val="none"/>
        </w:rPr>
        <w:t>45. What is the difference between Lasso and Ridge regression?</w:t>
      </w:r>
    </w:p>
    <w:p w14:paraId="138F3CB2" w14:textId="77777777" w:rsidR="00743713" w:rsidRPr="00743713" w:rsidRDefault="00743713" w:rsidP="00743713">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Lasso(also known as L1) and Ridge(also known as L2) regression are two popular regularization techniques that are used to avoid overfitting of data. These methods are used to penalize the coefficients to find the optimum solution and reduce complexity. The Lasso regression works by penalizing the sum of the absolute values of the coefficients. In Ridge or L2 regression, the penalty function is determined by the sum of the squares of the coefficients.</w:t>
      </w:r>
    </w:p>
    <w:p w14:paraId="79183F51" w14:textId="77777777" w:rsidR="00743713" w:rsidRPr="00743713" w:rsidRDefault="00743713" w:rsidP="00743713">
      <w:pPr>
        <w:shd w:val="clear" w:color="auto" w:fill="EDF2F5"/>
        <w:spacing w:after="0" w:line="240" w:lineRule="auto"/>
        <w:jc w:val="center"/>
        <w:rPr>
          <w:rFonts w:ascii="Roboto" w:eastAsia="Times New Roman" w:hAnsi="Roboto" w:cs="Times New Roman"/>
          <w:color w:val="51565E"/>
          <w:kern w:val="0"/>
          <w:sz w:val="24"/>
          <w:szCs w:val="24"/>
          <w:lang w:eastAsia="en-IN"/>
          <w14:ligatures w14:val="none"/>
        </w:rPr>
      </w:pPr>
      <w:r w:rsidRPr="00743713">
        <w:rPr>
          <w:rFonts w:ascii="Roboto" w:eastAsia="Times New Roman" w:hAnsi="Roboto" w:cs="Times New Roman"/>
          <w:color w:val="51565E"/>
          <w:kern w:val="0"/>
          <w:sz w:val="24"/>
          <w:szCs w:val="24"/>
          <w:lang w:eastAsia="en-IN"/>
          <w14:ligatures w14:val="none"/>
        </w:rPr>
        <w:t>Looking forward to a successful career in AI and Machine learning. Enrol in our </w:t>
      </w:r>
      <w:hyperlink r:id="rId62" w:tgtFrame="_blank" w:tooltip="Artificial Intelligence Course" w:history="1">
        <w:r w:rsidRPr="00743713">
          <w:rPr>
            <w:rFonts w:ascii="Roboto" w:eastAsia="Times New Roman" w:hAnsi="Roboto" w:cs="Times New Roman"/>
            <w:color w:val="1179EF"/>
            <w:kern w:val="0"/>
            <w:sz w:val="24"/>
            <w:szCs w:val="24"/>
            <w:u w:val="single"/>
            <w:lang w:eastAsia="en-IN"/>
            <w14:ligatures w14:val="none"/>
          </w:rPr>
          <w:t>Artificial Intelligence Course</w:t>
        </w:r>
      </w:hyperlink>
      <w:r w:rsidRPr="00743713">
        <w:rPr>
          <w:rFonts w:ascii="Roboto" w:eastAsia="Times New Roman" w:hAnsi="Roboto" w:cs="Times New Roman"/>
          <w:color w:val="51565E"/>
          <w:kern w:val="0"/>
          <w:sz w:val="24"/>
          <w:szCs w:val="24"/>
          <w:lang w:eastAsia="en-IN"/>
          <w14:ligatures w14:val="none"/>
        </w:rPr>
        <w:t> in collaboration with Caltech University now.</w:t>
      </w:r>
    </w:p>
    <w:sectPr w:rsidR="00743713" w:rsidRPr="00743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211"/>
    <w:multiLevelType w:val="multilevel"/>
    <w:tmpl w:val="A9D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B3CA0"/>
    <w:multiLevelType w:val="multilevel"/>
    <w:tmpl w:val="267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A5A68"/>
    <w:multiLevelType w:val="multilevel"/>
    <w:tmpl w:val="28C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5C00EC"/>
    <w:multiLevelType w:val="multilevel"/>
    <w:tmpl w:val="01B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B022F4"/>
    <w:multiLevelType w:val="multilevel"/>
    <w:tmpl w:val="570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626681"/>
    <w:multiLevelType w:val="multilevel"/>
    <w:tmpl w:val="808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9D3AA7"/>
    <w:multiLevelType w:val="multilevel"/>
    <w:tmpl w:val="C79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18754C"/>
    <w:multiLevelType w:val="multilevel"/>
    <w:tmpl w:val="5CD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32577F"/>
    <w:multiLevelType w:val="multilevel"/>
    <w:tmpl w:val="FB9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427637"/>
    <w:multiLevelType w:val="multilevel"/>
    <w:tmpl w:val="CBE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945195"/>
    <w:multiLevelType w:val="multilevel"/>
    <w:tmpl w:val="F82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ED310F"/>
    <w:multiLevelType w:val="multilevel"/>
    <w:tmpl w:val="9D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EA617D"/>
    <w:multiLevelType w:val="multilevel"/>
    <w:tmpl w:val="972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9C5455"/>
    <w:multiLevelType w:val="multilevel"/>
    <w:tmpl w:val="254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210650"/>
    <w:multiLevelType w:val="multilevel"/>
    <w:tmpl w:val="A7D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8C271D"/>
    <w:multiLevelType w:val="multilevel"/>
    <w:tmpl w:val="82C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DC4F89"/>
    <w:multiLevelType w:val="multilevel"/>
    <w:tmpl w:val="14B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287D66"/>
    <w:multiLevelType w:val="multilevel"/>
    <w:tmpl w:val="133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E35D00"/>
    <w:multiLevelType w:val="multilevel"/>
    <w:tmpl w:val="212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D51621"/>
    <w:multiLevelType w:val="multilevel"/>
    <w:tmpl w:val="6C5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605E2"/>
    <w:multiLevelType w:val="multilevel"/>
    <w:tmpl w:val="C1B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9D523E"/>
    <w:multiLevelType w:val="multilevel"/>
    <w:tmpl w:val="AC3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D065C"/>
    <w:multiLevelType w:val="multilevel"/>
    <w:tmpl w:val="2F2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2B034B"/>
    <w:multiLevelType w:val="multilevel"/>
    <w:tmpl w:val="1B5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46342D"/>
    <w:multiLevelType w:val="multilevel"/>
    <w:tmpl w:val="B89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0650812">
    <w:abstractNumId w:val="23"/>
  </w:num>
  <w:num w:numId="2" w16cid:durableId="1425302322">
    <w:abstractNumId w:val="21"/>
  </w:num>
  <w:num w:numId="3" w16cid:durableId="838275336">
    <w:abstractNumId w:val="9"/>
  </w:num>
  <w:num w:numId="4" w16cid:durableId="293409317">
    <w:abstractNumId w:val="19"/>
  </w:num>
  <w:num w:numId="5" w16cid:durableId="1078206306">
    <w:abstractNumId w:val="15"/>
  </w:num>
  <w:num w:numId="6" w16cid:durableId="815032907">
    <w:abstractNumId w:val="2"/>
  </w:num>
  <w:num w:numId="7" w16cid:durableId="501815263">
    <w:abstractNumId w:val="14"/>
  </w:num>
  <w:num w:numId="8" w16cid:durableId="1755206889">
    <w:abstractNumId w:val="7"/>
  </w:num>
  <w:num w:numId="9" w16cid:durableId="1100758100">
    <w:abstractNumId w:val="3"/>
  </w:num>
  <w:num w:numId="10" w16cid:durableId="515121844">
    <w:abstractNumId w:val="11"/>
  </w:num>
  <w:num w:numId="11" w16cid:durableId="145053902">
    <w:abstractNumId w:val="5"/>
  </w:num>
  <w:num w:numId="12" w16cid:durableId="815337183">
    <w:abstractNumId w:val="0"/>
  </w:num>
  <w:num w:numId="13" w16cid:durableId="781925809">
    <w:abstractNumId w:val="18"/>
  </w:num>
  <w:num w:numId="14" w16cid:durableId="1761291452">
    <w:abstractNumId w:val="10"/>
  </w:num>
  <w:num w:numId="15" w16cid:durableId="1504083513">
    <w:abstractNumId w:val="6"/>
  </w:num>
  <w:num w:numId="16" w16cid:durableId="363099314">
    <w:abstractNumId w:val="4"/>
  </w:num>
  <w:num w:numId="17" w16cid:durableId="833226757">
    <w:abstractNumId w:val="12"/>
  </w:num>
  <w:num w:numId="18" w16cid:durableId="1521579043">
    <w:abstractNumId w:val="24"/>
  </w:num>
  <w:num w:numId="19" w16cid:durableId="552885992">
    <w:abstractNumId w:val="17"/>
  </w:num>
  <w:num w:numId="20" w16cid:durableId="963073651">
    <w:abstractNumId w:val="20"/>
  </w:num>
  <w:num w:numId="21" w16cid:durableId="1112895499">
    <w:abstractNumId w:val="13"/>
  </w:num>
  <w:num w:numId="22" w16cid:durableId="401342594">
    <w:abstractNumId w:val="8"/>
  </w:num>
  <w:num w:numId="23" w16cid:durableId="451560395">
    <w:abstractNumId w:val="16"/>
  </w:num>
  <w:num w:numId="24" w16cid:durableId="252280186">
    <w:abstractNumId w:val="22"/>
  </w:num>
  <w:num w:numId="25" w16cid:durableId="184293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E1"/>
    <w:rsid w:val="000C5D39"/>
    <w:rsid w:val="00310EB1"/>
    <w:rsid w:val="00455378"/>
    <w:rsid w:val="004A5F0B"/>
    <w:rsid w:val="00743713"/>
    <w:rsid w:val="008D4E8D"/>
    <w:rsid w:val="00D91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CAC0"/>
  <w15:chartTrackingRefBased/>
  <w15:docId w15:val="{3ADB566B-B553-490A-8802-1C6B31395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37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4371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4371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74371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iew">
    <w:name w:val="view"/>
    <w:basedOn w:val="DefaultParagraphFont"/>
    <w:rsid w:val="00455378"/>
  </w:style>
  <w:style w:type="character" w:customStyle="1" w:styleId="Heading1Char">
    <w:name w:val="Heading 1 Char"/>
    <w:basedOn w:val="DefaultParagraphFont"/>
    <w:link w:val="Heading1"/>
    <w:uiPriority w:val="9"/>
    <w:rsid w:val="0074371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4371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4371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743713"/>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7437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43713"/>
    <w:rPr>
      <w:color w:val="0000FF"/>
      <w:u w:val="single"/>
    </w:rPr>
  </w:style>
  <w:style w:type="character" w:customStyle="1" w:styleId="discription">
    <w:name w:val="discription"/>
    <w:basedOn w:val="DefaultParagraphFont"/>
    <w:rsid w:val="00743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980131">
      <w:bodyDiv w:val="1"/>
      <w:marLeft w:val="0"/>
      <w:marRight w:val="0"/>
      <w:marTop w:val="0"/>
      <w:marBottom w:val="0"/>
      <w:divBdr>
        <w:top w:val="none" w:sz="0" w:space="0" w:color="auto"/>
        <w:left w:val="none" w:sz="0" w:space="0" w:color="auto"/>
        <w:bottom w:val="none" w:sz="0" w:space="0" w:color="auto"/>
        <w:right w:val="none" w:sz="0" w:space="0" w:color="auto"/>
      </w:divBdr>
      <w:divsChild>
        <w:div w:id="1919367450">
          <w:marLeft w:val="0"/>
          <w:marRight w:val="0"/>
          <w:marTop w:val="0"/>
          <w:marBottom w:val="720"/>
          <w:divBdr>
            <w:top w:val="none" w:sz="0" w:space="0" w:color="auto"/>
            <w:left w:val="none" w:sz="0" w:space="0" w:color="auto"/>
            <w:bottom w:val="none" w:sz="0" w:space="0" w:color="auto"/>
            <w:right w:val="none" w:sz="0" w:space="0" w:color="auto"/>
          </w:divBdr>
          <w:divsChild>
            <w:div w:id="416637214">
              <w:marLeft w:val="0"/>
              <w:marRight w:val="0"/>
              <w:marTop w:val="0"/>
              <w:marBottom w:val="0"/>
              <w:divBdr>
                <w:top w:val="none" w:sz="0" w:space="0" w:color="auto"/>
                <w:left w:val="none" w:sz="0" w:space="0" w:color="auto"/>
                <w:bottom w:val="none" w:sz="0" w:space="0" w:color="auto"/>
                <w:right w:val="none" w:sz="0" w:space="0" w:color="auto"/>
              </w:divBdr>
            </w:div>
          </w:divsChild>
        </w:div>
        <w:div w:id="1949510258">
          <w:marLeft w:val="0"/>
          <w:marRight w:val="0"/>
          <w:marTop w:val="0"/>
          <w:marBottom w:val="720"/>
          <w:divBdr>
            <w:top w:val="none" w:sz="0" w:space="0" w:color="auto"/>
            <w:left w:val="none" w:sz="0" w:space="0" w:color="auto"/>
            <w:bottom w:val="none" w:sz="0" w:space="0" w:color="auto"/>
            <w:right w:val="none" w:sz="0" w:space="0" w:color="auto"/>
          </w:divBdr>
          <w:divsChild>
            <w:div w:id="465664524">
              <w:marLeft w:val="0"/>
              <w:marRight w:val="0"/>
              <w:marTop w:val="0"/>
              <w:marBottom w:val="0"/>
              <w:divBdr>
                <w:top w:val="none" w:sz="0" w:space="0" w:color="auto"/>
                <w:left w:val="none" w:sz="0" w:space="0" w:color="auto"/>
                <w:bottom w:val="none" w:sz="0" w:space="0" w:color="auto"/>
                <w:right w:val="none" w:sz="0" w:space="0" w:color="auto"/>
              </w:divBdr>
              <w:divsChild>
                <w:div w:id="965040385">
                  <w:marLeft w:val="0"/>
                  <w:marRight w:val="0"/>
                  <w:marTop w:val="240"/>
                  <w:marBottom w:val="0"/>
                  <w:divBdr>
                    <w:top w:val="none" w:sz="0" w:space="0" w:color="auto"/>
                    <w:left w:val="none" w:sz="0" w:space="0" w:color="auto"/>
                    <w:bottom w:val="none" w:sz="0" w:space="0" w:color="auto"/>
                    <w:right w:val="none" w:sz="0" w:space="0" w:color="auto"/>
                  </w:divBdr>
                </w:div>
              </w:divsChild>
            </w:div>
            <w:div w:id="1486239601">
              <w:marLeft w:val="0"/>
              <w:marRight w:val="0"/>
              <w:marTop w:val="0"/>
              <w:marBottom w:val="0"/>
              <w:divBdr>
                <w:top w:val="none" w:sz="0" w:space="0" w:color="auto"/>
                <w:left w:val="none" w:sz="0" w:space="23" w:color="auto"/>
                <w:bottom w:val="single" w:sz="6" w:space="0" w:color="D2D6DE"/>
                <w:right w:val="none" w:sz="0" w:space="23" w:color="auto"/>
              </w:divBdr>
            </w:div>
          </w:divsChild>
        </w:div>
        <w:div w:id="624963320">
          <w:marLeft w:val="0"/>
          <w:marRight w:val="0"/>
          <w:marTop w:val="0"/>
          <w:marBottom w:val="0"/>
          <w:divBdr>
            <w:top w:val="none" w:sz="0" w:space="0" w:color="auto"/>
            <w:left w:val="none" w:sz="0" w:space="0" w:color="auto"/>
            <w:bottom w:val="none" w:sz="0" w:space="0" w:color="auto"/>
            <w:right w:val="none" w:sz="0" w:space="0" w:color="auto"/>
          </w:divBdr>
          <w:divsChild>
            <w:div w:id="2083794044">
              <w:marLeft w:val="0"/>
              <w:marRight w:val="0"/>
              <w:marTop w:val="0"/>
              <w:marBottom w:val="450"/>
              <w:divBdr>
                <w:top w:val="none" w:sz="0" w:space="0" w:color="auto"/>
                <w:left w:val="none" w:sz="0" w:space="0" w:color="auto"/>
                <w:bottom w:val="none" w:sz="0" w:space="0" w:color="auto"/>
                <w:right w:val="none" w:sz="0" w:space="0" w:color="auto"/>
              </w:divBdr>
              <w:divsChild>
                <w:div w:id="1876111898">
                  <w:marLeft w:val="0"/>
                  <w:marRight w:val="0"/>
                  <w:marTop w:val="0"/>
                  <w:marBottom w:val="0"/>
                  <w:divBdr>
                    <w:top w:val="none" w:sz="0" w:space="0" w:color="auto"/>
                    <w:left w:val="none" w:sz="0" w:space="0" w:color="auto"/>
                    <w:bottom w:val="none" w:sz="0" w:space="0" w:color="auto"/>
                    <w:right w:val="none" w:sz="0" w:space="0" w:color="auto"/>
                  </w:divBdr>
                </w:div>
                <w:div w:id="3610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0337">
          <w:marLeft w:val="0"/>
          <w:marRight w:val="0"/>
          <w:marTop w:val="0"/>
          <w:marBottom w:val="0"/>
          <w:divBdr>
            <w:top w:val="none" w:sz="0" w:space="0" w:color="auto"/>
            <w:left w:val="none" w:sz="0" w:space="0" w:color="auto"/>
            <w:bottom w:val="none" w:sz="0" w:space="0" w:color="auto"/>
            <w:right w:val="none" w:sz="0" w:space="0" w:color="auto"/>
          </w:divBdr>
          <w:divsChild>
            <w:div w:id="242684312">
              <w:marLeft w:val="0"/>
              <w:marRight w:val="0"/>
              <w:marTop w:val="0"/>
              <w:marBottom w:val="0"/>
              <w:divBdr>
                <w:top w:val="none" w:sz="0" w:space="0" w:color="auto"/>
                <w:left w:val="none" w:sz="0" w:space="0" w:color="auto"/>
                <w:bottom w:val="none" w:sz="0" w:space="0" w:color="auto"/>
                <w:right w:val="none" w:sz="0" w:space="0" w:color="auto"/>
              </w:divBdr>
              <w:divsChild>
                <w:div w:id="407119251">
                  <w:marLeft w:val="0"/>
                  <w:marRight w:val="0"/>
                  <w:marTop w:val="600"/>
                  <w:marBottom w:val="600"/>
                  <w:divBdr>
                    <w:top w:val="none" w:sz="0" w:space="0" w:color="auto"/>
                    <w:left w:val="none" w:sz="0" w:space="0" w:color="auto"/>
                    <w:bottom w:val="none" w:sz="0" w:space="0" w:color="auto"/>
                    <w:right w:val="none" w:sz="0" w:space="0" w:color="auto"/>
                  </w:divBdr>
                  <w:divsChild>
                    <w:div w:id="19100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3819">
              <w:marLeft w:val="0"/>
              <w:marRight w:val="0"/>
              <w:marTop w:val="0"/>
              <w:marBottom w:val="0"/>
              <w:divBdr>
                <w:top w:val="none" w:sz="0" w:space="0" w:color="auto"/>
                <w:left w:val="none" w:sz="0" w:space="0" w:color="auto"/>
                <w:bottom w:val="none" w:sz="0" w:space="0" w:color="auto"/>
                <w:right w:val="none" w:sz="0" w:space="0" w:color="auto"/>
              </w:divBdr>
              <w:divsChild>
                <w:div w:id="2117628145">
                  <w:marLeft w:val="0"/>
                  <w:marRight w:val="0"/>
                  <w:marTop w:val="600"/>
                  <w:marBottom w:val="600"/>
                  <w:divBdr>
                    <w:top w:val="none" w:sz="0" w:space="0" w:color="auto"/>
                    <w:left w:val="none" w:sz="0" w:space="0" w:color="auto"/>
                    <w:bottom w:val="none" w:sz="0" w:space="0" w:color="auto"/>
                    <w:right w:val="none" w:sz="0" w:space="0" w:color="auto"/>
                  </w:divBdr>
                  <w:divsChild>
                    <w:div w:id="4914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0245">
              <w:marLeft w:val="0"/>
              <w:marRight w:val="0"/>
              <w:marTop w:val="0"/>
              <w:marBottom w:val="0"/>
              <w:divBdr>
                <w:top w:val="none" w:sz="0" w:space="0" w:color="auto"/>
                <w:left w:val="none" w:sz="0" w:space="0" w:color="auto"/>
                <w:bottom w:val="none" w:sz="0" w:space="0" w:color="auto"/>
                <w:right w:val="none" w:sz="0" w:space="0" w:color="auto"/>
              </w:divBdr>
              <w:divsChild>
                <w:div w:id="194197180">
                  <w:marLeft w:val="0"/>
                  <w:marRight w:val="0"/>
                  <w:marTop w:val="600"/>
                  <w:marBottom w:val="600"/>
                  <w:divBdr>
                    <w:top w:val="none" w:sz="0" w:space="0" w:color="auto"/>
                    <w:left w:val="none" w:sz="0" w:space="0" w:color="auto"/>
                    <w:bottom w:val="none" w:sz="0" w:space="0" w:color="auto"/>
                    <w:right w:val="none" w:sz="0" w:space="0" w:color="auto"/>
                  </w:divBdr>
                  <w:divsChild>
                    <w:div w:id="7623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359">
              <w:marLeft w:val="0"/>
              <w:marRight w:val="0"/>
              <w:marTop w:val="0"/>
              <w:marBottom w:val="0"/>
              <w:divBdr>
                <w:top w:val="none" w:sz="0" w:space="0" w:color="auto"/>
                <w:left w:val="none" w:sz="0" w:space="0" w:color="auto"/>
                <w:bottom w:val="none" w:sz="0" w:space="0" w:color="auto"/>
                <w:right w:val="none" w:sz="0" w:space="0" w:color="auto"/>
              </w:divBdr>
              <w:divsChild>
                <w:div w:id="1570725884">
                  <w:marLeft w:val="0"/>
                  <w:marRight w:val="0"/>
                  <w:marTop w:val="600"/>
                  <w:marBottom w:val="600"/>
                  <w:divBdr>
                    <w:top w:val="none" w:sz="0" w:space="0" w:color="auto"/>
                    <w:left w:val="none" w:sz="0" w:space="0" w:color="auto"/>
                    <w:bottom w:val="none" w:sz="0" w:space="0" w:color="auto"/>
                    <w:right w:val="none" w:sz="0" w:space="0" w:color="auto"/>
                  </w:divBdr>
                  <w:divsChild>
                    <w:div w:id="505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8379">
              <w:blockQuote w:val="1"/>
              <w:marLeft w:val="0"/>
              <w:marRight w:val="0"/>
              <w:marTop w:val="0"/>
              <w:marBottom w:val="0"/>
              <w:divBdr>
                <w:top w:val="none" w:sz="0" w:space="0" w:color="auto"/>
                <w:left w:val="none" w:sz="0" w:space="0" w:color="auto"/>
                <w:bottom w:val="none" w:sz="0" w:space="0" w:color="auto"/>
                <w:right w:val="none" w:sz="0" w:space="0" w:color="auto"/>
              </w:divBdr>
            </w:div>
            <w:div w:id="1635596523">
              <w:blockQuote w:val="1"/>
              <w:marLeft w:val="0"/>
              <w:marRight w:val="0"/>
              <w:marTop w:val="0"/>
              <w:marBottom w:val="0"/>
              <w:divBdr>
                <w:top w:val="none" w:sz="0" w:space="0" w:color="auto"/>
                <w:left w:val="none" w:sz="0" w:space="0" w:color="auto"/>
                <w:bottom w:val="none" w:sz="0" w:space="0" w:color="auto"/>
                <w:right w:val="none" w:sz="0" w:space="0" w:color="auto"/>
              </w:divBdr>
            </w:div>
            <w:div w:id="390345113">
              <w:marLeft w:val="0"/>
              <w:marRight w:val="0"/>
              <w:marTop w:val="0"/>
              <w:marBottom w:val="0"/>
              <w:divBdr>
                <w:top w:val="none" w:sz="0" w:space="0" w:color="auto"/>
                <w:left w:val="none" w:sz="0" w:space="0" w:color="auto"/>
                <w:bottom w:val="none" w:sz="0" w:space="0" w:color="auto"/>
                <w:right w:val="none" w:sz="0" w:space="0" w:color="auto"/>
              </w:divBdr>
              <w:divsChild>
                <w:div w:id="1751807452">
                  <w:marLeft w:val="0"/>
                  <w:marRight w:val="0"/>
                  <w:marTop w:val="600"/>
                  <w:marBottom w:val="600"/>
                  <w:divBdr>
                    <w:top w:val="none" w:sz="0" w:space="0" w:color="auto"/>
                    <w:left w:val="none" w:sz="0" w:space="0" w:color="auto"/>
                    <w:bottom w:val="none" w:sz="0" w:space="0" w:color="auto"/>
                    <w:right w:val="none" w:sz="0" w:space="0" w:color="auto"/>
                  </w:divBdr>
                  <w:divsChild>
                    <w:div w:id="13537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7856">
              <w:marLeft w:val="0"/>
              <w:marRight w:val="0"/>
              <w:marTop w:val="0"/>
              <w:marBottom w:val="0"/>
              <w:divBdr>
                <w:top w:val="none" w:sz="0" w:space="0" w:color="auto"/>
                <w:left w:val="none" w:sz="0" w:space="0" w:color="auto"/>
                <w:bottom w:val="none" w:sz="0" w:space="0" w:color="auto"/>
                <w:right w:val="none" w:sz="0" w:space="0" w:color="auto"/>
              </w:divBdr>
              <w:divsChild>
                <w:div w:id="2119981064">
                  <w:marLeft w:val="0"/>
                  <w:marRight w:val="0"/>
                  <w:marTop w:val="600"/>
                  <w:marBottom w:val="600"/>
                  <w:divBdr>
                    <w:top w:val="none" w:sz="0" w:space="0" w:color="auto"/>
                    <w:left w:val="none" w:sz="0" w:space="0" w:color="auto"/>
                    <w:bottom w:val="none" w:sz="0" w:space="0" w:color="auto"/>
                    <w:right w:val="none" w:sz="0" w:space="0" w:color="auto"/>
                  </w:divBdr>
                  <w:divsChild>
                    <w:div w:id="1509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87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6916">
      <w:bodyDiv w:val="1"/>
      <w:marLeft w:val="0"/>
      <w:marRight w:val="0"/>
      <w:marTop w:val="0"/>
      <w:marBottom w:val="0"/>
      <w:divBdr>
        <w:top w:val="none" w:sz="0" w:space="0" w:color="auto"/>
        <w:left w:val="none" w:sz="0" w:space="0" w:color="auto"/>
        <w:bottom w:val="none" w:sz="0" w:space="0" w:color="auto"/>
        <w:right w:val="none" w:sz="0" w:space="0" w:color="auto"/>
      </w:divBdr>
      <w:divsChild>
        <w:div w:id="2001276294">
          <w:marLeft w:val="0"/>
          <w:marRight w:val="0"/>
          <w:marTop w:val="0"/>
          <w:marBottom w:val="720"/>
          <w:divBdr>
            <w:top w:val="none" w:sz="0" w:space="0" w:color="auto"/>
            <w:left w:val="none" w:sz="0" w:space="0" w:color="auto"/>
            <w:bottom w:val="none" w:sz="0" w:space="0" w:color="auto"/>
            <w:right w:val="none" w:sz="0" w:space="0" w:color="auto"/>
          </w:divBdr>
          <w:divsChild>
            <w:div w:id="37408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https://www.simplilearn.com/tutorials/deep-learning-tutorial/deep-learning-interview-questions" TargetMode="External"/><Relationship Id="rId39" Type="http://schemas.openxmlformats.org/officeDocument/2006/relationships/hyperlink" Target="https://www.simplilearn.com/tutorials/data-science-tutorial/svm-in-r" TargetMode="External"/><Relationship Id="rId21" Type="http://schemas.openxmlformats.org/officeDocument/2006/relationships/image" Target="media/image10.jpeg"/><Relationship Id="rId34" Type="http://schemas.openxmlformats.org/officeDocument/2006/relationships/hyperlink" Target="https://www.simplilearn.com/tutorials/machine-learning-tutorial/knn-in-python" TargetMode="External"/><Relationship Id="rId42" Type="http://schemas.openxmlformats.org/officeDocument/2006/relationships/image" Target="media/image16.jpeg"/><Relationship Id="rId47" Type="http://schemas.openxmlformats.org/officeDocument/2006/relationships/hyperlink" Target="https://www.simplilearn.com/the-power-of-decision-trees-in-machine-learning-article" TargetMode="External"/><Relationship Id="rId50" Type="http://schemas.openxmlformats.org/officeDocument/2006/relationships/image" Target="media/image19.jpeg"/><Relationship Id="rId55" Type="http://schemas.openxmlformats.org/officeDocument/2006/relationships/image" Target="media/image24.png"/><Relationship Id="rId63" Type="http://schemas.openxmlformats.org/officeDocument/2006/relationships/fontTable" Target="fontTable.xml"/><Relationship Id="rId7" Type="http://schemas.openxmlformats.org/officeDocument/2006/relationships/hyperlink" Target="https://www.simplilearn.com/tutorials/machine-learning-tutorial/reinforcement-learning" TargetMode="External"/><Relationship Id="rId2" Type="http://schemas.openxmlformats.org/officeDocument/2006/relationships/styles" Target="styles.xml"/><Relationship Id="rId16" Type="http://schemas.openxmlformats.org/officeDocument/2006/relationships/hyperlink" Target="https://www.simplilearn.com/tutorials/machine-learning-tutorial/naive-bayes-classifier" TargetMode="External"/><Relationship Id="rId20" Type="http://schemas.openxmlformats.org/officeDocument/2006/relationships/image" Target="media/image9.jpeg"/><Relationship Id="rId29" Type="http://schemas.openxmlformats.org/officeDocument/2006/relationships/hyperlink" Target="https://www.simplilearn.com/tutorials/data-science-tutorial/data-science-interview-questions" TargetMode="External"/><Relationship Id="rId41" Type="http://schemas.openxmlformats.org/officeDocument/2006/relationships/hyperlink" Target="https://www.simplilearn.com/tutorials/machine-learning-tutorial/random-forest-algorithm" TargetMode="External"/><Relationship Id="rId54" Type="http://schemas.openxmlformats.org/officeDocument/2006/relationships/image" Target="media/image23.png"/><Relationship Id="rId62" Type="http://schemas.openxmlformats.org/officeDocument/2006/relationships/hyperlink" Target="https://www.simplilearn.com/artificial-intelligence-masters-program-training-cours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simplilearn.com/future-proof-your-ai-ml-career-webinar?utm_source=webinarpromo&amp;utm_medium=FRS-banner&amp;utm_campaign=Sept" TargetMode="External"/><Relationship Id="rId24" Type="http://schemas.openxmlformats.org/officeDocument/2006/relationships/hyperlink" Target="https://www.simplilearn.com/tutorials/deep-learning-tutorial/what-is-deep-learning" TargetMode="External"/><Relationship Id="rId32" Type="http://schemas.openxmlformats.org/officeDocument/2006/relationships/image" Target="media/image13.jpeg"/><Relationship Id="rId37" Type="http://schemas.openxmlformats.org/officeDocument/2006/relationships/hyperlink" Target="https://www.simplilearn.com/10-algorithms-machine-learning-engineers-need-to-know-article" TargetMode="External"/><Relationship Id="rId40" Type="http://schemas.openxmlformats.org/officeDocument/2006/relationships/image" Target="media/image15.jpeg"/><Relationship Id="rId45" Type="http://schemas.openxmlformats.org/officeDocument/2006/relationships/hyperlink" Target="https://www.simplilearn.com/masters-in-artificial-intelligence?source=GhPreviewCTABanner" TargetMode="External"/><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hyperlink" Target="https://www.simplilearn.com/masters-in-artificial-intelligence?source=GhPreviewCTABanner" TargetMode="External"/><Relationship Id="rId28" Type="http://schemas.openxmlformats.org/officeDocument/2006/relationships/hyperlink" Target="https://www.simplilearn.com/artificial-intelligence-ai-interview-questions-and-answers-article?utm_source=table&amp;utm_id=relatedQA" TargetMode="External"/><Relationship Id="rId36" Type="http://schemas.openxmlformats.org/officeDocument/2006/relationships/hyperlink" Target="https://www.simplilearn.com/masters-in-artificial-intelligence?source=GhPreviewCTABanner" TargetMode="External"/><Relationship Id="rId49" Type="http://schemas.openxmlformats.org/officeDocument/2006/relationships/hyperlink" Target="https://www.simplilearn.com/tutorials/machine-learning-tutorial/logistic-regression-in-python" TargetMode="External"/><Relationship Id="rId57" Type="http://schemas.openxmlformats.org/officeDocument/2006/relationships/image" Target="media/image26.png"/><Relationship Id="rId61" Type="http://schemas.openxmlformats.org/officeDocument/2006/relationships/hyperlink" Target="https://www.simplilearn.com/tutorials/data-science-tutorial/svm-in-r" TargetMode="External"/><Relationship Id="rId10" Type="http://schemas.openxmlformats.org/officeDocument/2006/relationships/hyperlink" Target="https://www.simplilearn.com/tutorials/machine-learning-tutorial/overfitting-and-underfitting" TargetMode="External"/><Relationship Id="rId19" Type="http://schemas.openxmlformats.org/officeDocument/2006/relationships/hyperlink" Target="https://www.simplilearn.com/tutorials/machine-learning-tutorial/confusion-matrix-machine-learning" TargetMode="External"/><Relationship Id="rId31" Type="http://schemas.openxmlformats.org/officeDocument/2006/relationships/image" Target="media/image12.jpeg"/><Relationship Id="rId44" Type="http://schemas.openxmlformats.org/officeDocument/2006/relationships/image" Target="media/image18.jpeg"/><Relationship Id="rId52" Type="http://schemas.openxmlformats.org/officeDocument/2006/relationships/image" Target="media/image21.jpeg"/><Relationship Id="rId60"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www.simplilearn.com/tutorials/machine-learning-tutorial/supervised-and-unsupervised-learning" TargetMode="External"/><Relationship Id="rId14" Type="http://schemas.openxmlformats.org/officeDocument/2006/relationships/image" Target="media/image6.jpeg"/><Relationship Id="rId22" Type="http://schemas.openxmlformats.org/officeDocument/2006/relationships/hyperlink" Target="https://www.simplilearn.com/machine-learning-models-article" TargetMode="External"/><Relationship Id="rId27" Type="http://schemas.openxmlformats.org/officeDocument/2006/relationships/hyperlink" Target="https://www.simplilearn.com/difference-between-ai-ml-deep-learning-article" TargetMode="External"/><Relationship Id="rId30" Type="http://schemas.openxmlformats.org/officeDocument/2006/relationships/image" Target="media/image11.jpeg"/><Relationship Id="rId35" Type="http://schemas.openxmlformats.org/officeDocument/2006/relationships/image" Target="media/image14.jpeg"/><Relationship Id="rId43" Type="http://schemas.openxmlformats.org/officeDocument/2006/relationships/image" Target="media/image17.jpeg"/><Relationship Id="rId48" Type="http://schemas.openxmlformats.org/officeDocument/2006/relationships/hyperlink" Target="https://www.simplilearn.com/tutorials/machine-learning-tutorial/what-is-machine-learning" TargetMode="External"/><Relationship Id="rId56" Type="http://schemas.openxmlformats.org/officeDocument/2006/relationships/image" Target="media/image25.png"/><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20.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simplilearn.com/masters-in-artificial-intelligence?source=GhPreviewCTABanner" TargetMode="External"/><Relationship Id="rId25" Type="http://schemas.openxmlformats.org/officeDocument/2006/relationships/hyperlink" Target="https://www.simplilearn.com/machine-learning-vs-deep-learning-major-differences-you-need-to-know-article" TargetMode="External"/><Relationship Id="rId33" Type="http://schemas.openxmlformats.org/officeDocument/2006/relationships/hyperlink" Target="https://www.simplilearn.com/tutorials/machine-learning-tutorial/k-means-clustering-algorithm" TargetMode="External"/><Relationship Id="rId38" Type="http://schemas.openxmlformats.org/officeDocument/2006/relationships/hyperlink" Target="https://www.simplilearn.com/the-power-of-decision-trees-in-machine-learning-article" TargetMode="External"/><Relationship Id="rId46" Type="http://schemas.openxmlformats.org/officeDocument/2006/relationships/hyperlink" Target="https://www.simplilearn.com/tutorials/machine-learning-tutorial/bias-and-variance" TargetMode="External"/><Relationship Id="rId5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31</Pages>
  <Words>4398</Words>
  <Characters>25074</Characters>
  <Application>Microsoft Office Word</Application>
  <DocSecurity>0</DocSecurity>
  <Lines>208</Lines>
  <Paragraphs>58</Paragraphs>
  <ScaleCrop>false</ScaleCrop>
  <Company/>
  <LinksUpToDate>false</LinksUpToDate>
  <CharactersWithSpaces>29414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4</cp:revision>
  <dcterms:created xsi:type="dcterms:W3CDTF">2024-03-23T15:41:00Z</dcterms:created>
  <dcterms:modified xsi:type="dcterms:W3CDTF">2024-03-23T16:08:00Z</dcterms:modified>
</cp:coreProperties>
</file>