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FCF85" w14:textId="7AEECB04" w:rsidR="00D664CA" w:rsidRPr="00B21227" w:rsidRDefault="00B21227" w:rsidP="00B21227">
      <w:pPr>
        <w:jc w:val="center"/>
        <w:rPr>
          <w:rFonts w:ascii="Open Sans" w:hAnsi="Open Sans" w:cs="Open Sans"/>
          <w:b/>
          <w:bCs/>
          <w:color w:val="313131"/>
          <w:sz w:val="36"/>
          <w:szCs w:val="36"/>
          <w:shd w:val="clear" w:color="auto" w:fill="FFFFFF"/>
        </w:rPr>
      </w:pPr>
      <w:r w:rsidRPr="00B21227">
        <w:rPr>
          <w:rFonts w:ascii="Open Sans" w:hAnsi="Open Sans" w:cs="Open Sans"/>
          <w:b/>
          <w:bCs/>
          <w:color w:val="313131"/>
          <w:sz w:val="36"/>
          <w:szCs w:val="36"/>
          <w:shd w:val="clear" w:color="auto" w:fill="FFFFFF"/>
        </w:rPr>
        <w:t>Project Title: Environmental Monitoring</w:t>
      </w:r>
    </w:p>
    <w:p w14:paraId="07E4D121" w14:textId="77777777" w:rsidR="00B21227" w:rsidRPr="00B21227" w:rsidRDefault="00B21227" w:rsidP="00B21227">
      <w:pPr>
        <w:rPr>
          <w:rFonts w:ascii="Open Sans" w:hAnsi="Open Sans" w:cs="Open Sans"/>
          <w:b/>
          <w:bCs/>
          <w:color w:val="313131"/>
          <w:sz w:val="32"/>
          <w:szCs w:val="32"/>
          <w:shd w:val="clear" w:color="auto" w:fill="FFFFFF"/>
        </w:rPr>
      </w:pPr>
    </w:p>
    <w:p w14:paraId="5C3CB108" w14:textId="02E1FD30" w:rsidR="00B21227" w:rsidRDefault="00B21227" w:rsidP="00B21227">
      <w:pPr>
        <w:rPr>
          <w:rFonts w:ascii="Open Sans" w:hAnsi="Open Sans" w:cs="Open Sans"/>
          <w:b/>
          <w:bCs/>
          <w:color w:val="313131"/>
          <w:sz w:val="28"/>
          <w:szCs w:val="28"/>
          <w:shd w:val="clear" w:color="auto" w:fill="FFFFFF"/>
        </w:rPr>
      </w:pPr>
      <w:r w:rsidRPr="00B21227">
        <w:rPr>
          <w:rFonts w:ascii="Open Sans" w:hAnsi="Open Sans" w:cs="Open Sans"/>
          <w:b/>
          <w:bCs/>
          <w:color w:val="313131"/>
          <w:sz w:val="28"/>
          <w:szCs w:val="28"/>
          <w:shd w:val="clear" w:color="auto" w:fill="FFFFFF"/>
        </w:rPr>
        <w:t>Phase 1: Project Definition and Design Thinking</w:t>
      </w:r>
    </w:p>
    <w:p w14:paraId="32BADBF7" w14:textId="77777777" w:rsidR="00B21227" w:rsidRDefault="00B21227" w:rsidP="00B21227">
      <w:pPr>
        <w:rPr>
          <w:rFonts w:ascii="Open Sans" w:hAnsi="Open Sans" w:cs="Open Sans"/>
          <w:b/>
          <w:bCs/>
          <w:color w:val="313131"/>
          <w:sz w:val="28"/>
          <w:szCs w:val="28"/>
          <w:shd w:val="clear" w:color="auto" w:fill="FFFFFF"/>
        </w:rPr>
      </w:pPr>
    </w:p>
    <w:p w14:paraId="55F8FF19" w14:textId="0C098A58" w:rsidR="00B21227" w:rsidRDefault="00B21227" w:rsidP="00B21227">
      <w:pPr>
        <w:rPr>
          <w:rFonts w:ascii="Open Sans" w:hAnsi="Open Sans" w:cs="Open Sans"/>
          <w:color w:val="313131"/>
          <w:sz w:val="21"/>
          <w:szCs w:val="21"/>
          <w:shd w:val="clear" w:color="auto" w:fill="FFFFFF"/>
        </w:rPr>
      </w:pPr>
      <w:r>
        <w:rPr>
          <w:rFonts w:ascii="Open Sans" w:hAnsi="Open Sans" w:cs="Open Sans"/>
          <w:b/>
          <w:bCs/>
          <w:color w:val="313131"/>
          <w:sz w:val="21"/>
          <w:szCs w:val="21"/>
          <w:shd w:val="clear" w:color="auto" w:fill="FFFFFF"/>
        </w:rPr>
        <w:t>Project Definition: </w:t>
      </w:r>
      <w:r>
        <w:rPr>
          <w:rFonts w:ascii="Open Sans" w:hAnsi="Open Sans" w:cs="Open Sans"/>
          <w:color w:val="313131"/>
          <w:sz w:val="21"/>
          <w:szCs w:val="21"/>
          <w:shd w:val="clear" w:color="auto" w:fill="FFFFFF"/>
        </w:rPr>
        <w:t>The project involves setting up IoT devices to monitor environmental conditions in public parks, including temperature and humidity. The primary objective is to provide real-time environmental data to park visitors through a public platform, enabling them to plan their outdoor activities accordingly. This project includes defining objectives, designing the IoT sensor system, developing the environmental monitoring platform, and integrating them using IoT technology and Python.</w:t>
      </w:r>
    </w:p>
    <w:p w14:paraId="650D04EB" w14:textId="3F8298FE" w:rsidR="00B21227" w:rsidRDefault="00B21227" w:rsidP="00B21227">
      <w:pPr>
        <w:rPr>
          <w:rFonts w:ascii="Open Sans" w:hAnsi="Open Sans" w:cs="Open Sans"/>
          <w:color w:val="313131"/>
          <w:sz w:val="21"/>
          <w:szCs w:val="21"/>
          <w:shd w:val="clear" w:color="auto" w:fill="FFFFFF"/>
        </w:rPr>
      </w:pPr>
    </w:p>
    <w:p w14:paraId="10341826" w14:textId="77777777" w:rsidR="00B21227" w:rsidRDefault="00B21227" w:rsidP="00B21227">
      <w:pPr>
        <w:rPr>
          <w:rFonts w:ascii="Open Sans" w:hAnsi="Open Sans" w:cs="Open Sans"/>
          <w:color w:val="313131"/>
          <w:sz w:val="21"/>
          <w:szCs w:val="21"/>
          <w:shd w:val="clear" w:color="auto" w:fill="FFFFFF"/>
        </w:rPr>
      </w:pPr>
    </w:p>
    <w:p w14:paraId="1BA7D726" w14:textId="77777777" w:rsidR="00B21227" w:rsidRPr="00B21227" w:rsidRDefault="00B21227" w:rsidP="00B21227">
      <w:pPr>
        <w:shd w:val="clear" w:color="auto" w:fill="FFFFFF"/>
        <w:spacing w:before="300" w:after="340" w:line="240" w:lineRule="auto"/>
        <w:rPr>
          <w:rFonts w:ascii="Open Sans" w:eastAsia="Times New Roman" w:hAnsi="Open Sans" w:cs="Open Sans"/>
          <w:color w:val="313131"/>
          <w:sz w:val="21"/>
          <w:szCs w:val="21"/>
        </w:rPr>
      </w:pPr>
      <w:r w:rsidRPr="00B21227">
        <w:rPr>
          <w:rFonts w:ascii="Open Sans" w:eastAsia="Times New Roman" w:hAnsi="Open Sans" w:cs="Open Sans"/>
          <w:b/>
          <w:bCs/>
          <w:color w:val="313131"/>
          <w:sz w:val="21"/>
          <w:szCs w:val="21"/>
        </w:rPr>
        <w:t>Design Thinking:</w:t>
      </w:r>
    </w:p>
    <w:p w14:paraId="10F58F7E" w14:textId="77777777" w:rsidR="00B21227" w:rsidRPr="00B21227" w:rsidRDefault="00B21227" w:rsidP="00B21227">
      <w:pPr>
        <w:numPr>
          <w:ilvl w:val="0"/>
          <w:numId w:val="1"/>
        </w:numPr>
        <w:shd w:val="clear" w:color="auto" w:fill="FFFFFF"/>
        <w:spacing w:before="100" w:beforeAutospacing="1" w:after="170" w:line="336" w:lineRule="atLeast"/>
        <w:rPr>
          <w:rFonts w:ascii="Roboto" w:eastAsia="Times New Roman" w:hAnsi="Roboto" w:cs="Times New Roman"/>
          <w:color w:val="313131"/>
          <w:sz w:val="21"/>
          <w:szCs w:val="21"/>
        </w:rPr>
      </w:pPr>
      <w:r w:rsidRPr="00B21227">
        <w:rPr>
          <w:rFonts w:ascii="Roboto" w:eastAsia="Times New Roman" w:hAnsi="Roboto" w:cs="Times New Roman"/>
          <w:color w:val="313131"/>
          <w:sz w:val="21"/>
          <w:szCs w:val="21"/>
        </w:rPr>
        <w:t>Project Objectives: Define objectives such as real-time environmental monitoring, aiding park visitors in activity planning, promoting outdoor experiences, and enhancing visitor satisfaction.</w:t>
      </w:r>
    </w:p>
    <w:p w14:paraId="378EA193" w14:textId="77777777" w:rsidR="00B21227" w:rsidRPr="00B21227" w:rsidRDefault="00B21227" w:rsidP="00B21227">
      <w:pPr>
        <w:numPr>
          <w:ilvl w:val="0"/>
          <w:numId w:val="1"/>
        </w:numPr>
        <w:shd w:val="clear" w:color="auto" w:fill="FFFFFF"/>
        <w:spacing w:before="100" w:beforeAutospacing="1" w:after="170" w:line="336" w:lineRule="atLeast"/>
        <w:rPr>
          <w:rFonts w:ascii="Roboto" w:eastAsia="Times New Roman" w:hAnsi="Roboto" w:cs="Times New Roman"/>
          <w:color w:val="313131"/>
          <w:sz w:val="21"/>
          <w:szCs w:val="21"/>
        </w:rPr>
      </w:pPr>
      <w:r w:rsidRPr="00B21227">
        <w:rPr>
          <w:rFonts w:ascii="Roboto" w:eastAsia="Times New Roman" w:hAnsi="Roboto" w:cs="Times New Roman"/>
          <w:color w:val="313131"/>
          <w:sz w:val="21"/>
          <w:szCs w:val="21"/>
        </w:rPr>
        <w:t>IoT Devices Designs: Plan the deployment of IoT sensors (e.g., temperature and humidity sensors) in public parks.</w:t>
      </w:r>
    </w:p>
    <w:p w14:paraId="75D96535" w14:textId="77777777" w:rsidR="00B21227" w:rsidRPr="00B21227" w:rsidRDefault="00B21227" w:rsidP="00B21227">
      <w:pPr>
        <w:numPr>
          <w:ilvl w:val="0"/>
          <w:numId w:val="1"/>
        </w:numPr>
        <w:shd w:val="clear" w:color="auto" w:fill="FFFFFF"/>
        <w:spacing w:before="100" w:beforeAutospacing="1" w:after="170" w:line="336" w:lineRule="atLeast"/>
        <w:rPr>
          <w:rFonts w:ascii="Roboto" w:eastAsia="Times New Roman" w:hAnsi="Roboto" w:cs="Times New Roman"/>
          <w:color w:val="313131"/>
          <w:sz w:val="21"/>
          <w:szCs w:val="21"/>
        </w:rPr>
      </w:pPr>
      <w:r w:rsidRPr="00B21227">
        <w:rPr>
          <w:rFonts w:ascii="Roboto" w:eastAsia="Times New Roman" w:hAnsi="Roboto" w:cs="Times New Roman"/>
          <w:color w:val="313131"/>
          <w:sz w:val="21"/>
          <w:szCs w:val="21"/>
        </w:rPr>
        <w:t>Environmental Monitoring Platform: Design a web-based platform to display real time environmental data to the public.</w:t>
      </w:r>
    </w:p>
    <w:p w14:paraId="300C962B" w14:textId="77777777" w:rsidR="00B21227" w:rsidRPr="00B21227" w:rsidRDefault="00B21227" w:rsidP="00B21227">
      <w:pPr>
        <w:numPr>
          <w:ilvl w:val="0"/>
          <w:numId w:val="1"/>
        </w:numPr>
        <w:shd w:val="clear" w:color="auto" w:fill="FFFFFF"/>
        <w:spacing w:before="100" w:beforeAutospacing="1" w:after="170" w:line="336" w:lineRule="atLeast"/>
        <w:rPr>
          <w:rFonts w:ascii="Roboto" w:eastAsia="Times New Roman" w:hAnsi="Roboto" w:cs="Times New Roman"/>
          <w:color w:val="313131"/>
          <w:sz w:val="21"/>
          <w:szCs w:val="21"/>
        </w:rPr>
      </w:pPr>
      <w:r w:rsidRPr="00B21227">
        <w:rPr>
          <w:rFonts w:ascii="Roboto" w:eastAsia="Times New Roman" w:hAnsi="Roboto" w:cs="Times New Roman"/>
          <w:color w:val="313131"/>
          <w:sz w:val="21"/>
          <w:szCs w:val="21"/>
        </w:rPr>
        <w:t>Integration Approach: Determine how IoT devices will send data to the environmental monitoring platform.</w:t>
      </w:r>
    </w:p>
    <w:p w14:paraId="0CAEA11B" w14:textId="77777777" w:rsidR="00B21227" w:rsidRPr="00B21227" w:rsidRDefault="00B21227" w:rsidP="00B21227">
      <w:pPr>
        <w:rPr>
          <w:b/>
          <w:bCs/>
          <w:sz w:val="28"/>
          <w:szCs w:val="28"/>
        </w:rPr>
      </w:pPr>
    </w:p>
    <w:sectPr w:rsidR="00B21227" w:rsidRPr="00B212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730DF"/>
    <w:multiLevelType w:val="multilevel"/>
    <w:tmpl w:val="4240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227"/>
    <w:rsid w:val="00196D2D"/>
    <w:rsid w:val="00B21227"/>
    <w:rsid w:val="00D664C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2B796"/>
  <w15:chartTrackingRefBased/>
  <w15:docId w15:val="{F363C552-7D3B-4841-9FE1-C839044F6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2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56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prasath</dc:creator>
  <cp:keywords/>
  <dc:description/>
  <cp:lastModifiedBy>Hari prasath</cp:lastModifiedBy>
  <cp:revision>1</cp:revision>
  <dcterms:created xsi:type="dcterms:W3CDTF">2023-09-29T15:03:00Z</dcterms:created>
  <dcterms:modified xsi:type="dcterms:W3CDTF">2023-09-29T15:14:00Z</dcterms:modified>
</cp:coreProperties>
</file>